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A6203" w:rsidP="00CA2E6C">
            <w:pPr>
              <w:pStyle w:val="FrontMatter"/>
              <w:tabs>
                <w:tab w:val="clear" w:pos="1710"/>
                <w:tab w:val="clear" w:pos="3780"/>
              </w:tabs>
              <w:ind w:left="0" w:firstLine="0"/>
            </w:pPr>
            <w:r>
              <w:t>CPM Session History Storage SD</w:t>
            </w:r>
            <w:r w:rsidR="00EE1FF3">
              <w:t xml:space="preserve"> </w:t>
            </w:r>
          </w:p>
        </w:tc>
        <w:tc>
          <w:tcPr>
            <w:tcW w:w="2880" w:type="dxa"/>
          </w:tcPr>
          <w:p w:rsidR="00E15272" w:rsidRDefault="009B4B4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FA6203" w:rsidP="00CA2E6C">
            <w:pPr>
              <w:pStyle w:val="FrontMatter"/>
              <w:tabs>
                <w:tab w:val="clear" w:pos="1710"/>
                <w:tab w:val="clear" w:pos="3780"/>
              </w:tabs>
              <w:ind w:left="0" w:firstLine="0"/>
              <w:rPr>
                <w:lang w:val="it-IT"/>
              </w:rPr>
            </w:pPr>
            <w:proofErr w:type="gramStart"/>
            <w:r w:rsidRPr="00FA6203">
              <w:rPr>
                <w:lang w:val="it-IT"/>
              </w:rPr>
              <w:t>OMA-TS-CPM_System_Description-V2_0-20120905-D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750C1" w:rsidP="005750C1">
            <w:pPr>
              <w:pStyle w:val="FrontMatter"/>
              <w:tabs>
                <w:tab w:val="clear" w:pos="1710"/>
                <w:tab w:val="clear" w:pos="3780"/>
              </w:tabs>
              <w:ind w:left="0" w:firstLine="0"/>
            </w:pPr>
            <w:r>
              <w:t>5 September</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A6203" w:rsidP="00FA620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9B4B4B">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9B4B4B">
              <w:rPr>
                <w:rFonts w:cs="Arial"/>
              </w:rPr>
            </w:r>
            <w:r w:rsidR="009B4B4B">
              <w:rPr>
                <w:rFonts w:cs="Arial"/>
              </w:rPr>
              <w:fldChar w:fldCharType="separate"/>
            </w:r>
            <w:r w:rsidR="009B4B4B">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sidR="009B4B4B">
              <w:rPr>
                <w:rFonts w:cs="Arial"/>
              </w:rPr>
              <w:fldChar w:fldCharType="begin">
                <w:ffData>
                  <w:name w:val=""/>
                  <w:enabled w:val="0"/>
                  <w:calcOnExit w:val="0"/>
                  <w:checkBox>
                    <w:sizeAuto/>
                    <w:default w:val="0"/>
                  </w:checkBox>
                </w:ffData>
              </w:fldChar>
            </w:r>
            <w:r w:rsidR="005750C1">
              <w:rPr>
                <w:rFonts w:cs="Arial"/>
              </w:rPr>
              <w:instrText xml:space="preserve"> FORMCHECKBOX </w:instrText>
            </w:r>
            <w:r w:rsidR="009B4B4B">
              <w:rPr>
                <w:rFonts w:cs="Arial"/>
              </w:rPr>
            </w:r>
            <w:r w:rsidR="009B4B4B">
              <w:rPr>
                <w:rFonts w:cs="Arial"/>
              </w:rPr>
              <w:fldChar w:fldCharType="separate"/>
            </w:r>
            <w:r w:rsidR="009B4B4B">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720BA0" w:rsidP="00346977">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8169EC" w:rsidRDefault="00BB2365">
      <w:pPr>
        <w:pStyle w:val="AltNormal"/>
      </w:pPr>
      <w:r>
        <w:t xml:space="preserve">The purpose of this CR </w:t>
      </w:r>
      <w:r w:rsidR="008119CA">
        <w:t xml:space="preserve">is </w:t>
      </w:r>
      <w:r>
        <w:t xml:space="preserve">to </w:t>
      </w:r>
      <w:r w:rsidR="008169EC">
        <w:t xml:space="preserve">improve the CPM Storage capability when dealing with CPM Session History Object during multimedia chat session.  </w:t>
      </w:r>
    </w:p>
    <w:p w:rsidR="008169EC" w:rsidRDefault="008169EC">
      <w:pPr>
        <w:pStyle w:val="AltNormal"/>
      </w:pPr>
      <w:r>
        <w:t xml:space="preserve">The current CPM Storage structure is not efficient and poor performance when storing multimedia chat session, </w:t>
      </w:r>
      <w:r w:rsidR="00FA6203">
        <w:t>when</w:t>
      </w:r>
      <w:r>
        <w:t xml:space="preserve"> the object gets too big.</w:t>
      </w:r>
    </w:p>
    <w:p w:rsidR="00100491" w:rsidRDefault="008169EC">
      <w:pPr>
        <w:pStyle w:val="AltNormal"/>
      </w:pPr>
      <w:r>
        <w:t>The proposal is to add an option to support session as folder and have each message stored as separated message in that folder.</w:t>
      </w:r>
      <w:r w:rsidR="00BB2365">
        <w:t xml:space="preserve"> </w:t>
      </w: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lastRenderedPageBreak/>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FA6203">
        <w:t xml:space="preserve">System Description </w:t>
      </w:r>
      <w:r w:rsidR="00CA2E6C">
        <w:t>TS</w:t>
      </w:r>
      <w:r w:rsidR="001833ED">
        <w:t>.</w:t>
      </w:r>
    </w:p>
    <w:p w:rsidR="00E15272" w:rsidRDefault="00E15272">
      <w:pPr>
        <w:pStyle w:val="AltH1"/>
      </w:pPr>
      <w:r>
        <w:t>Detailed Change Proposal</w:t>
      </w:r>
    </w:p>
    <w:p w:rsidR="00403DD4" w:rsidRDefault="00571297" w:rsidP="00403DD4">
      <w:pPr>
        <w:pStyle w:val="AltChangeList"/>
      </w:pPr>
      <w:r>
        <w:t>Section 4.2</w:t>
      </w:r>
    </w:p>
    <w:p w:rsidR="000071C3" w:rsidRPr="007A01F8" w:rsidRDefault="000071C3" w:rsidP="00C121DB">
      <w:pPr>
        <w:pStyle w:val="Heading2"/>
        <w:numPr>
          <w:ilvl w:val="1"/>
          <w:numId w:val="23"/>
        </w:numPr>
        <w:rPr>
          <w:lang w:eastAsia="ko-KR"/>
        </w:rPr>
      </w:pPr>
      <w:bookmarkStart w:id="0" w:name="_Toc258322757"/>
      <w:bookmarkStart w:id="1" w:name="_Toc334655083"/>
      <w:r w:rsidRPr="007A01F8">
        <w:t>CPM Message Storage</w:t>
      </w:r>
      <w:bookmarkEnd w:id="0"/>
      <w:bookmarkEnd w:id="1"/>
    </w:p>
    <w:p w:rsidR="000071C3" w:rsidRPr="007A01F8" w:rsidRDefault="000071C3" w:rsidP="00C121DB">
      <w:pPr>
        <w:pStyle w:val="Heading3"/>
        <w:numPr>
          <w:ilvl w:val="2"/>
          <w:numId w:val="23"/>
        </w:numPr>
        <w:spacing w:before="120" w:after="80"/>
        <w:rPr>
          <w:bCs/>
          <w:lang w:eastAsia="ko-KR"/>
        </w:rPr>
      </w:pPr>
      <w:bookmarkStart w:id="2" w:name="_Toc258322758"/>
      <w:bookmarkStart w:id="3" w:name="_Toc334655084"/>
      <w:r w:rsidRPr="007A01F8">
        <w:rPr>
          <w:bCs/>
        </w:rPr>
        <w:t>Storage Model</w:t>
      </w:r>
      <w:bookmarkEnd w:id="2"/>
      <w:bookmarkEnd w:id="3"/>
    </w:p>
    <w:p w:rsidR="000071C3" w:rsidRPr="007A01F8" w:rsidRDefault="000071C3" w:rsidP="000071C3">
      <w:r w:rsidRPr="007A01F8">
        <w:t xml:space="preserve">The </w:t>
      </w:r>
      <w:smartTag w:uri="urn:schemas-microsoft-com:office:smarttags" w:element="PersonName">
        <w:r w:rsidRPr="007A01F8">
          <w:t>CPM</w:t>
        </w:r>
      </w:smartTag>
      <w:r w:rsidRPr="007A01F8">
        <w:t xml:space="preserve"> Message Storage SHALL allow for the storage of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 xml:space="preserve">Messages, CPM File Transfer Histories, </w:t>
      </w:r>
      <w:smartTag w:uri="urn:schemas-microsoft-com:office:smarttags" w:element="PersonName">
        <w:r w:rsidRPr="007A01F8">
          <w:t>CPM</w:t>
        </w:r>
      </w:smartTag>
      <w:r w:rsidRPr="007A01F8">
        <w:t xml:space="preserve"> Session Histories, </w:t>
      </w:r>
      <w:smartTag w:uri="urn:schemas-microsoft-com:office:smarttags" w:element="PersonName">
        <w:r w:rsidRPr="007A01F8">
          <w:t>CPM</w:t>
        </w:r>
      </w:smartTag>
      <w:r w:rsidRPr="007A01F8">
        <w:t xml:space="preserve"> Conversation Histories, and any potential Media objects either stand-alone or attached to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 xml:space="preserve">Messages and </w:t>
      </w:r>
      <w:smartTag w:uri="urn:schemas-microsoft-com:office:smarttags" w:element="PersonName">
        <w:r w:rsidRPr="007A01F8">
          <w:t>CPM</w:t>
        </w:r>
      </w:smartTag>
      <w:r w:rsidRPr="007A01F8">
        <w:t xml:space="preserve"> Session Histories. The storage model of the </w:t>
      </w:r>
      <w:smartTag w:uri="urn:schemas-microsoft-com:office:smarttags" w:element="PersonName">
        <w:r w:rsidRPr="007A01F8">
          <w:t>CPM</w:t>
        </w:r>
      </w:smartTag>
      <w:r w:rsidRPr="007A01F8">
        <w:t xml:space="preserve"> Message Storage closely resembles the storage models that are exposed by mailboxes, and can contain folders, conversation histories, messages, file transfer histories and session histories.</w:t>
      </w:r>
    </w:p>
    <w:p w:rsidR="000071C3" w:rsidRPr="007A01F8" w:rsidRDefault="000071C3" w:rsidP="000071C3">
      <w:r w:rsidRPr="007A01F8">
        <w:fldChar w:fldCharType="begin"/>
      </w:r>
      <w:r w:rsidRPr="007A01F8">
        <w:instrText xml:space="preserve"> REF _Ref239125874 \h </w:instrText>
      </w:r>
      <w:r w:rsidRPr="007A01F8">
        <w:fldChar w:fldCharType="separate"/>
      </w:r>
      <w:r w:rsidRPr="007A01F8">
        <w:t xml:space="preserve">Figure </w:t>
      </w:r>
      <w:r>
        <w:rPr>
          <w:noProof/>
        </w:rPr>
        <w:t>2</w:t>
      </w:r>
      <w:r w:rsidRPr="007A01F8">
        <w:fldChar w:fldCharType="end"/>
      </w:r>
      <w:r w:rsidRPr="007A01F8">
        <w:t xml:space="preserve"> shows a schematic overview of the storage model exposed by the </w:t>
      </w:r>
      <w:smartTag w:uri="urn:schemas-microsoft-com:office:smarttags" w:element="PersonName">
        <w:r w:rsidRPr="007A01F8">
          <w:t>CPM</w:t>
        </w:r>
      </w:smartTag>
      <w:r w:rsidRPr="007A01F8">
        <w:t xml:space="preserve"> Message Storage.</w:t>
      </w:r>
    </w:p>
    <w:p w:rsidR="000071C3" w:rsidRPr="007A01F8" w:rsidRDefault="000071C3" w:rsidP="000071C3">
      <w:pPr>
        <w:jc w:val="center"/>
      </w:pPr>
      <w:del w:id="4" w:author="Thinh" w:date="2012-09-06T17:27:00Z">
        <w:r w:rsidRPr="007A01F8" w:rsidDel="00222C47">
          <w:pict>
            <v:group id="_x0000_s1167" editas="canvas" style="width:477pt;height:243pt;mso-position-horizontal-relative:char;mso-position-vertical-relative:line" coordorigin="900,3089" coordsize="9540,48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8" type="#_x0000_t75" style="position:absolute;left:900;top:3089;width:9540;height:4860" o:preferrelative="f">
                <v:fill o:detectmouseclick="t"/>
                <v:path o:extrusionok="t" o:connecttype="none"/>
                <o:lock v:ext="edit" text="t"/>
              </v:shape>
              <v:shape id="_x0000_s1169" style="position:absolute;left:108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69">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1</w:t>
                      </w:r>
                    </w:p>
                  </w:txbxContent>
                </v:textbox>
              </v:shape>
              <v:shape id="_x0000_s1170" style="position:absolute;left:252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70">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Default</w:t>
                      </w:r>
                      <w:proofErr w:type="spellEnd"/>
                      <w:r w:rsidRPr="00677AE1">
                        <w:rPr>
                          <w:color w:val="000000"/>
                          <w:sz w:val="18"/>
                          <w:szCs w:val="18"/>
                          <w:lang w:val="nl-NL"/>
                        </w:rPr>
                        <w:t xml:space="preserve"> Folder</w:t>
                      </w:r>
                    </w:p>
                  </w:txbxContent>
                </v:textbox>
              </v:shape>
              <v:line id="_x0000_s1171" style="position:absolute;flip:x" from="1800,4169" to="2700,4889">
                <v:stroke endarrow="block"/>
              </v:line>
              <v:line id="_x0000_s1172" style="position:absolute;flip:x" from="3060,4161" to="3061,4889">
                <v:stroke endarrow="block"/>
              </v:line>
              <v:shape id="_x0000_s1173" style="position:absolute;left:252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73">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2</w:t>
                      </w:r>
                    </w:p>
                  </w:txbxContent>
                </v:textbox>
              </v:shape>
              <v:line id="_x0000_s1174" style="position:absolute" from="3398,4161" to="4500,4889">
                <v:stroke endarrow="block"/>
              </v:line>
              <v:line id="_x0000_s1175" style="position:absolute;flip:x" from="1440,5969" to="2700,6869">
                <v:stroke endarrow="block"/>
              </v:line>
              <v:line id="_x0000_s1176" style="position:absolute;flip:x" from="2520,5969" to="2880,6869">
                <v:stroke endarrow="block"/>
              </v:line>
              <v:line id="_x0000_s1177" style="position:absolute" from="3240,5969" to="3600,6869">
                <v:stroke endarrow="block"/>
              </v:line>
              <v:line id="_x0000_s1178" style="position:absolute" from="3420,5969" to="4680,6869">
                <v:stroke endarrow="block"/>
              </v:line>
              <v:shape id="_x0000_s1179" style="position:absolute;left:396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79">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3</w:t>
                      </w:r>
                    </w:p>
                  </w:txbxContent>
                </v:textbox>
              </v:shape>
              <v:shape id="_x0000_s1180" style="position:absolute;left:2160;top:6869;width:794;height:1080"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80">
                  <w:txbxContent>
                    <w:p w:rsidR="000071C3" w:rsidRPr="00677AE1" w:rsidRDefault="000071C3" w:rsidP="000071C3">
                      <w:pPr>
                        <w:autoSpaceDE w:val="0"/>
                        <w:autoSpaceDN w:val="0"/>
                        <w:adjustRightInd w:val="0"/>
                        <w:spacing w:before="0"/>
                        <w:jc w:val="center"/>
                        <w:rPr>
                          <w:rFonts w:ascii="Arial" w:hAnsi="Arial"/>
                          <w:color w:val="000000"/>
                          <w:sz w:val="18"/>
                          <w:szCs w:val="18"/>
                        </w:rPr>
                      </w:pPr>
                      <w:r>
                        <w:rPr>
                          <w:color w:val="000000"/>
                          <w:sz w:val="18"/>
                          <w:szCs w:val="18"/>
                          <w:lang w:val="nl-NL"/>
                        </w:rPr>
                        <w:t xml:space="preserve">File </w:t>
                      </w:r>
                      <w:proofErr w:type="spellStart"/>
                      <w:r>
                        <w:rPr>
                          <w:color w:val="000000"/>
                          <w:sz w:val="18"/>
                          <w:szCs w:val="18"/>
                          <w:lang w:val="nl-NL"/>
                        </w:rPr>
                        <w:t>xfer</w:t>
                      </w:r>
                      <w:proofErr w:type="spellEnd"/>
                      <w:r>
                        <w:rPr>
                          <w:color w:val="000000"/>
                          <w:sz w:val="18"/>
                          <w:szCs w:val="18"/>
                          <w:lang w:val="nl-NL"/>
                        </w:rPr>
                        <w:t xml:space="preserve"> 1</w:t>
                      </w:r>
                    </w:p>
                  </w:txbxContent>
                </v:textbox>
              </v:shape>
              <v:shape id="_x0000_s1181" style="position:absolute;left:1080;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81">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1</w:t>
                      </w:r>
                    </w:p>
                  </w:txbxContent>
                </v:textbox>
              </v:shape>
              <v:shape id="_x0000_s1182" style="position:absolute;left:3218;top:6861;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82">
                  <w:txbxContent>
                    <w:p w:rsidR="000071C3" w:rsidRDefault="000071C3" w:rsidP="000071C3">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1</w:t>
                      </w:r>
                    </w:p>
                  </w:txbxContent>
                </v:textbox>
              </v:shape>
              <v:shape id="_x0000_s1183" style="position:absolute;left:4320;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83">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3</w:t>
                      </w:r>
                    </w:p>
                  </w:txbxContent>
                </v:textbox>
              </v:shape>
              <v:shape id="_x0000_s1184" style="position:absolute;left:828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4">
                  <w:txbxContent>
                    <w:p w:rsidR="000071C3" w:rsidRPr="00677AE1" w:rsidRDefault="000071C3" w:rsidP="000071C3">
                      <w:pPr>
                        <w:autoSpaceDE w:val="0"/>
                        <w:autoSpaceDN w:val="0"/>
                        <w:adjustRightInd w:val="0"/>
                        <w:spacing w:before="0"/>
                        <w:jc w:val="center"/>
                        <w:rPr>
                          <w:rFonts w:ascii="Arial" w:hAnsi="Arial"/>
                          <w:color w:val="000000"/>
                          <w:sz w:val="18"/>
                          <w:szCs w:val="18"/>
                        </w:rPr>
                      </w:pPr>
                      <w:r>
                        <w:rPr>
                          <w:color w:val="000000"/>
                          <w:sz w:val="18"/>
                          <w:szCs w:val="18"/>
                          <w:lang w:val="nl-NL"/>
                        </w:rPr>
                        <w:t>User</w:t>
                      </w:r>
                      <w:r w:rsidRPr="00677AE1">
                        <w:rPr>
                          <w:color w:val="000000"/>
                          <w:sz w:val="18"/>
                          <w:szCs w:val="18"/>
                          <w:lang w:val="nl-NL"/>
                        </w:rPr>
                        <w:t xml:space="preserve"> Folder</w:t>
                      </w:r>
                      <w:r>
                        <w:rPr>
                          <w:color w:val="000000"/>
                          <w:sz w:val="18"/>
                          <w:szCs w:val="18"/>
                          <w:lang w:val="nl-NL"/>
                        </w:rPr>
                        <w:t xml:space="preserve"> 1</w:t>
                      </w:r>
                    </w:p>
                  </w:txbxContent>
                </v:textbox>
              </v:shape>
              <v:line id="_x0000_s1185" style="position:absolute;flip:x" from="8280,4170" to="8640,4350">
                <v:stroke endarrow="block"/>
              </v:line>
              <v:shape id="_x0000_s1186" style="position:absolute;left:756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6">
                  <w:txbxContent>
                    <w:p w:rsidR="000071C3" w:rsidRPr="00677AE1" w:rsidRDefault="000071C3" w:rsidP="000071C3">
                      <w:pPr>
                        <w:autoSpaceDE w:val="0"/>
                        <w:autoSpaceDN w:val="0"/>
                        <w:adjustRightInd w:val="0"/>
                        <w:spacing w:before="0"/>
                        <w:jc w:val="center"/>
                        <w:rPr>
                          <w:rFonts w:ascii="Arial" w:hAnsi="Arial"/>
                          <w:color w:val="000000"/>
                          <w:sz w:val="18"/>
                          <w:szCs w:val="18"/>
                        </w:rPr>
                      </w:pPr>
                      <w:r>
                        <w:rPr>
                          <w:color w:val="000000"/>
                          <w:sz w:val="18"/>
                          <w:szCs w:val="18"/>
                          <w:lang w:val="nl-NL"/>
                        </w:rPr>
                        <w:t>Sub Folder 1</w:t>
                      </w:r>
                    </w:p>
                  </w:txbxContent>
                </v:textbox>
              </v:shape>
              <v:shape id="_x0000_s1187" style="position:absolute;left:900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7">
                  <w:txbxContent>
                    <w:p w:rsidR="000071C3" w:rsidRPr="00677AE1" w:rsidRDefault="000071C3" w:rsidP="000071C3">
                      <w:pPr>
                        <w:autoSpaceDE w:val="0"/>
                        <w:autoSpaceDN w:val="0"/>
                        <w:adjustRightInd w:val="0"/>
                        <w:spacing w:before="0"/>
                        <w:jc w:val="center"/>
                        <w:rPr>
                          <w:rFonts w:ascii="Arial" w:hAnsi="Arial"/>
                          <w:color w:val="000000"/>
                          <w:sz w:val="18"/>
                          <w:szCs w:val="18"/>
                        </w:rPr>
                      </w:pPr>
                      <w:r>
                        <w:rPr>
                          <w:color w:val="000000"/>
                          <w:sz w:val="18"/>
                          <w:szCs w:val="18"/>
                          <w:lang w:val="nl-NL"/>
                        </w:rPr>
                        <w:t>Sub Folder 2</w:t>
                      </w:r>
                    </w:p>
                  </w:txbxContent>
                </v:textbox>
              </v:shape>
              <v:line id="_x0000_s1188" style="position:absolute" from="8992,4169" to="9360,4350">
                <v:stroke endarrow="block"/>
              </v:line>
              <v:shape id="_x0000_s1189" style="position:absolute;left:612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89">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4</w:t>
                      </w:r>
                    </w:p>
                  </w:txbxContent>
                </v:textbox>
              </v:shape>
              <v:shape id="_x0000_s1190" style="position:absolute;left:756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90">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5</w:t>
                      </w:r>
                    </w:p>
                  </w:txbxContent>
                </v:textbox>
              </v:shape>
              <v:shape id="_x0000_s1191" style="position:absolute;left:900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191">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6</w:t>
                      </w:r>
                    </w:p>
                  </w:txbxContent>
                </v:textbox>
              </v:shape>
              <v:line id="_x0000_s1192" style="position:absolute;flip:x" from="6840,5429" to="7740,5609">
                <v:stroke endarrow="block"/>
              </v:line>
              <v:line id="_x0000_s1193" style="position:absolute" from="8640,5429" to="9540,5609">
                <v:stroke endarrow="block"/>
              </v:line>
              <v:line id="_x0000_s1194" style="position:absolute" from="8100,5429" to="8101,5609">
                <v:stroke endarrow="block"/>
              </v:line>
              <v:shape id="_x0000_s1195" style="position:absolute;left:666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5">
                  <w:txbxContent>
                    <w:p w:rsidR="000071C3" w:rsidRDefault="000071C3" w:rsidP="000071C3">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2</w:t>
                      </w:r>
                    </w:p>
                    <w:p w:rsidR="000071C3" w:rsidRPr="00E61FEA" w:rsidRDefault="000071C3" w:rsidP="000071C3">
                      <w:pPr>
                        <w:rPr>
                          <w:szCs w:val="40"/>
                        </w:rPr>
                      </w:pPr>
                    </w:p>
                  </w:txbxContent>
                </v:textbox>
              </v:shape>
              <v:shape id="_x0000_s1196" style="position:absolute;left:7718;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6">
                  <w:txbxContent>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4</w:t>
                      </w:r>
                    </w:p>
                    <w:p w:rsidR="000071C3" w:rsidRPr="00E61FEA" w:rsidRDefault="000071C3" w:rsidP="000071C3">
                      <w:pPr>
                        <w:rPr>
                          <w:szCs w:val="40"/>
                        </w:rPr>
                      </w:pPr>
                    </w:p>
                  </w:txbxContent>
                </v:textbox>
              </v:shape>
              <v:shape id="_x0000_s1197" style="position:absolute;left:882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197">
                  <w:txbxContent>
                    <w:p w:rsidR="000071C3" w:rsidRDefault="000071C3" w:rsidP="000071C3">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0071C3" w:rsidRPr="00677AE1" w:rsidRDefault="000071C3" w:rsidP="000071C3">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3</w:t>
                      </w:r>
                    </w:p>
                    <w:p w:rsidR="000071C3" w:rsidRPr="00E61FEA" w:rsidRDefault="000071C3" w:rsidP="000071C3">
                      <w:pPr>
                        <w:rPr>
                          <w:szCs w:val="40"/>
                        </w:rPr>
                      </w:pPr>
                    </w:p>
                  </w:txbxContent>
                </v:textbox>
              </v:shape>
              <v:line id="_x0000_s1198" style="position:absolute;flip:x" from="7020,6689" to="7740,6869">
                <v:stroke endarrow="block"/>
              </v:line>
              <v:line id="_x0000_s1199" style="position:absolute" from="8640,6689" to="9360,6869">
                <v:stroke endarrow="block"/>
              </v:line>
              <v:line id="_x0000_s1200" style="position:absolute" from="8100,6689" to="8101,6869">
                <v:stroke endarrow="block"/>
              </v:line>
              <w10:wrap type="none"/>
              <w10:anchorlock/>
            </v:group>
          </w:pict>
        </w:r>
      </w:del>
    </w:p>
    <w:p w:rsidR="00222C47" w:rsidRDefault="00222C47" w:rsidP="000071C3">
      <w:pPr>
        <w:pStyle w:val="Caption"/>
        <w:rPr>
          <w:ins w:id="5" w:author="Thinh" w:date="2012-09-06T17:26:00Z"/>
        </w:rPr>
      </w:pPr>
      <w:bookmarkStart w:id="6" w:name="_Ref239125874"/>
      <w:bookmarkStart w:id="7" w:name="_Toc334655146"/>
    </w:p>
    <w:p w:rsidR="00222C47" w:rsidRPr="00100491" w:rsidRDefault="00222C47" w:rsidP="00222C47">
      <w:pPr>
        <w:rPr>
          <w:ins w:id="8" w:author="Thinh" w:date="2012-09-06T17:26:00Z"/>
          <w:rFonts w:ascii="Arial" w:hAnsi="Arial" w:cs="Arial"/>
        </w:rPr>
      </w:pPr>
    </w:p>
    <w:p w:rsidR="00222C47" w:rsidRDefault="00895C7B" w:rsidP="00222C47">
      <w:pPr>
        <w:jc w:val="center"/>
        <w:rPr>
          <w:ins w:id="9" w:author="Thinh" w:date="2012-09-06T17:26:00Z"/>
        </w:rPr>
      </w:pPr>
      <w:ins w:id="10" w:author="Thinh" w:date="2012-09-06T17:26:00Z">
        <w:r>
          <w:rPr>
            <w:noProof/>
            <w:lang w:val="en-US" w:eastAsia="zh-CN"/>
          </w:rPr>
          <w:lastRenderedPageBreak/>
          <w:pict>
            <v:line id="_x0000_s1269" style="position:absolute;left:0;text-align:left;z-index:251672576" from="251.45pt,251pt" to="258.1pt,272.45pt">
              <v:stroke endarrow="block"/>
            </v:line>
          </w:pict>
        </w:r>
        <w:r w:rsidR="00222C47">
          <w:rPr>
            <w:noProof/>
            <w:lang w:val="en-US" w:eastAsia="zh-CN"/>
          </w:rPr>
          <w:pict>
            <v:shape id="File" o:spid="_x0000_s1266" style="position:absolute;left:0;text-align:left;margin-left:222.15pt;margin-top:203.5pt;width:54pt;height:45pt;z-index:251669504"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File">
                <w:txbxContent>
                  <w:p w:rsidR="00222C47" w:rsidRDefault="00222C47" w:rsidP="00222C47">
                    <w:pPr>
                      <w:autoSpaceDE w:val="0"/>
                      <w:autoSpaceDN w:val="0"/>
                      <w:adjustRightInd w:val="0"/>
                      <w:spacing w:before="0"/>
                      <w:jc w:val="center"/>
                      <w:rPr>
                        <w:color w:val="000000"/>
                        <w:sz w:val="18"/>
                        <w:szCs w:val="18"/>
                        <w:lang w:val="nl-NL"/>
                      </w:rPr>
                    </w:pPr>
                    <w:proofErr w:type="spellStart"/>
                    <w:r>
                      <w:rPr>
                        <w:color w:val="000000"/>
                        <w:sz w:val="18"/>
                        <w:szCs w:val="18"/>
                        <w:lang w:val="nl-NL"/>
                      </w:rPr>
                      <w:t>Session</w:t>
                    </w:r>
                    <w:proofErr w:type="spellEnd"/>
                  </w:p>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p>
                </w:txbxContent>
              </v:textbox>
            </v:shape>
          </w:pict>
        </w:r>
        <w:r w:rsidR="00222C47">
          <w:rPr>
            <w:noProof/>
            <w:lang w:val="en-US" w:eastAsia="zh-CN"/>
          </w:rPr>
          <w:pict>
            <v:shape id="_x0000_s1267" style="position:absolute;left:0;text-align:left;margin-left:119.05pt;margin-top:202.85pt;width:39.7pt;height:41.45pt;z-index:251670528"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67">
                <w:txbxContent>
                  <w:p w:rsidR="00222C47" w:rsidRDefault="00222C47" w:rsidP="00222C47">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1</w:t>
                    </w:r>
                  </w:p>
                </w:txbxContent>
              </v:textbox>
            </v:shape>
          </w:pict>
        </w:r>
        <w:r w:rsidR="00222C47">
          <w:rPr>
            <w:noProof/>
            <w:lang w:val="en-US" w:eastAsia="zh-CN"/>
          </w:rPr>
          <w:pict>
            <v:shape id="Document" o:spid="_x0000_s1263" style="position:absolute;left:0;text-align:left;margin-left:67.05pt;margin-top:202.3pt;width:39.7pt;height:54pt;z-index:251666432"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Document">
                <w:txbxContent>
                  <w:p w:rsidR="00222C47" w:rsidRPr="00677AE1" w:rsidRDefault="00222C47" w:rsidP="00222C47">
                    <w:pPr>
                      <w:autoSpaceDE w:val="0"/>
                      <w:autoSpaceDN w:val="0"/>
                      <w:adjustRightInd w:val="0"/>
                      <w:spacing w:before="0"/>
                      <w:jc w:val="center"/>
                      <w:rPr>
                        <w:rFonts w:ascii="Arial" w:hAnsi="Arial"/>
                        <w:color w:val="000000"/>
                        <w:sz w:val="18"/>
                        <w:szCs w:val="18"/>
                      </w:rPr>
                    </w:pPr>
                    <w:r>
                      <w:rPr>
                        <w:color w:val="000000"/>
                        <w:sz w:val="18"/>
                        <w:szCs w:val="18"/>
                        <w:lang w:val="nl-NL"/>
                      </w:rPr>
                      <w:t xml:space="preserve">File </w:t>
                    </w:r>
                    <w:proofErr w:type="spellStart"/>
                    <w:r>
                      <w:rPr>
                        <w:color w:val="000000"/>
                        <w:sz w:val="18"/>
                        <w:szCs w:val="18"/>
                        <w:lang w:val="nl-NL"/>
                      </w:rPr>
                      <w:t>xfer</w:t>
                    </w:r>
                    <w:proofErr w:type="spellEnd"/>
                    <w:r>
                      <w:rPr>
                        <w:color w:val="000000"/>
                        <w:sz w:val="18"/>
                        <w:szCs w:val="18"/>
                        <w:lang w:val="nl-NL"/>
                      </w:rPr>
                      <w:t xml:space="preserve"> 1</w:t>
                    </w:r>
                  </w:p>
                </w:txbxContent>
              </v:textbox>
            </v:shape>
          </w:pict>
        </w:r>
        <w:r w:rsidR="00222C47">
          <w:rPr>
            <w:noProof/>
            <w:lang w:val="en-US" w:eastAsia="zh-CN"/>
          </w:rPr>
          <w:pict>
            <v:shape id="_x0000_s1264" style="position:absolute;left:0;text-align:left;margin-left:13.05pt;margin-top:202.3pt;width:39.7pt;height:41.45pt;z-index:251667456"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64">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1</w:t>
                    </w:r>
                  </w:p>
                </w:txbxContent>
              </v:textbox>
            </v:shape>
          </w:pict>
        </w:r>
        <w:r w:rsidR="00222C47">
          <w:rPr>
            <w:noProof/>
            <w:lang w:val="en-US" w:eastAsia="zh-CN"/>
          </w:rPr>
          <w:pict>
            <v:shape id="_x0000_s1265" style="position:absolute;left:0;text-align:left;margin-left:175.05pt;margin-top:202.3pt;width:39.7pt;height:41.45pt;z-index:251668480"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65">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3</w:t>
                    </w:r>
                  </w:p>
                </w:txbxContent>
              </v:textbox>
            </v:shape>
          </w:pict>
        </w:r>
        <w:r>
          <w:pict>
            <v:group id="_x0000_s1232" editas="canvas" style="width:477pt;height:324.15pt;mso-position-horizontal-relative:char;mso-position-vertical-relative:line" coordorigin="900,3089" coordsize="9540,6483">
              <o:lock v:ext="edit" aspectratio="t"/>
              <v:shape id="_x0000_s1233" type="#_x0000_t75" style="position:absolute;left:900;top:3089;width:9540;height:6483" o:preferrelative="f">
                <v:fill o:detectmouseclick="t"/>
                <v:path o:extrusionok="t" o:connecttype="none"/>
                <o:lock v:ext="edit" text="t"/>
              </v:shape>
              <v:shape id="_x0000_s1234" style="position:absolute;left:108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34">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1</w:t>
                      </w:r>
                    </w:p>
                  </w:txbxContent>
                </v:textbox>
              </v:shape>
              <v:shape id="_x0000_s1235" style="position:absolute;left:252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35">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Default</w:t>
                      </w:r>
                      <w:proofErr w:type="spellEnd"/>
                      <w:r w:rsidRPr="00677AE1">
                        <w:rPr>
                          <w:color w:val="000000"/>
                          <w:sz w:val="18"/>
                          <w:szCs w:val="18"/>
                          <w:lang w:val="nl-NL"/>
                        </w:rPr>
                        <w:t xml:space="preserve"> Folder</w:t>
                      </w:r>
                    </w:p>
                  </w:txbxContent>
                </v:textbox>
              </v:shape>
              <v:line id="_x0000_s1236" style="position:absolute;flip:x" from="1800,4169" to="2700,4889">
                <v:stroke endarrow="block"/>
              </v:line>
              <v:line id="_x0000_s1237" style="position:absolute;flip:x" from="3060,4161" to="3061,4889">
                <v:stroke endarrow="block"/>
              </v:line>
              <v:shape id="_x0000_s1238" style="position:absolute;left:252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38">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2</w:t>
                      </w:r>
                    </w:p>
                  </w:txbxContent>
                </v:textbox>
              </v:shape>
              <v:line id="_x0000_s1239" style="position:absolute" from="3398,4161" to="4500,4889">
                <v:stroke endarrow="block"/>
              </v:line>
              <v:line id="_x0000_s1240" style="position:absolute;flip:x" from="1440,5969" to="2700,6869">
                <v:stroke endarrow="block"/>
              </v:line>
              <v:line id="_x0000_s1241" style="position:absolute;flip:x" from="2520,5969" to="2880,6869">
                <v:stroke endarrow="block"/>
              </v:line>
              <v:line id="_x0000_s1242" style="position:absolute" from="3240,5969" to="3600,6869">
                <v:stroke endarrow="block"/>
              </v:line>
              <v:line id="_x0000_s1243" style="position:absolute" from="3374,5988" to="4680,6869">
                <v:stroke endarrow="block"/>
              </v:line>
              <v:shape id="_x0000_s1244" style="position:absolute;left:396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44">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3</w:t>
                      </w:r>
                    </w:p>
                  </w:txbxContent>
                </v:textbox>
              </v:shape>
              <v:shape id="_x0000_s1245" style="position:absolute;left:828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45">
                  <w:txbxContent>
                    <w:p w:rsidR="00222C47" w:rsidRPr="00677AE1" w:rsidRDefault="00222C47" w:rsidP="00222C47">
                      <w:pPr>
                        <w:autoSpaceDE w:val="0"/>
                        <w:autoSpaceDN w:val="0"/>
                        <w:adjustRightInd w:val="0"/>
                        <w:spacing w:before="0"/>
                        <w:jc w:val="center"/>
                        <w:rPr>
                          <w:rFonts w:ascii="Arial" w:hAnsi="Arial"/>
                          <w:color w:val="000000"/>
                          <w:sz w:val="18"/>
                          <w:szCs w:val="18"/>
                        </w:rPr>
                      </w:pPr>
                      <w:r>
                        <w:rPr>
                          <w:color w:val="000000"/>
                          <w:sz w:val="18"/>
                          <w:szCs w:val="18"/>
                          <w:lang w:val="nl-NL"/>
                        </w:rPr>
                        <w:t>User</w:t>
                      </w:r>
                      <w:r w:rsidRPr="00677AE1">
                        <w:rPr>
                          <w:color w:val="000000"/>
                          <w:sz w:val="18"/>
                          <w:szCs w:val="18"/>
                          <w:lang w:val="nl-NL"/>
                        </w:rPr>
                        <w:t xml:space="preserve"> Folder</w:t>
                      </w:r>
                      <w:r>
                        <w:rPr>
                          <w:color w:val="000000"/>
                          <w:sz w:val="18"/>
                          <w:szCs w:val="18"/>
                          <w:lang w:val="nl-NL"/>
                        </w:rPr>
                        <w:t xml:space="preserve"> 1</w:t>
                      </w:r>
                    </w:p>
                  </w:txbxContent>
                </v:textbox>
              </v:shape>
              <v:line id="_x0000_s1246" style="position:absolute;flip:x" from="8280,4170" to="8640,4350">
                <v:stroke endarrow="block"/>
              </v:line>
              <v:shape id="_x0000_s1247" style="position:absolute;left:756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47">
                  <w:txbxContent>
                    <w:p w:rsidR="00222C47" w:rsidRPr="00677AE1" w:rsidRDefault="00222C47" w:rsidP="00222C47">
                      <w:pPr>
                        <w:autoSpaceDE w:val="0"/>
                        <w:autoSpaceDN w:val="0"/>
                        <w:adjustRightInd w:val="0"/>
                        <w:spacing w:before="0"/>
                        <w:jc w:val="center"/>
                        <w:rPr>
                          <w:rFonts w:ascii="Arial" w:hAnsi="Arial"/>
                          <w:color w:val="000000"/>
                          <w:sz w:val="18"/>
                          <w:szCs w:val="18"/>
                        </w:rPr>
                      </w:pPr>
                      <w:r>
                        <w:rPr>
                          <w:color w:val="000000"/>
                          <w:sz w:val="18"/>
                          <w:szCs w:val="18"/>
                          <w:lang w:val="nl-NL"/>
                        </w:rPr>
                        <w:t>Sub Folder 1</w:t>
                      </w:r>
                    </w:p>
                  </w:txbxContent>
                </v:textbox>
              </v:shape>
              <v:shape id="_x0000_s1248" style="position:absolute;left:900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48">
                  <w:txbxContent>
                    <w:p w:rsidR="00222C47" w:rsidRPr="00677AE1" w:rsidRDefault="00222C47" w:rsidP="00222C47">
                      <w:pPr>
                        <w:autoSpaceDE w:val="0"/>
                        <w:autoSpaceDN w:val="0"/>
                        <w:adjustRightInd w:val="0"/>
                        <w:spacing w:before="0"/>
                        <w:jc w:val="center"/>
                        <w:rPr>
                          <w:rFonts w:ascii="Arial" w:hAnsi="Arial"/>
                          <w:color w:val="000000"/>
                          <w:sz w:val="18"/>
                          <w:szCs w:val="18"/>
                        </w:rPr>
                      </w:pPr>
                      <w:r>
                        <w:rPr>
                          <w:color w:val="000000"/>
                          <w:sz w:val="18"/>
                          <w:szCs w:val="18"/>
                          <w:lang w:val="nl-NL"/>
                        </w:rPr>
                        <w:t>Sub Folder 2</w:t>
                      </w:r>
                    </w:p>
                  </w:txbxContent>
                </v:textbox>
              </v:shape>
              <v:line id="_x0000_s1249" style="position:absolute" from="8992,4169" to="9360,4350">
                <v:stroke endarrow="block"/>
              </v:line>
              <v:shape id="_x0000_s1250" style="position:absolute;left:612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50">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4</w:t>
                      </w:r>
                    </w:p>
                  </w:txbxContent>
                </v:textbox>
              </v:shape>
              <v:shape id="_x0000_s1251" style="position:absolute;left:756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51">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5</w:t>
                      </w:r>
                    </w:p>
                  </w:txbxContent>
                </v:textbox>
              </v:shape>
              <v:shape id="_x0000_s1252" style="position:absolute;left:900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path o:connecttype="custom" o:connectlocs="10981,3240;0,10800;10800,21600;21600,10800;0,21600;21600,21600" textboxrect="1086,4628,20635,20289"/>
                <o:lock v:ext="edit" verticies="t"/>
                <v:textbox style="mso-next-textbox:#_x0000_s1252">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Conv</w:t>
                      </w:r>
                      <w:proofErr w:type="spellEnd"/>
                      <w:r>
                        <w:rPr>
                          <w:color w:val="000000"/>
                          <w:sz w:val="18"/>
                          <w:szCs w:val="18"/>
                          <w:lang w:val="nl-NL"/>
                        </w:rPr>
                        <w:t xml:space="preserve"> </w:t>
                      </w:r>
                      <w:proofErr w:type="spellStart"/>
                      <w:r>
                        <w:rPr>
                          <w:color w:val="000000"/>
                          <w:sz w:val="18"/>
                          <w:szCs w:val="18"/>
                          <w:lang w:val="nl-NL"/>
                        </w:rPr>
                        <w:t>Hist</w:t>
                      </w:r>
                      <w:proofErr w:type="spellEnd"/>
                      <w:r>
                        <w:rPr>
                          <w:color w:val="000000"/>
                          <w:sz w:val="18"/>
                          <w:szCs w:val="18"/>
                          <w:lang w:val="nl-NL"/>
                        </w:rPr>
                        <w:t xml:space="preserve"> 6</w:t>
                      </w:r>
                    </w:p>
                  </w:txbxContent>
                </v:textbox>
              </v:shape>
              <v:line id="_x0000_s1253" style="position:absolute;flip:x" from="6840,5429" to="7740,5609">
                <v:stroke endarrow="block"/>
              </v:line>
              <v:line id="_x0000_s1254" style="position:absolute" from="8640,5429" to="9540,5609">
                <v:stroke endarrow="block"/>
              </v:line>
              <v:line id="_x0000_s1255" style="position:absolute" from="8100,5429" to="8101,5609">
                <v:stroke endarrow="block"/>
              </v:line>
              <v:shape id="_x0000_s1256" style="position:absolute;left:666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56">
                  <w:txbxContent>
                    <w:p w:rsidR="00222C47" w:rsidRDefault="00222C47" w:rsidP="00222C47">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2</w:t>
                      </w:r>
                    </w:p>
                    <w:p w:rsidR="00222C47" w:rsidRPr="00E61FEA" w:rsidRDefault="00222C47" w:rsidP="00222C47">
                      <w:pPr>
                        <w:rPr>
                          <w:szCs w:val="40"/>
                        </w:rPr>
                      </w:pPr>
                    </w:p>
                  </w:txbxContent>
                </v:textbox>
              </v:shape>
              <v:shape id="_x0000_s1257" style="position:absolute;left:7718;top:6869;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57">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4</w:t>
                      </w:r>
                    </w:p>
                    <w:p w:rsidR="00222C47" w:rsidRPr="00E61FEA" w:rsidRDefault="00222C47" w:rsidP="00222C47">
                      <w:pPr>
                        <w:rPr>
                          <w:szCs w:val="40"/>
                        </w:rPr>
                      </w:pPr>
                    </w:p>
                  </w:txbxContent>
                </v:textbox>
              </v:shape>
              <v:shape id="_x0000_s1258" style="position:absolute;left:8820;top:6877;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58">
                  <w:txbxContent>
                    <w:p w:rsidR="00222C47" w:rsidRDefault="00222C47" w:rsidP="00222C47">
                      <w:pPr>
                        <w:autoSpaceDE w:val="0"/>
                        <w:autoSpaceDN w:val="0"/>
                        <w:adjustRightInd w:val="0"/>
                        <w:spacing w:before="0"/>
                        <w:jc w:val="center"/>
                        <w:rPr>
                          <w:color w:val="000000"/>
                          <w:sz w:val="18"/>
                          <w:szCs w:val="18"/>
                          <w:lang w:val="nl-NL"/>
                        </w:rPr>
                      </w:pPr>
                      <w:proofErr w:type="spellStart"/>
                      <w:r>
                        <w:rPr>
                          <w:color w:val="000000"/>
                          <w:sz w:val="18"/>
                          <w:szCs w:val="18"/>
                          <w:lang w:val="nl-NL"/>
                        </w:rPr>
                        <w:t>Sess</w:t>
                      </w:r>
                      <w:proofErr w:type="spellEnd"/>
                    </w:p>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Pr>
                          <w:color w:val="000000"/>
                          <w:sz w:val="18"/>
                          <w:szCs w:val="18"/>
                          <w:lang w:val="nl-NL"/>
                        </w:rPr>
                        <w:t>Hist</w:t>
                      </w:r>
                      <w:proofErr w:type="spellEnd"/>
                      <w:r>
                        <w:rPr>
                          <w:color w:val="000000"/>
                          <w:sz w:val="18"/>
                          <w:szCs w:val="18"/>
                          <w:lang w:val="nl-NL"/>
                        </w:rPr>
                        <w:t xml:space="preserve"> 3</w:t>
                      </w:r>
                    </w:p>
                    <w:p w:rsidR="00222C47" w:rsidRPr="00E61FEA" w:rsidRDefault="00222C47" w:rsidP="00222C47">
                      <w:pPr>
                        <w:rPr>
                          <w:szCs w:val="40"/>
                        </w:rPr>
                      </w:pPr>
                    </w:p>
                  </w:txbxContent>
                </v:textbox>
              </v:shape>
              <v:line id="_x0000_s1259" style="position:absolute;flip:x" from="7020,6689" to="7740,6869">
                <v:stroke endarrow="block"/>
              </v:line>
              <v:line id="_x0000_s1260" style="position:absolute" from="8640,6689" to="9360,6869">
                <v:stroke endarrow="block"/>
              </v:line>
              <v:line id="_x0000_s1261" style="position:absolute" from="8100,6689" to="8101,6869">
                <v:stroke endarrow="block"/>
              </v:line>
              <v:line id="_x0000_s1262" style="position:absolute" from="3595,5978" to="5325,6896">
                <v:stroke endarrow="block"/>
              </v:line>
              <v:shape id="_x0000_s1268" style="position:absolute;left:4638;top:8354;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68">
                  <w:txbxContent>
                    <w:p w:rsidR="00222C47" w:rsidRPr="00677AE1" w:rsidRDefault="00222C47" w:rsidP="00222C47">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2</w:t>
                      </w:r>
                    </w:p>
                  </w:txbxContent>
                </v:textbox>
              </v:shape>
              <v:shape id="_x0000_s1270" style="position:absolute;left:5515;top:8354;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70">
                  <w:txbxContent>
                    <w:p w:rsidR="00895C7B" w:rsidRPr="00677AE1" w:rsidRDefault="00895C7B" w:rsidP="00222C47">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4</w:t>
                      </w:r>
                    </w:p>
                  </w:txbxContent>
                </v:textbox>
              </v:shape>
              <v:shape id="_x0000_s1271" style="position:absolute;left:6383;top:8336;width:794;height:829" coordsize="21600,21600" o:spt="100" adj="-11796480,,5400" path="m10757,21632r-5570,l85,17509r,-6660l85,81r10672,l21706,81r,10571l21706,21632r-10949,xem85,17509r5102,l5187,21632,85,17509xe" fillcolor="#d8ebb3">
                <v:stroke joinstyle="miter"/>
                <v:shadow on="t" offset="6pt,6pt"/>
                <v:formulas/>
                <v:path o:connecttype="custom" o:connectlocs="10757,21632;85,10849;10757,81;21706,10652;10757,21632;0,0;21600,0;21600,21600" textboxrect="977,818,20622,16429"/>
                <o:lock v:ext="edit" verticies="t"/>
                <v:textbox style="mso-next-textbox:#_x0000_s1271">
                  <w:txbxContent>
                    <w:p w:rsidR="00895C7B" w:rsidRPr="00677AE1" w:rsidRDefault="00895C7B" w:rsidP="00222C47">
                      <w:pPr>
                        <w:autoSpaceDE w:val="0"/>
                        <w:autoSpaceDN w:val="0"/>
                        <w:adjustRightInd w:val="0"/>
                        <w:spacing w:before="0"/>
                        <w:jc w:val="center"/>
                        <w:rPr>
                          <w:rFonts w:ascii="Arial" w:hAnsi="Arial"/>
                          <w:color w:val="000000"/>
                          <w:sz w:val="18"/>
                          <w:szCs w:val="18"/>
                        </w:rPr>
                      </w:pPr>
                      <w:proofErr w:type="spellStart"/>
                      <w:r w:rsidRPr="00677AE1">
                        <w:rPr>
                          <w:color w:val="000000"/>
                          <w:sz w:val="18"/>
                          <w:szCs w:val="18"/>
                          <w:lang w:val="nl-NL"/>
                        </w:rPr>
                        <w:t>Msg</w:t>
                      </w:r>
                      <w:proofErr w:type="spellEnd"/>
                      <w:r w:rsidRPr="00677AE1">
                        <w:rPr>
                          <w:color w:val="000000"/>
                          <w:sz w:val="18"/>
                          <w:szCs w:val="18"/>
                          <w:lang w:val="nl-NL"/>
                        </w:rPr>
                        <w:t xml:space="preserve"> </w:t>
                      </w:r>
                      <w:r>
                        <w:rPr>
                          <w:color w:val="000000"/>
                          <w:sz w:val="18"/>
                          <w:szCs w:val="18"/>
                          <w:lang w:val="nl-NL"/>
                        </w:rPr>
                        <w:t>5</w:t>
                      </w:r>
                    </w:p>
                  </w:txbxContent>
                </v:textbox>
              </v:shape>
              <v:line id="_x0000_s1272" style="position:absolute;flip:x" from="5118,7935" to="5576,8280">
                <v:stroke endarrow="block"/>
              </v:line>
              <v:line id="_x0000_s1273" style="position:absolute" from="5890,7935" to="6715,8280">
                <v:stroke endarrow="block"/>
              </v:line>
              <w10:wrap type="none"/>
              <w10:anchorlock/>
            </v:group>
          </w:pict>
        </w:r>
      </w:ins>
    </w:p>
    <w:p w:rsidR="000071C3" w:rsidRPr="007A01F8" w:rsidRDefault="000071C3" w:rsidP="000071C3">
      <w:pPr>
        <w:pStyle w:val="Caption"/>
      </w:pPr>
      <w:r w:rsidRPr="007A01F8">
        <w:t xml:space="preserve">Figure </w:t>
      </w:r>
      <w:r w:rsidRPr="007A01F8">
        <w:fldChar w:fldCharType="begin"/>
      </w:r>
      <w:r w:rsidRPr="007A01F8">
        <w:instrText xml:space="preserve"> SEQ Figure \* ARABIC </w:instrText>
      </w:r>
      <w:r w:rsidRPr="007A01F8">
        <w:fldChar w:fldCharType="separate"/>
      </w:r>
      <w:r>
        <w:rPr>
          <w:noProof/>
        </w:rPr>
        <w:t>2</w:t>
      </w:r>
      <w:r w:rsidRPr="007A01F8">
        <w:fldChar w:fldCharType="end"/>
      </w:r>
      <w:bookmarkEnd w:id="6"/>
      <w:r w:rsidRPr="007A01F8">
        <w:t xml:space="preserve">: Storage Model of the </w:t>
      </w:r>
      <w:smartTag w:uri="urn:schemas-microsoft-com:office:smarttags" w:element="PersonName">
        <w:r w:rsidRPr="007A01F8">
          <w:t>CPM</w:t>
        </w:r>
      </w:smartTag>
      <w:r w:rsidRPr="007A01F8">
        <w:t xml:space="preserve"> Message Storage</w:t>
      </w:r>
      <w:bookmarkEnd w:id="7"/>
      <w:r w:rsidRPr="007A01F8">
        <w:t xml:space="preserve"> </w:t>
      </w:r>
    </w:p>
    <w:p w:rsidR="000071C3" w:rsidRPr="007A01F8" w:rsidRDefault="000071C3" w:rsidP="000071C3">
      <w:r w:rsidRPr="007A01F8">
        <w:t xml:space="preserve">Within this storage model, new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 xml:space="preserve">Messages, new CPM File Transfers, new </w:t>
      </w:r>
      <w:smartTag w:uri="urn:schemas-microsoft-com:office:smarttags" w:element="PersonName">
        <w:r w:rsidRPr="007A01F8">
          <w:t>CPM</w:t>
        </w:r>
      </w:smartTag>
      <w:r w:rsidRPr="007A01F8">
        <w:t xml:space="preserve"> Session Histories and new </w:t>
      </w:r>
      <w:smartTag w:uri="urn:schemas-microsoft-com:office:smarttags" w:element="PersonName">
        <w:r w:rsidRPr="007A01F8">
          <w:t>CPM</w:t>
        </w:r>
      </w:smartTag>
      <w:r w:rsidRPr="007A01F8">
        <w:t xml:space="preserve"> Conversation Histories </w:t>
      </w:r>
      <w:r w:rsidRPr="007A01F8">
        <w:rPr>
          <w:lang w:eastAsia="ko-KR"/>
        </w:rPr>
        <w:t>SHALL be</w:t>
      </w:r>
      <w:r w:rsidRPr="007A01F8">
        <w:t xml:space="preserve"> stored in the “default” system folder. After these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 xml:space="preserve">Messages, </w:t>
      </w:r>
      <w:smartTag w:uri="urn:schemas-microsoft-com:office:smarttags" w:element="PersonName">
        <w:r w:rsidRPr="007A01F8">
          <w:t>CPM</w:t>
        </w:r>
      </w:smartTag>
      <w:r w:rsidRPr="007A01F8">
        <w:t xml:space="preserve"> Session Histories, CPM File Transfer Histories and </w:t>
      </w:r>
      <w:smartTag w:uri="urn:schemas-microsoft-com:office:smarttags" w:element="PersonName">
        <w:r w:rsidRPr="007A01F8">
          <w:t>CPM</w:t>
        </w:r>
      </w:smartTag>
      <w:r w:rsidRPr="007A01F8">
        <w:t xml:space="preserve"> Conversation Histories have been stored there, they can be moved to other, user-created, folders by the </w:t>
      </w:r>
      <w:smartTag w:uri="urn:schemas-microsoft-com:office:smarttags" w:element="PersonName">
        <w:r w:rsidRPr="007A01F8">
          <w:t>CPM</w:t>
        </w:r>
      </w:smartTag>
      <w:r w:rsidRPr="007A01F8">
        <w:t xml:space="preserve"> User. In other words, a folder is a container for grouping stored objects. Furthermore, each folder MAY be nested in order to provide additional layers of grouping. A folder MAY contain any number of conversation histories, each of which stored in a separate nested folder.</w:t>
      </w:r>
    </w:p>
    <w:p w:rsidR="000071C3" w:rsidRPr="007A01F8" w:rsidRDefault="000071C3" w:rsidP="000071C3">
      <w:r w:rsidRPr="007A01F8">
        <w:t xml:space="preserve">Within the </w:t>
      </w:r>
      <w:smartTag w:uri="urn:schemas-microsoft-com:office:smarttags" w:element="PersonName">
        <w:r w:rsidRPr="007A01F8">
          <w:t>CPM</w:t>
        </w:r>
      </w:smartTag>
      <w:r w:rsidRPr="007A01F8">
        <w:t xml:space="preserve"> Message Storage </w:t>
      </w:r>
      <w:r w:rsidRPr="007A01F8">
        <w:rPr>
          <w:lang w:eastAsia="ko-KR"/>
        </w:rPr>
        <w:t>five</w:t>
      </w:r>
      <w:r w:rsidRPr="007A01F8">
        <w:t xml:space="preserve"> types of stored objects can be distinguished:</w:t>
      </w:r>
    </w:p>
    <w:p w:rsidR="000071C3" w:rsidRPr="007A01F8" w:rsidRDefault="000071C3" w:rsidP="000071C3">
      <w:pPr>
        <w:numPr>
          <w:ilvl w:val="0"/>
          <w:numId w:val="22"/>
        </w:numPr>
      </w:pPr>
      <w:r w:rsidRPr="007A01F8">
        <w:t xml:space="preserve">A message object, which is a container for a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 xml:space="preserve">Message (including any Media objects attached to the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Message).</w:t>
      </w:r>
    </w:p>
    <w:p w:rsidR="000071C3" w:rsidRPr="007A01F8" w:rsidRDefault="000071C3" w:rsidP="000071C3">
      <w:pPr>
        <w:numPr>
          <w:ilvl w:val="0"/>
          <w:numId w:val="22"/>
        </w:numPr>
      </w:pPr>
      <w:r w:rsidRPr="007A01F8">
        <w:t>A file transfer object, which is a container for a CPM File Transfer History (including the file transferred in the CPM File Transfer).</w:t>
      </w:r>
    </w:p>
    <w:p w:rsidR="00C121DB" w:rsidRPr="007A01F8" w:rsidRDefault="000071C3" w:rsidP="000071C3">
      <w:pPr>
        <w:numPr>
          <w:ilvl w:val="0"/>
          <w:numId w:val="22"/>
        </w:numPr>
      </w:pPr>
      <w:del w:id="11" w:author="Thinh" w:date="2012-09-06T17:25:00Z">
        <w:r w:rsidRPr="007A01F8" w:rsidDel="00222C47">
          <w:delText xml:space="preserve">A session history object, which is a container for a CPM Session History. The session history object SHALL include all information to be stored for a CPM Session as described in section </w:delText>
        </w:r>
        <w:r w:rsidRPr="007A01F8" w:rsidDel="00222C47">
          <w:fldChar w:fldCharType="begin"/>
        </w:r>
        <w:r w:rsidRPr="007A01F8" w:rsidDel="00222C47">
          <w:delInstrText xml:space="preserve"> REF _Ref217474940 \n \h </w:delInstrText>
        </w:r>
        <w:r w:rsidRPr="007A01F8" w:rsidDel="00222C47">
          <w:fldChar w:fldCharType="separate"/>
        </w:r>
        <w:r w:rsidDel="00222C47">
          <w:delText>5.2.1.2</w:delText>
        </w:r>
        <w:r w:rsidRPr="007A01F8" w:rsidDel="00222C47">
          <w:fldChar w:fldCharType="end"/>
        </w:r>
        <w:r w:rsidRPr="007A01F8" w:rsidDel="00222C47">
          <w:delText xml:space="preserve"> in a single object.</w:delText>
        </w:r>
      </w:del>
      <w:ins w:id="12" w:author="Thinh" w:date="2012-09-06T17:16:00Z">
        <w:r w:rsidR="00C121DB">
          <w:rPr>
            <w:snapToGrid w:val="0"/>
          </w:rPr>
          <w:t xml:space="preserve">Two methods are supported for recording CPM Session History. A CPM Session History can be recorded as </w:t>
        </w:r>
      </w:ins>
      <w:ins w:id="13" w:author="Thinh" w:date="2012-09-06T17:33:00Z">
        <w:r w:rsidR="00895C7B">
          <w:rPr>
            <w:snapToGrid w:val="0"/>
          </w:rPr>
          <w:t>s</w:t>
        </w:r>
      </w:ins>
      <w:ins w:id="14" w:author="Thinh" w:date="2012-09-06T17:16:00Z">
        <w:r w:rsidR="00895C7B">
          <w:rPr>
            <w:snapToGrid w:val="0"/>
          </w:rPr>
          <w:t xml:space="preserve">ession </w:t>
        </w:r>
      </w:ins>
      <w:ins w:id="15" w:author="Thinh" w:date="2012-09-06T17:33:00Z">
        <w:r w:rsidR="00895C7B">
          <w:rPr>
            <w:snapToGrid w:val="0"/>
          </w:rPr>
          <w:t>h</w:t>
        </w:r>
      </w:ins>
      <w:ins w:id="16" w:author="Thinh" w:date="2012-09-06T17:16:00Z">
        <w:r w:rsidR="00895C7B">
          <w:rPr>
            <w:snapToGrid w:val="0"/>
          </w:rPr>
          <w:t xml:space="preserve">istory </w:t>
        </w:r>
      </w:ins>
      <w:ins w:id="17" w:author="Thinh" w:date="2012-09-06T17:33:00Z">
        <w:r w:rsidR="00895C7B">
          <w:rPr>
            <w:snapToGrid w:val="0"/>
          </w:rPr>
          <w:t>o</w:t>
        </w:r>
      </w:ins>
      <w:ins w:id="18" w:author="Thinh" w:date="2012-09-06T17:16:00Z">
        <w:r w:rsidR="00C121DB">
          <w:rPr>
            <w:snapToGrid w:val="0"/>
          </w:rPr>
          <w:t>bjects, or as a sub-folder</w:t>
        </w:r>
        <w:r w:rsidR="00222C47">
          <w:rPr>
            <w:snapToGrid w:val="0"/>
          </w:rPr>
          <w:t xml:space="preserve">. The </w:t>
        </w:r>
      </w:ins>
      <w:ins w:id="19" w:author="Thinh" w:date="2012-09-06T17:20:00Z">
        <w:r w:rsidR="00222C47">
          <w:rPr>
            <w:snapToGrid w:val="0"/>
          </w:rPr>
          <w:t>s</w:t>
        </w:r>
      </w:ins>
      <w:ins w:id="20" w:author="Thinh" w:date="2012-09-06T17:16:00Z">
        <w:r w:rsidR="00222C47">
          <w:rPr>
            <w:snapToGrid w:val="0"/>
          </w:rPr>
          <w:t xml:space="preserve">ession </w:t>
        </w:r>
      </w:ins>
      <w:ins w:id="21" w:author="Thinh" w:date="2012-09-06T17:20:00Z">
        <w:r w:rsidR="00222C47">
          <w:rPr>
            <w:snapToGrid w:val="0"/>
          </w:rPr>
          <w:t>h</w:t>
        </w:r>
      </w:ins>
      <w:ins w:id="22" w:author="Thinh" w:date="2012-09-06T17:16:00Z">
        <w:r w:rsidR="00222C47">
          <w:rPr>
            <w:snapToGrid w:val="0"/>
          </w:rPr>
          <w:t xml:space="preserve">istory </w:t>
        </w:r>
      </w:ins>
      <w:ins w:id="23" w:author="Thinh" w:date="2012-09-06T17:20:00Z">
        <w:r w:rsidR="00222C47">
          <w:rPr>
            <w:snapToGrid w:val="0"/>
          </w:rPr>
          <w:t>o</w:t>
        </w:r>
      </w:ins>
      <w:ins w:id="24" w:author="Thinh" w:date="2012-09-06T17:16:00Z">
        <w:r w:rsidR="00C121DB">
          <w:rPr>
            <w:snapToGrid w:val="0"/>
          </w:rPr>
          <w:t xml:space="preserve">bject should be used for Large Message Mode standalone messages and for text only chat session. For multimedia chat sessions, </w:t>
        </w:r>
      </w:ins>
      <w:ins w:id="25" w:author="Thinh" w:date="2012-09-06T17:22:00Z">
        <w:r w:rsidR="00222C47">
          <w:rPr>
            <w:snapToGrid w:val="0"/>
          </w:rPr>
          <w:t xml:space="preserve">a sub-folder may be used for these sessions, because </w:t>
        </w:r>
      </w:ins>
      <w:ins w:id="26" w:author="Thinh" w:date="2012-09-06T17:16:00Z">
        <w:r w:rsidR="00C121DB">
          <w:rPr>
            <w:snapToGrid w:val="0"/>
          </w:rPr>
          <w:t xml:space="preserve">the size of a </w:t>
        </w:r>
      </w:ins>
      <w:ins w:id="27" w:author="Thinh" w:date="2012-09-06T17:22:00Z">
        <w:r w:rsidR="00222C47">
          <w:rPr>
            <w:snapToGrid w:val="0"/>
          </w:rPr>
          <w:t>s</w:t>
        </w:r>
      </w:ins>
      <w:ins w:id="28" w:author="Thinh" w:date="2012-09-06T17:16:00Z">
        <w:r w:rsidR="00C121DB">
          <w:rPr>
            <w:snapToGrid w:val="0"/>
          </w:rPr>
          <w:t xml:space="preserve">ession </w:t>
        </w:r>
      </w:ins>
      <w:ins w:id="29" w:author="Thinh" w:date="2012-09-06T17:22:00Z">
        <w:r w:rsidR="00222C47">
          <w:rPr>
            <w:snapToGrid w:val="0"/>
          </w:rPr>
          <w:t>h</w:t>
        </w:r>
      </w:ins>
      <w:ins w:id="30" w:author="Thinh" w:date="2012-09-06T17:16:00Z">
        <w:r w:rsidR="00C121DB">
          <w:rPr>
            <w:snapToGrid w:val="0"/>
          </w:rPr>
          <w:t xml:space="preserve">istory </w:t>
        </w:r>
      </w:ins>
      <w:ins w:id="31" w:author="Thinh" w:date="2012-09-06T17:22:00Z">
        <w:r w:rsidR="00222C47">
          <w:rPr>
            <w:snapToGrid w:val="0"/>
          </w:rPr>
          <w:t>o</w:t>
        </w:r>
      </w:ins>
      <w:ins w:id="32" w:author="Thinh" w:date="2012-09-06T17:16:00Z">
        <w:r w:rsidR="00C121DB">
          <w:rPr>
            <w:snapToGrid w:val="0"/>
          </w:rPr>
          <w:t>bject could grow unbounded</w:t>
        </w:r>
      </w:ins>
      <w:ins w:id="33" w:author="Thinh" w:date="2012-09-06T17:22:00Z">
        <w:r w:rsidR="00222C47">
          <w:rPr>
            <w:snapToGrid w:val="0"/>
          </w:rPr>
          <w:t>.</w:t>
        </w:r>
      </w:ins>
      <w:ins w:id="34" w:author="Thinh" w:date="2012-09-06T17:16:00Z">
        <w:r w:rsidR="00C121DB">
          <w:rPr>
            <w:snapToGrid w:val="0"/>
          </w:rPr>
          <w:t xml:space="preserve"> </w:t>
        </w:r>
      </w:ins>
      <w:ins w:id="35" w:author="Thinh" w:date="2012-09-06T17:25:00Z">
        <w:r w:rsidR="00222C47" w:rsidRPr="007A01F8">
          <w:t xml:space="preserve">The session history object SHALL include all information to be stored for a </w:t>
        </w:r>
        <w:smartTag w:uri="urn:schemas-microsoft-com:office:smarttags" w:element="PersonName">
          <w:r w:rsidR="00222C47" w:rsidRPr="007A01F8">
            <w:t>CPM</w:t>
          </w:r>
        </w:smartTag>
        <w:r w:rsidR="00222C47" w:rsidRPr="007A01F8">
          <w:t xml:space="preserve"> Session as described in section </w:t>
        </w:r>
        <w:r w:rsidR="00222C47" w:rsidRPr="007A01F8">
          <w:fldChar w:fldCharType="begin"/>
        </w:r>
        <w:r w:rsidR="00222C47" w:rsidRPr="007A01F8">
          <w:instrText xml:space="preserve"> REF _Ref217474940 \n \h </w:instrText>
        </w:r>
        <w:r w:rsidR="00222C47" w:rsidRPr="007A01F8">
          <w:fldChar w:fldCharType="separate"/>
        </w:r>
        <w:r w:rsidR="00222C47">
          <w:t>5.2.1.2</w:t>
        </w:r>
        <w:r w:rsidR="00222C47" w:rsidRPr="007A01F8">
          <w:fldChar w:fldCharType="end"/>
        </w:r>
        <w:r w:rsidR="00222C47" w:rsidRPr="007A01F8">
          <w:t xml:space="preserve"> in a single object.</w:t>
        </w:r>
      </w:ins>
    </w:p>
    <w:p w:rsidR="000071C3" w:rsidRPr="007A01F8" w:rsidRDefault="000071C3" w:rsidP="000071C3">
      <w:pPr>
        <w:numPr>
          <w:ilvl w:val="0"/>
          <w:numId w:val="22"/>
        </w:numPr>
      </w:pPr>
      <w:r w:rsidRPr="007A01F8">
        <w:t xml:space="preserve">A conversation history object, which is a special kind of folder to store all items related to a single </w:t>
      </w:r>
      <w:smartTag w:uri="urn:schemas-microsoft-com:office:smarttags" w:element="PersonName">
        <w:r w:rsidRPr="007A01F8">
          <w:t>CPM</w:t>
        </w:r>
      </w:smartTag>
      <w:r w:rsidRPr="007A01F8">
        <w:t xml:space="preserve"> Conversation. The conversation history objects SHALL be represented towards the end-user as separate threads in a folder and NOT as folders.</w:t>
      </w:r>
    </w:p>
    <w:p w:rsidR="000071C3" w:rsidRPr="007A01F8" w:rsidRDefault="000071C3" w:rsidP="000071C3">
      <w:pPr>
        <w:numPr>
          <w:ilvl w:val="0"/>
          <w:numId w:val="22"/>
        </w:numPr>
        <w:spacing w:after="60"/>
      </w:pPr>
      <w:r w:rsidRPr="007A01F8">
        <w:t xml:space="preserve">A stand-alone media object, which is </w:t>
      </w:r>
      <w:r w:rsidRPr="007A01F8">
        <w:rPr>
          <w:lang w:eastAsia="zh-CN"/>
        </w:rPr>
        <w:t>stand-alone media wrapped as a MIME formatted object with no requirement to be [RFC2822] conforming, but it may include an indication to its content type.</w:t>
      </w:r>
    </w:p>
    <w:p w:rsidR="000071C3" w:rsidRPr="007A01F8" w:rsidRDefault="000071C3" w:rsidP="000071C3">
      <w:pPr>
        <w:pStyle w:val="NO"/>
      </w:pPr>
      <w:r w:rsidRPr="007A01F8">
        <w:lastRenderedPageBreak/>
        <w:t xml:space="preserve">NOTE 1: </w:t>
      </w:r>
      <w:r w:rsidRPr="007A01F8">
        <w:tab/>
        <w:t xml:space="preserve">In this release of the </w:t>
      </w:r>
      <w:smartTag w:uri="urn:schemas-microsoft-com:office:smarttags" w:element="PersonName">
        <w:r w:rsidRPr="007A01F8">
          <w:t>CPM</w:t>
        </w:r>
      </w:smartTag>
      <w:r w:rsidRPr="007A01F8">
        <w:t xml:space="preserve"> Enabler only complete conversation history objects can be moved between folder objects. The individual components of conversa</w:t>
      </w:r>
      <w:r w:rsidRPr="007A01F8">
        <w:rPr>
          <w:lang w:eastAsia="ko-KR"/>
        </w:rPr>
        <w:t>t</w:t>
      </w:r>
      <w:r w:rsidRPr="007A01F8">
        <w:t>ion histories such as threaded message objects, file transfer objects or session history objects cannot be moved separately.</w:t>
      </w:r>
    </w:p>
    <w:p w:rsidR="000071C3" w:rsidRPr="007A01F8" w:rsidRDefault="000071C3" w:rsidP="000071C3">
      <w:pPr>
        <w:pStyle w:val="NO"/>
      </w:pPr>
      <w:r w:rsidRPr="007A01F8">
        <w:t>NOTE 2:</w:t>
      </w:r>
      <w:r w:rsidRPr="007A01F8">
        <w:tab/>
        <w:t>Message objects, file transfer objects and session history objects can only be so-called “leaf-objects”, meaning that they SHALL NOT contain other message objects, file transfer objects, session history objects, conversation history objects or folder objects as their sub-objects within the storage hierarchy.</w:t>
      </w:r>
    </w:p>
    <w:p w:rsidR="000071C3" w:rsidRPr="007A01F8" w:rsidRDefault="000071C3" w:rsidP="000071C3">
      <w:r w:rsidRPr="007A01F8">
        <w:t>Metadata is associated with the message objects, the file transfer objects, the session history objects and the folder objects. This metadata is used to store data that is associated with the content / folder, but is not part of the real contents of the content / folder. The following are examples of the metadata that is supported:</w:t>
      </w:r>
    </w:p>
    <w:p w:rsidR="000071C3" w:rsidRPr="007A01F8" w:rsidRDefault="000071C3" w:rsidP="000071C3">
      <w:pPr>
        <w:pStyle w:val="Bullet1"/>
        <w:rPr>
          <w:lang w:val="en-GB"/>
        </w:rPr>
      </w:pPr>
      <w:r w:rsidRPr="007A01F8">
        <w:rPr>
          <w:lang w:val="en-GB"/>
        </w:rPr>
        <w:t xml:space="preserve">Flags associated with the message object, file transfer object or session object (e.g. </w:t>
      </w:r>
      <w:proofErr w:type="spellStart"/>
      <w:r w:rsidRPr="007A01F8">
        <w:rPr>
          <w:lang w:val="en-GB"/>
        </w:rPr>
        <w:t>read</w:t>
      </w:r>
      <w:proofErr w:type="spellEnd"/>
      <w:r w:rsidRPr="007A01F8">
        <w:rPr>
          <w:lang w:val="en-GB"/>
        </w:rPr>
        <w:t>-flag, answered-flag, forwarded-flag)</w:t>
      </w:r>
    </w:p>
    <w:p w:rsidR="000071C3" w:rsidRPr="007A01F8" w:rsidRDefault="000071C3" w:rsidP="000071C3">
      <w:pPr>
        <w:pStyle w:val="Bullet1"/>
        <w:rPr>
          <w:lang w:val="en-GB"/>
        </w:rPr>
      </w:pPr>
      <w:r w:rsidRPr="007A01F8">
        <w:rPr>
          <w:lang w:val="en-GB"/>
        </w:rPr>
        <w:t>Access control lists to determine who has access to a folder and who can modify the folder.</w:t>
      </w:r>
    </w:p>
    <w:p w:rsidR="000071C3" w:rsidRPr="007A01F8" w:rsidRDefault="000071C3" w:rsidP="000071C3">
      <w:pPr>
        <w:pStyle w:val="NO"/>
      </w:pPr>
      <w:r w:rsidRPr="007A01F8">
        <w:t>NOTE 3:</w:t>
      </w:r>
      <w:r w:rsidRPr="007A01F8">
        <w:tab/>
        <w:t>Access control lists SHALL be only associated with folder objects, not with individual conversation history objects, message objects, file transfer objects or session history objects.</w:t>
      </w:r>
    </w:p>
    <w:p w:rsidR="001833ED" w:rsidRDefault="001833ED" w:rsidP="001833ED">
      <w:pPr>
        <w:pStyle w:val="AltNormal"/>
      </w:pPr>
    </w:p>
    <w:sectPr w:rsidR="001833ED" w:rsidSect="002D54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57D" w:rsidRDefault="0089657D">
      <w:r>
        <w:separator/>
      </w:r>
    </w:p>
  </w:endnote>
  <w:endnote w:type="continuationSeparator" w:id="0">
    <w:p w:rsidR="0089657D" w:rsidRDefault="008965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9B4B4B">
      <w:rPr>
        <w:rStyle w:val="PageNumber"/>
        <w:sz w:val="18"/>
      </w:rPr>
      <w:fldChar w:fldCharType="begin"/>
    </w:r>
    <w:r>
      <w:rPr>
        <w:rStyle w:val="PageNumber"/>
        <w:sz w:val="18"/>
      </w:rPr>
      <w:instrText xml:space="preserve"> PAGE </w:instrText>
    </w:r>
    <w:r w:rsidR="009B4B4B">
      <w:rPr>
        <w:rStyle w:val="PageNumber"/>
        <w:sz w:val="18"/>
      </w:rPr>
      <w:fldChar w:fldCharType="separate"/>
    </w:r>
    <w:r w:rsidR="00895C7B">
      <w:rPr>
        <w:rStyle w:val="PageNumber"/>
        <w:noProof/>
        <w:sz w:val="18"/>
      </w:rPr>
      <w:t>2</w:t>
    </w:r>
    <w:r w:rsidR="009B4B4B">
      <w:rPr>
        <w:rStyle w:val="PageNumber"/>
        <w:sz w:val="18"/>
      </w:rPr>
      <w:fldChar w:fldCharType="end"/>
    </w:r>
    <w:r>
      <w:rPr>
        <w:rStyle w:val="PageNumber"/>
        <w:sz w:val="18"/>
      </w:rPr>
      <w:t xml:space="preserve"> (of </w:t>
    </w:r>
    <w:r w:rsidR="009B4B4B">
      <w:rPr>
        <w:rStyle w:val="PageNumber"/>
        <w:sz w:val="18"/>
      </w:rPr>
      <w:fldChar w:fldCharType="begin"/>
    </w:r>
    <w:r>
      <w:rPr>
        <w:rStyle w:val="PageNumber"/>
        <w:sz w:val="18"/>
      </w:rPr>
      <w:instrText xml:space="preserve"> NUMPAGES </w:instrText>
    </w:r>
    <w:r w:rsidR="009B4B4B">
      <w:rPr>
        <w:rStyle w:val="PageNumber"/>
        <w:sz w:val="18"/>
      </w:rPr>
      <w:fldChar w:fldCharType="separate"/>
    </w:r>
    <w:r w:rsidR="00895C7B">
      <w:rPr>
        <w:rStyle w:val="PageNumber"/>
        <w:noProof/>
        <w:sz w:val="18"/>
      </w:rPr>
      <w:t>4</w:t>
    </w:r>
    <w:r w:rsidR="009B4B4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9B4B4B">
      <w:rPr>
        <w:sz w:val="18"/>
      </w:rPr>
      <w:fldChar w:fldCharType="begin"/>
    </w:r>
    <w:r>
      <w:rPr>
        <w:rStyle w:val="PageNumber"/>
        <w:sz w:val="18"/>
      </w:rPr>
      <w:instrText xml:space="preserve"> REF Template \h </w:instrText>
    </w:r>
    <w:r w:rsidR="009B4B4B">
      <w:rPr>
        <w:sz w:val="18"/>
      </w:rPr>
    </w:r>
    <w:r w:rsidR="009B4B4B">
      <w:rPr>
        <w:sz w:val="18"/>
      </w:rPr>
      <w:fldChar w:fldCharType="separate"/>
    </w:r>
    <w:r>
      <w:rPr>
        <w:color w:val="999999"/>
        <w:sz w:val="10"/>
      </w:rPr>
      <w:t>[OMA-Template-ChangeRequest-20120101-I]</w:t>
    </w:r>
    <w:r w:rsidR="009B4B4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9B4B4B">
      <w:rPr>
        <w:rStyle w:val="PageNumber"/>
        <w:sz w:val="18"/>
      </w:rPr>
      <w:fldChar w:fldCharType="begin"/>
    </w:r>
    <w:r>
      <w:rPr>
        <w:rStyle w:val="PageNumber"/>
        <w:sz w:val="18"/>
      </w:rPr>
      <w:instrText xml:space="preserve"> PAGE </w:instrText>
    </w:r>
    <w:r w:rsidR="009B4B4B">
      <w:rPr>
        <w:rStyle w:val="PageNumber"/>
        <w:sz w:val="18"/>
      </w:rPr>
      <w:fldChar w:fldCharType="separate"/>
    </w:r>
    <w:r w:rsidR="00895C7B">
      <w:rPr>
        <w:rStyle w:val="PageNumber"/>
        <w:noProof/>
        <w:sz w:val="18"/>
      </w:rPr>
      <w:t>1</w:t>
    </w:r>
    <w:r w:rsidR="009B4B4B">
      <w:rPr>
        <w:rStyle w:val="PageNumber"/>
        <w:sz w:val="18"/>
      </w:rPr>
      <w:fldChar w:fldCharType="end"/>
    </w:r>
    <w:r>
      <w:rPr>
        <w:rStyle w:val="PageNumber"/>
        <w:sz w:val="18"/>
      </w:rPr>
      <w:t xml:space="preserve"> (of </w:t>
    </w:r>
    <w:r w:rsidR="009B4B4B">
      <w:rPr>
        <w:rStyle w:val="PageNumber"/>
        <w:sz w:val="18"/>
      </w:rPr>
      <w:fldChar w:fldCharType="begin"/>
    </w:r>
    <w:r>
      <w:rPr>
        <w:rStyle w:val="PageNumber"/>
        <w:sz w:val="18"/>
      </w:rPr>
      <w:instrText xml:space="preserve"> NUMPAGES </w:instrText>
    </w:r>
    <w:r w:rsidR="009B4B4B">
      <w:rPr>
        <w:rStyle w:val="PageNumber"/>
        <w:sz w:val="18"/>
      </w:rPr>
      <w:fldChar w:fldCharType="separate"/>
    </w:r>
    <w:r w:rsidR="00895C7B">
      <w:rPr>
        <w:rStyle w:val="PageNumber"/>
        <w:noProof/>
        <w:sz w:val="18"/>
      </w:rPr>
      <w:t>4</w:t>
    </w:r>
    <w:r w:rsidR="009B4B4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6" w:name="Template"/>
    <w:r>
      <w:rPr>
        <w:color w:val="999999"/>
        <w:sz w:val="10"/>
      </w:rPr>
      <w:t>[OMA-Template-ChangeRequest-20120101-I]</w:t>
    </w:r>
    <w:bookmarkEnd w:id="3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57D" w:rsidRDefault="0089657D">
      <w:r>
        <w:separator/>
      </w:r>
    </w:p>
  </w:footnote>
  <w:footnote w:type="continuationSeparator" w:id="0">
    <w:p w:rsidR="0089657D" w:rsidRDefault="008965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9B4B4B" w:rsidRPr="002F163C">
      <w:rPr>
        <w:noProof/>
        <w:sz w:val="18"/>
        <w:szCs w:val="18"/>
      </w:rPr>
      <w:fldChar w:fldCharType="begin"/>
    </w:r>
    <w:r w:rsidRPr="002F163C">
      <w:rPr>
        <w:noProof/>
        <w:sz w:val="18"/>
        <w:szCs w:val="18"/>
      </w:rPr>
      <w:instrText xml:space="preserve"> FILENAME </w:instrText>
    </w:r>
    <w:r w:rsidR="009B4B4B" w:rsidRPr="002F163C">
      <w:rPr>
        <w:noProof/>
        <w:sz w:val="18"/>
        <w:szCs w:val="18"/>
      </w:rPr>
      <w:fldChar w:fldCharType="separate"/>
    </w:r>
    <w:r w:rsidR="007220D7">
      <w:rPr>
        <w:noProof/>
        <w:sz w:val="18"/>
        <w:szCs w:val="18"/>
      </w:rPr>
      <w:t>OMA-COM-CPM-2012-00</w:t>
    </w:r>
    <w:r w:rsidR="00422F57">
      <w:rPr>
        <w:noProof/>
        <w:sz w:val="18"/>
        <w:szCs w:val="18"/>
      </w:rPr>
      <w:t>54</w:t>
    </w:r>
    <w:r w:rsidR="00CB6F1B">
      <w:rPr>
        <w:noProof/>
        <w:sz w:val="18"/>
      </w:rPr>
      <w:t>-CR_</w:t>
    </w:r>
    <w:r w:rsidR="003F250B" w:rsidRPr="003F250B">
      <w:rPr>
        <w:noProof/>
        <w:sz w:val="18"/>
      </w:rPr>
      <w:t xml:space="preserve"> </w:t>
    </w:r>
    <w:r w:rsidR="003F250B">
      <w:rPr>
        <w:noProof/>
        <w:sz w:val="18"/>
      </w:rPr>
      <w:t>CPM_</w:t>
    </w:r>
    <w:r w:rsidR="005750C1">
      <w:rPr>
        <w:noProof/>
        <w:sz w:val="18"/>
      </w:rPr>
      <w:t>_Session_History_Storage</w:t>
    </w:r>
    <w:r w:rsidR="00422F57">
      <w:rPr>
        <w:noProof/>
        <w:sz w:val="18"/>
      </w:rPr>
      <w:t>_SD</w:t>
    </w:r>
    <w:r w:rsidR="005750C1">
      <w:rPr>
        <w:noProof/>
        <w:sz w:val="18"/>
        <w:szCs w:val="18"/>
      </w:rPr>
      <w:t>.</w:t>
    </w:r>
    <w:r w:rsidRPr="002F163C">
      <w:rPr>
        <w:noProof/>
        <w:sz w:val="18"/>
        <w:szCs w:val="18"/>
      </w:rPr>
      <w:t>doc</w:t>
    </w:r>
    <w:r w:rsidR="009B4B4B" w:rsidRPr="002F163C">
      <w:rPr>
        <w:noProof/>
        <w:sz w:val="18"/>
        <w:szCs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9B4B4B" w:rsidRPr="00785B8E">
      <w:rPr>
        <w:noProof/>
        <w:sz w:val="18"/>
      </w:rPr>
      <w:fldChar w:fldCharType="begin"/>
    </w:r>
    <w:r w:rsidRPr="00785B8E">
      <w:rPr>
        <w:noProof/>
        <w:sz w:val="18"/>
      </w:rPr>
      <w:instrText xml:space="preserve"> FILENAME </w:instrText>
    </w:r>
    <w:r w:rsidR="009B4B4B" w:rsidRPr="00785B8E">
      <w:rPr>
        <w:noProof/>
        <w:sz w:val="18"/>
      </w:rPr>
      <w:fldChar w:fldCharType="separate"/>
    </w:r>
    <w:r>
      <w:rPr>
        <w:noProof/>
        <w:sz w:val="18"/>
      </w:rPr>
      <w:t>OMA-COM-CPM-2012-00</w:t>
    </w:r>
    <w:r w:rsidR="00422F57">
      <w:rPr>
        <w:noProof/>
        <w:sz w:val="18"/>
      </w:rPr>
      <w:t>54</w:t>
    </w:r>
    <w:r>
      <w:rPr>
        <w:noProof/>
        <w:sz w:val="18"/>
      </w:rPr>
      <w:t>-CR_</w:t>
    </w:r>
    <w:r w:rsidR="003F250B">
      <w:rPr>
        <w:noProof/>
        <w:sz w:val="18"/>
      </w:rPr>
      <w:t>CPM_</w:t>
    </w:r>
    <w:r w:rsidR="005750C1">
      <w:rPr>
        <w:noProof/>
        <w:sz w:val="18"/>
      </w:rPr>
      <w:t>Session_History_Storage</w:t>
    </w:r>
    <w:r w:rsidR="00422F57">
      <w:rPr>
        <w:noProof/>
        <w:sz w:val="18"/>
      </w:rPr>
      <w:t>_SD</w:t>
    </w:r>
    <w:r>
      <w:rPr>
        <w:noProof/>
        <w:sz w:val="18"/>
      </w:rPr>
      <w:t>.doc</w:t>
    </w:r>
    <w:r w:rsidR="009B4B4B"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3">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5">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nsid w:val="416E54EC"/>
    <w:multiLevelType w:val="multilevel"/>
    <w:tmpl w:val="E4D8F7E2"/>
    <w:lvl w:ilvl="0">
      <w:start w:val="2"/>
      <w:numFmt w:val="none"/>
      <w:pStyle w:val="Heading1"/>
      <w:isLgl/>
      <w:lvlText w:val="7."/>
      <w:lvlJc w:val="left"/>
      <w:pPr>
        <w:tabs>
          <w:tab w:val="num" w:pos="432"/>
        </w:tabs>
        <w:ind w:left="432" w:hanging="432"/>
      </w:pPr>
      <w:rPr>
        <w:rFonts w:hint="default"/>
      </w:rPr>
    </w:lvl>
    <w:lvl w:ilvl="1">
      <w:start w:val="1"/>
      <w:numFmt w:val="none"/>
      <w:pStyle w:val="Heading2"/>
      <w:lvlText w:val="7.3"/>
      <w:lvlJc w:val="left"/>
      <w:pPr>
        <w:tabs>
          <w:tab w:val="num" w:pos="576"/>
        </w:tabs>
        <w:ind w:left="576" w:hanging="576"/>
      </w:pPr>
      <w:rPr>
        <w:rFonts w:hint="default"/>
      </w:rPr>
    </w:lvl>
    <w:lvl w:ilvl="2">
      <w:start w:val="1"/>
      <w:numFmt w:val="none"/>
      <w:pStyle w:val="Heading3"/>
      <w:lvlText w:val="7.3.9"/>
      <w:lvlJc w:val="left"/>
      <w:pPr>
        <w:tabs>
          <w:tab w:val="num" w:pos="720"/>
        </w:tabs>
        <w:ind w:left="720" w:hanging="720"/>
      </w:pPr>
      <w:rPr>
        <w:rFonts w:hint="default"/>
      </w:rPr>
    </w:lvl>
    <w:lvl w:ilvl="3">
      <w:start w:val="1"/>
      <w:numFmt w:val="none"/>
      <w:lvlRestart w:val="0"/>
      <w:pStyle w:val="Heading4"/>
      <w:lvlText w:val="7.3.9.1"/>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53773624"/>
    <w:multiLevelType w:val="hybridMultilevel"/>
    <w:tmpl w:val="3BFA3206"/>
    <w:lvl w:ilvl="0" w:tplc="0409000F">
      <w:start w:val="403"/>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103078"/>
    <w:multiLevelType w:val="multilevel"/>
    <w:tmpl w:val="3C24AF2E"/>
    <w:lvl w:ilvl="0">
      <w:start w:val="5"/>
      <w:numFmt w:val="decimal"/>
      <w:lvlText w:val="%1"/>
      <w:lvlJc w:val="left"/>
      <w:pPr>
        <w:ind w:left="444" w:hanging="44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6CEF4E45"/>
    <w:multiLevelType w:val="multilevel"/>
    <w:tmpl w:val="D57475BA"/>
    <w:lvl w:ilvl="0">
      <w:start w:val="5"/>
      <w:numFmt w:val="decimal"/>
      <w:lvlText w:val="%1"/>
      <w:lvlJc w:val="left"/>
      <w:pPr>
        <w:ind w:left="456" w:hanging="456"/>
      </w:pPr>
      <w:rPr>
        <w:rFonts w:hint="default"/>
      </w:rPr>
    </w:lvl>
    <w:lvl w:ilvl="1">
      <w:start w:val="2"/>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8">
    <w:nsid w:val="6DED70EE"/>
    <w:multiLevelType w:val="hybridMultilevel"/>
    <w:tmpl w:val="5E4AB026"/>
    <w:lvl w:ilvl="0" w:tplc="20FCC2B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51D2DF5"/>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8"/>
  </w:num>
  <w:num w:numId="4">
    <w:abstractNumId w:val="1"/>
  </w:num>
  <w:num w:numId="5">
    <w:abstractNumId w:val="4"/>
  </w:num>
  <w:num w:numId="6">
    <w:abstractNumId w:val="15"/>
  </w:num>
  <w:num w:numId="7">
    <w:abstractNumId w:val="22"/>
  </w:num>
  <w:num w:numId="8">
    <w:abstractNumId w:val="7"/>
  </w:num>
  <w:num w:numId="9">
    <w:abstractNumId w:val="13"/>
  </w:num>
  <w:num w:numId="10">
    <w:abstractNumId w:val="0"/>
  </w:num>
  <w:num w:numId="11">
    <w:abstractNumId w:val="3"/>
  </w:num>
  <w:num w:numId="12">
    <w:abstractNumId w:val="21"/>
  </w:num>
  <w:num w:numId="13">
    <w:abstractNumId w:val="5"/>
  </w:num>
  <w:num w:numId="14">
    <w:abstractNumId w:val="9"/>
  </w:num>
  <w:num w:numId="15">
    <w:abstractNumId w:val="19"/>
  </w:num>
  <w:num w:numId="16">
    <w:abstractNumId w:val="20"/>
  </w:num>
  <w:num w:numId="17">
    <w:abstractNumId w:val="11"/>
  </w:num>
  <w:num w:numId="18">
    <w:abstractNumId w:val="18"/>
  </w:num>
  <w:num w:numId="19">
    <w:abstractNumId w:val="17"/>
  </w:num>
  <w:num w:numId="20">
    <w:abstractNumId w:val="2"/>
  </w:num>
  <w:num w:numId="21">
    <w:abstractNumId w:val="10"/>
  </w:num>
  <w:num w:numId="22">
    <w:abstractNumId w:val="6"/>
  </w:num>
  <w:num w:numId="23">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rsids>
    <w:rsidRoot w:val="00E15272"/>
    <w:rsid w:val="000071C3"/>
    <w:rsid w:val="000149F5"/>
    <w:rsid w:val="00015408"/>
    <w:rsid w:val="0002363C"/>
    <w:rsid w:val="00067D6F"/>
    <w:rsid w:val="000700B5"/>
    <w:rsid w:val="00070A61"/>
    <w:rsid w:val="00074B0B"/>
    <w:rsid w:val="00084124"/>
    <w:rsid w:val="000A21A8"/>
    <w:rsid w:val="000B669F"/>
    <w:rsid w:val="000D0B26"/>
    <w:rsid w:val="000D1ABC"/>
    <w:rsid w:val="000D2E83"/>
    <w:rsid w:val="000D661D"/>
    <w:rsid w:val="000D67DF"/>
    <w:rsid w:val="000E0A66"/>
    <w:rsid w:val="000E1B68"/>
    <w:rsid w:val="000E1DF1"/>
    <w:rsid w:val="000E49F7"/>
    <w:rsid w:val="000E5DC7"/>
    <w:rsid w:val="00100491"/>
    <w:rsid w:val="00105C66"/>
    <w:rsid w:val="001066A5"/>
    <w:rsid w:val="00115EA6"/>
    <w:rsid w:val="00135EC7"/>
    <w:rsid w:val="00160B3A"/>
    <w:rsid w:val="00162362"/>
    <w:rsid w:val="00174BD3"/>
    <w:rsid w:val="00181585"/>
    <w:rsid w:val="00182860"/>
    <w:rsid w:val="001833ED"/>
    <w:rsid w:val="0018517D"/>
    <w:rsid w:val="001864D1"/>
    <w:rsid w:val="0019135B"/>
    <w:rsid w:val="00194BDA"/>
    <w:rsid w:val="0019597F"/>
    <w:rsid w:val="001A0133"/>
    <w:rsid w:val="001B6881"/>
    <w:rsid w:val="001C4759"/>
    <w:rsid w:val="001D6584"/>
    <w:rsid w:val="001F320C"/>
    <w:rsid w:val="001F365B"/>
    <w:rsid w:val="00222C47"/>
    <w:rsid w:val="002307AC"/>
    <w:rsid w:val="00231BE4"/>
    <w:rsid w:val="00235084"/>
    <w:rsid w:val="002511F9"/>
    <w:rsid w:val="002607FE"/>
    <w:rsid w:val="00261749"/>
    <w:rsid w:val="00263303"/>
    <w:rsid w:val="002636AF"/>
    <w:rsid w:val="00263877"/>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67967"/>
    <w:rsid w:val="00370FD5"/>
    <w:rsid w:val="00383127"/>
    <w:rsid w:val="0038670E"/>
    <w:rsid w:val="003A1838"/>
    <w:rsid w:val="003A1EB7"/>
    <w:rsid w:val="003B66BF"/>
    <w:rsid w:val="003C1A99"/>
    <w:rsid w:val="003D57EB"/>
    <w:rsid w:val="003F250B"/>
    <w:rsid w:val="0040052D"/>
    <w:rsid w:val="004023F5"/>
    <w:rsid w:val="00403DD4"/>
    <w:rsid w:val="00406B82"/>
    <w:rsid w:val="004108C6"/>
    <w:rsid w:val="00411A36"/>
    <w:rsid w:val="00415384"/>
    <w:rsid w:val="00417AA9"/>
    <w:rsid w:val="00420E5D"/>
    <w:rsid w:val="00422F57"/>
    <w:rsid w:val="004264D0"/>
    <w:rsid w:val="00435E9B"/>
    <w:rsid w:val="00445643"/>
    <w:rsid w:val="0045330F"/>
    <w:rsid w:val="00455D53"/>
    <w:rsid w:val="0046189C"/>
    <w:rsid w:val="00473E9A"/>
    <w:rsid w:val="004801AF"/>
    <w:rsid w:val="00496829"/>
    <w:rsid w:val="004B0B17"/>
    <w:rsid w:val="004B231F"/>
    <w:rsid w:val="004B52C6"/>
    <w:rsid w:val="004B5CC3"/>
    <w:rsid w:val="004C0BB1"/>
    <w:rsid w:val="004C5EF0"/>
    <w:rsid w:val="004D271C"/>
    <w:rsid w:val="004E0307"/>
    <w:rsid w:val="004E1CB0"/>
    <w:rsid w:val="004E77E7"/>
    <w:rsid w:val="004F5C45"/>
    <w:rsid w:val="004F64B6"/>
    <w:rsid w:val="005123BF"/>
    <w:rsid w:val="0052106A"/>
    <w:rsid w:val="00526567"/>
    <w:rsid w:val="00545002"/>
    <w:rsid w:val="00546BBE"/>
    <w:rsid w:val="0055264A"/>
    <w:rsid w:val="00555EC3"/>
    <w:rsid w:val="005631E7"/>
    <w:rsid w:val="005652CB"/>
    <w:rsid w:val="0056536C"/>
    <w:rsid w:val="00571297"/>
    <w:rsid w:val="005750C1"/>
    <w:rsid w:val="00585A4B"/>
    <w:rsid w:val="00585FE9"/>
    <w:rsid w:val="005908E0"/>
    <w:rsid w:val="005910CC"/>
    <w:rsid w:val="005A57EF"/>
    <w:rsid w:val="005A7E21"/>
    <w:rsid w:val="005B4D9C"/>
    <w:rsid w:val="005B5106"/>
    <w:rsid w:val="005B7298"/>
    <w:rsid w:val="005C2B31"/>
    <w:rsid w:val="005D2FFE"/>
    <w:rsid w:val="005E01D5"/>
    <w:rsid w:val="005E2998"/>
    <w:rsid w:val="005E44E9"/>
    <w:rsid w:val="005E6D8D"/>
    <w:rsid w:val="00606439"/>
    <w:rsid w:val="00610306"/>
    <w:rsid w:val="00610D41"/>
    <w:rsid w:val="00616BD7"/>
    <w:rsid w:val="00620A88"/>
    <w:rsid w:val="00620F35"/>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0D3E"/>
    <w:rsid w:val="007078FA"/>
    <w:rsid w:val="00720BA0"/>
    <w:rsid w:val="00721621"/>
    <w:rsid w:val="007220D7"/>
    <w:rsid w:val="007238ED"/>
    <w:rsid w:val="00741CE1"/>
    <w:rsid w:val="00752AC1"/>
    <w:rsid w:val="007636BA"/>
    <w:rsid w:val="00764AC1"/>
    <w:rsid w:val="00770AF4"/>
    <w:rsid w:val="0077121D"/>
    <w:rsid w:val="00776909"/>
    <w:rsid w:val="00781C2B"/>
    <w:rsid w:val="00783927"/>
    <w:rsid w:val="00784E7B"/>
    <w:rsid w:val="00784FD1"/>
    <w:rsid w:val="007916E9"/>
    <w:rsid w:val="00795BE4"/>
    <w:rsid w:val="007A7155"/>
    <w:rsid w:val="007B2357"/>
    <w:rsid w:val="007B66E3"/>
    <w:rsid w:val="007B6834"/>
    <w:rsid w:val="007C017D"/>
    <w:rsid w:val="007D020A"/>
    <w:rsid w:val="007E7158"/>
    <w:rsid w:val="007F501B"/>
    <w:rsid w:val="008119CA"/>
    <w:rsid w:val="00812501"/>
    <w:rsid w:val="00813BB0"/>
    <w:rsid w:val="008169EC"/>
    <w:rsid w:val="00820697"/>
    <w:rsid w:val="00821112"/>
    <w:rsid w:val="008275F6"/>
    <w:rsid w:val="0082770A"/>
    <w:rsid w:val="00831343"/>
    <w:rsid w:val="00845F3B"/>
    <w:rsid w:val="00847A25"/>
    <w:rsid w:val="00860716"/>
    <w:rsid w:val="00870C59"/>
    <w:rsid w:val="008773AC"/>
    <w:rsid w:val="008951AF"/>
    <w:rsid w:val="00895C7B"/>
    <w:rsid w:val="0089657D"/>
    <w:rsid w:val="008977BC"/>
    <w:rsid w:val="008B3FD2"/>
    <w:rsid w:val="008B6434"/>
    <w:rsid w:val="008D5F04"/>
    <w:rsid w:val="008D7983"/>
    <w:rsid w:val="008E3B05"/>
    <w:rsid w:val="008F0FF5"/>
    <w:rsid w:val="008F6868"/>
    <w:rsid w:val="00903358"/>
    <w:rsid w:val="00904329"/>
    <w:rsid w:val="00905506"/>
    <w:rsid w:val="0090563D"/>
    <w:rsid w:val="00914197"/>
    <w:rsid w:val="00926F5F"/>
    <w:rsid w:val="00943C53"/>
    <w:rsid w:val="00944EB4"/>
    <w:rsid w:val="00955E5E"/>
    <w:rsid w:val="00957D99"/>
    <w:rsid w:val="00962EAA"/>
    <w:rsid w:val="009647E9"/>
    <w:rsid w:val="00977600"/>
    <w:rsid w:val="00980161"/>
    <w:rsid w:val="009A0D1D"/>
    <w:rsid w:val="009A305C"/>
    <w:rsid w:val="009A3813"/>
    <w:rsid w:val="009B4B4B"/>
    <w:rsid w:val="009C5811"/>
    <w:rsid w:val="009D0230"/>
    <w:rsid w:val="009D4768"/>
    <w:rsid w:val="009D6330"/>
    <w:rsid w:val="009E09C9"/>
    <w:rsid w:val="009E626A"/>
    <w:rsid w:val="009E7279"/>
    <w:rsid w:val="009E74FC"/>
    <w:rsid w:val="00A020EF"/>
    <w:rsid w:val="00A03A07"/>
    <w:rsid w:val="00A06417"/>
    <w:rsid w:val="00A20BEB"/>
    <w:rsid w:val="00A222FF"/>
    <w:rsid w:val="00A2278D"/>
    <w:rsid w:val="00A2374A"/>
    <w:rsid w:val="00A23C2B"/>
    <w:rsid w:val="00A25CC2"/>
    <w:rsid w:val="00A32B8E"/>
    <w:rsid w:val="00A33779"/>
    <w:rsid w:val="00A41F22"/>
    <w:rsid w:val="00A47B07"/>
    <w:rsid w:val="00A5127B"/>
    <w:rsid w:val="00A5325A"/>
    <w:rsid w:val="00A57151"/>
    <w:rsid w:val="00A84B9E"/>
    <w:rsid w:val="00AA2CEA"/>
    <w:rsid w:val="00AA6550"/>
    <w:rsid w:val="00AB0E6A"/>
    <w:rsid w:val="00AE7849"/>
    <w:rsid w:val="00B01FC0"/>
    <w:rsid w:val="00B02117"/>
    <w:rsid w:val="00B02992"/>
    <w:rsid w:val="00B140BA"/>
    <w:rsid w:val="00B148D1"/>
    <w:rsid w:val="00B17151"/>
    <w:rsid w:val="00B17AB0"/>
    <w:rsid w:val="00B225A2"/>
    <w:rsid w:val="00B253FD"/>
    <w:rsid w:val="00B260B5"/>
    <w:rsid w:val="00B2745F"/>
    <w:rsid w:val="00B411CF"/>
    <w:rsid w:val="00B42CB9"/>
    <w:rsid w:val="00B54436"/>
    <w:rsid w:val="00B5512E"/>
    <w:rsid w:val="00B609AE"/>
    <w:rsid w:val="00B727E3"/>
    <w:rsid w:val="00B74FC1"/>
    <w:rsid w:val="00B75533"/>
    <w:rsid w:val="00B86962"/>
    <w:rsid w:val="00B92C27"/>
    <w:rsid w:val="00B92CFB"/>
    <w:rsid w:val="00B95FF9"/>
    <w:rsid w:val="00BA16BC"/>
    <w:rsid w:val="00BA7364"/>
    <w:rsid w:val="00BB17B0"/>
    <w:rsid w:val="00BB2365"/>
    <w:rsid w:val="00BB4208"/>
    <w:rsid w:val="00BB4979"/>
    <w:rsid w:val="00BB506C"/>
    <w:rsid w:val="00BB739E"/>
    <w:rsid w:val="00BC1783"/>
    <w:rsid w:val="00BC7671"/>
    <w:rsid w:val="00BD0D5D"/>
    <w:rsid w:val="00BD4DC8"/>
    <w:rsid w:val="00BF0530"/>
    <w:rsid w:val="00BF2108"/>
    <w:rsid w:val="00C0074F"/>
    <w:rsid w:val="00C01DE5"/>
    <w:rsid w:val="00C118AE"/>
    <w:rsid w:val="00C121DB"/>
    <w:rsid w:val="00C24CD7"/>
    <w:rsid w:val="00C47C56"/>
    <w:rsid w:val="00C56CA8"/>
    <w:rsid w:val="00C5777F"/>
    <w:rsid w:val="00C6012B"/>
    <w:rsid w:val="00C617B9"/>
    <w:rsid w:val="00C7765E"/>
    <w:rsid w:val="00C77C5F"/>
    <w:rsid w:val="00C93890"/>
    <w:rsid w:val="00CA2E6C"/>
    <w:rsid w:val="00CA5639"/>
    <w:rsid w:val="00CB1226"/>
    <w:rsid w:val="00CB6F1B"/>
    <w:rsid w:val="00CC1AD1"/>
    <w:rsid w:val="00CC2EEB"/>
    <w:rsid w:val="00CD1394"/>
    <w:rsid w:val="00CD39EE"/>
    <w:rsid w:val="00CD440C"/>
    <w:rsid w:val="00CD6FCE"/>
    <w:rsid w:val="00CD729E"/>
    <w:rsid w:val="00CE0678"/>
    <w:rsid w:val="00CF05C4"/>
    <w:rsid w:val="00CF4F46"/>
    <w:rsid w:val="00D45494"/>
    <w:rsid w:val="00D54301"/>
    <w:rsid w:val="00D61618"/>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E15272"/>
    <w:rsid w:val="00E16088"/>
    <w:rsid w:val="00E35E4D"/>
    <w:rsid w:val="00E506E6"/>
    <w:rsid w:val="00E670D6"/>
    <w:rsid w:val="00E6756B"/>
    <w:rsid w:val="00EA6E74"/>
    <w:rsid w:val="00EC1ECA"/>
    <w:rsid w:val="00EC2436"/>
    <w:rsid w:val="00ED2937"/>
    <w:rsid w:val="00ED4771"/>
    <w:rsid w:val="00EE17C2"/>
    <w:rsid w:val="00EE1FF3"/>
    <w:rsid w:val="00EE663E"/>
    <w:rsid w:val="00EF73A6"/>
    <w:rsid w:val="00F040F3"/>
    <w:rsid w:val="00F25633"/>
    <w:rsid w:val="00F41E6F"/>
    <w:rsid w:val="00F46372"/>
    <w:rsid w:val="00F53276"/>
    <w:rsid w:val="00F61FEE"/>
    <w:rsid w:val="00F661AC"/>
    <w:rsid w:val="00F74740"/>
    <w:rsid w:val="00F8513C"/>
    <w:rsid w:val="00F92BF0"/>
    <w:rsid w:val="00FA1F45"/>
    <w:rsid w:val="00FA1FD9"/>
    <w:rsid w:val="00FA6203"/>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rsid w:val="00CA2E6C"/>
    <w:pPr>
      <w:spacing w:before="60" w:after="60"/>
    </w:pPr>
    <w:rPr>
      <w:rFonts w:eastAsia="Batang"/>
    </w:rPr>
  </w:style>
  <w:style w:type="character" w:customStyle="1" w:styleId="NormalBulletChar">
    <w:name w:val="Normal Bullet Char"/>
    <w:link w:val="NormalBullet"/>
    <w:rsid w:val="00CA2E6C"/>
    <w:rPr>
      <w:rFonts w:eastAsia="Batang"/>
      <w:lang w:val="en-GB"/>
    </w:rPr>
  </w:style>
  <w:style w:type="paragraph" w:styleId="HTMLPreformatted">
    <w:name w:val="HTML Preformatted"/>
    <w:basedOn w:val="Normal"/>
    <w:link w:val="HTMLPreformattedChar"/>
    <w:rsid w:val="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8169EC"/>
    <w:rPr>
      <w:rFonts w:ascii="Courier New" w:eastAsia="SimSun" w:hAnsi="Courier New"/>
      <w:lang w:val="en-GB"/>
    </w:rPr>
  </w:style>
  <w:style w:type="paragraph" w:customStyle="1" w:styleId="Bullet1">
    <w:name w:val="Bullet1"/>
    <w:basedOn w:val="Normal"/>
    <w:link w:val="Bullet1Char"/>
    <w:rsid w:val="000071C3"/>
    <w:pPr>
      <w:numPr>
        <w:numId w:val="20"/>
      </w:numPr>
      <w:spacing w:before="0" w:after="60"/>
    </w:pPr>
    <w:rPr>
      <w:rFonts w:eastAsia="Batang"/>
      <w:lang w:val="en-US"/>
    </w:rPr>
  </w:style>
  <w:style w:type="character" w:customStyle="1" w:styleId="Bullet1Char">
    <w:name w:val="Bullet1 Char"/>
    <w:link w:val="Bullet1"/>
    <w:rsid w:val="000071C3"/>
    <w:rPr>
      <w:rFonts w:eastAsia="Batang"/>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6CE42-C46F-46ED-8D3C-F1AEB7771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6299</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cp:lastModifiedBy>
  <cp:revision>7</cp:revision>
  <cp:lastPrinted>2005-07-28T15:49:00Z</cp:lastPrinted>
  <dcterms:created xsi:type="dcterms:W3CDTF">2012-09-05T21:05:00Z</dcterms:created>
  <dcterms:modified xsi:type="dcterms:W3CDTF">2012-09-06T22:36:00Z</dcterms:modified>
</cp:coreProperties>
</file>