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C695" w14:textId="77777777" w:rsidR="00E15272" w:rsidRPr="00C97004" w:rsidRDefault="00E15272">
      <w:pPr>
        <w:pStyle w:val="AltTitle"/>
      </w:pPr>
      <w:r w:rsidRPr="00C97004">
        <w:t>Change Request</w:t>
      </w:r>
    </w:p>
    <w:p w14:paraId="4C522422"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6199F64" w14:textId="77777777">
        <w:trPr>
          <w:jc w:val="center"/>
        </w:trPr>
        <w:tc>
          <w:tcPr>
            <w:tcW w:w="1728" w:type="dxa"/>
          </w:tcPr>
          <w:p w14:paraId="06411CA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AF5B0AE" w14:textId="489213B7" w:rsidR="00E15272" w:rsidRPr="00E117E4" w:rsidRDefault="000A43F8">
            <w:pPr>
              <w:pStyle w:val="FrontMatter"/>
              <w:tabs>
                <w:tab w:val="clear" w:pos="1710"/>
                <w:tab w:val="clear" w:pos="3780"/>
              </w:tabs>
              <w:ind w:left="0" w:firstLine="0"/>
            </w:pPr>
            <w:proofErr w:type="spellStart"/>
            <w:r>
              <w:t>file_transfer_clean_up</w:t>
            </w:r>
            <w:proofErr w:type="spellEnd"/>
          </w:p>
        </w:tc>
        <w:tc>
          <w:tcPr>
            <w:tcW w:w="2880" w:type="dxa"/>
          </w:tcPr>
          <w:p w14:paraId="0E87AD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DA1152">
              <w:rPr>
                <w:rFonts w:ascii="Arial Narrow" w:hAnsi="Arial Narrow"/>
              </w:rPr>
            </w:r>
            <w:r w:rsidR="00DA115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DA1152">
              <w:rPr>
                <w:rFonts w:ascii="Arial Narrow" w:hAnsi="Arial Narrow"/>
              </w:rPr>
            </w:r>
            <w:r w:rsidR="00DA115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CFAA15F" w14:textId="77777777">
        <w:trPr>
          <w:jc w:val="center"/>
        </w:trPr>
        <w:tc>
          <w:tcPr>
            <w:tcW w:w="1728" w:type="dxa"/>
          </w:tcPr>
          <w:p w14:paraId="2004766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3F144C" w14:textId="4A8D961D" w:rsidR="00E15272" w:rsidRPr="00E117E4" w:rsidRDefault="00C960A7">
            <w:pPr>
              <w:pStyle w:val="FrontMatter"/>
              <w:tabs>
                <w:tab w:val="clear" w:pos="1710"/>
                <w:tab w:val="clear" w:pos="3780"/>
              </w:tabs>
              <w:ind w:left="0" w:firstLine="0"/>
            </w:pPr>
            <w:r>
              <w:t>OMA-COM-CPM</w:t>
            </w:r>
          </w:p>
        </w:tc>
      </w:tr>
      <w:tr w:rsidR="00E15272" w:rsidRPr="00E117E4" w14:paraId="2EFA113A" w14:textId="77777777">
        <w:trPr>
          <w:jc w:val="center"/>
        </w:trPr>
        <w:tc>
          <w:tcPr>
            <w:tcW w:w="1728" w:type="dxa"/>
          </w:tcPr>
          <w:p w14:paraId="560D735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D0F4C96" w14:textId="77777777" w:rsidR="00E15272" w:rsidRPr="00E117E4" w:rsidRDefault="0040789D">
            <w:pPr>
              <w:pStyle w:val="FrontMatter"/>
              <w:tabs>
                <w:tab w:val="clear" w:pos="1710"/>
                <w:tab w:val="clear" w:pos="3780"/>
              </w:tabs>
              <w:ind w:left="0" w:firstLine="0"/>
            </w:pPr>
            <w:r w:rsidRPr="0040789D">
              <w:t>OMA-TS-CPM_Conversation_Function-V3_0-20171225-D</w:t>
            </w:r>
          </w:p>
        </w:tc>
      </w:tr>
      <w:tr w:rsidR="00E15272" w:rsidRPr="00E117E4" w14:paraId="3EBDDE46" w14:textId="77777777">
        <w:trPr>
          <w:jc w:val="center"/>
        </w:trPr>
        <w:tc>
          <w:tcPr>
            <w:tcW w:w="1728" w:type="dxa"/>
          </w:tcPr>
          <w:p w14:paraId="4A73A5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1AB969D" w14:textId="7329D0B5" w:rsidR="00E15272" w:rsidRPr="00E117E4" w:rsidRDefault="0040789D">
            <w:pPr>
              <w:pStyle w:val="FrontMatter"/>
              <w:tabs>
                <w:tab w:val="clear" w:pos="1710"/>
                <w:tab w:val="clear" w:pos="3780"/>
              </w:tabs>
              <w:ind w:left="0" w:firstLine="0"/>
            </w:pPr>
            <w:r>
              <w:t>1</w:t>
            </w:r>
            <w:r w:rsidR="000A43F8">
              <w:t>4</w:t>
            </w:r>
            <w:r>
              <w:t xml:space="preserve"> April</w:t>
            </w:r>
            <w:r w:rsidR="0046189C" w:rsidRPr="00E117E4">
              <w:t xml:space="preserve"> </w:t>
            </w:r>
            <w:r w:rsidR="0057548C">
              <w:t>2018</w:t>
            </w:r>
          </w:p>
        </w:tc>
      </w:tr>
      <w:tr w:rsidR="00E15272" w:rsidRPr="00E117E4" w14:paraId="7E3F1459" w14:textId="77777777">
        <w:trPr>
          <w:jc w:val="center"/>
        </w:trPr>
        <w:tc>
          <w:tcPr>
            <w:tcW w:w="1728" w:type="dxa"/>
          </w:tcPr>
          <w:p w14:paraId="15050A1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D609B9F" w14:textId="2F3F9035"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DA1152">
              <w:rPr>
                <w:rFonts w:cs="Arial"/>
              </w:rPr>
            </w:r>
            <w:r w:rsidR="00DA1152">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000A43F8">
              <w:rPr>
                <w:rFonts w:cs="Arial"/>
              </w:rPr>
              <w:fldChar w:fldCharType="begin">
                <w:ffData>
                  <w:name w:val=""/>
                  <w:enabled w:val="0"/>
                  <w:calcOnExit w:val="0"/>
                  <w:checkBox>
                    <w:sizeAuto/>
                    <w:default w:val="1"/>
                  </w:checkBox>
                </w:ffData>
              </w:fldChar>
            </w:r>
            <w:r w:rsidR="000A43F8">
              <w:rPr>
                <w:rFonts w:cs="Arial"/>
              </w:rPr>
              <w:instrText xml:space="preserve"> FORMCHECKBOX </w:instrText>
            </w:r>
            <w:r w:rsidR="00DA1152">
              <w:rPr>
                <w:rFonts w:cs="Arial"/>
              </w:rPr>
            </w:r>
            <w:r w:rsidR="00DA1152">
              <w:rPr>
                <w:rFonts w:cs="Arial"/>
              </w:rPr>
              <w:fldChar w:fldCharType="separate"/>
            </w:r>
            <w:r w:rsidR="000A43F8">
              <w:rPr>
                <w:rFonts w:cs="Arial"/>
              </w:rPr>
              <w:fldChar w:fldCharType="end"/>
            </w:r>
            <w:r w:rsidRPr="00E117E4">
              <w:rPr>
                <w:rFonts w:cs="Arial"/>
              </w:rPr>
              <w:t xml:space="preserve"> 1: Major Change</w:t>
            </w:r>
            <w:r w:rsidRPr="00E117E4">
              <w:rPr>
                <w:rFonts w:cs="Arial"/>
              </w:rPr>
              <w:br/>
            </w:r>
            <w:r w:rsidR="000A43F8">
              <w:rPr>
                <w:rFonts w:cs="Arial"/>
              </w:rPr>
              <w:fldChar w:fldCharType="begin">
                <w:ffData>
                  <w:name w:val=""/>
                  <w:enabled w:val="0"/>
                  <w:calcOnExit w:val="0"/>
                  <w:checkBox>
                    <w:sizeAuto/>
                    <w:default w:val="0"/>
                  </w:checkBox>
                </w:ffData>
              </w:fldChar>
            </w:r>
            <w:r w:rsidR="000A43F8">
              <w:rPr>
                <w:rFonts w:cs="Arial"/>
              </w:rPr>
              <w:instrText xml:space="preserve"> FORMCHECKBOX </w:instrText>
            </w:r>
            <w:r w:rsidR="00DA1152">
              <w:rPr>
                <w:rFonts w:cs="Arial"/>
              </w:rPr>
            </w:r>
            <w:r w:rsidR="00DA1152">
              <w:rPr>
                <w:rFonts w:cs="Arial"/>
              </w:rPr>
              <w:fldChar w:fldCharType="separate"/>
            </w:r>
            <w:r w:rsidR="000A43F8">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DA1152">
              <w:rPr>
                <w:rFonts w:cs="Arial"/>
              </w:rPr>
            </w:r>
            <w:r w:rsidR="00DA1152">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0330AAC2" w14:textId="77777777">
        <w:trPr>
          <w:jc w:val="center"/>
        </w:trPr>
        <w:tc>
          <w:tcPr>
            <w:tcW w:w="1728" w:type="dxa"/>
          </w:tcPr>
          <w:p w14:paraId="54FCA89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BDDB333" w14:textId="77777777" w:rsidR="00E15272" w:rsidRPr="00E117E4" w:rsidRDefault="0040789D">
            <w:pPr>
              <w:pStyle w:val="FrontMatter"/>
              <w:tabs>
                <w:tab w:val="clear" w:pos="1710"/>
                <w:tab w:val="clear" w:pos="3780"/>
              </w:tabs>
              <w:ind w:left="0" w:firstLine="0"/>
            </w:pPr>
            <w:r>
              <w:t xml:space="preserve">Jerry </w:t>
            </w:r>
            <w:proofErr w:type="spellStart"/>
            <w:r>
              <w:t>Shih,</w:t>
            </w:r>
            <w:proofErr w:type="spellEnd"/>
            <w:r>
              <w:t xml:space="preserve"> AT&amp;T, jerry.shih@att.com</w:t>
            </w:r>
          </w:p>
        </w:tc>
      </w:tr>
      <w:tr w:rsidR="00E15272" w:rsidRPr="00E117E4" w14:paraId="6D188679" w14:textId="77777777">
        <w:trPr>
          <w:jc w:val="center"/>
        </w:trPr>
        <w:tc>
          <w:tcPr>
            <w:tcW w:w="1728" w:type="dxa"/>
          </w:tcPr>
          <w:p w14:paraId="7D13986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3CBD0DC"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60EBC837" w14:textId="77777777" w:rsidR="00E15272" w:rsidRPr="00C97004" w:rsidRDefault="00E15272">
      <w:pPr>
        <w:pStyle w:val="AltH1"/>
        <w:rPr>
          <w:lang w:val="en-GB"/>
        </w:rPr>
      </w:pPr>
      <w:r w:rsidRPr="00C97004">
        <w:rPr>
          <w:lang w:val="en-GB"/>
        </w:rPr>
        <w:t>Reason for Change</w:t>
      </w:r>
    </w:p>
    <w:p w14:paraId="2BBFB510" w14:textId="6F417FF4" w:rsidR="001500B8" w:rsidRDefault="000A43F8" w:rsidP="001500B8">
      <w:pPr>
        <w:pStyle w:val="AltNormal"/>
      </w:pPr>
      <w:r>
        <w:t>RCS uses HTTP based file transfer which is out of scope of CPM; the CPM MSRP based file transfer is not used.</w:t>
      </w:r>
    </w:p>
    <w:p w14:paraId="3ED6A90E" w14:textId="7F80899A" w:rsidR="000A43F8" w:rsidRDefault="000A43F8" w:rsidP="001500B8">
      <w:pPr>
        <w:pStyle w:val="AltNormal"/>
      </w:pPr>
      <w:r>
        <w:t>This CR proposes to remove all file transfer from the spec.</w:t>
      </w:r>
    </w:p>
    <w:p w14:paraId="15B003B9" w14:textId="77777777" w:rsidR="001500B8" w:rsidRPr="00C97004" w:rsidRDefault="001500B8">
      <w:pPr>
        <w:pStyle w:val="AltNormal"/>
      </w:pPr>
    </w:p>
    <w:p w14:paraId="35B3CA1F" w14:textId="77777777" w:rsidR="00E15272" w:rsidRPr="00C97004" w:rsidRDefault="00E15272">
      <w:pPr>
        <w:pStyle w:val="AltH1"/>
        <w:rPr>
          <w:lang w:val="en-GB"/>
        </w:rPr>
      </w:pPr>
      <w:r w:rsidRPr="00C97004">
        <w:rPr>
          <w:lang w:val="en-GB"/>
        </w:rPr>
        <w:t>Impact on Backward Compatibility</w:t>
      </w:r>
    </w:p>
    <w:p w14:paraId="4D5DC8AC" w14:textId="14B3C914" w:rsidR="00E15272" w:rsidRPr="00C97004" w:rsidRDefault="001500B8">
      <w:pPr>
        <w:pStyle w:val="AltNormal"/>
      </w:pPr>
      <w:r>
        <w:t>n/a</w:t>
      </w:r>
    </w:p>
    <w:p w14:paraId="21E85E48" w14:textId="77777777" w:rsidR="00E15272" w:rsidRPr="00C97004" w:rsidRDefault="00E15272">
      <w:pPr>
        <w:pStyle w:val="AltH1"/>
        <w:rPr>
          <w:lang w:val="en-GB"/>
        </w:rPr>
      </w:pPr>
      <w:r w:rsidRPr="00C97004">
        <w:rPr>
          <w:lang w:val="en-GB"/>
        </w:rPr>
        <w:t>Impact on Other Specifications</w:t>
      </w:r>
    </w:p>
    <w:p w14:paraId="3E1ECF02" w14:textId="225F480C" w:rsidR="00E15272" w:rsidRPr="00C97004" w:rsidRDefault="001500B8">
      <w:pPr>
        <w:pStyle w:val="AltNormal"/>
      </w:pPr>
      <w:r>
        <w:t>n/a</w:t>
      </w:r>
    </w:p>
    <w:p w14:paraId="3EF848A2" w14:textId="311A9EB1" w:rsidR="00E15272" w:rsidRPr="00C97004" w:rsidRDefault="00E15272">
      <w:pPr>
        <w:pStyle w:val="AltH1"/>
        <w:rPr>
          <w:lang w:val="en-GB"/>
        </w:rPr>
      </w:pPr>
      <w:r w:rsidRPr="00C97004">
        <w:rPr>
          <w:lang w:val="en-GB"/>
        </w:rPr>
        <w:t>Intellectual Property Rights</w:t>
      </w:r>
    </w:p>
    <w:p w14:paraId="56073E9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6EF8716E" w14:textId="77777777" w:rsidR="00E15272" w:rsidRPr="00C97004" w:rsidRDefault="00E15272">
      <w:pPr>
        <w:pStyle w:val="AltH1"/>
        <w:rPr>
          <w:lang w:val="en-GB"/>
        </w:rPr>
      </w:pPr>
      <w:r w:rsidRPr="00C97004">
        <w:rPr>
          <w:lang w:val="en-GB"/>
        </w:rPr>
        <w:t>Recommendation</w:t>
      </w:r>
    </w:p>
    <w:p w14:paraId="4C24759B" w14:textId="429DF795" w:rsidR="00E15272" w:rsidRPr="00C97004" w:rsidRDefault="001500B8">
      <w:pPr>
        <w:pStyle w:val="AltNormal"/>
      </w:pPr>
      <w:r>
        <w:t>Agree on the proposed change.</w:t>
      </w:r>
    </w:p>
    <w:p w14:paraId="2DC0A3D6" w14:textId="77777777" w:rsidR="00E15272" w:rsidRPr="00C97004" w:rsidRDefault="00E15272">
      <w:pPr>
        <w:pStyle w:val="AltH1"/>
        <w:rPr>
          <w:lang w:val="en-GB"/>
        </w:rPr>
      </w:pPr>
      <w:r w:rsidRPr="00C97004">
        <w:rPr>
          <w:lang w:val="en-GB"/>
        </w:rPr>
        <w:t>Detailed Change Proposal</w:t>
      </w:r>
    </w:p>
    <w:p w14:paraId="525A0B21" w14:textId="5904A61D" w:rsidR="00403DD4" w:rsidRPr="00C97004" w:rsidRDefault="001500B8" w:rsidP="00403DD4">
      <w:pPr>
        <w:pStyle w:val="AltChangeList"/>
        <w:rPr>
          <w:lang w:val="en-GB"/>
        </w:rPr>
      </w:pPr>
      <w:r>
        <w:rPr>
          <w:lang w:val="en-GB"/>
        </w:rPr>
        <w:t>Chang</w:t>
      </w:r>
      <w:r w:rsidR="000A43F8">
        <w:rPr>
          <w:lang w:val="en-GB"/>
        </w:rPr>
        <w:t xml:space="preserve">es are marked in the attached </w:t>
      </w:r>
      <w:proofErr w:type="spellStart"/>
      <w:r w:rsidR="000A43F8">
        <w:rPr>
          <w:lang w:val="en-GB"/>
        </w:rPr>
        <w:t>dcument</w:t>
      </w:r>
      <w:proofErr w:type="spellEnd"/>
    </w:p>
    <w:bookmarkStart w:id="0" w:name="_MON_1585171008"/>
    <w:bookmarkEnd w:id="0"/>
    <w:p w14:paraId="37E28C15" w14:textId="3A582FA1" w:rsidR="001500B8" w:rsidRPr="00C97004" w:rsidRDefault="00CE3ED6" w:rsidP="001500B8">
      <w:pPr>
        <w:pStyle w:val="AltNormal"/>
      </w:pPr>
      <w:r>
        <w:object w:dxaOrig="1513" w:dyaOrig="984" w14:anchorId="64280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pt;height:49.4pt" o:ole="">
            <v:imagedata r:id="rId8" o:title=""/>
          </v:shape>
          <o:OLEObject Type="Embed" ProgID="Word.Document.12" ShapeID="_x0000_i1025" DrawAspect="Icon" ObjectID="_1585171027" r:id="rId9">
            <o:FieldCodes>\s</o:FieldCodes>
          </o:OLEObject>
        </w:object>
      </w:r>
      <w:bookmarkStart w:id="1" w:name="_GoBack"/>
      <w:bookmarkEnd w:id="1"/>
    </w:p>
    <w:sectPr w:rsidR="001500B8" w:rsidRPr="00C97004">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11606" w14:textId="77777777" w:rsidR="00DA1152" w:rsidRDefault="00DA1152">
      <w:r>
        <w:separator/>
      </w:r>
    </w:p>
  </w:endnote>
  <w:endnote w:type="continuationSeparator" w:id="0">
    <w:p w14:paraId="486CD5AD" w14:textId="77777777" w:rsidR="00DA1152" w:rsidRDefault="00DA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0588"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F4BD"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68C94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2FF9C9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3270BE0" w14:textId="77777777" w:rsidR="00CA5639" w:rsidRDefault="00CA5639">
    <w:pPr>
      <w:pStyle w:val="FtDisclaimer"/>
      <w:ind w:left="144"/>
    </w:pPr>
    <w:r>
      <w:t>THIS DOCUMENT IS PROVIDED ON AN "AS IS" "AS AVAILABLE" AND "WITH ALL FAULTS" BASIS.</w:t>
    </w:r>
  </w:p>
  <w:p w14:paraId="5BFF3AA2"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133F2" w14:textId="77777777" w:rsidR="00DA1152" w:rsidRDefault="00DA1152">
      <w:r>
        <w:separator/>
      </w:r>
    </w:p>
  </w:footnote>
  <w:footnote w:type="continuationSeparator" w:id="0">
    <w:p w14:paraId="03B03E05" w14:textId="77777777" w:rsidR="00DA1152" w:rsidRDefault="00DA1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49C" w14:textId="4DD114FF"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1E2F55EC" wp14:editId="18FFEF5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0A43F8">
      <w:t>OMA-COM-CPM-2018-0016-CR_file_transfer_clean_up</w:t>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41325F56"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36DB5" w14:textId="2A51CA5F"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D8E9834" wp14:editId="5271DF6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0A43F8">
      <w:t>OMA-COM-CPM-2018-0016-CR_file_transfer_clean_up</w:t>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9FA33BA"/>
    <w:multiLevelType w:val="hybridMultilevel"/>
    <w:tmpl w:val="3A9824EE"/>
    <w:lvl w:ilvl="0" w:tplc="10090017">
      <w:start w:val="1"/>
      <w:numFmt w:val="lowerLetter"/>
      <w:lvlText w:val="%1)"/>
      <w:lvlJc w:val="left"/>
      <w:pPr>
        <w:ind w:left="1720" w:hanging="360"/>
      </w:pPr>
    </w:lvl>
    <w:lvl w:ilvl="1" w:tplc="1009000F">
      <w:start w:val="1"/>
      <w:numFmt w:val="decimal"/>
      <w:lvlText w:val="%2."/>
      <w:lvlJc w:val="left"/>
      <w:pPr>
        <w:ind w:left="2440" w:hanging="360"/>
      </w:pPr>
    </w:lvl>
    <w:lvl w:ilvl="2" w:tplc="04070005">
      <w:start w:val="1"/>
      <w:numFmt w:val="bullet"/>
      <w:lvlText w:val=""/>
      <w:lvlJc w:val="left"/>
      <w:pPr>
        <w:ind w:left="3160" w:hanging="360"/>
      </w:pPr>
      <w:rPr>
        <w:rFonts w:ascii="Wingdings" w:hAnsi="Wingdings" w:hint="default"/>
      </w:rPr>
    </w:lvl>
    <w:lvl w:ilvl="3" w:tplc="04070001">
      <w:start w:val="1"/>
      <w:numFmt w:val="bullet"/>
      <w:lvlText w:val=""/>
      <w:lvlJc w:val="left"/>
      <w:pPr>
        <w:ind w:left="3880" w:hanging="360"/>
      </w:pPr>
      <w:rPr>
        <w:rFonts w:ascii="Symbol" w:hAnsi="Symbol" w:hint="default"/>
      </w:rPr>
    </w:lvl>
    <w:lvl w:ilvl="4" w:tplc="04070003">
      <w:start w:val="1"/>
      <w:numFmt w:val="bullet"/>
      <w:lvlText w:val="o"/>
      <w:lvlJc w:val="left"/>
      <w:pPr>
        <w:ind w:left="4600" w:hanging="360"/>
      </w:pPr>
      <w:rPr>
        <w:rFonts w:ascii="Courier New" w:hAnsi="Courier New" w:cs="Courier New" w:hint="default"/>
      </w:rPr>
    </w:lvl>
    <w:lvl w:ilvl="5" w:tplc="04070005">
      <w:start w:val="1"/>
      <w:numFmt w:val="bullet"/>
      <w:lvlText w:val=""/>
      <w:lvlJc w:val="left"/>
      <w:pPr>
        <w:ind w:left="5320" w:hanging="360"/>
      </w:pPr>
      <w:rPr>
        <w:rFonts w:ascii="Wingdings" w:hAnsi="Wingdings" w:hint="default"/>
      </w:rPr>
    </w:lvl>
    <w:lvl w:ilvl="6" w:tplc="04070001">
      <w:start w:val="1"/>
      <w:numFmt w:val="bullet"/>
      <w:lvlText w:val=""/>
      <w:lvlJc w:val="left"/>
      <w:pPr>
        <w:ind w:left="6040" w:hanging="360"/>
      </w:pPr>
      <w:rPr>
        <w:rFonts w:ascii="Symbol" w:hAnsi="Symbol" w:hint="default"/>
      </w:rPr>
    </w:lvl>
    <w:lvl w:ilvl="7" w:tplc="04070003">
      <w:start w:val="1"/>
      <w:numFmt w:val="bullet"/>
      <w:lvlText w:val="o"/>
      <w:lvlJc w:val="left"/>
      <w:pPr>
        <w:ind w:left="6760" w:hanging="360"/>
      </w:pPr>
      <w:rPr>
        <w:rFonts w:ascii="Courier New" w:hAnsi="Courier New" w:cs="Courier New" w:hint="default"/>
      </w:rPr>
    </w:lvl>
    <w:lvl w:ilvl="8" w:tplc="04070005">
      <w:start w:val="1"/>
      <w:numFmt w:val="bullet"/>
      <w:lvlText w:val=""/>
      <w:lvlJc w:val="left"/>
      <w:pPr>
        <w:ind w:left="7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D52759"/>
    <w:multiLevelType w:val="multilevel"/>
    <w:tmpl w:val="77E85D06"/>
    <w:lvl w:ilvl="0">
      <w:start w:val="1"/>
      <w:numFmt w:val="decimal"/>
      <w:lvlText w:val="%1."/>
      <w:lvlJc w:val="left"/>
      <w:pPr>
        <w:tabs>
          <w:tab w:val="num" w:pos="340"/>
        </w:tabs>
        <w:ind w:left="680" w:hanging="340"/>
      </w:pPr>
    </w:lvl>
    <w:lvl w:ilvl="1">
      <w:start w:val="1"/>
      <w:numFmt w:val="decimal"/>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1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2"/>
  </w:num>
  <w:num w:numId="5">
    <w:abstractNumId w:val="3"/>
  </w:num>
  <w:num w:numId="6">
    <w:abstractNumId w:val="9"/>
  </w:num>
  <w:num w:numId="7">
    <w:abstractNumId w:val="12"/>
  </w:num>
  <w:num w:numId="8">
    <w:abstractNumId w:val="4"/>
  </w:num>
  <w:num w:numId="9">
    <w:abstractNumId w:val="0"/>
  </w:num>
  <w:num w:numId="10">
    <w:abstractNumId w:val="10"/>
  </w:num>
  <w:num w:numId="11">
    <w:abstractNumId w:val="7"/>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35228"/>
    <w:rsid w:val="000473BA"/>
    <w:rsid w:val="000700B5"/>
    <w:rsid w:val="000A43F8"/>
    <w:rsid w:val="00105F66"/>
    <w:rsid w:val="001500B8"/>
    <w:rsid w:val="00162362"/>
    <w:rsid w:val="0018517D"/>
    <w:rsid w:val="00194BDA"/>
    <w:rsid w:val="002168EF"/>
    <w:rsid w:val="00264587"/>
    <w:rsid w:val="002B293F"/>
    <w:rsid w:val="002D7247"/>
    <w:rsid w:val="003067C8"/>
    <w:rsid w:val="00307750"/>
    <w:rsid w:val="003460F1"/>
    <w:rsid w:val="003640D9"/>
    <w:rsid w:val="003A1EB7"/>
    <w:rsid w:val="00403DD4"/>
    <w:rsid w:val="0040789D"/>
    <w:rsid w:val="00411A36"/>
    <w:rsid w:val="00435E9B"/>
    <w:rsid w:val="0046189C"/>
    <w:rsid w:val="00485BE4"/>
    <w:rsid w:val="004B0B17"/>
    <w:rsid w:val="004D271C"/>
    <w:rsid w:val="00541DAE"/>
    <w:rsid w:val="0057548C"/>
    <w:rsid w:val="005C0507"/>
    <w:rsid w:val="00616BD7"/>
    <w:rsid w:val="006C4892"/>
    <w:rsid w:val="007078FA"/>
    <w:rsid w:val="007719E5"/>
    <w:rsid w:val="007B66E3"/>
    <w:rsid w:val="00852E68"/>
    <w:rsid w:val="008B6434"/>
    <w:rsid w:val="008E5418"/>
    <w:rsid w:val="008E6EE8"/>
    <w:rsid w:val="008F13B6"/>
    <w:rsid w:val="00903358"/>
    <w:rsid w:val="009379CF"/>
    <w:rsid w:val="009E7279"/>
    <w:rsid w:val="009F36FC"/>
    <w:rsid w:val="00A32B8E"/>
    <w:rsid w:val="00A43CFF"/>
    <w:rsid w:val="00A53AF8"/>
    <w:rsid w:val="00AE5962"/>
    <w:rsid w:val="00AE7849"/>
    <w:rsid w:val="00B17151"/>
    <w:rsid w:val="00B2745F"/>
    <w:rsid w:val="00BB4979"/>
    <w:rsid w:val="00C05941"/>
    <w:rsid w:val="00C960A7"/>
    <w:rsid w:val="00C97004"/>
    <w:rsid w:val="00CA5639"/>
    <w:rsid w:val="00CE3ED6"/>
    <w:rsid w:val="00D37BCF"/>
    <w:rsid w:val="00D45494"/>
    <w:rsid w:val="00D72DA0"/>
    <w:rsid w:val="00D74D47"/>
    <w:rsid w:val="00DA1152"/>
    <w:rsid w:val="00DA5965"/>
    <w:rsid w:val="00DC170C"/>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E462A"/>
  <w15:docId w15:val="{740F9B1F-F626-42B5-9430-79630763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2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AB98F-732B-4408-B693-871551E09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230</Words>
  <Characters>1311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1538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 1</cp:lastModifiedBy>
  <cp:revision>4</cp:revision>
  <cp:lastPrinted>2005-07-28T02:49:00Z</cp:lastPrinted>
  <dcterms:created xsi:type="dcterms:W3CDTF">2018-04-14T03:33:00Z</dcterms:created>
  <dcterms:modified xsi:type="dcterms:W3CDTF">2018-04-14T04:30:00Z</dcterms:modified>
</cp:coreProperties>
</file>