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bookmarkStart w:id="0" w:name="_GoBack"/>
            <w:bookmarkEnd w:id="0"/>
            <w:r>
              <w:rPr>
                <w:noProof/>
                <w:lang w:val="en-US" w:eastAsia="zh-CN"/>
              </w:rPr>
              <w:drawing>
                <wp:inline distT="0" distB="0" distL="0" distR="0" wp14:anchorId="7AD7AB29" wp14:editId="3ECE3869">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651D13" w:rsidP="00F55183">
            <w:pPr>
              <w:pStyle w:val="ZCOVER"/>
              <w:pBdr>
                <w:bottom w:val="single" w:sz="12" w:space="0" w:color="800000"/>
              </w:pBdr>
              <w:rPr>
                <w:rStyle w:val="ZDONTMODIFY"/>
                <w:lang w:eastAsia="zh-CN"/>
              </w:rPr>
            </w:pPr>
            <w:r w:rsidRPr="003A2599">
              <w:rPr>
                <w:rStyle w:val="ZDONTMODIFY"/>
              </w:rPr>
              <w:t xml:space="preserve">Draft Version </w:t>
            </w:r>
            <w:r w:rsidR="00E521B6">
              <w:rPr>
                <w:rStyle w:val="ZDONTMODIFY"/>
                <w:rFonts w:hint="eastAsia"/>
                <w:lang w:eastAsia="zh-CN"/>
              </w:rPr>
              <w:t>1</w:t>
            </w:r>
            <w:r w:rsidRPr="003A2599">
              <w:rPr>
                <w:rStyle w:val="ZDONTMODIFY"/>
              </w:rPr>
              <w:t>.</w:t>
            </w:r>
            <w:r w:rsidR="00F55183">
              <w:rPr>
                <w:rStyle w:val="ZDONTMODIFY"/>
                <w:lang w:eastAsia="zh-CN"/>
              </w:rPr>
              <w:t>0</w:t>
            </w:r>
            <w:r w:rsidRPr="003A2599">
              <w:rPr>
                <w:rStyle w:val="ZDONTMODIFY"/>
              </w:rPr>
              <w:t xml:space="preserve"> – </w:t>
            </w:r>
            <w:r w:rsidR="00F55183">
              <w:rPr>
                <w:rStyle w:val="ZDONTMODIFY"/>
              </w:rPr>
              <w:t>28</w:t>
            </w:r>
            <w:r w:rsidRPr="003A2599">
              <w:rPr>
                <w:rStyle w:val="ZDONTMODIFY"/>
              </w:rPr>
              <w:t xml:space="preserve"> </w:t>
            </w:r>
            <w:r w:rsidR="00F55183">
              <w:rPr>
                <w:rStyle w:val="ZDONTMODIFY"/>
              </w:rPr>
              <w:t>Aug</w:t>
            </w:r>
            <w:r w:rsidRPr="003A2599">
              <w:rPr>
                <w:rStyle w:val="ZDONTMODIFY"/>
              </w:rPr>
              <w:t xml:space="preserve"> </w:t>
            </w:r>
            <w:r w:rsidR="00C56D6D" w:rsidRPr="003A2599">
              <w:rPr>
                <w:rStyle w:val="ZDONTMODIFY"/>
              </w:rPr>
              <w:t>201</w:t>
            </w:r>
            <w:r w:rsidR="00BE5E7A" w:rsidRPr="003A2599">
              <w:rPr>
                <w:rStyle w:val="ZDONTMODIFY"/>
                <w:rFonts w:hint="eastAsia"/>
                <w:lang w:eastAsia="zh-CN"/>
              </w:rPr>
              <w:t>7</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F55183">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Pr="003A2599">
              <w:rPr>
                <w:rStyle w:val="ZDONTMODIFY"/>
                <w:noProof w:val="0"/>
              </w:rPr>
              <w:t>-</w:t>
            </w:r>
            <w:r w:rsidR="00BE5E7A" w:rsidRPr="003A2599">
              <w:rPr>
                <w:rStyle w:val="ZMODIFY"/>
                <w:noProof w:val="0"/>
              </w:rPr>
              <w:t>201</w:t>
            </w:r>
            <w:r w:rsidR="00BE5E7A" w:rsidRPr="003A2599">
              <w:rPr>
                <w:rStyle w:val="ZMODIFY"/>
                <w:rFonts w:hint="eastAsia"/>
                <w:noProof w:val="0"/>
                <w:lang w:eastAsia="zh-CN"/>
              </w:rPr>
              <w:t>7</w:t>
            </w:r>
            <w:r w:rsidR="00E521B6">
              <w:rPr>
                <w:rStyle w:val="ZMODIFY"/>
                <w:rFonts w:hint="eastAsia"/>
                <w:noProof w:val="0"/>
                <w:lang w:eastAsia="zh-CN"/>
              </w:rPr>
              <w:t>0</w:t>
            </w:r>
            <w:r w:rsidR="00F55183">
              <w:rPr>
                <w:rStyle w:val="ZMODIFY"/>
                <w:noProof w:val="0"/>
                <w:lang w:eastAsia="zh-CN"/>
              </w:rPr>
              <w:t>828</w:t>
            </w:r>
            <w:r w:rsidRPr="003A2599">
              <w:rPr>
                <w:rStyle w:val="ZMODIFY"/>
                <w:noProof w:val="0"/>
              </w:rPr>
              <w:t>-D</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BE5E7A">
        <w:t>201</w:t>
      </w:r>
      <w:r w:rsidR="00BE5E7A">
        <w:rPr>
          <w:rFonts w:hint="eastAsia"/>
          <w:lang w:eastAsia="zh-CN"/>
        </w:rPr>
        <w:t>7</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1D5F57"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1D5F57">
        <w:rPr>
          <w:noProof/>
        </w:rPr>
        <w:t>1.</w:t>
      </w:r>
      <w:r w:rsidR="001D5F57">
        <w:rPr>
          <w:rFonts w:asciiTheme="minorHAnsi" w:eastAsiaTheme="minorEastAsia" w:hAnsiTheme="minorHAnsi" w:cstheme="minorBidi"/>
          <w:b w:val="0"/>
          <w:caps w:val="0"/>
          <w:noProof/>
          <w:kern w:val="2"/>
          <w:sz w:val="21"/>
          <w:szCs w:val="22"/>
          <w:lang w:val="en-US" w:eastAsia="zh-CN"/>
        </w:rPr>
        <w:tab/>
      </w:r>
      <w:r w:rsidR="001D5F57">
        <w:rPr>
          <w:noProof/>
        </w:rPr>
        <w:t>Scope</w:t>
      </w:r>
      <w:r w:rsidR="001D5F57">
        <w:rPr>
          <w:noProof/>
        </w:rPr>
        <w:tab/>
      </w:r>
      <w:r w:rsidR="001D5F57">
        <w:rPr>
          <w:noProof/>
        </w:rPr>
        <w:fldChar w:fldCharType="begin"/>
      </w:r>
      <w:r w:rsidR="001D5F57">
        <w:rPr>
          <w:noProof/>
        </w:rPr>
        <w:instrText xml:space="preserve"> PAGEREF _Toc491770105 \h </w:instrText>
      </w:r>
      <w:r w:rsidR="001D5F57">
        <w:rPr>
          <w:noProof/>
        </w:rPr>
      </w:r>
      <w:r w:rsidR="001D5F57">
        <w:rPr>
          <w:noProof/>
        </w:rPr>
        <w:fldChar w:fldCharType="separate"/>
      </w:r>
      <w:r w:rsidR="001D5F57">
        <w:rPr>
          <w:noProof/>
        </w:rPr>
        <w:t>4</w:t>
      </w:r>
      <w:r w:rsidR="001D5F57">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_Toc491770106 \h </w:instrText>
      </w:r>
      <w:r>
        <w:rPr>
          <w:noProof/>
        </w:rPr>
      </w:r>
      <w:r>
        <w:rPr>
          <w:noProof/>
        </w:rPr>
        <w:fldChar w:fldCharType="separate"/>
      </w:r>
      <w:r>
        <w:rPr>
          <w:noProof/>
        </w:rPr>
        <w:t>5</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_Toc491770107 \h </w:instrText>
      </w:r>
      <w:r>
        <w:rPr>
          <w:noProof/>
        </w:rPr>
      </w:r>
      <w:r>
        <w:rPr>
          <w:noProof/>
        </w:rPr>
        <w:fldChar w:fldCharType="separate"/>
      </w:r>
      <w:r>
        <w:rPr>
          <w:noProof/>
        </w:rPr>
        <w:t>5</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_Toc491770114 \h </w:instrText>
      </w:r>
      <w:r>
        <w:rPr>
          <w:noProof/>
        </w:rPr>
      </w:r>
      <w:r>
        <w:rPr>
          <w:noProof/>
        </w:rPr>
        <w:fldChar w:fldCharType="separate"/>
      </w:r>
      <w:r>
        <w:rPr>
          <w:noProof/>
        </w:rPr>
        <w:t>5</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_Toc491770115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_Toc491770116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5A654F">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5A654F">
        <w:rPr>
          <w:noProof/>
          <w:lang w:val="en-US" w:eastAsia="zh-CN"/>
        </w:rPr>
        <w:t>Definitions</w:t>
      </w:r>
      <w:r>
        <w:rPr>
          <w:noProof/>
        </w:rPr>
        <w:tab/>
      </w:r>
      <w:r>
        <w:rPr>
          <w:noProof/>
        </w:rPr>
        <w:fldChar w:fldCharType="begin"/>
      </w:r>
      <w:r>
        <w:rPr>
          <w:noProof/>
        </w:rPr>
        <w:instrText xml:space="preserve"> PAGEREF _Toc491770118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_Toc491770120 \h </w:instrText>
      </w:r>
      <w:r>
        <w:rPr>
          <w:noProof/>
        </w:rPr>
      </w:r>
      <w:r>
        <w:rPr>
          <w:noProof/>
        </w:rPr>
        <w:fldChar w:fldCharType="separate"/>
      </w:r>
      <w:r>
        <w:rPr>
          <w:noProof/>
        </w:rPr>
        <w:t>6</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_Toc491770121 \h </w:instrText>
      </w:r>
      <w:r>
        <w:rPr>
          <w:noProof/>
        </w:rPr>
      </w:r>
      <w:r>
        <w:rPr>
          <w:noProof/>
        </w:rPr>
        <w:fldChar w:fldCharType="separate"/>
      </w:r>
      <w:r>
        <w:rPr>
          <w:noProof/>
        </w:rPr>
        <w:t>7</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_Toc491770122 \h </w:instrText>
      </w:r>
      <w:r>
        <w:rPr>
          <w:noProof/>
        </w:rPr>
      </w:r>
      <w:r>
        <w:rPr>
          <w:noProof/>
        </w:rPr>
        <w:fldChar w:fldCharType="separate"/>
      </w:r>
      <w:r>
        <w:rPr>
          <w:noProof/>
        </w:rPr>
        <w:t>8</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_Toc491770123 \h </w:instrText>
      </w:r>
      <w:r>
        <w:rPr>
          <w:noProof/>
        </w:rPr>
      </w:r>
      <w:r>
        <w:rPr>
          <w:noProof/>
        </w:rPr>
        <w:fldChar w:fldCharType="separate"/>
      </w:r>
      <w:r>
        <w:rPr>
          <w:noProof/>
        </w:rPr>
        <w:t>8</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_Toc491770124 \h </w:instrText>
      </w:r>
      <w:r>
        <w:rPr>
          <w:noProof/>
        </w:rPr>
      </w:r>
      <w:r>
        <w:rPr>
          <w:noProof/>
        </w:rPr>
        <w:fldChar w:fldCharType="separate"/>
      </w:r>
      <w:r>
        <w:rPr>
          <w:noProof/>
        </w:rPr>
        <w:t>9</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_Toc491770125 \h </w:instrText>
      </w:r>
      <w:r>
        <w:rPr>
          <w:noProof/>
        </w:rPr>
      </w:r>
      <w:r>
        <w:rPr>
          <w:noProof/>
        </w:rPr>
        <w:fldChar w:fldCharType="separate"/>
      </w:r>
      <w:r>
        <w:rPr>
          <w:noProof/>
        </w:rPr>
        <w:t>10</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_Toc491770126 \h </w:instrText>
      </w:r>
      <w:r>
        <w:rPr>
          <w:noProof/>
        </w:rPr>
      </w:r>
      <w:r>
        <w:rPr>
          <w:noProof/>
        </w:rPr>
        <w:fldChar w:fldCharType="separate"/>
      </w:r>
      <w:r>
        <w:rPr>
          <w:noProof/>
        </w:rPr>
        <w:t>11</w:t>
      </w:r>
      <w:r>
        <w:rPr>
          <w:noProof/>
        </w:rPr>
        <w:fldChar w:fldCharType="end"/>
      </w:r>
    </w:p>
    <w:p w:rsidR="001D5F57" w:rsidRDefault="001D5F5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_Toc491770127 \h </w:instrText>
      </w:r>
      <w:r>
        <w:rPr>
          <w:noProof/>
        </w:rPr>
      </w:r>
      <w:r>
        <w:rPr>
          <w:noProof/>
        </w:rPr>
        <w:fldChar w:fldCharType="separate"/>
      </w:r>
      <w:r>
        <w:rPr>
          <w:noProof/>
        </w:rPr>
        <w:t>12</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_Toc491770128 \h </w:instrText>
      </w:r>
      <w:r>
        <w:rPr>
          <w:noProof/>
        </w:rPr>
      </w:r>
      <w:r>
        <w:rPr>
          <w:noProof/>
        </w:rPr>
        <w:fldChar w:fldCharType="separate"/>
      </w:r>
      <w:r>
        <w:rPr>
          <w:noProof/>
        </w:rPr>
        <w:t>12</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_Toc491770129 \h </w:instrText>
      </w:r>
      <w:r>
        <w:rPr>
          <w:noProof/>
        </w:rPr>
      </w:r>
      <w:r>
        <w:rPr>
          <w:noProof/>
        </w:rPr>
        <w:fldChar w:fldCharType="separate"/>
      </w:r>
      <w:r>
        <w:rPr>
          <w:noProof/>
        </w:rPr>
        <w:t>12</w:t>
      </w:r>
      <w:r>
        <w:rPr>
          <w:noProof/>
        </w:rPr>
        <w:fldChar w:fldCharType="end"/>
      </w:r>
    </w:p>
    <w:p w:rsidR="001D5F57" w:rsidRDefault="001D5F5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rPr>
        <w:t>Example LwM2M Client (Informative)</w:t>
      </w:r>
      <w:r>
        <w:rPr>
          <w:noProof/>
        </w:rPr>
        <w:tab/>
      </w:r>
      <w:r>
        <w:rPr>
          <w:noProof/>
        </w:rPr>
        <w:fldChar w:fldCharType="begin"/>
      </w:r>
      <w:r>
        <w:rPr>
          <w:noProof/>
        </w:rPr>
        <w:instrText xml:space="preserve"> PAGEREF _Toc491770130 \h </w:instrText>
      </w:r>
      <w:r>
        <w:rPr>
          <w:noProof/>
        </w:rPr>
      </w:r>
      <w:r>
        <w:rPr>
          <w:noProof/>
        </w:rPr>
        <w:fldChar w:fldCharType="separate"/>
      </w:r>
      <w:r>
        <w:rPr>
          <w:noProof/>
        </w:rPr>
        <w:t>13</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31D2"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91768416" w:history="1">
        <w:r w:rsidR="006531D2" w:rsidRPr="00403C4E">
          <w:rPr>
            <w:rStyle w:val="Hyperlink"/>
          </w:rPr>
          <w:t>Figure 1: Application data transfer by LwM2M architecture</w:t>
        </w:r>
        <w:r w:rsidR="006531D2">
          <w:rPr>
            <w:webHidden/>
          </w:rPr>
          <w:tab/>
        </w:r>
        <w:r w:rsidR="006531D2">
          <w:rPr>
            <w:webHidden/>
          </w:rPr>
          <w:fldChar w:fldCharType="begin"/>
        </w:r>
        <w:r w:rsidR="006531D2">
          <w:rPr>
            <w:webHidden/>
          </w:rPr>
          <w:instrText xml:space="preserve"> PAGEREF _Toc491768416 \h </w:instrText>
        </w:r>
        <w:r w:rsidR="006531D2">
          <w:rPr>
            <w:webHidden/>
          </w:rPr>
        </w:r>
        <w:r w:rsidR="006531D2">
          <w:rPr>
            <w:webHidden/>
          </w:rPr>
          <w:fldChar w:fldCharType="separate"/>
        </w:r>
        <w:r w:rsidR="001D5F57">
          <w:rPr>
            <w:webHidden/>
          </w:rPr>
          <w:t>8</w:t>
        </w:r>
        <w:r w:rsidR="006531D2">
          <w:rPr>
            <w:webHidden/>
          </w:rPr>
          <w:fldChar w:fldCharType="end"/>
        </w:r>
      </w:hyperlink>
    </w:p>
    <w:p w:rsidR="006531D2" w:rsidRDefault="006531D2">
      <w:pPr>
        <w:pStyle w:val="TableofFigures"/>
        <w:rPr>
          <w:rFonts w:asciiTheme="minorHAnsi" w:eastAsiaTheme="minorEastAsia" w:hAnsiTheme="minorHAnsi" w:cstheme="minorBidi"/>
          <w:b w:val="0"/>
          <w:bCs w:val="0"/>
          <w:kern w:val="2"/>
          <w:sz w:val="21"/>
          <w:szCs w:val="22"/>
          <w:lang w:val="en-US" w:eastAsia="zh-CN"/>
        </w:rPr>
      </w:pPr>
      <w:hyperlink w:anchor="_Toc491768417" w:history="1">
        <w:r w:rsidRPr="00403C4E">
          <w:rPr>
            <w:rStyle w:val="Hyperlink"/>
          </w:rPr>
          <w:t>Figure 2: LwM2M Client Reports Application Data</w:t>
        </w:r>
        <w:r>
          <w:rPr>
            <w:webHidden/>
          </w:rPr>
          <w:tab/>
        </w:r>
        <w:r>
          <w:rPr>
            <w:webHidden/>
          </w:rPr>
          <w:fldChar w:fldCharType="begin"/>
        </w:r>
        <w:r>
          <w:rPr>
            <w:webHidden/>
          </w:rPr>
          <w:instrText xml:space="preserve"> PAGEREF _Toc491768417 \h </w:instrText>
        </w:r>
        <w:r>
          <w:rPr>
            <w:webHidden/>
          </w:rPr>
        </w:r>
        <w:r>
          <w:rPr>
            <w:webHidden/>
          </w:rPr>
          <w:fldChar w:fldCharType="separate"/>
        </w:r>
        <w:r w:rsidR="001D5F57">
          <w:rPr>
            <w:webHidden/>
          </w:rPr>
          <w:t>9</w:t>
        </w:r>
        <w:r>
          <w:rPr>
            <w:webHidden/>
          </w:rPr>
          <w:fldChar w:fldCharType="end"/>
        </w:r>
      </w:hyperlink>
    </w:p>
    <w:p w:rsidR="006531D2" w:rsidRDefault="006531D2">
      <w:pPr>
        <w:pStyle w:val="TableofFigures"/>
        <w:rPr>
          <w:rFonts w:asciiTheme="minorHAnsi" w:eastAsiaTheme="minorEastAsia" w:hAnsiTheme="minorHAnsi" w:cstheme="minorBidi"/>
          <w:b w:val="0"/>
          <w:bCs w:val="0"/>
          <w:kern w:val="2"/>
          <w:sz w:val="21"/>
          <w:szCs w:val="22"/>
          <w:lang w:val="en-US" w:eastAsia="zh-CN"/>
        </w:rPr>
      </w:pPr>
      <w:hyperlink w:anchor="_Toc491768418" w:history="1">
        <w:r w:rsidRPr="00403C4E">
          <w:rPr>
            <w:rStyle w:val="Hyperlink"/>
          </w:rPr>
          <w:t>Figure 3: LwM2M Server Sends the Application Data</w:t>
        </w:r>
        <w:r>
          <w:rPr>
            <w:webHidden/>
          </w:rPr>
          <w:tab/>
        </w:r>
        <w:r>
          <w:rPr>
            <w:webHidden/>
          </w:rPr>
          <w:fldChar w:fldCharType="begin"/>
        </w:r>
        <w:r>
          <w:rPr>
            <w:webHidden/>
          </w:rPr>
          <w:instrText xml:space="preserve"> PAGEREF _Toc491768418 \h </w:instrText>
        </w:r>
        <w:r>
          <w:rPr>
            <w:webHidden/>
          </w:rPr>
        </w:r>
        <w:r>
          <w:rPr>
            <w:webHidden/>
          </w:rPr>
          <w:fldChar w:fldCharType="separate"/>
        </w:r>
        <w:r w:rsidR="001D5F57">
          <w:rPr>
            <w:webHidden/>
          </w:rPr>
          <w:t>10</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31D2"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491768419" w:history="1">
        <w:r w:rsidR="006531D2" w:rsidRPr="00C867D7">
          <w:rPr>
            <w:rStyle w:val="Hyperlink"/>
          </w:rPr>
          <w:t>Table 1: Object Instances of the example</w:t>
        </w:r>
        <w:r w:rsidR="006531D2">
          <w:rPr>
            <w:webHidden/>
          </w:rPr>
          <w:tab/>
        </w:r>
        <w:r w:rsidR="006531D2">
          <w:rPr>
            <w:webHidden/>
          </w:rPr>
          <w:fldChar w:fldCharType="begin"/>
        </w:r>
        <w:r w:rsidR="006531D2">
          <w:rPr>
            <w:webHidden/>
          </w:rPr>
          <w:instrText xml:space="preserve"> PAGEREF _Toc491768419 \h </w:instrText>
        </w:r>
        <w:r w:rsidR="006531D2">
          <w:rPr>
            <w:webHidden/>
          </w:rPr>
        </w:r>
        <w:r w:rsidR="006531D2">
          <w:rPr>
            <w:webHidden/>
          </w:rPr>
          <w:fldChar w:fldCharType="separate"/>
        </w:r>
        <w:r w:rsidR="006531D2">
          <w:rPr>
            <w:webHidden/>
          </w:rPr>
          <w:t>13</w:t>
        </w:r>
        <w:r w:rsidR="006531D2">
          <w:rPr>
            <w:webHidden/>
          </w:rPr>
          <w:fldChar w:fldCharType="end"/>
        </w:r>
      </w:hyperlink>
    </w:p>
    <w:p w:rsidR="006531D2" w:rsidRDefault="00F8385C">
      <w:pPr>
        <w:pStyle w:val="TableofFigures"/>
        <w:rPr>
          <w:rFonts w:asciiTheme="minorHAnsi" w:eastAsiaTheme="minorEastAsia" w:hAnsiTheme="minorHAnsi" w:cstheme="minorBidi"/>
          <w:b w:val="0"/>
          <w:bCs w:val="0"/>
          <w:kern w:val="2"/>
          <w:sz w:val="21"/>
          <w:szCs w:val="22"/>
          <w:lang w:val="en-US" w:eastAsia="zh-CN"/>
        </w:rPr>
      </w:pPr>
      <w:hyperlink w:anchor="_Toc491768420" w:history="1">
        <w:r w:rsidR="006531D2" w:rsidRPr="00C867D7">
          <w:rPr>
            <w:rStyle w:val="Hyperlink"/>
          </w:rPr>
          <w:t>Table 2: BinaryAppDataContainer Object Instance [0]</w:t>
        </w:r>
        <w:r w:rsidR="006531D2">
          <w:rPr>
            <w:webHidden/>
          </w:rPr>
          <w:tab/>
        </w:r>
        <w:r w:rsidR="006531D2">
          <w:rPr>
            <w:webHidden/>
          </w:rPr>
          <w:fldChar w:fldCharType="begin"/>
        </w:r>
        <w:r w:rsidR="006531D2">
          <w:rPr>
            <w:webHidden/>
          </w:rPr>
          <w:instrText xml:space="preserve"> PAGEREF _Toc491768420 \h </w:instrText>
        </w:r>
        <w:r w:rsidR="006531D2">
          <w:rPr>
            <w:webHidden/>
          </w:rPr>
        </w:r>
        <w:r w:rsidR="006531D2">
          <w:rPr>
            <w:webHidden/>
          </w:rPr>
          <w:fldChar w:fldCharType="separate"/>
        </w:r>
        <w:r w:rsidR="006531D2">
          <w:rPr>
            <w:webHidden/>
          </w:rPr>
          <w:t>13</w:t>
        </w:r>
        <w:r w:rsidR="006531D2">
          <w:rPr>
            <w:webHidden/>
          </w:rPr>
          <w:fldChar w:fldCharType="end"/>
        </w:r>
      </w:hyperlink>
    </w:p>
    <w:p w:rsidR="006531D2" w:rsidRDefault="00F8385C">
      <w:pPr>
        <w:pStyle w:val="TableofFigures"/>
        <w:rPr>
          <w:rFonts w:asciiTheme="minorHAnsi" w:eastAsiaTheme="minorEastAsia" w:hAnsiTheme="minorHAnsi" w:cstheme="minorBidi"/>
          <w:b w:val="0"/>
          <w:bCs w:val="0"/>
          <w:kern w:val="2"/>
          <w:sz w:val="21"/>
          <w:szCs w:val="22"/>
          <w:lang w:val="en-US" w:eastAsia="zh-CN"/>
        </w:rPr>
      </w:pPr>
      <w:hyperlink w:anchor="_Toc491768421" w:history="1">
        <w:r w:rsidR="006531D2" w:rsidRPr="00C867D7">
          <w:rPr>
            <w:rStyle w:val="Hyperlink"/>
          </w:rPr>
          <w:t>Table 3: BinaryAppDataContainer Object Instance [</w:t>
        </w:r>
        <w:r w:rsidR="006531D2" w:rsidRPr="00C867D7">
          <w:rPr>
            <w:rStyle w:val="Hyperlink"/>
            <w:lang w:eastAsia="zh-CN"/>
          </w:rPr>
          <w:t>1</w:t>
        </w:r>
        <w:r w:rsidR="006531D2" w:rsidRPr="00C867D7">
          <w:rPr>
            <w:rStyle w:val="Hyperlink"/>
          </w:rPr>
          <w:t>]</w:t>
        </w:r>
        <w:r w:rsidR="006531D2">
          <w:rPr>
            <w:webHidden/>
          </w:rPr>
          <w:tab/>
        </w:r>
        <w:r w:rsidR="006531D2">
          <w:rPr>
            <w:webHidden/>
          </w:rPr>
          <w:fldChar w:fldCharType="begin"/>
        </w:r>
        <w:r w:rsidR="006531D2">
          <w:rPr>
            <w:webHidden/>
          </w:rPr>
          <w:instrText xml:space="preserve"> PAGEREF _Toc491768421 \h </w:instrText>
        </w:r>
        <w:r w:rsidR="006531D2">
          <w:rPr>
            <w:webHidden/>
          </w:rPr>
        </w:r>
        <w:r w:rsidR="006531D2">
          <w:rPr>
            <w:webHidden/>
          </w:rPr>
          <w:fldChar w:fldCharType="separate"/>
        </w:r>
        <w:r w:rsidR="006531D2">
          <w:rPr>
            <w:webHidden/>
          </w:rPr>
          <w:t>13</w:t>
        </w:r>
        <w:r w:rsidR="006531D2">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91770105"/>
      <w:r w:rsidRPr="00984024">
        <w:lastRenderedPageBreak/>
        <w:t>Scope</w:t>
      </w:r>
      <w:bookmarkEnd w:id="1"/>
      <w:bookmarkEnd w:id="2"/>
      <w:bookmarkEnd w:id="3"/>
    </w:p>
    <w:p w:rsidR="00553AEC" w:rsidRDefault="00553AEC" w:rsidP="00553AEC">
      <w:pPr>
        <w:rPr>
          <w:rFonts w:eastAsia="PMingLiU"/>
          <w:lang w:val="en-US" w:eastAsia="zh-TW"/>
        </w:rPr>
      </w:pPr>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 w:rsidR="00651D13" w:rsidRPr="00984024" w:rsidRDefault="00651D13">
      <w:pPr>
        <w:pStyle w:val="Heading1"/>
      </w:pPr>
      <w:bookmarkStart w:id="5" w:name="_Toc491770106"/>
      <w:r w:rsidRPr="00984024">
        <w:lastRenderedPageBreak/>
        <w:t>References</w:t>
      </w:r>
      <w:bookmarkEnd w:id="4"/>
      <w:bookmarkEnd w:id="5"/>
    </w:p>
    <w:p w:rsidR="00651D13" w:rsidRPr="00984024" w:rsidRDefault="00651D13" w:rsidP="006531D2">
      <w:pPr>
        <w:pStyle w:val="Heading2"/>
      </w:pPr>
      <w:bookmarkStart w:id="6" w:name="_Toc51147377"/>
      <w:bookmarkStart w:id="7" w:name="_Toc491770107"/>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2"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4"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491770114"/>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491770115"/>
      <w:r w:rsidRPr="00984024">
        <w:lastRenderedPageBreak/>
        <w:t>Terminology and Conventions</w:t>
      </w:r>
      <w:bookmarkEnd w:id="8"/>
      <w:bookmarkEnd w:id="13"/>
    </w:p>
    <w:p w:rsidR="00651D13" w:rsidRPr="00984024" w:rsidRDefault="00651D13">
      <w:pPr>
        <w:pStyle w:val="Heading2"/>
      </w:pPr>
      <w:bookmarkStart w:id="14" w:name="_Toc51147380"/>
      <w:bookmarkStart w:id="15" w:name="_Toc491770116"/>
      <w:bookmarkStart w:id="16" w:name="_Ref511812783"/>
      <w:bookmarkStart w:id="17" w:name="_Toc51149239"/>
      <w:r w:rsidRPr="00984024">
        <w:t>Conventions</w:t>
      </w:r>
      <w:bookmarkEnd w:id="14"/>
      <w:bookmarkEnd w:id="15"/>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491770118"/>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491770120"/>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491770121"/>
      <w:r w:rsidRPr="00984024">
        <w:lastRenderedPageBreak/>
        <w:t>Introduction</w:t>
      </w:r>
      <w:bookmarkEnd w:id="16"/>
      <w:bookmarkEnd w:id="17"/>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3B5C89" w:rsidRPr="0087474F" w:rsidRDefault="005564C6" w:rsidP="0087474F">
      <w:pPr>
        <w:rPr>
          <w:snapToGrid w:val="0"/>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9C6A8C" w:rsidRPr="00984024" w:rsidRDefault="009C6A8C">
      <w:pPr>
        <w:rPr>
          <w:lang w:eastAsia="zh-CN"/>
        </w:rPr>
      </w:pPr>
    </w:p>
    <w:p w:rsidR="00651D13" w:rsidRDefault="009E0EB2" w:rsidP="006531D2">
      <w:pPr>
        <w:pStyle w:val="Heading1"/>
        <w:rPr>
          <w:lang w:eastAsia="zh-CN"/>
        </w:rPr>
      </w:pPr>
      <w:bookmarkStart w:id="24" w:name="_Toc491770122"/>
      <w:bookmarkStart w:id="25" w:name="_Toc51147387"/>
      <w:bookmarkStart w:id="26" w:name="_Toc51149241"/>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4"/>
    </w:p>
    <w:p w:rsidR="00C056FF" w:rsidRDefault="00691C02" w:rsidP="00C467C1">
      <w:pPr>
        <w:pStyle w:val="Heading2"/>
        <w:rPr>
          <w:lang w:eastAsia="zh-CN"/>
        </w:rPr>
      </w:pPr>
      <w:bookmarkStart w:id="27" w:name="_Toc491770123"/>
      <w:r w:rsidRPr="00C056FF">
        <w:rPr>
          <w:lang w:eastAsia="zh-CN"/>
        </w:rPr>
        <w:t>Architecture</w:t>
      </w:r>
      <w:bookmarkEnd w:id="27"/>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7C58DF" w:rsidRPr="0038150C" w:rsidRDefault="007C58D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7C58DF" w:rsidRPr="0038150C" w:rsidRDefault="007C58D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rPr>
                                  <w:sz w:val="20"/>
                                </w:rPr>
                              </w:pPr>
                              <w:proofErr w:type="spellStart"/>
                              <w:r w:rsidRPr="0038150C">
                                <w:rPr>
                                  <w:rFonts w:asciiTheme="minorHAnsi" w:eastAsiaTheme="minorEastAsia" w:hAnsi="Calibri" w:cstheme="minorBidi"/>
                                  <w:b/>
                                  <w:bCs/>
                                  <w:color w:val="2C17EF"/>
                                  <w:kern w:val="24"/>
                                  <w:szCs w:val="36"/>
                                </w:rPr>
                                <w:t>MIoT</w:t>
                              </w:r>
                              <w:proofErr w:type="spellEnd"/>
                              <w:r w:rsidRPr="0038150C">
                                <w:rPr>
                                  <w:rFonts w:asciiTheme="minorHAnsi" w:eastAsiaTheme="minorEastAsia" w:hAnsi="Calibri" w:cstheme="minorBidi"/>
                                  <w:b/>
                                  <w:bCs/>
                                  <w:color w:val="2C17EF"/>
                                  <w:kern w:val="24"/>
                                  <w:szCs w:val="36"/>
                                </w:rPr>
                                <w: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w:t>
                              </w:r>
                              <w:proofErr w:type="gramStart"/>
                              <w:r w:rsidRPr="0038150C">
                                <w:rPr>
                                  <w:rFonts w:asciiTheme="minorHAnsi" w:eastAsiaTheme="minorEastAsia" w:hAnsi="Calibri" w:cstheme="minorBidi"/>
                                  <w:color w:val="000000" w:themeColor="text1"/>
                                  <w:kern w:val="24"/>
                                  <w:sz w:val="21"/>
                                </w:rPr>
                                <w:t>modem/chipset</w:t>
                              </w:r>
                              <w:proofErr w:type="gramEnd"/>
                              <w:r w:rsidRPr="0038150C">
                                <w:rPr>
                                  <w:rFonts w:asciiTheme="minorHAnsi" w:eastAsiaTheme="minorEastAsia" w:hAnsi="Calibri" w:cstheme="minorBidi"/>
                                  <w:color w:val="000000" w:themeColor="text1"/>
                                  <w:kern w:val="24"/>
                                  <w:sz w:val="21"/>
                                </w:rPr>
                                <w: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1"/>
                                  <w:szCs w:val="28"/>
                                </w:rPr>
                                <w:t>AppClientN</w:t>
                              </w:r>
                              <w:proofErr w:type="spellEnd"/>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AppServerN</w:t>
                              </w:r>
                              <w:proofErr w:type="spellEnd"/>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0cUA&#10;AADbAAAADwAAAGRycy9kb3ducmV2LnhtbESPUWvCQBCE3wv9D8cW+lYvarGSekppsRQExSiIb9vc&#10;moTm9kJuq9d/3ysIfRxm5htmtoiuVWfqQ+PZwHCQgSIuvW24MrDfLR+moIIgW2w9k4EfCrCY397M&#10;MLf+wls6F1KpBOGQo4FapMu1DmVNDsPAd8TJO/neoSTZV9r2eElw1+pRlk20w4bTQo0dvdZUfhXf&#10;zoDo4nFVvo9Wb5/deiPTbTyuD9GY+7v48gxKKMp/+Nr+sAaexvD3Jf0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RxQAAANsAAAAPAAAAAAAAAAAAAAAAAJgCAABkcnMv&#10;ZG93bnJldi54bWxQSwUGAAAAAAQABAD1AAAAigMAAAAA&#10;" filled="f" strokecolor="#243f60 [1604]" strokeweight="2pt">
                  <v:textbox>
                    <w:txbxContent>
                      <w:p w:rsidR="008531B7" w:rsidRPr="0038150C" w:rsidRDefault="008531B7" w:rsidP="008531B7">
                        <w:pPr>
                          <w:pStyle w:val="NormalWeb"/>
                          <w:spacing w:before="0" w:beforeAutospacing="0" w:after="0" w:afterAutospacing="0"/>
                          <w:rPr>
                            <w:sz w:val="20"/>
                          </w:rPr>
                        </w:pPr>
                        <w:proofErr w:type="spellStart"/>
                        <w:r w:rsidRPr="0038150C">
                          <w:rPr>
                            <w:rFonts w:asciiTheme="minorHAnsi" w:eastAsiaTheme="minorEastAsia" w:hAnsi="Calibri" w:cstheme="minorBidi"/>
                            <w:b/>
                            <w:bCs/>
                            <w:color w:val="2C17EF"/>
                            <w:kern w:val="24"/>
                            <w:szCs w:val="36"/>
                          </w:rPr>
                          <w:t>MIoT</w:t>
                        </w:r>
                        <w:proofErr w:type="spellEnd"/>
                        <w:r w:rsidRPr="0038150C">
                          <w:rPr>
                            <w:rFonts w:asciiTheme="minorHAnsi" w:eastAsiaTheme="minorEastAsia" w:hAnsi="Calibri" w:cstheme="minorBidi"/>
                            <w:b/>
                            <w:bCs/>
                            <w:color w:val="2C17EF"/>
                            <w:kern w:val="24"/>
                            <w:szCs w:val="36"/>
                          </w:rPr>
                          <w:t>-Device</w:t>
                        </w:r>
                      </w:p>
                    </w:txbxContent>
                  </v:textbox>
                </v:roundrect>
                <v:rect id="矩形 5" o:spid="_x0000_s1030"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ZHsUA&#10;AADbAAAADwAAAGRycy9kb3ducmV2LnhtbESP22rDMBBE3wP9B7GFviVyTS7FjRJKoWACobn0AxZp&#10;Y5lYK8dSHDdfXxUKfRxm5gyzXA+uET11ofas4HmSgSDW3tRcKfg6foxfQISIbLDxTAq+KcB69TBa&#10;YmH8jffUH2IlEoRDgQpsjG0hZdCWHIaJb4mTd/Kdw5hkV0nT4S3BXSPzLJtLhzWnBYstvVvS58PV&#10;KSC52wwXefm8b0qtZ9t9vtgec6WeHoe3VxCRhvgf/muXRsFiCr9f0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pkexQAAANsAAAAPAAAAAAAAAAAAAAAAAJgCAABkcnMv&#10;ZG93bnJldi54bWxQSwUGAAAAAAQABAD1AAAAigM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w:t>
                        </w:r>
                        <w:proofErr w:type="gramStart"/>
                        <w:r w:rsidRPr="0038150C">
                          <w:rPr>
                            <w:rFonts w:asciiTheme="minorHAnsi" w:eastAsiaTheme="minorEastAsia" w:hAnsi="Calibri" w:cstheme="minorBidi"/>
                            <w:color w:val="000000" w:themeColor="text1"/>
                            <w:kern w:val="24"/>
                            <w:sz w:val="21"/>
                          </w:rPr>
                          <w:t>modem/chipset</w:t>
                        </w:r>
                        <w:proofErr w:type="gramEnd"/>
                        <w:r w:rsidRPr="0038150C">
                          <w:rPr>
                            <w:rFonts w:asciiTheme="minorHAnsi" w:eastAsiaTheme="minorEastAsia" w:hAnsi="Calibri" w:cstheme="minorBidi"/>
                            <w:color w:val="000000" w:themeColor="text1"/>
                            <w:kern w:val="24"/>
                            <w:sz w:val="21"/>
                          </w:rPr>
                          <w:t>)</w:t>
                        </w:r>
                      </w:p>
                    </w:txbxContent>
                  </v:textbox>
                </v:rect>
                <v:rect id="矩形 6" o:spid="_x0000_s1031"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8hcQA&#10;AADbAAAADwAAAGRycy9kb3ducmV2LnhtbESP0WrCQBRE34X+w3ILfTObBqwldRUpCCJIa9IPuOze&#10;JsHs3Zhdk7Rf3y0IPg4zc4ZZbSbbioF63zhW8JykIIi1Mw1XCr7K3fwVhA/IBlvHpOCHPGzWD7MV&#10;5saNfKKhCJWIEPY5KqhD6HIpva7Jok9cRxy9b9dbDFH2lTQ9jhFuW5ml6Yu02HBcqLGj95r0ubha&#10;BSQ/D9NFXj5+D3utF8dTtjyWmVJPj9P2DUSgKdzDt/beKFg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PIXEAAAA2wAAAA8AAAAAAAAAAAAAAAAAmAIAAGRycy9k&#10;b3ducmV2LnhtbFBLBQYAAAAABAAEAPUAAACJAw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B68MA&#10;AADbAAAADwAAAGRycy9kb3ducmV2LnhtbESPQWvCQBSE70L/w/IKXqRuLNZK6ipSCHgSqtJeH9nX&#10;JJr3NmRXk/x7Vyj0OMzMN8xq03OtbtT6yomB2TQBRZI7W0lh4HTMXpagfECxWDshAwN52KyfRitM&#10;revki26HUKgIEZ+igTKEJtXa5yUx+qlrSKL361rGEGVbaNtiF+Fc69ckWWjGSuJCiQ19lpRfDlc2&#10;MP/xk+/lXg9J4NOZecjerl1mzPi5336ACtSH//Bfe2cNvC/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PB6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kcMMA&#10;AADbAAAADwAAAGRycy9kb3ducmV2LnhtbESPQWvCQBSE70L/w/IKXqRuLLZK6ipSCHgSqtJeH9nX&#10;JJr3NmRXk/x7Vyj0OMzMN8xq03OtbtT6yomB2TQBRZI7W0lh4HTMXpagfECxWDshAwN52KyfRitM&#10;revki26HUKgIEZ+igTKEJtXa5yUx+qlrSKL361rGEGVbaNtiF+Fc69ckedeMlcSFEhv6LCm/HK5s&#10;YP7jJ9/LvR6SwKcz85C9XbvMmPFzv/0AFagP/+G/9s4aWCz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9kc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b3L8AAADbAAAADwAAAGRycy9kb3ducmV2LnhtbERPTYvCMBC9L/gfwgje1lQPKtUooige&#10;XMUqeB2asSk2k9JErf9+cxA8Pt73bNHaSjyp8aVjBYN+AoI4d7rkQsHlvPmdgPABWWPlmBS8ycNi&#10;3vmZYardi0/0zEIhYgj7FBWYEOpUSp8bsuj7riaO3M01FkOETSF1g68Ybis5TJKRtFhybDBY08pQ&#10;fs8eVkGWWCP3f8W1XZ/q3bYaHMfXw1GpXrddTkEEasNX/HHvtIJxHBu/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vIb3L8AAADbAAAADwAAAAAAAAAAAAAAAACh&#10;AgAAZHJzL2Rvd25yZXYueG1sUEsFBgAAAAAEAAQA+QAAAI0DAAAAAA==&#10;" strokecolor="#4579b8 [3044]">
                  <v:stroke dashstyle="dash"/>
                </v:line>
                <v:line id="直接连接符 10" o:spid="_x0000_s1035"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rect id="矩形 13" o:spid="_x0000_s1036" style="position:absolute;left:39985;top:19888;width:1008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WwcEA&#10;AADbAAAADwAAAGRycy9kb3ducmV2LnhtbERPS2vCQBC+F/wPywi91Y09iKSuQVpMpT3VloK3ITsm&#10;0exsyG4e/nvnUOjx43tvssk1aqAu1J4NLBcJKOLC25pLAz/f+6c1qBCRLTaeycCNAmTb2cMGU+tH&#10;/qLhGEslIRxSNFDF2KZah6Iih2HhW2Lhzr5zGAV2pbYdjhLuGv2cJCvtsGZpqLCl14qK67F30pt/&#10;1r95Mry3fX4axyK8fZz1xZjH+bR7ARVpiv/iP/fBGljLevkiP0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lsHBAAAA2wAAAA8AAAAAAAAAAAAAAAAAmAIAAGRycy9kb3du&#10;cmV2LnhtbFBLBQYAAAAABAAEAPUAAACGAwAAAAA=&#10;" filled="f" stroked="f" strokeweight=".25pt">
                  <v:textbo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直接连接符 33" o:spid="_x0000_s1038"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9cEcQAAADbAAAADwAAAGRycy9kb3ducmV2LnhtbESPQWvCQBSE70L/w/IKvZmNHmqIriIt&#10;LR5qg2kh10f2mQ1m34bsVuO/dwuCx2FmvmFWm9F24kyDbx0rmCUpCOLa6ZYbBb8/H9MMhA/IGjvH&#10;pOBKHjbrp8kKc+0ufKBzGRoRIexzVGBC6HMpfW3Iok9cTxy9oxsshiiHRuoBLxFuOzlP01dpseW4&#10;YLCnN0P1qfyzCsrUGvm1b6rx/dDvPrtZsai+C6VensftEkSgMTzC9/ZOK8jm8P8l/g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z1wRxAAAANsAAAAPAAAAAAAAAAAA&#10;AAAAAKECAABkcnMvZG93bnJldi54bWxQSwUGAAAAAAQABAD5AAAAkgMAAAAA&#10;" strokecolor="#4579b8 [3044]">
                  <v:stroke dashstyle="dash"/>
                </v:line>
                <v:rect id="矩形 39" o:spid="_x0000_s1039"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SVMMA&#10;AADbAAAADwAAAGRycy9kb3ducmV2LnhtbESPQWvCQBSE70L/w/IKvYhubK2E6CpSCPRUqJX2+sg+&#10;k2je25BdTfLvu4WCx2FmvmE2u4EbdaPO104MLOYJKJLC2VpKA8evfJaC8gHFYuOEDIzkYbd9mGww&#10;s66XT7odQqkiRHyGBqoQ2kxrX1TE6OeuJYneyXWMIcqu1LbDPsK50c9JstKMtcSFClt6q6i4HK5s&#10;YPnjp9/phx6TwMcz85i/XvvcmKfHYb8GFWgI9/B/+90aSF/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ESV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KIMMA&#10;AADbAAAADwAAAGRycy9kb3ducmV2LnhtbESPQWvCQBSE7wX/w/IEL0U3FVtCdBURAj0VaqVeH9ln&#10;Es17G7KrSf59t1DocZiZb5jNbuBGPajztRMDL4sEFEnhbC2lgdNXPk9B+YBisXFCBkbysNtOnjaY&#10;WdfLJz2OoVQRIj5DA1UIbaa1Lypi9AvXkkTv4jrGEGVXatthH+Hc6GWSvGnGWuJChS0dKipuxzsb&#10;WJ3983f6occk8OnKPOav9z43ZjYd9mtQgYbwH/5rv1sD6Qp+v8Qf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KI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1"/>
                            <w:szCs w:val="28"/>
                          </w:rPr>
                          <w:t>AppClientN</w:t>
                        </w:r>
                        <w:proofErr w:type="spellEnd"/>
                      </w:p>
                    </w:txbxContent>
                  </v:textbox>
                </v:rect>
                <v:line id="直接连接符 42" o:spid="_x0000_s1041"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EZcQAAADbAAAADwAAAGRycy9kb3ducmV2LnhtbESPQWvCQBSE7wX/w/KE3pqNBVuJriKW&#10;iodaMRVyfWSf2WD2bchuk/Tfu4VCj8PMfMOsNqNtRE+drx0rmCUpCOLS6ZorBZev96cFCB+QNTaO&#10;ScEPedisJw8rzLQb+Ex9HioRIewzVGBCaDMpfWnIok9cSxy9q+sshii7SuoOhwi3jXxO0xdpsea4&#10;YLClnaHyln9bBXlqjfw4VsX4dm4P+2Z2ei0+T0o9TsftEkSgMfyH/9oHrWAxh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sRlxAAAANsAAAAPAAAAAAAAAAAA&#10;AAAAAKECAABkcnMvZG93bnJldi54bWxQSwUGAAAAAAQABAD5AAAAkgMAAAAA&#10;" strokecolor="#4579b8 [3044]">
                  <v:stroke dashstyle="dash"/>
                </v:line>
                <v:oval id="椭圆 45" o:spid="_x0000_s1042"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8MA&#10;AADbAAAADwAAAGRycy9kb3ducmV2LnhtbESPQWsCMRSE70L/Q3iF3jRrC4uuRpHSQsWLVen5dfPc&#10;TZu8LJt0Xf31Rih4HGbmG2a+7J0VHbXBeFYwHmUgiEuvDVcKDvv34QREiMgarWdScKYAy8XDYI6F&#10;9if+pG4XK5EgHApUUMfYFFKGsiaHYeQb4uQdfeswJtlWUrd4SnBn5XOW5dKh4bRQY0OvNZW/uz+n&#10;4PvQbTZT+ba2xnzldMHtz4utlHp67FczEJH6eA//tz+0gkkO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M8MAAADbAAAADwAAAAAAAAAAAAAAAACYAgAAZHJzL2Rv&#10;d25yZXYueG1sUEsFBgAAAAAEAAQA9QAAAIgDAAAAAA==&#10;" filled="f" stroked="f" strokeweight="2pt">
                  <v:textbo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UV8MA&#10;AADbAAAADwAAAGRycy9kb3ducmV2LnhtbESPQWvCQBSE70L/w/IKvYhuLLWG6CpSCPRUqJX2+sg+&#10;k2je25BdTfLvu4WCx2FmvmE2u4EbdaPO104MLOYJKJLC2VpKA8evfJaC8gHFYuOEDIzkYbd9mGww&#10;s66XT7odQqkiRHyGBqoQ2kxrX1TE6OeuJYneyXWMIcqu1LbDPsK50c9J8qoZa4kLFbb0VlFxOVzZ&#10;wMuPn36nH3pMAh/PzGO+vPa5MU+Pw34NKtAQ7uH/9rs1kK7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oUV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AJcAA&#10;AADbAAAADwAAAGRycy9kb3ducmV2LnhtbERPTWvCQBC9C/6HZYRepG5abAkxGxEh0FNBK+11yI5J&#10;2sxsyK4m+ffdQ6HHx/vO9xN36k6Db50YeNokoEgqZ1upDVw+yscUlA8oFjsnZGAmD/tiucgxs26U&#10;E93PoVYxRHyGBpoQ+kxrXzXE6DeuJ4nc1Q2MIcKh1nbAMYZzp5+T5FUzthIbGuzp2FD1c76xge2X&#10;X3+m73pOAl++mefy5TaWxjyspsMOVKAp/Iv/3G/WQBrHxi/xB+j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WAJcAAAADbAAAADwAAAAAAAAAAAAAAAACYAgAAZHJzL2Rvd25y&#10;ZXYueG1sUEsFBgAAAAAEAAQA9QAAAIU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AppServerN</w:t>
                        </w:r>
                        <w:proofErr w:type="spellEnd"/>
                      </w:p>
                    </w:txbxContent>
                  </v:textbox>
                </v:rect>
                <v:line id="直接连接符 52" o:spid="_x0000_s104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line id="直接连接符 55" o:spid="_x0000_s104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018MAAADbAAAADwAAAGRycy9kb3ducmV2LnhtbESPwWrDMBBE74H+g9hAb42cEELtRg6h&#10;4OCmp7r9gMXa2sbWylhS7P59VSjkOMzMG+Z4WswgbjS5zrKC7SYBQVxb3XGj4OuzeHoG4TyyxsEy&#10;KfghB6f8YXXETNuZP+hW+UZECLsMFbTej5mUrm7JoNvYkTh633Yy6KOcGqknnCPcDHKXJAdpsOO4&#10;0OJIry3VfRWMguL6vp9dWabuML75vtiHyzUEpR7Xy/kFhKfF38P/7VIrSLfw9yX+AJ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3dNf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28" w:name="_Toc491768416"/>
      <w:r>
        <w:t xml:space="preserve">Figure </w:t>
      </w:r>
      <w:r>
        <w:fldChar w:fldCharType="begin"/>
      </w:r>
      <w:r>
        <w:instrText xml:space="preserve"> SEQ Figure \* ARABIC </w:instrText>
      </w:r>
      <w:r>
        <w:fldChar w:fldCharType="separate"/>
      </w:r>
      <w:r>
        <w:rPr>
          <w:noProof/>
        </w:rPr>
        <w:t>1</w:t>
      </w:r>
      <w:r>
        <w:fldChar w:fldCharType="end"/>
      </w:r>
      <w:r>
        <w:t xml:space="preserve">: </w:t>
      </w:r>
      <w:r w:rsidRPr="00E0531B">
        <w:t>Application data transfer by LwM2M architecture</w:t>
      </w:r>
      <w:bookmarkEnd w:id="28"/>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29" w:name="_Toc491770124"/>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9"/>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w:t>
                              </w:r>
                              <w:proofErr w:type="gramStart"/>
                              <w:r w:rsidR="008531B7" w:rsidRPr="0038150C">
                                <w:rPr>
                                  <w:rFonts w:asciiTheme="minorHAnsi" w:eastAsiaTheme="minorEastAsia" w:cstheme="minorBidi"/>
                                  <w:color w:val="000000" w:themeColor="text1"/>
                                  <w:kern w:val="24"/>
                                  <w:sz w:val="20"/>
                                  <w:szCs w:val="20"/>
                                </w:rPr>
                                <w:t>0  token</w:t>
                              </w:r>
                              <w:proofErr w:type="gramEnd"/>
                              <w:r w:rsidR="008531B7" w:rsidRPr="0038150C">
                                <w:rPr>
                                  <w:rFonts w:asciiTheme="minorHAnsi" w:eastAsiaTheme="minorEastAsia" w:cstheme="minorBidi"/>
                                  <w:color w:val="000000" w:themeColor="text1"/>
                                  <w:kern w:val="24"/>
                                  <w:sz w:val="20"/>
                                  <w:szCs w:val="20"/>
                                </w:rPr>
                                <w:t>=12xxx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w:t>
                              </w:r>
                              <w:proofErr w:type="gramStart"/>
                              <w:r w:rsidRPr="0038150C">
                                <w:rPr>
                                  <w:rFonts w:asciiTheme="minorHAnsi" w:eastAsiaTheme="minorEastAsia" w:hAnsi="Calibri" w:cstheme="minorBidi"/>
                                  <w:color w:val="000000" w:themeColor="text1"/>
                                  <w:kern w:val="24"/>
                                  <w:sz w:val="20"/>
                                  <w:szCs w:val="20"/>
                                </w:rPr>
                                <w:t>content</w:t>
                              </w:r>
                              <w:proofErr w:type="gramEnd"/>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KVMQA&#10;AADbAAAADwAAAGRycy9kb3ducmV2LnhtbESPUWvCQBCE3wv9D8cW+lYvDSISPUVaWgTBYloovq25&#10;NQnm9kJuq9d/3xOEPg4z8w0zX0bXqTMNofVs4HmUgSKuvG25NvD1+fY0BRUE2WLnmQz8UoDl4v5u&#10;joX1F97RuZRaJQiHAg00In2hdagachhGvidO3tEPDiXJodZ2wEuCu07nWTbRDltOCw329NJQdSp/&#10;nAHR5XhTveeb10O//ZDpLu6339GYx4e4moESivIfvrXX1kA+geuX9AP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lTEAAAA2wAAAA8AAAAAAAAAAAAAAAAAmAIAAGRycy9k&#10;b3ducmV2LnhtbFBLBQYAAAAABAAEAPUAAACJAw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xLbcMA&#10;AADbAAAADwAAAGRycy9kb3ducmV2LnhtbESPQWvCQBSE7wX/w/IEL6VuKq2V6CpSCHgSqmKvj+xr&#10;Es17G7KrSf69Wyj0OMzMN8xq03Ot7tT6yomB12kCiiR3tpLCwOmYvSxA+YBisXZCBgbysFmPnlaY&#10;WtfJF90PoVARIj5FA2UITaq1z0ti9FPXkETvx7WMIcq20LbFLsK51rMkmWvGSuJCiQ19lpRfDzc2&#10;8Pbtn8+LvR6SwKcL85C937rMmMm43y5BBerDf/ivvbMGZh/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xLbc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5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fH8AA&#10;AADbAAAADwAAAGRycy9kb3ducmV2LnhtbERPTWvCQBC9F/wPyxR6KXWjVJHoKiIEeipUg16H7DSJ&#10;zcyG7GqSf989CB4f73uzG7hRd+p87cTAbJqAIimcraU0kJ+yjxUoH1AsNk7IwEgedtvJywZT63r5&#10;ofsxlCqGiE/RQBVCm2rti4oY/dS1JJH7dR1jiLArte2wj+Hc6HmSLDVjLbGhwpYOFRV/xxsb+Lz4&#10;9/PqW49J4PzKPGaLW58Z8/Y67NegAg3hKX64v6yBeRwb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PfH8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96hMMA&#10;AADbAAAADwAAAGRycy9kb3ducmV2LnhtbESPQWvCQBSE74L/YXmFXqRulCo2dRURAj0VqsFeH9nX&#10;JG3e25BdTfLvu4WCx2FmvmG2+4EbdaPO104MLOYJKJLC2VpKA/k5e9qA8gHFYuOEDIzkYb+bTraY&#10;WtfLB91OoVQRIj5FA1UIbaq1Lypi9HPXkkTvy3WMIcqu1LbDPsK50cskWWvGWuJChS0dKyp+Tlc2&#10;8PzpZ5fNux6TwPk385itrn1mzOPDcHgFFWgI9/B/+80aWL7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96h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FxMAA&#10;AADbAAAADwAAAGRycy9kb3ducmV2LnhtbERPTWvCQBC9C/0Pywi9iG6sWiR1lSIEehKqYq9DdkxS&#10;M7Mhu5rk33cPBY+P973Z9VyrB7W+cmJgPktAkeTOVlIYOJ+y6RqUDygWaydkYCAPu+3LaIOpdZ18&#10;0+MYChVDxKdooAyhSbX2eUmMfuYakshdXcsYImwLbVvsYjjX+i1J3jVjJbGhxIb2JeW3450NLH/8&#10;5LI+6CEJfP5lHrLVvcuMeR33nx+gAvXhKf53f1kDi7g+fok/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xFx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53"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line id="直接连接符 10" o:spid="_x0000_s105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1msIAAADbAAAADwAAAGRycy9kb3ducmV2LnhtbESP3YrCMBSE7xd8h3AE79ZUV0SrUUTo&#10;Ut0rfx7g0BzbYnNSmtTWtzeCsJfDzHzDrLe9qcSDGldaVjAZRyCIM6tLzhVcL8n3AoTzyBory6Tg&#10;SQ62m8HXGmNtOz7R4+xzESDsYlRQeF/HUrqsIINubGvi4N1sY9AH2eRSN9gFuKnkNIrm0mDJYaHA&#10;mvYFZfdzaxQkx79Z59J06eb1wd+TWft7bFulRsN+twLhqff/4U871Qp+p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O1msIAAADbAAAADwAAAAAAAAAAAAAA&#10;AAChAgAAZHJzL2Rvd25yZXYueG1sUEsFBgAAAAAEAAQA+QAAAJADAAAAAA==&#10;" strokecolor="#4579b8 [3044]">
                  <v:stroke dashstyle="dash"/>
                </v:line>
                <v:line id="直接连接符 24" o:spid="_x0000_s1055"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GE8QAAADbAAAADwAAAGRycy9kb3ducmV2LnhtbESPT2sCMRTE7wW/Q3iCF6lZXSy6NYoU&#10;ih48VFs8v27e/sHNy5Jkdf32Rij0OMzMb5jVpjeNuJLztWUF00kCgji3uuZSwc/35+sChA/IGhvL&#10;pOBOHjbrwcsKM21vfKTrKZQiQthnqKAKoc2k9HlFBv3EtsTRK6wzGKJ0pdQObxFuGjlLkjdpsOa4&#10;UGFLHxXll1NnFCSd2y389N4Vv8V4nu7PdPhadkqNhv32HUSgPvyH/9p7rSBN4fk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EYTxAAAANsAAAAPAAAAAAAAAAAA&#10;AAAAAKECAABkcnMvZG93bnJldi54bWxQSwUGAAAAAAQABAD5AAAAkgMAAAAA&#10;" strokecolor="#2c17ef">
                  <v:stroke startarrow="open"/>
                </v:line>
                <v:rect id="矩形 35" o:spid="_x0000_s1056"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ZJcQA&#10;AADbAAAADwAAAGRycy9kb3ducmV2LnhtbESPS2vCQBSF9wX/w3AL3emkrYikTqRYmoquTIvg7pK5&#10;ebSZOyEzJvHfO4LQ5eE8Ps5qPZpG9NS52rKC51kEgji3uuZSwc/353QJwnlkjY1lUnAhB+tk8rDC&#10;WNuBD9RnvhRhhF2MCirv21hKl1dk0M1sSxy8wnYGfZBdKXWHQxg3jXyJooU0WHMgVNjSpqL8Lzub&#10;wE339TGN+q/2nJ6GIXcfu0L+KvX0OL6/gfA0+v/wvb3VCl7n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WSX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直接连接符 41" o:spid="_x0000_s1058"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line id="直接连接符 43" o:spid="_x0000_s1059"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45" o:spid="_x0000_s1060"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直接连接符 52" o:spid="_x0000_s1061"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RTsMAAADbAAAADwAAAGRycy9kb3ducmV2LnhtbESPUWvCMBSF3wf7D+EO9jYT6xiuNsoY&#10;CMJgY+reL81t09rclCZq/fdmIPh4OOd8h1OsRteJEw2h8axhOlEgiEtvGq417HfrlzmIEJENdp5J&#10;w4UCrJaPDwXmxp/5l07bWIsE4ZCjBhtjn0sZSksOw8T3xMmr/OAwJjnU0gx4TnDXyUypN+mw4bRg&#10;sadPS+Vhe3Qavm2V/WWb9kvVrYyq+qFy+nrU+vlp/FiAiDTGe/jW3hgNs3f4/5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lEU7DAAAA2wAAAA8AAAAAAAAAAAAA&#10;AAAAoQIAAGRycy9kb3ducmV2LnhtbFBLBQYAAAAABAAEAPkAAACRAwAAAAA=&#10;" strokecolor="#2c17ef">
                  <v:stroke endarrow="open"/>
                </v:line>
                <v:rect id="矩形 53" o:spid="_x0000_s1062"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sW8EA&#10;AADbAAAADwAAAGRycy9kb3ducmV2LnhtbERPTWvCQBC9C/0PyxR6042lSEldRRTTYk+NUvA2ZMck&#10;mp0N2TVJ/33nUOjx8b6X69E1qqcu1J4NzGcJKOLC25pLA6fjfvoKKkRki41nMvBDAdarh8kSU+sH&#10;/qI+j6WSEA4pGqhibFOtQ1GRwzDzLbFwF985jAK7UtsOBwl3jX5OkoV2WLM0VNjStqLilt+d9Gaf&#10;9XeW9O/tPTsPQxF2h4u+GvP0OG7eQEUa47/4z/1hDbzIevkiP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kLF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VuNcEAAADbAAAADwAAAGRycy9kb3ducmV2LnhtbESPQYvCMBSE7wv+h/AEb2vSIrJUo4gg&#10;CIKLrt4fzWtTbV5KE7X77zcLC3scZuYbZrkeXCue1IfGs4ZsqkAQl940XGu4fO3eP0CEiGyw9Uwa&#10;vinAejV6W2Jh/ItP9DzHWiQIhwI12Bi7QspQWnIYpr4jTl7le4cxyb6WpsdXgrtW5krNpcOG04LF&#10;jraWyvv54TQcbZVf8/3toOqbjKr6pDKbPbSejIfNAkSkIf6H/9p7o2GWwe+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lW41wQAAANsAAAAPAAAAAAAAAAAAAAAA&#10;AKECAABkcnMvZG93bnJldi54bWxQSwUGAAAAAAQABAD5AAAAjwMAAAAA&#10;" strokecolor="#2c17ef">
                  <v:stroke endarrow="open"/>
                </v:line>
                <v:rect id="矩形 56" o:spid="_x0000_s1064" style="position:absolute;left:32790;top:39150;width:24483;height:4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Xt8QA&#10;AADbAAAADwAAAGRycy9kb3ducmV2LnhtbESPS2vCQBSF90L/w3CF7sxEKUViRimWptKujKXg7pK5&#10;JqmZOyEzefjvO4WCy8N5fJx0N5lGDNS52rKCZRSDIC6srrlU8HV6W6xBOI+ssbFMCm7kYLd9mKWY&#10;aDvykYbclyKMsEtQQeV9m0jpiooMusi2xMG72M6gD7Irpe5wDOOmkas4fpYGaw6EClvaV1Rc894E&#10;bvZZf2fx8N722XkcC/f6cZE/Sj3Op5cNCE+Tv4f/2wet4GkF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6F7fEAAAA2wAAAA8AAAAAAAAAAAAAAAAAmAIAAGRycy9k&#10;b3ducmV2LnhtbFBLBQYAAAAABAAEAPUAAACJAwAAAAA=&#10;" filled="f" stroked="f" strokeweight=".25pt">
                  <v:textbo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w:t>
                        </w:r>
                        <w:proofErr w:type="gramStart"/>
                        <w:r w:rsidR="008531B7" w:rsidRPr="0038150C">
                          <w:rPr>
                            <w:rFonts w:asciiTheme="minorHAnsi" w:eastAsiaTheme="minorEastAsia" w:cstheme="minorBidi"/>
                            <w:color w:val="000000" w:themeColor="text1"/>
                            <w:kern w:val="24"/>
                            <w:sz w:val="20"/>
                            <w:szCs w:val="20"/>
                          </w:rPr>
                          <w:t>0  token</w:t>
                        </w:r>
                        <w:proofErr w:type="gramEnd"/>
                        <w:r w:rsidR="008531B7" w:rsidRPr="0038150C">
                          <w:rPr>
                            <w:rFonts w:asciiTheme="minorHAnsi" w:eastAsiaTheme="minorEastAsia" w:cstheme="minorBidi"/>
                            <w:color w:val="000000" w:themeColor="text1"/>
                            <w:kern w:val="24"/>
                            <w:sz w:val="20"/>
                            <w:szCs w:val="20"/>
                          </w:rPr>
                          <w:t>=12xxx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w:t>
                        </w:r>
                        <w:proofErr w:type="gramStart"/>
                        <w:r w:rsidRPr="0038150C">
                          <w:rPr>
                            <w:rFonts w:asciiTheme="minorHAnsi" w:eastAsiaTheme="minorEastAsia" w:hAnsi="Calibri" w:cstheme="minorBidi"/>
                            <w:color w:val="000000" w:themeColor="text1"/>
                            <w:kern w:val="24"/>
                            <w:sz w:val="20"/>
                            <w:szCs w:val="20"/>
                          </w:rPr>
                          <w:t>content</w:t>
                        </w:r>
                        <w:proofErr w:type="gramEnd"/>
                      </w:p>
                    </w:txbxContent>
                  </v:textbox>
                </v:rect>
                <v:line id="直接连接符 57" o:spid="_x0000_s1065"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2cMAAADbAAAADwAAAGRycy9kb3ducmV2LnhtbESPX2vCMBTF3wd+h3CFvc3ETkQ6o8hg&#10;IAwm/tn7pbltqs1NaVLtvv0iCD4ezjm/w1muB9eIK3Wh9qxhOlEgiAtvaq40nI5fbwsQISIbbDyT&#10;hj8KsF6NXpaYG3/jPV0PsRIJwiFHDTbGNpcyFJYcholviZNX+s5hTLKrpOnwluCukZlSc+mw5rRg&#10;saVPS8Xl0DsNP7bMfrPt+VtVZxlVuaNiOuu1fh0Pmw8QkYb4DD/aW6Nh9g7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VdnDAAAA2wAAAA8AAAAAAAAAAAAA&#10;AAAAoQIAAGRycy9kb3ducmV2LnhtbFBLBQYAAAAABAAEAPkAAACRAwAAAAA=&#10;" strokecolor="#2c17ef">
                  <v:stroke endarrow="open"/>
                </v:line>
                <v:rect id="矩形 59" o:spid="_x0000_s1066"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8qWMQA&#10;AADbAAAADwAAAGRycy9kb3ducmV2LnhtbESPzWrCQBSF90LfYbiCOzOxhCIxoxRLY2lXxlJwd8lc&#10;k9TMnZAZk/TtO4WCy8P5+TjZbjKtGKh3jWUFqygGQVxa3XCl4PP0ulyDcB5ZY2uZFPyQg932YZZh&#10;qu3IRxoKX4kwwi5FBbX3XSqlK2sy6CLbEQfvYnuDPsi+krrHMYybVj7G8ZM02HAg1NjRvqbyWtxM&#10;4OYfzVceD4fulp/HsXQv7xf5rdRiPj1vQHia/D38337TCpI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Klj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5oNsIAAADbAAAADwAAAGRycy9kb3ducmV2LnhtbESPUWvCMBSF3wf+h3AF32Zi0TE6o8hg&#10;IAgTdXu/NLdNtbkpTardvzeCsMfDOec7nOV6cI24UhdqzxpmUwWCuPCm5krDz+nr9R1EiMgGG8+k&#10;4Y8CrFejlyXmxt/4QNdjrESCcMhRg42xzaUMhSWHYepb4uSVvnMYk+wqaTq8JbhrZKbUm3RYc1qw&#10;2NKnpeJy7J2Gb1tmv9n2vFPVWUZV7qmYzXutJ+Nh8wEi0hD/w8/21miYL+DxJf0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5oNsIAAADbAAAADwAAAAAAAAAAAAAA&#10;AAChAgAAZHJzL2Rvd25yZXYueG1sUEsFBgAAAAAEAAQA+QAAAJADAAAAAA==&#10;" strokecolor="#2c17ef">
                  <v:stroke endarrow="open"/>
                </v:line>
                <v:rect id="矩形 66" o:spid="_x0000_s1068" style="position:absolute;left:32758;top:33569;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RtMIA&#10;AADbAAAADwAAAGRycy9kb3ducmV2LnhtbESPzYrCMBSF9wO+Q7iCuzFVBpFqFFHsyLjSEcHdpbm2&#10;1eamNLHtvL0RhFkezs/HmS87U4qGaldYVjAaRiCIU6sLzhScfrefUxDOI2ssLZOCP3KwXPQ+5hhr&#10;2/KBmqPPRBhhF6OC3PsqltKlORl0Q1sRB+9qa4M+yDqTusY2jJtSjqNoIg0WHAg5VrTOKb0fHyZw&#10;k31xTqLmu3okl7ZN3ebnKm9KDfrdagbCU+f/w+/2Tiv4msD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RG0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snapToGrid w:val="0"/>
          <w:lang w:eastAsia="zh-CN"/>
        </w:rPr>
      </w:pPr>
      <w:bookmarkStart w:id="30" w:name="_Toc491768417"/>
      <w:r>
        <w:t xml:space="preserve">Figure </w:t>
      </w:r>
      <w:r>
        <w:fldChar w:fldCharType="begin"/>
      </w:r>
      <w:r>
        <w:instrText xml:space="preserve"> SEQ Figure \* ARABIC </w:instrText>
      </w:r>
      <w:r>
        <w:fldChar w:fldCharType="separate"/>
      </w:r>
      <w:r>
        <w:rPr>
          <w:noProof/>
        </w:rPr>
        <w:t>2</w:t>
      </w:r>
      <w:r>
        <w:fldChar w:fldCharType="end"/>
      </w:r>
      <w:r>
        <w:t xml:space="preserve">: </w:t>
      </w:r>
      <w:r w:rsidRPr="00E0531B">
        <w:t>LwM2M Client Reports Application Data</w:t>
      </w:r>
      <w:bookmarkEnd w:id="30"/>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1" w:name="_Toc491770125"/>
      <w:r>
        <w:rPr>
          <w:rFonts w:hint="eastAsia"/>
          <w:lang w:eastAsia="zh-CN"/>
        </w:rPr>
        <w:t>LwM2M Server Sends</w:t>
      </w:r>
      <w:r w:rsidR="008837E7" w:rsidRPr="00B726D5">
        <w:rPr>
          <w:rFonts w:hint="eastAsia"/>
          <w:lang w:eastAsia="zh-CN"/>
        </w:rPr>
        <w:t xml:space="preserve"> Application Data</w:t>
      </w:r>
      <w:bookmarkEnd w:id="31"/>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7hsUA&#10;AADbAAAADwAAAGRycy9kb3ducmV2LnhtbESPUUvDQBCE3wv+h2OFvjUXS5Ga9lpEsQiFlkZB+rbm&#10;1iSY2wu5tT3/vScU+jjMzDfMch1dp040hNazgbssB0VcedtybeD97WUyBxUE2WLnmQz8UoD16ma0&#10;xML6Mx/oVEqtEoRDgQYakb7QOlQNOQyZ74mT9+UHh5LkUGs74DnBXaeneX6vHbacFhrs6amh6rv8&#10;cQZEl7NttZlunz/73V7mh3jcfURjxrfxcQFKKMo1fGm/WgOzB/j/kn6A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3uGxQAAANsAAAAPAAAAAAAAAAAAAAAAAJgCAABkcnMv&#10;ZG93bnJldi54bWxQSwUGAAAAAAQABAD1AAAAigM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gZMAA&#10;AADbAAAADwAAAGRycy9kb3ducmV2LnhtbERPS2vCQBC+C/6HZQq9SN20qEh0FSkEeir4QK9DdprE&#10;ZmZDdjXJv3cPgseP773e9lyrO7W+cmLgc5qAIsmdraQwcDpmH0tQPqBYrJ2QgYE8bDfj0RpT6zrZ&#10;0/0QChVDxKdooAyhSbX2eUmMfuoaksj9uZYxRNgW2rbYxXCu9VeSLDRjJbGhxIa+S8r/Dzc2MLv4&#10;yXn5q4ck8OnKPGTzW5cZ8/7W71agAvXhJX66f6yBeVwf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OgZ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73"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76"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t1cMAAADbAAAADwAAAGRycy9kb3ducmV2LnhtbESPzWrDMBCE74W8g9hCb43c4obEtRJC&#10;wcV1T/l5gMXa2sbWyljyT94+KhR6HGbmGyY9LKYTEw2usazgZR2BIC6tbrhScL1kz1sQziNr7CyT&#10;ghs5OOxXDykm2s58ounsKxEg7BJUUHvfJ1K6siaDbm174uD92MGgD3KopB5wDnDTydco2kiDDYeF&#10;Gnv6qKlsz6NRkBXf8ezyfOc2/Zdvs3j8LMZRqafH5fgOwtPi/8N/7VwreIvh90v4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5bdXDAAAA2wAAAA8AAAAAAAAAAAAA&#10;AAAAoQIAAGRycy9kb3ducmV2LnhtbFBLBQYAAAAABAAEAPkAAACRAwAAAAA=&#10;" strokecolor="#4579b8 [3044]">
                  <v:stroke dashstyle="dash"/>
                </v:line>
                <v:line id="直接连接符 10" o:spid="_x0000_s1077"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line id="直接连接符 23" o:spid="_x0000_s1078" style="position:absolute;visibility:visible;mso-wrap-style:square" from="58681,30689" to="78123,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AK8QAAADbAAAADwAAAGRycy9kb3ducmV2LnhtbESPT2sCMRTE70K/Q3gFL1KzVhS7GqUU&#10;ih560FV6ft28/YOblyXJ6vrtTUHwOMzMb5jVpjeNuJDztWUFk3ECgji3uuZSwen4/bYA4QOyxsYy&#10;KbiRh836ZbDCVNsrH+iShVJECPsUFVQhtKmUPq/IoB/bljh6hXUGQ5SulNrhNcJNI9+TZC4N1hwX&#10;Kmzpq6L8nHVGQdK57cJPbl3xV4xm090v/ew/OqWGr/3nEkSgPjzDj/ZOK5jN4f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NAArxAAAANsAAAAPAAAAAAAAAAAA&#10;AAAAAKECAABkcnMvZG93bnJldi54bWxQSwUGAAAAAAQABAD5AAAAkgMAAAAA&#10;" strokecolor="#2c17ef">
                  <v:stroke startarrow="open"/>
                </v:line>
                <v:line id="直接连接符 24" o:spid="_x0000_s1079"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ilsMQAAADbAAAADwAAAGRycy9kb3ducmV2LnhtbESPT2sCMRTE74LfITzBS9GsitVujSKC&#10;6KGH1orn183bP3TzsiRZXb+9KRQ8DjPzG2a16UwtruR8ZVnBZJyAIM6srrhQcP7ej5YgfEDWWFsm&#10;BXfysFn3eytMtb3xF11PoRARwj5FBWUITSqlz0oy6Me2IY5ebp3BEKUrpHZ4i3BTy2mSvEqDFceF&#10;EhvalZT9nlqjIGndYekn9zb/yV/ms+OFPj7fWqWGg277DiJQF57h//ZRK5gv4O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KWwxAAAANsAAAAPAAAAAAAAAAAA&#10;AAAAAKECAABkcnMvZG93bnJldi54bWxQSwUGAAAAAAQABAD5AAAAkgMAAAAA&#10;" strokecolor="#2c17ef">
                  <v:stroke startarrow="open"/>
                </v:line>
                <v:line id="直接连接符 28" o:spid="_x0000_s1080" style="position:absolute;visibility:visible;mso-wrap-style:square" from="11876,37170" to="31318,3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xwsIAAADbAAAADwAAAGRycy9kb3ducmV2LnhtbERPy2rCQBTdC/7DcIVuRCexWGzqGEpB&#10;6qILa4vr28zNg2buhJmJSf6+syi4PJz3Ph9NK27kfGNZQbpOQBAXVjdcKfj+Oq52IHxA1thaJgUT&#10;ecgP89keM20H/qTbJVQihrDPUEEdQpdJ6YuaDPq17YgjV1pnMEToKqkdDjHctHKTJE/SYMOxocaO&#10;3moqfi+9UZD07n3n06kvf8rl9vF0pY/zc6/Uw2J8fQERaAx38b/7pBVs49j4Jf4Ae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cxwsIAAADbAAAADwAAAAAAAAAAAAAA&#10;AAChAgAAZHJzL2Rvd25yZXYueG1sUEsFBgAAAAAEAAQA+QAAAJADAAAAAA==&#10;" strokecolor="#2c17ef">
                  <v:stroke startarrow="open"/>
                </v:line>
                <v:rect id="矩形 33" o:spid="_x0000_s1081" style="position:absolute;left:59401;top:27089;width:1800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TG8QA&#10;AADbAAAADwAAAGRycy9kb3ducmV2LnhtbESPS2vCQBSF9wX/w3AL3emkhYqmTqRYmoquTIvg7pK5&#10;ebSZOyEzJvHfO4LQ5eE8Ps5qPZpG9NS52rKC51kEgji3uuZSwc/353QBwnlkjY1lUnAhB+tk8rDC&#10;WNuBD9RnvhRhhF2MCirv21hKl1dk0M1sSxy8wnYGfZBdKXWHQxg3jXyJork0WHMgVNjSpqL8Lzub&#10;wE339TGN+q/2nJ6GIXcfu0L+KvX0OL6/gfA0+v/wvb3VCl6X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Exv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wO8EA&#10;AADbAAAADwAAAGRycy9kb3ducmV2LnhtbERPS2vCQBC+F/wPywje6sYepETXUBRTsafaIvQ2ZMck&#10;bXY2ZDcP/33nUOjx43tvs8k1aqAu1J4NrJYJKOLC25pLA58fx8dnUCEiW2w8k4E7Bch2s4ctptaP&#10;/E7DJZZKQjikaKCKsU21DkVFDsPSt8TC3XznMArsSm07HCXcNfopSdbaYc3SUGFL+4qKn0vvpDd/&#10;q695Mry2ff41jkU4nG/625jFfHrZgIo0xX/xn/tkDaxlvXyRH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cD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3VoMIA&#10;AADbAAAADwAAAGRycy9kb3ducmV2LnhtbESPzYrCMBSF9wO+Q7iCu2mqCxmqUUSxirMaZxDcXZpr&#10;W21uShPb+vZmQHB5OD8fZ77sTSVaalxpWcE4ikEQZ1aXnCv4+91+foFwHlljZZkUPMjBcjH4mGOi&#10;bcc/1B59LsIIuwQVFN7XiZQuK8igi2xNHLyLbQz6IJtc6ga7MG4qOYnjqTRYciAUWNO6oOx2vJvA&#10;Tb/LUxq3u/qenrsuc5vDRV6VGg371QyEp96/w6/2XiuY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3dWg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直接连接符 41" o:spid="_x0000_s1085"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43" o:spid="_x0000_s1086"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直接连接符 45" o:spid="_x0000_s1087"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直接连接符 52" o:spid="_x0000_s1088"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qIcEAAADbAAAADwAAAGRycy9kb3ducmV2LnhtbESPQYvCMBSE7wv+h/AEb2tikbJUo4gg&#10;CILLunp/NK9NtXkpTdT67zcLC3scZuYbZrkeXCse1IfGs4bZVIEgLr1puNZw/t69f4AIEdlg65k0&#10;vCjAejV6W2Jh/JO/6HGKtUgQDgVqsDF2hZShtOQwTH1HnLzK9w5jkn0tTY/PBHetzJTKpcOG04LF&#10;jraWytvp7jQcbZVdsv31oOqrjKr6pHI2v2s9GQ+bBYhIQ/wP/7X3RkOew++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yaohwQAAANsAAAAPAAAAAAAAAAAAAAAA&#10;AKECAABkcnMvZG93bnJldi54bWxQSwUGAAAAAAQABAD5AAAAjwMAAAAA&#10;" strokecolor="#2c17ef">
                  <v:stroke endarrow="open"/>
                </v:line>
                <v:rect id="矩形 53" o:spid="_x0000_s1089"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oT8QA&#10;AADbAAAADwAAAGRycy9kb3ducmV2LnhtbESPzWrCQBSF90LfYbiCOzOxi1RiRimWxtKujKXg7pK5&#10;JqmZOyEzJunbdwoFl4fz83Gy3WRaMVDvGssKVlEMgri0uuFKwefpdbkG4TyyxtYyKfghB7vtwyzD&#10;VNuRjzQUvhJhhF2KCmrvu1RKV9Zk0EW2Iw7exfYGfZB9JXWPYxg3rXyM40QabDgQauxoX1N5LW4m&#10;cPOP5iuPh0N3y8/jWLqX94v8Vmoxn543IDxN/h7+b79pBckT/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6E/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byMAAAADbAAAADwAAAGRycy9kb3ducmV2LnhtbERPXWvCMBR9H/gfwhV8m4lFyuiayhAE&#10;YbAx594vzW1T19yUJtr6783DYI+H813uZteLG42h86xhs1YgiGtvOm41nL8Pzy8gQkQ22HsmDXcK&#10;sKsWTyUWxk/8RbdTbEUK4VCgBhvjUEgZaksOw9oPxIlr/OgwJji20ow4pXDXy0ypXDrsODVYHGhv&#10;qf49XZ2GD9tkP9nx8q7ai4yq+aR6s71qvVrOb68gIs3xX/znPhoNeRqbvqQfI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am8jAAAAA2wAAAA8AAAAAAAAAAAAAAAAA&#10;oQIAAGRycy9kb3ducmV2LnhtbFBLBQYAAAAABAAEAPkAAACOAwAAAAA=&#10;" strokecolor="#2c17ef">
                  <v:stroke endarrow="open"/>
                </v:line>
                <v:rect id="矩形 56" o:spid="_x0000_s1091" style="position:absolute;left:32758;top:40770;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ZpsQA&#10;AADbAAAADwAAAGRycy9kb3ducmV2LnhtbESPzWrCQBSF90LfYbiCOzOxi1BjRimWxtKujKXg7pK5&#10;JqmZOyEzJunbdwoFl4fz83Gy3WRaMVDvGssKVlEMgri0uuFKwefpdfkEwnlkja1lUvBDDnbbh1mG&#10;qbYjH2kofCXCCLsUFdTed6mUrqzJoItsRxy8i+0N+iD7SuoexzBuWvkYx4k02HAg1NjRvqbyWtxM&#10;4OYfzVceD4fulp/HsXQv7xf5rdRiPj1vQHia/D38337TCpI1/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2ab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BE8AAAADbAAAADwAAAGRycy9kb3ducmV2LnhtbERPXWvCMBR9F/Yfwh3szSYt4kbXWMZg&#10;IAjKdHu/NLdNXXNTmqjdvzcPgz0ezndVz24QV5pC71lDnikQxI03PXcavk4fyxcQISIbHDyThl8K&#10;UG8eFhWWxt/4k67H2IkUwqFEDTbGsZQyNJYchsyPxIlr/eQwJjh10kx4S+FukIVSa+mw59RgcaR3&#10;S83P8eI07G1bfBfb8051ZxlVe6AmX120fnqc315BRJrjv/jPvTUantP69CX9ALm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1ARPAAAAA2wAAAA8AAAAAAAAAAAAAAAAA&#10;oQIAAGRycy9kb3ducmV2LnhtbFBLBQYAAAAABAAEAPkAAACOAwAAAAA=&#10;" strokecolor="#2c17ef">
                  <v:stroke endarrow="open"/>
                </v:line>
                <v:rect id="矩形 59" o:spid="_x0000_s1093"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DfcQA&#10;AADbAAAADwAAAGRycy9kb3ducmV2LnhtbESPS2vCQBSF94L/YbhCd2aii1piRikVo9hV01Jwd8lc&#10;k7SZOyEzefjvO4VCl4fz+DjpfjKNGKhztWUFqygGQVxYXXOp4OP9uHwC4TyyxsYyKbiTg/1uPksx&#10;0XbkNxpyX4owwi5BBZX3bSKlKyoy6CLbEgfvZjuDPsiulLrDMYybRq7j+FEarDkQKmzppaLiO+9N&#10;4Gav9WcWD6e2z67jWLjD5Sa/lHpYTM9bEJ4m/x/+a5+1gs0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EQ33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MWsMAAADbAAAADwAAAGRycy9kb3ducmV2LnhtbESP3YrCMBSE74V9h3AWvNN0RfypRlkW&#10;KlWv7O4DHJqzbbE5KU1q69sbQfBymJlvmO1+MLW4Uesqywq+phEI4tzqigsFf7/JZAXCeWSNtWVS&#10;cCcH+93HaIuxtj1f6Jb5QgQIuxgVlN43sZQuL8mgm9qGOHj/tjXog2wLqVvsA9zUchZFC2mw4rBQ&#10;YkM/JeXXrDMKktN53rs0XbtFc/TXZN4dTl2n1Phz+N6A8DT4d/jVTrWC5Qy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pDFr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32" w:name="_Toc491768418"/>
      <w:r>
        <w:t xml:space="preserve">Figure </w:t>
      </w:r>
      <w:r>
        <w:fldChar w:fldCharType="begin"/>
      </w:r>
      <w:r>
        <w:instrText xml:space="preserve"> SEQ Figure \* ARABIC </w:instrText>
      </w:r>
      <w:r>
        <w:fldChar w:fldCharType="separate"/>
      </w:r>
      <w:r>
        <w:rPr>
          <w:noProof/>
        </w:rPr>
        <w:t>3</w:t>
      </w:r>
      <w:r>
        <w:fldChar w:fldCharType="end"/>
      </w:r>
      <w:r>
        <w:t xml:space="preserve">: </w:t>
      </w:r>
      <w:r w:rsidRPr="00E0531B">
        <w:t>LwM2M Server Sends the Application Data</w:t>
      </w:r>
      <w:bookmarkEnd w:id="32"/>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60887" w:rsidP="00B60887">
      <w:pPr>
        <w:pStyle w:val="Heading1"/>
      </w:pPr>
      <w:bookmarkStart w:id="33" w:name="_Toc491770126"/>
      <w:r w:rsidRPr="00B855A5">
        <w:lastRenderedPageBreak/>
        <w:t xml:space="preserve">LWM2M Object: </w:t>
      </w:r>
      <w:r w:rsidR="008C39CB" w:rsidRPr="00B855A5">
        <w:rPr>
          <w:rFonts w:hint="eastAsia"/>
        </w:rPr>
        <w:t>Application Data Container</w:t>
      </w:r>
      <w:bookmarkEnd w:id="33"/>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 xml:space="preserve">data related to </w:t>
            </w:r>
            <w:proofErr w:type="gramStart"/>
            <w:r>
              <w:t>a</w:t>
            </w:r>
            <w:proofErr w:type="gramEnd"/>
            <w:r>
              <w:t xml:space="preserve"> LwM2M Server</w:t>
            </w:r>
            <w:r w:rsidR="00A81C4F">
              <w:rPr>
                <w:lang w:eastAsia="zh-CN"/>
              </w:rPr>
              <w:t xml:space="preserve">, </w:t>
            </w:r>
            <w:proofErr w:type="spellStart"/>
            <w:r w:rsidR="00A81C4F">
              <w:rPr>
                <w:lang w:eastAsia="zh-CN"/>
              </w:rPr>
              <w:t>eg</w:t>
            </w:r>
            <w:proofErr w:type="spellEnd"/>
            <w:r>
              <w:t>.</w:t>
            </w:r>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46"/>
              <w:gridCol w:w="1246"/>
              <w:gridCol w:w="1177"/>
              <w:gridCol w:w="1411"/>
              <w:gridCol w:w="328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r w:rsidR="007B2FC3" w:rsidRPr="0038150C">
                    <w:rPr>
                      <w:color w:val="000000"/>
                      <w:sz w:val="18"/>
                      <w:szCs w:val="18"/>
                      <w:lang w:eastAsia="zh-CN"/>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67"/>
              <w:gridCol w:w="962"/>
              <w:gridCol w:w="838"/>
              <w:gridCol w:w="1439"/>
              <w:gridCol w:w="655"/>
              <w:gridCol w:w="1116"/>
              <w:gridCol w:w="473"/>
              <w:gridCol w:w="2983"/>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96789F">
                  <w:pPr>
                    <w:pStyle w:val="NormalWeb"/>
                    <w:spacing w:before="0" w:beforeAutospacing="0" w:after="0" w:afterAutospacing="0"/>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r w:rsidR="0096789F" w:rsidRPr="0038150C">
                    <w:rPr>
                      <w:rFonts w:ascii="Times New Roman" w:hAnsi="Times New Roman" w:cs="Times New Roman"/>
                      <w:color w:val="000000"/>
                      <w:kern w:val="24"/>
                      <w:sz w:val="18"/>
                      <w:szCs w:val="18"/>
                    </w:rPr>
                    <w:t xml:space="preserve">object instance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4" w:name="_Toc483235625"/>
      <w:bookmarkStart w:id="35" w:name="_Toc486850831"/>
      <w:bookmarkStart w:id="36" w:name="_Toc491770127"/>
      <w:bookmarkStart w:id="37" w:name="_Toc271354802"/>
      <w:bookmarkStart w:id="38" w:name="_Toc274391433"/>
      <w:bookmarkStart w:id="39" w:name="_Toc476653172"/>
      <w:bookmarkStart w:id="40" w:name="_Ref231282105"/>
      <w:bookmarkStart w:id="41" w:name="_Ref231283174"/>
      <w:bookmarkStart w:id="42" w:name="_Toc370916172"/>
      <w:bookmarkStart w:id="43" w:name="_Toc370922994"/>
      <w:bookmarkStart w:id="44" w:name="_Toc471907828"/>
      <w:bookmarkStart w:id="45" w:name="_Toc474339821"/>
      <w:r w:rsidRPr="00335442">
        <w:lastRenderedPageBreak/>
        <w:t>Change History</w:t>
      </w:r>
      <w:r w:rsidRPr="00335442">
        <w:tab/>
        <w:t>(Informative)</w:t>
      </w:r>
      <w:bookmarkEnd w:id="34"/>
      <w:bookmarkEnd w:id="35"/>
      <w:bookmarkEnd w:id="36"/>
    </w:p>
    <w:p w:rsidR="00E0531B" w:rsidRPr="00335442" w:rsidRDefault="00E0531B" w:rsidP="00E0531B">
      <w:pPr>
        <w:pStyle w:val="App2"/>
      </w:pPr>
      <w:bookmarkStart w:id="46" w:name="_Toc483235626"/>
      <w:bookmarkStart w:id="47" w:name="_Toc486850832"/>
      <w:bookmarkStart w:id="48" w:name="_Toc491770128"/>
      <w:r w:rsidRPr="00335442">
        <w:t>Approved Version History</w:t>
      </w:r>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0531B" w:rsidRPr="0077673E" w:rsidTr="008531B7">
        <w:trPr>
          <w:tblHeader/>
          <w:jc w:val="center"/>
        </w:trPr>
        <w:tc>
          <w:tcPr>
            <w:tcW w:w="3227" w:type="dxa"/>
            <w:shd w:val="pct25" w:color="auto" w:fill="FFFFFF"/>
          </w:tcPr>
          <w:p w:rsidR="00E0531B" w:rsidRPr="0077673E" w:rsidRDefault="00E0531B" w:rsidP="008531B7">
            <w:pPr>
              <w:pStyle w:val="TableHead"/>
            </w:pPr>
            <w:r w:rsidRPr="0077673E">
              <w:t>Reference</w:t>
            </w:r>
          </w:p>
        </w:tc>
        <w:tc>
          <w:tcPr>
            <w:tcW w:w="1267" w:type="dxa"/>
            <w:shd w:val="pct25" w:color="auto" w:fill="FFFFFF"/>
          </w:tcPr>
          <w:p w:rsidR="00E0531B" w:rsidRPr="0077673E" w:rsidRDefault="00E0531B" w:rsidP="008531B7">
            <w:pPr>
              <w:pStyle w:val="TableHead"/>
            </w:pPr>
            <w:r w:rsidRPr="0077673E">
              <w:t>Date</w:t>
            </w:r>
          </w:p>
        </w:tc>
        <w:tc>
          <w:tcPr>
            <w:tcW w:w="5598" w:type="dxa"/>
            <w:shd w:val="pct25" w:color="auto" w:fill="FFFFFF"/>
          </w:tcPr>
          <w:p w:rsidR="00E0531B" w:rsidRPr="0077673E" w:rsidRDefault="00E0531B" w:rsidP="008531B7">
            <w:pPr>
              <w:pStyle w:val="TableHead"/>
            </w:pPr>
            <w:r w:rsidRPr="0077673E">
              <w:t>Description</w:t>
            </w:r>
          </w:p>
        </w:tc>
      </w:tr>
      <w:tr w:rsidR="00E0531B" w:rsidRPr="0077673E" w:rsidTr="008531B7">
        <w:trPr>
          <w:jc w:val="center"/>
        </w:trPr>
        <w:tc>
          <w:tcPr>
            <w:tcW w:w="3227" w:type="dxa"/>
          </w:tcPr>
          <w:p w:rsidR="00E0531B" w:rsidRDefault="00E0531B" w:rsidP="008531B7">
            <w:pPr>
              <w:pStyle w:val="TableRow"/>
              <w:rPr>
                <w:sz w:val="16"/>
              </w:rPr>
            </w:pPr>
            <w:r>
              <w:rPr>
                <w:sz w:val="16"/>
              </w:rPr>
              <w:t>n/a</w:t>
            </w:r>
          </w:p>
        </w:tc>
        <w:tc>
          <w:tcPr>
            <w:tcW w:w="1267" w:type="dxa"/>
          </w:tcPr>
          <w:p w:rsidR="00E0531B" w:rsidRDefault="00E0531B" w:rsidP="008531B7">
            <w:pPr>
              <w:pStyle w:val="TableRow"/>
              <w:rPr>
                <w:sz w:val="16"/>
              </w:rPr>
            </w:pPr>
            <w:r>
              <w:rPr>
                <w:sz w:val="16"/>
              </w:rPr>
              <w:t>n/a</w:t>
            </w:r>
          </w:p>
        </w:tc>
        <w:tc>
          <w:tcPr>
            <w:tcW w:w="5598" w:type="dxa"/>
          </w:tcPr>
          <w:p w:rsidR="00E0531B" w:rsidRDefault="00E0531B" w:rsidP="008531B7">
            <w:pPr>
              <w:pStyle w:val="TableRow"/>
              <w:rPr>
                <w:sz w:val="16"/>
              </w:rPr>
            </w:pPr>
            <w:r>
              <w:rPr>
                <w:sz w:val="16"/>
              </w:rPr>
              <w:t>No prior version</w:t>
            </w:r>
          </w:p>
        </w:tc>
      </w:tr>
    </w:tbl>
    <w:p w:rsidR="00E0531B" w:rsidRPr="00335442" w:rsidRDefault="00E0531B" w:rsidP="00E0531B">
      <w:pPr>
        <w:pStyle w:val="App2"/>
      </w:pPr>
      <w:bookmarkStart w:id="49" w:name="_Toc483235627"/>
      <w:bookmarkStart w:id="50" w:name="_Toc486850833"/>
      <w:bookmarkStart w:id="51" w:name="_Toc491770129"/>
      <w:r w:rsidRPr="00335442">
        <w:t xml:space="preserve">Draft/Candidate Version </w:t>
      </w:r>
      <w:r>
        <w:t>1.0</w:t>
      </w:r>
      <w:r w:rsidRPr="00335442">
        <w:t xml:space="preserve"> History</w:t>
      </w:r>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0531B" w:rsidRPr="0077673E" w:rsidTr="008531B7">
        <w:trPr>
          <w:tblHeader/>
          <w:jc w:val="center"/>
        </w:trPr>
        <w:tc>
          <w:tcPr>
            <w:tcW w:w="2975" w:type="dxa"/>
            <w:shd w:val="pct25" w:color="auto" w:fill="FFFFFF"/>
          </w:tcPr>
          <w:p w:rsidR="00E0531B" w:rsidRPr="0077673E" w:rsidRDefault="00E0531B" w:rsidP="008531B7">
            <w:pPr>
              <w:pStyle w:val="TableHead"/>
            </w:pPr>
            <w:r w:rsidRPr="0077673E">
              <w:t>Document Identifier</w:t>
            </w:r>
          </w:p>
        </w:tc>
        <w:tc>
          <w:tcPr>
            <w:tcW w:w="1170" w:type="dxa"/>
            <w:shd w:val="pct25" w:color="auto" w:fill="FFFFFF"/>
          </w:tcPr>
          <w:p w:rsidR="00E0531B" w:rsidRPr="0077673E" w:rsidRDefault="00E0531B" w:rsidP="008531B7">
            <w:pPr>
              <w:pStyle w:val="TableHead"/>
            </w:pPr>
            <w:r w:rsidRPr="0077673E">
              <w:t>Date</w:t>
            </w:r>
          </w:p>
        </w:tc>
        <w:tc>
          <w:tcPr>
            <w:tcW w:w="1080" w:type="dxa"/>
            <w:shd w:val="pct25" w:color="auto" w:fill="FFFFFF"/>
          </w:tcPr>
          <w:p w:rsidR="00E0531B" w:rsidRPr="0077673E" w:rsidRDefault="00E0531B" w:rsidP="008531B7">
            <w:pPr>
              <w:pStyle w:val="TableHead"/>
            </w:pPr>
            <w:r w:rsidRPr="0077673E">
              <w:t>Sections</w:t>
            </w:r>
          </w:p>
        </w:tc>
        <w:tc>
          <w:tcPr>
            <w:tcW w:w="4864" w:type="dxa"/>
            <w:shd w:val="pct25" w:color="auto" w:fill="FFFFFF"/>
          </w:tcPr>
          <w:p w:rsidR="00E0531B" w:rsidRPr="0077673E" w:rsidRDefault="00E0531B" w:rsidP="008531B7">
            <w:pPr>
              <w:pStyle w:val="TableHead"/>
            </w:pPr>
            <w:r w:rsidRPr="0077673E">
              <w:t>Description</w:t>
            </w:r>
          </w:p>
        </w:tc>
      </w:tr>
      <w:tr w:rsidR="00E0531B" w:rsidRPr="0077673E" w:rsidTr="008531B7">
        <w:trPr>
          <w:cantSplit/>
          <w:jc w:val="center"/>
        </w:trPr>
        <w:tc>
          <w:tcPr>
            <w:tcW w:w="2975" w:type="dxa"/>
            <w:vMerge w:val="restart"/>
          </w:tcPr>
          <w:p w:rsidR="00E0531B" w:rsidRPr="00C73C5D" w:rsidRDefault="00E0531B" w:rsidP="008531B7">
            <w:pPr>
              <w:pStyle w:val="TableRow"/>
              <w:rPr>
                <w:sz w:val="16"/>
              </w:rPr>
            </w:pPr>
            <w:r>
              <w:rPr>
                <w:sz w:val="16"/>
              </w:rPr>
              <w:t>Draft Version</w:t>
            </w:r>
          </w:p>
          <w:p w:rsidR="00E0531B" w:rsidRPr="0077673E" w:rsidRDefault="00E0531B" w:rsidP="008531B7">
            <w:pPr>
              <w:pStyle w:val="TableRow"/>
              <w:rPr>
                <w:sz w:val="16"/>
              </w:rPr>
            </w:pPr>
            <w:r w:rsidRPr="00E0531B">
              <w:rPr>
                <w:sz w:val="16"/>
              </w:rPr>
              <w:t>OMA-TS-LWM2M_BinaryAppDataContainer-V1_0</w:t>
            </w:r>
          </w:p>
        </w:tc>
        <w:tc>
          <w:tcPr>
            <w:tcW w:w="1170" w:type="dxa"/>
          </w:tcPr>
          <w:p w:rsidR="00E0531B" w:rsidRPr="0077673E" w:rsidRDefault="00E0531B" w:rsidP="008531B7">
            <w:pPr>
              <w:pStyle w:val="TableRow"/>
              <w:rPr>
                <w:sz w:val="16"/>
              </w:rPr>
            </w:pPr>
            <w:r>
              <w:rPr>
                <w:sz w:val="16"/>
              </w:rPr>
              <w:t>28 Aug 2017</w:t>
            </w:r>
          </w:p>
        </w:tc>
        <w:tc>
          <w:tcPr>
            <w:tcW w:w="1080" w:type="dxa"/>
          </w:tcPr>
          <w:p w:rsidR="00E0531B" w:rsidRPr="0077673E" w:rsidRDefault="00E0531B" w:rsidP="008531B7">
            <w:pPr>
              <w:pStyle w:val="TableRow"/>
              <w:rPr>
                <w:sz w:val="16"/>
              </w:rPr>
            </w:pPr>
            <w:r>
              <w:rPr>
                <w:sz w:val="16"/>
              </w:rPr>
              <w:t>All</w:t>
            </w:r>
          </w:p>
        </w:tc>
        <w:tc>
          <w:tcPr>
            <w:tcW w:w="4864" w:type="dxa"/>
          </w:tcPr>
          <w:p w:rsidR="00E0531B" w:rsidRPr="0077673E" w:rsidRDefault="00E0531B" w:rsidP="008531B7">
            <w:pPr>
              <w:pStyle w:val="TableRow"/>
              <w:rPr>
                <w:sz w:val="16"/>
              </w:rPr>
            </w:pPr>
            <w:r>
              <w:rPr>
                <w:sz w:val="16"/>
              </w:rPr>
              <w:t>First draft</w:t>
            </w:r>
          </w:p>
        </w:tc>
      </w:tr>
      <w:tr w:rsidR="00E0531B" w:rsidRPr="0077673E" w:rsidTr="008531B7">
        <w:trPr>
          <w:cantSplit/>
          <w:jc w:val="center"/>
        </w:trPr>
        <w:tc>
          <w:tcPr>
            <w:tcW w:w="2975" w:type="dxa"/>
            <w:vMerge/>
          </w:tcPr>
          <w:p w:rsidR="00E0531B" w:rsidRPr="0077673E" w:rsidRDefault="00E0531B" w:rsidP="008531B7">
            <w:pPr>
              <w:pStyle w:val="TableRow"/>
              <w:rPr>
                <w:sz w:val="16"/>
              </w:rPr>
            </w:pPr>
          </w:p>
        </w:tc>
        <w:tc>
          <w:tcPr>
            <w:tcW w:w="1170" w:type="dxa"/>
          </w:tcPr>
          <w:p w:rsidR="00E0531B" w:rsidRPr="0077673E" w:rsidRDefault="00E0531B" w:rsidP="008531B7">
            <w:pPr>
              <w:pStyle w:val="TableRow"/>
              <w:rPr>
                <w:sz w:val="16"/>
              </w:rPr>
            </w:pPr>
          </w:p>
        </w:tc>
        <w:tc>
          <w:tcPr>
            <w:tcW w:w="1080" w:type="dxa"/>
          </w:tcPr>
          <w:p w:rsidR="00E0531B" w:rsidRPr="0077673E" w:rsidRDefault="00E0531B" w:rsidP="008531B7">
            <w:pPr>
              <w:pStyle w:val="TableRow"/>
              <w:rPr>
                <w:sz w:val="16"/>
              </w:rPr>
            </w:pPr>
          </w:p>
        </w:tc>
        <w:tc>
          <w:tcPr>
            <w:tcW w:w="4864" w:type="dxa"/>
          </w:tcPr>
          <w:p w:rsidR="00E0531B" w:rsidRPr="0077673E" w:rsidRDefault="00E0531B" w:rsidP="008531B7">
            <w:pPr>
              <w:pStyle w:val="TableRow"/>
              <w:rPr>
                <w:sz w:val="16"/>
              </w:rPr>
            </w:pPr>
          </w:p>
        </w:tc>
      </w:tr>
      <w:tr w:rsidR="00E0531B" w:rsidRPr="0077673E" w:rsidTr="008531B7">
        <w:trPr>
          <w:cantSplit/>
          <w:jc w:val="center"/>
        </w:trPr>
        <w:tc>
          <w:tcPr>
            <w:tcW w:w="2975" w:type="dxa"/>
            <w:vMerge/>
          </w:tcPr>
          <w:p w:rsidR="00E0531B" w:rsidRPr="0077673E" w:rsidRDefault="00E0531B" w:rsidP="008531B7">
            <w:pPr>
              <w:pStyle w:val="TableRow"/>
              <w:rPr>
                <w:sz w:val="16"/>
              </w:rPr>
            </w:pPr>
          </w:p>
        </w:tc>
        <w:tc>
          <w:tcPr>
            <w:tcW w:w="1170" w:type="dxa"/>
          </w:tcPr>
          <w:p w:rsidR="00E0531B" w:rsidRPr="0077673E" w:rsidRDefault="00E0531B" w:rsidP="008531B7">
            <w:pPr>
              <w:pStyle w:val="TableRow"/>
              <w:rPr>
                <w:sz w:val="16"/>
              </w:rPr>
            </w:pPr>
          </w:p>
        </w:tc>
        <w:tc>
          <w:tcPr>
            <w:tcW w:w="1080" w:type="dxa"/>
          </w:tcPr>
          <w:p w:rsidR="00E0531B" w:rsidRPr="0077673E" w:rsidRDefault="00E0531B" w:rsidP="008531B7">
            <w:pPr>
              <w:pStyle w:val="TableRow"/>
              <w:rPr>
                <w:sz w:val="16"/>
              </w:rPr>
            </w:pPr>
          </w:p>
        </w:tc>
        <w:tc>
          <w:tcPr>
            <w:tcW w:w="4864" w:type="dxa"/>
          </w:tcPr>
          <w:p w:rsidR="00E0531B" w:rsidRPr="0077673E" w:rsidRDefault="00E0531B" w:rsidP="008531B7">
            <w:pPr>
              <w:pStyle w:val="TableRow"/>
              <w:rPr>
                <w:sz w:val="16"/>
              </w:rPr>
            </w:pPr>
          </w:p>
        </w:tc>
      </w:tr>
    </w:tbl>
    <w:p w:rsidR="00580387" w:rsidRDefault="00580387">
      <w:pPr>
        <w:pStyle w:val="App1"/>
        <w:rPr>
          <w:lang w:eastAsia="zh-CN"/>
        </w:rPr>
      </w:pPr>
      <w:bookmarkStart w:id="52" w:name="_Toc491770130"/>
      <w:bookmarkEnd w:id="37"/>
      <w:bookmarkEnd w:id="38"/>
      <w:bookmarkEnd w:id="39"/>
      <w:r w:rsidRPr="008E7BB2">
        <w:lastRenderedPageBreak/>
        <w:t xml:space="preserve">Example </w:t>
      </w:r>
      <w:r>
        <w:t>LwM2M</w:t>
      </w:r>
      <w:r w:rsidRPr="008E7BB2">
        <w:t xml:space="preserve"> Client (Informative)</w:t>
      </w:r>
      <w:bookmarkEnd w:id="40"/>
      <w:bookmarkEnd w:id="41"/>
      <w:bookmarkEnd w:id="42"/>
      <w:bookmarkEnd w:id="43"/>
      <w:bookmarkEnd w:id="44"/>
      <w:bookmarkEnd w:id="45"/>
      <w:bookmarkEnd w:id="52"/>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3" w:name="_Toc472089444"/>
      <w:bookmarkStart w:id="54" w:name="_Toc491768419"/>
      <w:r>
        <w:t xml:space="preserve">Table </w:t>
      </w:r>
      <w:r>
        <w:fldChar w:fldCharType="begin"/>
      </w:r>
      <w:r>
        <w:instrText xml:space="preserve"> SEQ Table \* ARABIC </w:instrText>
      </w:r>
      <w:r>
        <w:fldChar w:fldCharType="separate"/>
      </w:r>
      <w:r w:rsidR="00E61115">
        <w:rPr>
          <w:noProof/>
        </w:rPr>
        <w:t>1</w:t>
      </w:r>
      <w:r>
        <w:fldChar w:fldCharType="end"/>
      </w:r>
      <w:r w:rsidRPr="00F81E61">
        <w:t>: Object Instances of the example</w:t>
      </w:r>
      <w:bookmarkEnd w:id="53"/>
      <w:bookmarkEnd w:id="54"/>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Default="00535BB0" w:rsidP="00682BB7">
            <w:pPr>
              <w:pStyle w:val="NormalWeb"/>
              <w:spacing w:before="0" w:beforeAutospacing="0" w:after="0" w:afterAutospacing="0" w:line="260" w:lineRule="atLeast"/>
              <w:jc w:val="both"/>
              <w:rPr>
                <w:rFonts w:ascii="Arial" w:hAnsi="Arial" w:cs="Arial"/>
                <w:sz w:val="36"/>
                <w:szCs w:val="36"/>
              </w:rPr>
            </w:pPr>
            <w:r>
              <w:rPr>
                <w:rFonts w:ascii="Calibri" w:hAnsi="Calibri" w:cs="Calibri"/>
                <w:color w:val="000000"/>
                <w:kern w:val="24"/>
                <w:sz w:val="20"/>
                <w:szCs w:val="20"/>
              </w:rPr>
              <w:t xml:space="preserve">Data </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Default="00013D8B" w:rsidP="00C323AC">
            <w:pPr>
              <w:pStyle w:val="NormalWeb"/>
              <w:rPr>
                <w:rFonts w:ascii="Arial" w:hAnsi="Arial" w:cs="Arial"/>
                <w:sz w:val="36"/>
                <w:szCs w:val="36"/>
              </w:rPr>
            </w:pPr>
            <w:r>
              <w:rPr>
                <w:rFonts w:ascii="Calibri" w:hAnsi="Calibri" w:cs="Calibri" w:hint="eastAsia"/>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Default="00F141B1" w:rsidP="00977A7B">
            <w:pPr>
              <w:pStyle w:val="NormalWeb"/>
              <w:spacing w:before="0" w:beforeAutospacing="0" w:after="0" w:afterAutospacing="0"/>
              <w:jc w:val="both"/>
              <w:rPr>
                <w:rFonts w:ascii="Arial" w:hAnsi="Arial" w:cs="Arial"/>
                <w:sz w:val="36"/>
                <w:szCs w:val="36"/>
              </w:rPr>
            </w:pPr>
            <w:proofErr w:type="spellStart"/>
            <w:r>
              <w:rPr>
                <w:rFonts w:ascii="Calibri" w:hAnsi="Calibri" w:cs="Calibri"/>
                <w:color w:val="000000"/>
                <w:kern w:val="24"/>
                <w:sz w:val="20"/>
                <w:szCs w:val="20"/>
              </w:rPr>
              <w:t>Data</w:t>
            </w:r>
            <w:r>
              <w:rPr>
                <w:rFonts w:ascii="Calibri" w:hAnsi="Calibri" w:cs="Calibri" w:hint="eastAsia"/>
                <w:color w:val="000000"/>
                <w:kern w:val="24"/>
                <w:sz w:val="20"/>
                <w:szCs w:val="20"/>
              </w:rPr>
              <w:t>Creat</w:t>
            </w:r>
            <w:r w:rsidR="00977A7B">
              <w:rPr>
                <w:rFonts w:ascii="Calibri" w:hAnsi="Calibri" w:cs="Calibri"/>
                <w:color w:val="000000"/>
                <w:kern w:val="24"/>
                <w:sz w:val="20"/>
                <w:szCs w:val="20"/>
              </w:rPr>
              <w:t>ion</w:t>
            </w:r>
            <w:proofErr w:type="spellEnd"/>
            <w:r w:rsidR="00977A7B">
              <w:rPr>
                <w:rFonts w:ascii="Calibri" w:hAnsi="Calibri" w:cs="Calibri"/>
                <w:color w:val="000000"/>
                <w:kern w:val="24"/>
                <w:sz w:val="20"/>
                <w:szCs w:val="20"/>
              </w:rPr>
              <w:t xml:space="preserve"> </w:t>
            </w:r>
            <w:r>
              <w:rPr>
                <w:rFonts w:ascii="Calibri" w:hAnsi="Calibri" w:cs="Calibri"/>
                <w:color w:val="000000"/>
                <w:kern w:val="24"/>
                <w:sz w:val="20"/>
                <w:szCs w:val="20"/>
              </w:rPr>
              <w:t>Time</w:t>
            </w:r>
            <w:r w:rsidR="00AB7E7A">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456504" w:rsidRDefault="00581904" w:rsidP="00C2123F">
            <w:pPr>
              <w:pStyle w:val="NormalWeb"/>
              <w:spacing w:before="0" w:beforeAutospacing="0" w:after="0" w:afterAutospacing="0"/>
              <w:jc w:val="both"/>
              <w:rPr>
                <w:rFonts w:ascii="Calibri" w:hAnsi="Calibri" w:cs="Calibri"/>
                <w:color w:val="000000"/>
                <w:kern w:val="24"/>
                <w:sz w:val="20"/>
                <w:szCs w:val="20"/>
              </w:rPr>
            </w:pPr>
            <w:bookmarkStart w:id="55" w:name="_Toc472089445"/>
            <w:r>
              <w:rPr>
                <w:rFonts w:ascii="Calibri" w:hAnsi="Calibri" w:cs="Calibri" w:hint="eastAsia"/>
                <w:color w:val="000000"/>
                <w:kern w:val="24"/>
                <w:sz w:val="20"/>
                <w:szCs w:val="20"/>
              </w:rPr>
              <w:t>Data</w:t>
            </w:r>
            <w:r w:rsidR="00456504">
              <w:rPr>
                <w:rFonts w:ascii="Calibri" w:hAnsi="Calibri" w:cs="Calibri"/>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56" w:name="_Toc491768420"/>
      <w:r>
        <w:t xml:space="preserve">Table </w:t>
      </w:r>
      <w:r>
        <w:fldChar w:fldCharType="begin"/>
      </w:r>
      <w:r>
        <w:instrText xml:space="preserve"> SEQ Table \* ARABIC </w:instrText>
      </w:r>
      <w:r>
        <w:fldChar w:fldCharType="separate"/>
      </w:r>
      <w:r w:rsidR="00E872E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5"/>
      <w:bookmarkEnd w:id="56"/>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9355FC" w:rsidP="00682BB7">
            <w:pPr>
              <w:pStyle w:val="NormalWeb"/>
              <w:spacing w:before="0" w:beforeAutospacing="0" w:after="0" w:afterAutospacing="0" w:line="260" w:lineRule="atLeast"/>
              <w:jc w:val="both"/>
              <w:rPr>
                <w:rFonts w:ascii="Arial" w:hAnsi="Arial" w:cs="Arial"/>
                <w:sz w:val="36"/>
                <w:szCs w:val="36"/>
              </w:rPr>
            </w:pPr>
            <w:r>
              <w:rPr>
                <w:rFonts w:ascii="Calibri" w:hAnsi="Calibri" w:cs="Calibri"/>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013D8B" w:rsidP="00C323AC">
            <w:pPr>
              <w:pStyle w:val="NormalWeb"/>
              <w:rPr>
                <w:rFonts w:ascii="Arial" w:hAnsi="Arial" w:cs="Arial"/>
                <w:sz w:val="36"/>
                <w:szCs w:val="36"/>
              </w:rPr>
            </w:pPr>
            <w:r>
              <w:rPr>
                <w:rFonts w:ascii="Calibri" w:hAnsi="Calibri" w:cs="Calibri"/>
                <w:color w:val="000000"/>
                <w:kern w:val="24"/>
                <w:sz w:val="20"/>
                <w:szCs w:val="20"/>
              </w:rPr>
              <w:t xml:space="preserve"> </w:t>
            </w:r>
            <w:r>
              <w:rPr>
                <w:rFonts w:ascii="Calibri" w:hAnsi="Calibri" w:cs="Calibri" w:hint="eastAsia"/>
                <w:color w:val="000000"/>
                <w:kern w:val="24"/>
                <w:sz w:val="20"/>
                <w:szCs w:val="20"/>
              </w:rPr>
              <w:t>Data Priority</w:t>
            </w:r>
            <w:r w:rsidR="00085429">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F141B1" w:rsidP="00682BB7">
            <w:pPr>
              <w:pStyle w:val="NormalWeb"/>
              <w:spacing w:before="0" w:beforeAutospacing="0" w:after="0" w:afterAutospacing="0"/>
              <w:jc w:val="both"/>
              <w:rPr>
                <w:rFonts w:ascii="Arial" w:hAnsi="Arial" w:cs="Arial"/>
                <w:sz w:val="36"/>
                <w:szCs w:val="36"/>
              </w:rPr>
            </w:pPr>
            <w:r>
              <w:rPr>
                <w:rFonts w:ascii="Calibri" w:hAnsi="Calibri" w:cs="Calibri"/>
                <w:color w:val="000000"/>
                <w:kern w:val="24"/>
                <w:sz w:val="20"/>
                <w:szCs w:val="20"/>
              </w:rPr>
              <w:t>Data</w:t>
            </w:r>
            <w:r w:rsidR="00FB534F">
              <w:rPr>
                <w:rFonts w:ascii="Calibri" w:hAnsi="Calibri" w:cs="Calibri"/>
                <w:color w:val="000000"/>
                <w:kern w:val="24"/>
                <w:sz w:val="20"/>
                <w:szCs w:val="20"/>
              </w:rPr>
              <w:t xml:space="preserve"> </w:t>
            </w:r>
            <w:r>
              <w:rPr>
                <w:rFonts w:ascii="Calibri" w:hAnsi="Calibri" w:cs="Calibri" w:hint="eastAsia"/>
                <w:color w:val="000000"/>
                <w:kern w:val="24"/>
                <w:sz w:val="20"/>
                <w:szCs w:val="20"/>
              </w:rPr>
              <w:t>Creat</w:t>
            </w:r>
            <w:r w:rsidR="00FB534F">
              <w:rPr>
                <w:rFonts w:ascii="Calibri" w:hAnsi="Calibri" w:cs="Calibri"/>
                <w:color w:val="000000"/>
                <w:kern w:val="24"/>
                <w:sz w:val="20"/>
                <w:szCs w:val="20"/>
              </w:rPr>
              <w:t xml:space="preserve">ion </w:t>
            </w:r>
            <w:r>
              <w:rPr>
                <w:rFonts w:ascii="Calibri" w:hAnsi="Calibri" w:cs="Calibri"/>
                <w:color w:val="000000"/>
                <w:kern w:val="24"/>
                <w:sz w:val="20"/>
                <w:szCs w:val="20"/>
              </w:rPr>
              <w:t>Time</w:t>
            </w:r>
            <w:r w:rsidR="00085429">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3</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456504" w:rsidRDefault="00581904" w:rsidP="00C2123F">
            <w:pPr>
              <w:pStyle w:val="NormalWeb"/>
              <w:spacing w:before="0" w:beforeAutospacing="0" w:after="0" w:afterAutospacing="0"/>
              <w:jc w:val="both"/>
              <w:rPr>
                <w:rFonts w:ascii="Calibri" w:hAnsi="Calibri" w:cs="Calibri"/>
                <w:color w:val="000000"/>
                <w:kern w:val="24"/>
                <w:sz w:val="20"/>
                <w:szCs w:val="20"/>
              </w:rPr>
            </w:pPr>
            <w:r>
              <w:rPr>
                <w:rFonts w:ascii="Calibri" w:hAnsi="Calibri" w:cs="Calibri" w:hint="eastAsia"/>
                <w:color w:val="000000"/>
                <w:kern w:val="24"/>
                <w:sz w:val="20"/>
                <w:szCs w:val="20"/>
              </w:rPr>
              <w:t>Data</w:t>
            </w:r>
            <w:r>
              <w:rPr>
                <w:rFonts w:ascii="Calibri" w:hAnsi="Calibri" w:cs="Calibri"/>
                <w:color w:val="000000"/>
                <w:kern w:val="24"/>
                <w:sz w:val="20"/>
                <w:szCs w:val="20"/>
              </w:rPr>
              <w:t xml:space="preserve"> </w:t>
            </w:r>
            <w:r w:rsidR="00456504">
              <w:rPr>
                <w:rFonts w:ascii="Calibri" w:hAnsi="Calibri" w:cs="Calibri"/>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581904" w:rsidP="00C2123F">
            <w:pPr>
              <w:pStyle w:val="TableRow"/>
              <w:rPr>
                <w:lang w:eastAsia="zh-CN"/>
              </w:rPr>
            </w:pPr>
            <w:r>
              <w:rPr>
                <w:rFonts w:hint="eastAsia"/>
                <w:lang w:eastAsia="zh-CN"/>
              </w:rPr>
              <w:t>4</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57" w:name="_Toc491768421"/>
      <w:r>
        <w:t xml:space="preserve">Table </w:t>
      </w:r>
      <w:r>
        <w:fldChar w:fldCharType="begin"/>
      </w:r>
      <w:r>
        <w:instrText xml:space="preserve"> SEQ Table \* ARABIC </w:instrText>
      </w:r>
      <w:r>
        <w:fldChar w:fldCharType="separate"/>
      </w:r>
      <w:r w:rsidR="00E0531B">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5"/>
      <w:bookmarkEnd w:id="26"/>
      <w:bookmarkEnd w:id="57"/>
    </w:p>
    <w:sectPr w:rsidR="00651D13" w:rsidRPr="00984024">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85C" w:rsidRDefault="00F8385C">
      <w:r>
        <w:separator/>
      </w:r>
    </w:p>
  </w:endnote>
  <w:endnote w:type="continuationSeparator" w:id="0">
    <w:p w:rsidR="00F8385C" w:rsidRDefault="00F8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Default="008531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w:t>
    </w:r>
    <w:r>
      <w:rPr>
        <w:rFonts w:cs="Arial" w:hint="eastAsia"/>
        <w:color w:val="969696"/>
        <w:sz w:val="10"/>
        <w:szCs w:val="10"/>
        <w:lang w:eastAsia="zh-CN"/>
      </w:rPr>
      <w:t>70101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661B9" w:rsidRDefault="008531B7">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8"/>
    <w:r>
      <w:rPr>
        <w:bCs/>
        <w:color w:val="000000"/>
        <w:sz w:val="16"/>
      </w:rPr>
      <w:br/>
    </w:r>
    <w:bookmarkStart w:id="5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Pr>
        <w:rFonts w:cs="Arial"/>
        <w:color w:val="969696"/>
        <w:sz w:val="10"/>
        <w:szCs w:val="10"/>
      </w:rPr>
      <w:t>[OMA-Template-Spec-201</w:t>
    </w:r>
    <w:r>
      <w:rPr>
        <w:rFonts w:cs="Arial" w:hint="eastAsia"/>
        <w:color w:val="969696"/>
        <w:sz w:val="10"/>
        <w:szCs w:val="10"/>
        <w:lang w:eastAsia="zh-CN"/>
      </w:rPr>
      <w:t>70101</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85C" w:rsidRDefault="00F8385C">
      <w:r>
        <w:separator/>
      </w:r>
    </w:p>
  </w:footnote>
  <w:footnote w:type="continuationSeparator" w:id="0">
    <w:p w:rsidR="00F8385C" w:rsidRDefault="00F83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51D13" w:rsidRDefault="008531B7">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8150C">
      <w:rPr>
        <w:noProof/>
        <w:lang w:val="fr-FR"/>
      </w:rPr>
      <w:t>OMA-TS-LWM2M_BinaryAppDataContainer-V1_0-20170828-D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8150C">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8150C">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58A0D8D"/>
    <w:multiLevelType w:val="hybridMultilevel"/>
    <w:tmpl w:val="1336843A"/>
    <w:lvl w:ilvl="0" w:tplc="32E845BE">
      <w:start w:val="1"/>
      <w:numFmt w:val="bullet"/>
      <w:lvlText w:val="•"/>
      <w:lvlJc w:val="left"/>
      <w:pPr>
        <w:tabs>
          <w:tab w:val="num" w:pos="720"/>
        </w:tabs>
        <w:ind w:left="720" w:hanging="360"/>
      </w:pPr>
      <w:rPr>
        <w:rFonts w:ascii="宋体" w:hAnsi="宋体" w:hint="default"/>
      </w:rPr>
    </w:lvl>
    <w:lvl w:ilvl="1" w:tplc="FE42BD4A" w:tentative="1">
      <w:start w:val="1"/>
      <w:numFmt w:val="bullet"/>
      <w:lvlText w:val="•"/>
      <w:lvlJc w:val="left"/>
      <w:pPr>
        <w:tabs>
          <w:tab w:val="num" w:pos="1440"/>
        </w:tabs>
        <w:ind w:left="1440" w:hanging="360"/>
      </w:pPr>
      <w:rPr>
        <w:rFonts w:ascii="宋体" w:hAnsi="宋体" w:hint="default"/>
      </w:rPr>
    </w:lvl>
    <w:lvl w:ilvl="2" w:tplc="59BACC0A" w:tentative="1">
      <w:start w:val="1"/>
      <w:numFmt w:val="bullet"/>
      <w:lvlText w:val="•"/>
      <w:lvlJc w:val="left"/>
      <w:pPr>
        <w:tabs>
          <w:tab w:val="num" w:pos="2160"/>
        </w:tabs>
        <w:ind w:left="2160" w:hanging="360"/>
      </w:pPr>
      <w:rPr>
        <w:rFonts w:ascii="宋体" w:hAnsi="宋体" w:hint="default"/>
      </w:rPr>
    </w:lvl>
    <w:lvl w:ilvl="3" w:tplc="1608A9E2" w:tentative="1">
      <w:start w:val="1"/>
      <w:numFmt w:val="bullet"/>
      <w:lvlText w:val="•"/>
      <w:lvlJc w:val="left"/>
      <w:pPr>
        <w:tabs>
          <w:tab w:val="num" w:pos="2880"/>
        </w:tabs>
        <w:ind w:left="2880" w:hanging="360"/>
      </w:pPr>
      <w:rPr>
        <w:rFonts w:ascii="宋体" w:hAnsi="宋体" w:hint="default"/>
      </w:rPr>
    </w:lvl>
    <w:lvl w:ilvl="4" w:tplc="E9003764" w:tentative="1">
      <w:start w:val="1"/>
      <w:numFmt w:val="bullet"/>
      <w:lvlText w:val="•"/>
      <w:lvlJc w:val="left"/>
      <w:pPr>
        <w:tabs>
          <w:tab w:val="num" w:pos="3600"/>
        </w:tabs>
        <w:ind w:left="3600" w:hanging="360"/>
      </w:pPr>
      <w:rPr>
        <w:rFonts w:ascii="宋体" w:hAnsi="宋体" w:hint="default"/>
      </w:rPr>
    </w:lvl>
    <w:lvl w:ilvl="5" w:tplc="43F8CE10" w:tentative="1">
      <w:start w:val="1"/>
      <w:numFmt w:val="bullet"/>
      <w:lvlText w:val="•"/>
      <w:lvlJc w:val="left"/>
      <w:pPr>
        <w:tabs>
          <w:tab w:val="num" w:pos="4320"/>
        </w:tabs>
        <w:ind w:left="4320" w:hanging="360"/>
      </w:pPr>
      <w:rPr>
        <w:rFonts w:ascii="宋体" w:hAnsi="宋体" w:hint="default"/>
      </w:rPr>
    </w:lvl>
    <w:lvl w:ilvl="6" w:tplc="C6727A90" w:tentative="1">
      <w:start w:val="1"/>
      <w:numFmt w:val="bullet"/>
      <w:lvlText w:val="•"/>
      <w:lvlJc w:val="left"/>
      <w:pPr>
        <w:tabs>
          <w:tab w:val="num" w:pos="5040"/>
        </w:tabs>
        <w:ind w:left="5040" w:hanging="360"/>
      </w:pPr>
      <w:rPr>
        <w:rFonts w:ascii="宋体" w:hAnsi="宋体" w:hint="default"/>
      </w:rPr>
    </w:lvl>
    <w:lvl w:ilvl="7" w:tplc="731EC112" w:tentative="1">
      <w:start w:val="1"/>
      <w:numFmt w:val="bullet"/>
      <w:lvlText w:val="•"/>
      <w:lvlJc w:val="left"/>
      <w:pPr>
        <w:tabs>
          <w:tab w:val="num" w:pos="5760"/>
        </w:tabs>
        <w:ind w:left="5760" w:hanging="360"/>
      </w:pPr>
      <w:rPr>
        <w:rFonts w:ascii="宋体" w:hAnsi="宋体" w:hint="default"/>
      </w:rPr>
    </w:lvl>
    <w:lvl w:ilvl="8" w:tplc="4F8401B6" w:tentative="1">
      <w:start w:val="1"/>
      <w:numFmt w:val="bullet"/>
      <w:lvlText w:val="•"/>
      <w:lvlJc w:val="left"/>
      <w:pPr>
        <w:tabs>
          <w:tab w:val="num" w:pos="6480"/>
        </w:tabs>
        <w:ind w:left="6480" w:hanging="360"/>
      </w:pPr>
      <w:rPr>
        <w:rFonts w:ascii="宋体" w:hAnsi="宋体"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zNzIxNzEysDA0NTRW0lEKTi0uzszPAykwrgUAcFbHmS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7DC0"/>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7462"/>
    <w:rsid w:val="00B102FF"/>
    <w:rsid w:val="00B262A0"/>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4234.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60D54-9CF0-4912-97D6-556A6624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2017</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13494</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2017-08-29T03:12:00Z</dcterms:created>
  <dcterms:modified xsi:type="dcterms:W3CDTF">2017-08-29T03:41:00Z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