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8436FE">
              <w:rPr>
                <w:rStyle w:val="ZDONTMODIFY"/>
                <w:rFonts w:eastAsiaTheme="minorEastAsia"/>
                <w:lang w:eastAsia="ko-KR"/>
              </w:rPr>
              <w:t>02</w:t>
            </w:r>
            <w:r w:rsidR="0013583A" w:rsidRPr="008E7BB2">
              <w:rPr>
                <w:rStyle w:val="ZDONTMODIFY"/>
              </w:rPr>
              <w:t xml:space="preserve"> </w:t>
            </w:r>
            <w:r w:rsidR="008436FE">
              <w:rPr>
                <w:rStyle w:val="ZDONTMODIFY"/>
                <w:rFonts w:eastAsiaTheme="minorEastAsia"/>
                <w:lang w:eastAsia="ko-KR"/>
              </w:rPr>
              <w:t>August</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8436FE">
              <w:rPr>
                <w:rStyle w:val="ZMODIFY"/>
                <w:rFonts w:eastAsiaTheme="minorEastAsia"/>
                <w:lang w:eastAsia="ko-KR"/>
              </w:rPr>
              <w:t>802</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A21FFE"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A21FFE">
        <w:rPr>
          <w:noProof/>
        </w:rPr>
        <w:t>1.</w:t>
      </w:r>
      <w:r w:rsidR="00A21FFE">
        <w:rPr>
          <w:rFonts w:asciiTheme="minorHAnsi" w:eastAsiaTheme="minorEastAsia" w:hAnsiTheme="minorHAnsi" w:cstheme="minorBidi"/>
          <w:b w:val="0"/>
          <w:caps w:val="0"/>
          <w:noProof/>
          <w:sz w:val="22"/>
          <w:szCs w:val="22"/>
          <w:lang w:eastAsia="en-GB"/>
        </w:rPr>
        <w:tab/>
      </w:r>
      <w:r w:rsidR="00A21FFE">
        <w:rPr>
          <w:noProof/>
        </w:rPr>
        <w:t>Scope</w:t>
      </w:r>
      <w:r w:rsidR="00A21FFE">
        <w:rPr>
          <w:noProof/>
        </w:rPr>
        <w:tab/>
      </w:r>
      <w:r w:rsidR="00A21FFE">
        <w:rPr>
          <w:noProof/>
        </w:rPr>
        <w:fldChar w:fldCharType="begin"/>
      </w:r>
      <w:r w:rsidR="00A21FFE">
        <w:rPr>
          <w:noProof/>
        </w:rPr>
        <w:instrText xml:space="preserve"> PAGEREF _Toc363227709 \h </w:instrText>
      </w:r>
      <w:r w:rsidR="00A21FFE">
        <w:rPr>
          <w:noProof/>
        </w:rPr>
      </w:r>
      <w:r w:rsidR="00A21FFE">
        <w:rPr>
          <w:noProof/>
        </w:rPr>
        <w:fldChar w:fldCharType="separate"/>
      </w:r>
      <w:r w:rsidR="00A21FFE">
        <w:rPr>
          <w:noProof/>
        </w:rPr>
        <w:t>7</w:t>
      </w:r>
      <w:r w:rsidR="00A21FFE">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_Toc363227710 \h </w:instrText>
      </w:r>
      <w:r>
        <w:rPr>
          <w:noProof/>
        </w:rPr>
      </w:r>
      <w:r>
        <w:rPr>
          <w:noProof/>
        </w:rPr>
        <w:fldChar w:fldCharType="separate"/>
      </w:r>
      <w:r>
        <w:rPr>
          <w:noProof/>
        </w:rPr>
        <w:t>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_Toc363227711 \h </w:instrText>
      </w:r>
      <w:r>
        <w:rPr>
          <w:noProof/>
        </w:rPr>
      </w:r>
      <w:r>
        <w:rPr>
          <w:noProof/>
        </w:rPr>
        <w:fldChar w:fldCharType="separate"/>
      </w:r>
      <w:r>
        <w:rPr>
          <w:noProof/>
        </w:rPr>
        <w:t>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_Toc363227712 \h </w:instrText>
      </w:r>
      <w:r>
        <w:rPr>
          <w:noProof/>
        </w:rPr>
      </w:r>
      <w:r>
        <w:rPr>
          <w:noProof/>
        </w:rPr>
        <w:fldChar w:fldCharType="separate"/>
      </w:r>
      <w:r>
        <w:rPr>
          <w:noProof/>
        </w:rPr>
        <w:t>8</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_Toc363227713 \h </w:instrText>
      </w:r>
      <w:r>
        <w:rPr>
          <w:noProof/>
        </w:rPr>
      </w:r>
      <w:r>
        <w:rPr>
          <w:noProof/>
        </w:rPr>
        <w:fldChar w:fldCharType="separate"/>
      </w:r>
      <w:r>
        <w:rPr>
          <w:noProof/>
        </w:rPr>
        <w:t>10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_Toc363227714 \h </w:instrText>
      </w:r>
      <w:r>
        <w:rPr>
          <w:noProof/>
        </w:rPr>
      </w:r>
      <w:r>
        <w:rPr>
          <w:noProof/>
        </w:rPr>
        <w:fldChar w:fldCharType="separate"/>
      </w:r>
      <w:r>
        <w:rPr>
          <w:noProof/>
        </w:rPr>
        <w:t>10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_Toc363227715 \h </w:instrText>
      </w:r>
      <w:r>
        <w:rPr>
          <w:noProof/>
        </w:rPr>
      </w:r>
      <w:r>
        <w:rPr>
          <w:noProof/>
        </w:rPr>
        <w:fldChar w:fldCharType="separate"/>
      </w:r>
      <w:r>
        <w:rPr>
          <w:noProof/>
        </w:rPr>
        <w:t>10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_Toc363227716 \h </w:instrText>
      </w:r>
      <w:r>
        <w:rPr>
          <w:noProof/>
        </w:rPr>
      </w:r>
      <w:r>
        <w:rPr>
          <w:noProof/>
        </w:rPr>
        <w:fldChar w:fldCharType="separate"/>
      </w:r>
      <w:r>
        <w:rPr>
          <w:noProof/>
        </w:rPr>
        <w:t>10</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_Toc363227717 \h </w:instrText>
      </w:r>
      <w:r>
        <w:rPr>
          <w:noProof/>
        </w:rPr>
      </w:r>
      <w:r>
        <w:rPr>
          <w:noProof/>
        </w:rPr>
        <w:fldChar w:fldCharType="separate"/>
      </w:r>
      <w:r>
        <w:rPr>
          <w:noProof/>
        </w:rPr>
        <w:t>11</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_Toc363227718 \h </w:instrText>
      </w:r>
      <w:r>
        <w:rPr>
          <w:noProof/>
        </w:rPr>
      </w:r>
      <w:r>
        <w:rPr>
          <w:noProof/>
        </w:rPr>
        <w:fldChar w:fldCharType="separate"/>
      </w:r>
      <w:r>
        <w:rPr>
          <w:noProof/>
        </w:rPr>
        <w:t>11</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E33B69">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_Toc363227719 \h </w:instrText>
      </w:r>
      <w:r>
        <w:rPr>
          <w:noProof/>
        </w:rPr>
      </w:r>
      <w:r>
        <w:rPr>
          <w:noProof/>
        </w:rPr>
        <w:fldChar w:fldCharType="separate"/>
      </w:r>
      <w:r>
        <w:rPr>
          <w:noProof/>
        </w:rPr>
        <w:t>13</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_Toc363227720 \h </w:instrText>
      </w:r>
      <w:r>
        <w:rPr>
          <w:noProof/>
        </w:rPr>
      </w:r>
      <w:r>
        <w:rPr>
          <w:noProof/>
        </w:rPr>
        <w:fldChar w:fldCharType="separate"/>
      </w:r>
      <w:r>
        <w:rPr>
          <w:noProof/>
        </w:rPr>
        <w:t>14</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_Toc363227721 \h </w:instrText>
      </w:r>
      <w:r>
        <w:rPr>
          <w:noProof/>
        </w:rPr>
      </w:r>
      <w:r>
        <w:rPr>
          <w:noProof/>
        </w:rPr>
        <w:fldChar w:fldCharType="separate"/>
      </w:r>
      <w:r>
        <w:rPr>
          <w:noProof/>
        </w:rPr>
        <w:t>15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_Toc363227722 \h </w:instrText>
      </w:r>
      <w:r>
        <w:rPr>
          <w:noProof/>
        </w:rPr>
      </w:r>
      <w:r>
        <w:rPr>
          <w:noProof/>
        </w:rPr>
        <w:fldChar w:fldCharType="separate"/>
      </w:r>
      <w:r>
        <w:rPr>
          <w:noProof/>
        </w:rPr>
        <w:t>16</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_Toc363227723 \h </w:instrText>
      </w:r>
      <w:r>
        <w:rPr>
          <w:noProof/>
        </w:rPr>
      </w:r>
      <w:r>
        <w:rPr>
          <w:noProof/>
        </w:rPr>
        <w:fldChar w:fldCharType="separate"/>
      </w:r>
      <w:r>
        <w:rPr>
          <w:noProof/>
        </w:rPr>
        <w:t>18</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_Toc363227724 \h </w:instrText>
      </w:r>
      <w:r>
        <w:rPr>
          <w:noProof/>
        </w:rPr>
      </w:r>
      <w:r>
        <w:rPr>
          <w:noProof/>
        </w:rPr>
        <w:fldChar w:fldCharType="separate"/>
      </w:r>
      <w:r>
        <w:rPr>
          <w:noProof/>
        </w:rPr>
        <w:t>19</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_Toc363227725 \h </w:instrText>
      </w:r>
      <w:r>
        <w:rPr>
          <w:noProof/>
        </w:rPr>
      </w:r>
      <w:r>
        <w:rPr>
          <w:noProof/>
        </w:rPr>
        <w:fldChar w:fldCharType="separate"/>
      </w:r>
      <w:r>
        <w:rPr>
          <w:noProof/>
        </w:rPr>
        <w:t>20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_Toc363227726 \h </w:instrText>
      </w:r>
      <w:r>
        <w:rPr>
          <w:noProof/>
        </w:rPr>
      </w:r>
      <w:r>
        <w:rPr>
          <w:noProof/>
        </w:rPr>
        <w:fldChar w:fldCharType="separate"/>
      </w:r>
      <w:r>
        <w:rPr>
          <w:noProof/>
        </w:rPr>
        <w:t>20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_Toc363227727 \h </w:instrText>
      </w:r>
      <w:r>
        <w:rPr>
          <w:noProof/>
        </w:rPr>
      </w:r>
      <w:r>
        <w:rPr>
          <w:noProof/>
        </w:rPr>
        <w:fldChar w:fldCharType="separate"/>
      </w:r>
      <w:r>
        <w:rPr>
          <w:noProof/>
        </w:rPr>
        <w:t>23</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_Toc363227728 \h </w:instrText>
      </w:r>
      <w:r>
        <w:rPr>
          <w:noProof/>
        </w:rPr>
      </w:r>
      <w:r>
        <w:rPr>
          <w:noProof/>
        </w:rPr>
        <w:fldChar w:fldCharType="separate"/>
      </w:r>
      <w:r>
        <w:rPr>
          <w:noProof/>
        </w:rPr>
        <w:t>23</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E33B69">
        <w:rPr>
          <w:rFonts w:eastAsia="Malgun Gothic"/>
          <w:noProof/>
          <w:lang w:eastAsia="ko-KR"/>
        </w:rPr>
        <w:t xml:space="preserve">Device </w:t>
      </w:r>
      <w:r>
        <w:rPr>
          <w:noProof/>
        </w:rPr>
        <w:t xml:space="preserve">Management &amp; Service </w:t>
      </w:r>
      <w:r w:rsidRPr="00E33B69">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_Toc363227729 \h </w:instrText>
      </w:r>
      <w:r>
        <w:rPr>
          <w:noProof/>
        </w:rPr>
      </w:r>
      <w:r>
        <w:rPr>
          <w:noProof/>
        </w:rPr>
        <w:fldChar w:fldCharType="separate"/>
      </w:r>
      <w:r>
        <w:rPr>
          <w:noProof/>
        </w:rPr>
        <w:t>23</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_Toc363227730 \h </w:instrText>
      </w:r>
      <w:r>
        <w:rPr>
          <w:noProof/>
        </w:rPr>
      </w:r>
      <w:r>
        <w:rPr>
          <w:noProof/>
        </w:rPr>
        <w:fldChar w:fldCharType="separate"/>
      </w:r>
      <w:r>
        <w:rPr>
          <w:noProof/>
        </w:rPr>
        <w:t>25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5.3.2</w:t>
      </w:r>
      <w:r>
        <w:rPr>
          <w:rFonts w:asciiTheme="minorHAnsi" w:eastAsiaTheme="minorEastAsia" w:hAnsiTheme="minorHAnsi" w:cstheme="minorBidi"/>
          <w:noProof/>
          <w:sz w:val="22"/>
          <w:szCs w:val="22"/>
          <w:lang w:eastAsia="en-GB"/>
        </w:rPr>
        <w:tab/>
      </w:r>
      <w:r>
        <w:rPr>
          <w:noProof/>
        </w:rPr>
        <w:t>Discover</w:t>
      </w:r>
      <w:r w:rsidRPr="00E33B69">
        <w:rPr>
          <w:rFonts w:eastAsiaTheme="minorEastAsia"/>
          <w:noProof/>
          <w:lang w:val="fi-FI"/>
        </w:rPr>
        <w:t xml:space="preserve"> Resources</w:t>
      </w:r>
      <w:r>
        <w:rPr>
          <w:noProof/>
        </w:rPr>
        <w:tab/>
      </w:r>
      <w:r>
        <w:rPr>
          <w:noProof/>
        </w:rPr>
        <w:fldChar w:fldCharType="begin"/>
      </w:r>
      <w:r>
        <w:rPr>
          <w:noProof/>
        </w:rPr>
        <w:instrText xml:space="preserve"> PAGEREF _Toc363227731 \h </w:instrText>
      </w:r>
      <w:r>
        <w:rPr>
          <w:noProof/>
        </w:rPr>
      </w:r>
      <w:r>
        <w:rPr>
          <w:noProof/>
        </w:rPr>
        <w:fldChar w:fldCharType="separate"/>
      </w:r>
      <w:r>
        <w:rPr>
          <w:noProof/>
        </w:rPr>
        <w:t>25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_Toc363227732 \h </w:instrText>
      </w:r>
      <w:r>
        <w:rPr>
          <w:noProof/>
        </w:rPr>
      </w:r>
      <w:r>
        <w:rPr>
          <w:noProof/>
        </w:rPr>
        <w:fldChar w:fldCharType="separate"/>
      </w:r>
      <w:r>
        <w:rPr>
          <w:noProof/>
        </w:rPr>
        <w:t>26</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_Toc363227733 \h </w:instrText>
      </w:r>
      <w:r>
        <w:rPr>
          <w:noProof/>
        </w:rPr>
      </w:r>
      <w:r>
        <w:rPr>
          <w:noProof/>
        </w:rPr>
        <w:fldChar w:fldCharType="separate"/>
      </w:r>
      <w:r>
        <w:rPr>
          <w:noProof/>
        </w:rPr>
        <w:t>26</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_Toc363227734 \h </w:instrText>
      </w:r>
      <w:r>
        <w:rPr>
          <w:noProof/>
        </w:rPr>
      </w:r>
      <w:r>
        <w:rPr>
          <w:noProof/>
        </w:rPr>
        <w:fldChar w:fldCharType="separate"/>
      </w:r>
      <w:r>
        <w:rPr>
          <w:noProof/>
        </w:rPr>
        <w:t>27</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_Toc363227735 \h </w:instrText>
      </w:r>
      <w:r>
        <w:rPr>
          <w:noProof/>
        </w:rPr>
      </w:r>
      <w:r>
        <w:rPr>
          <w:noProof/>
        </w:rPr>
        <w:fldChar w:fldCharType="separate"/>
      </w:r>
      <w:r>
        <w:rPr>
          <w:noProof/>
        </w:rPr>
        <w:t>27</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_Toc363227736 \h </w:instrText>
      </w:r>
      <w:r>
        <w:rPr>
          <w:noProof/>
        </w:rPr>
      </w:r>
      <w:r>
        <w:rPr>
          <w:noProof/>
        </w:rPr>
        <w:fldChar w:fldCharType="separate"/>
      </w:r>
      <w:r>
        <w:rPr>
          <w:noProof/>
        </w:rPr>
        <w:t>28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_Toc363227737 \h </w:instrText>
      </w:r>
      <w:r>
        <w:rPr>
          <w:noProof/>
        </w:rPr>
      </w:r>
      <w:r>
        <w:rPr>
          <w:noProof/>
        </w:rPr>
        <w:fldChar w:fldCharType="separate"/>
      </w:r>
      <w:r>
        <w:rPr>
          <w:noProof/>
        </w:rPr>
        <w:t>28</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_Toc363227738 \h </w:instrText>
      </w:r>
      <w:r>
        <w:rPr>
          <w:noProof/>
        </w:rPr>
      </w:r>
      <w:r>
        <w:rPr>
          <w:noProof/>
        </w:rPr>
        <w:fldChar w:fldCharType="separate"/>
      </w:r>
      <w:r>
        <w:rPr>
          <w:noProof/>
        </w:rPr>
        <w:t>29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_Toc363227739 \h </w:instrText>
      </w:r>
      <w:r>
        <w:rPr>
          <w:noProof/>
        </w:rPr>
      </w:r>
      <w:r>
        <w:rPr>
          <w:noProof/>
        </w:rPr>
        <w:fldChar w:fldCharType="separate"/>
      </w:r>
      <w:r>
        <w:rPr>
          <w:noProof/>
        </w:rPr>
        <w:t>29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_Toc363227740 \h </w:instrText>
      </w:r>
      <w:r>
        <w:rPr>
          <w:noProof/>
        </w:rPr>
      </w:r>
      <w:r>
        <w:rPr>
          <w:noProof/>
        </w:rPr>
        <w:fldChar w:fldCharType="separate"/>
      </w:r>
      <w:r>
        <w:rPr>
          <w:noProof/>
        </w:rPr>
        <w:t>30</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_Toc363227741 \h </w:instrText>
      </w:r>
      <w:r>
        <w:rPr>
          <w:noProof/>
        </w:rPr>
      </w:r>
      <w:r>
        <w:rPr>
          <w:noProof/>
        </w:rPr>
        <w:fldChar w:fldCharType="separate"/>
      </w:r>
      <w:r>
        <w:rPr>
          <w:noProof/>
        </w:rPr>
        <w:t>32</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_Toc363227742 \h </w:instrText>
      </w:r>
      <w:r>
        <w:rPr>
          <w:noProof/>
        </w:rPr>
      </w:r>
      <w:r>
        <w:rPr>
          <w:noProof/>
        </w:rPr>
        <w:fldChar w:fldCharType="separate"/>
      </w:r>
      <w:r>
        <w:rPr>
          <w:noProof/>
        </w:rPr>
        <w:t>32</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_Toc363227743 \h </w:instrText>
      </w:r>
      <w:r>
        <w:rPr>
          <w:noProof/>
        </w:rPr>
      </w:r>
      <w:r>
        <w:rPr>
          <w:noProof/>
        </w:rPr>
        <w:fldChar w:fldCharType="separate"/>
      </w:r>
      <w:r>
        <w:rPr>
          <w:noProof/>
        </w:rPr>
        <w:t>33</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E33B69">
        <w:rPr>
          <w:rFonts w:eastAsia="Malgun Gothic"/>
          <w:noProof/>
        </w:rPr>
        <w:t xml:space="preserve">Client </w:t>
      </w:r>
      <w:r>
        <w:rPr>
          <w:noProof/>
        </w:rPr>
        <w:t>Name</w:t>
      </w:r>
      <w:r>
        <w:rPr>
          <w:noProof/>
        </w:rPr>
        <w:tab/>
      </w:r>
      <w:r>
        <w:rPr>
          <w:noProof/>
        </w:rPr>
        <w:fldChar w:fldCharType="begin"/>
      </w:r>
      <w:r>
        <w:rPr>
          <w:noProof/>
        </w:rPr>
        <w:instrText xml:space="preserve"> PAGEREF _Toc363227744 \h </w:instrText>
      </w:r>
      <w:r>
        <w:rPr>
          <w:noProof/>
        </w:rPr>
      </w:r>
      <w:r>
        <w:rPr>
          <w:noProof/>
        </w:rPr>
        <w:fldChar w:fldCharType="separate"/>
      </w:r>
      <w:r>
        <w:rPr>
          <w:noProof/>
        </w:rPr>
        <w:t>34</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_Toc363227745 \h </w:instrText>
      </w:r>
      <w:r>
        <w:rPr>
          <w:noProof/>
        </w:rPr>
      </w:r>
      <w:r>
        <w:rPr>
          <w:noProof/>
        </w:rPr>
        <w:fldChar w:fldCharType="separate"/>
      </w:r>
      <w:r>
        <w:rPr>
          <w:noProof/>
        </w:rPr>
        <w:t>35</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E33B69">
        <w:rPr>
          <w:rFonts w:eastAsia="Malgun Gothic"/>
          <w:noProof/>
          <w:lang w:eastAsia="ko-KR"/>
        </w:rPr>
        <w:t>s for Transferring Resource Information</w:t>
      </w:r>
      <w:r>
        <w:rPr>
          <w:noProof/>
        </w:rPr>
        <w:tab/>
      </w:r>
      <w:r>
        <w:rPr>
          <w:noProof/>
        </w:rPr>
        <w:fldChar w:fldCharType="begin"/>
      </w:r>
      <w:r>
        <w:rPr>
          <w:noProof/>
        </w:rPr>
        <w:instrText xml:space="preserve"> PAGEREF _Toc363227746 \h </w:instrText>
      </w:r>
      <w:r>
        <w:rPr>
          <w:noProof/>
        </w:rPr>
      </w:r>
      <w:r>
        <w:rPr>
          <w:noProof/>
        </w:rPr>
        <w:fldChar w:fldCharType="separate"/>
      </w:r>
      <w:r>
        <w:rPr>
          <w:noProof/>
        </w:rPr>
        <w:t>35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_Toc363227747 \h </w:instrText>
      </w:r>
      <w:r>
        <w:rPr>
          <w:noProof/>
        </w:rPr>
      </w:r>
      <w:r>
        <w:rPr>
          <w:noProof/>
        </w:rPr>
        <w:fldChar w:fldCharType="separate"/>
      </w:r>
      <w:r>
        <w:rPr>
          <w:noProof/>
        </w:rPr>
        <w:t>35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_Toc363227748 \h </w:instrText>
      </w:r>
      <w:r>
        <w:rPr>
          <w:noProof/>
        </w:rPr>
      </w:r>
      <w:r>
        <w:rPr>
          <w:noProof/>
        </w:rPr>
        <w:fldChar w:fldCharType="separate"/>
      </w:r>
      <w:r>
        <w:rPr>
          <w:noProof/>
        </w:rPr>
        <w:t>35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_Toc363227749 \h </w:instrText>
      </w:r>
      <w:r>
        <w:rPr>
          <w:noProof/>
        </w:rPr>
      </w:r>
      <w:r>
        <w:rPr>
          <w:noProof/>
        </w:rPr>
        <w:fldChar w:fldCharType="separate"/>
      </w:r>
      <w:r>
        <w:rPr>
          <w:noProof/>
        </w:rPr>
        <w:t>35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_Toc363227750 \h </w:instrText>
      </w:r>
      <w:r>
        <w:rPr>
          <w:noProof/>
        </w:rPr>
      </w:r>
      <w:r>
        <w:rPr>
          <w:noProof/>
        </w:rPr>
        <w:fldChar w:fldCharType="separate"/>
      </w:r>
      <w:r>
        <w:rPr>
          <w:noProof/>
        </w:rPr>
        <w:t>39</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E33B69">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E33B69">
        <w:rPr>
          <w:rFonts w:eastAsia="Malgun Gothic"/>
          <w:noProof/>
          <w:lang w:eastAsia="ko-KR"/>
        </w:rPr>
        <w:t>Security</w:t>
      </w:r>
      <w:r>
        <w:rPr>
          <w:noProof/>
        </w:rPr>
        <w:tab/>
      </w:r>
      <w:r>
        <w:rPr>
          <w:noProof/>
        </w:rPr>
        <w:fldChar w:fldCharType="begin"/>
      </w:r>
      <w:r>
        <w:rPr>
          <w:noProof/>
        </w:rPr>
        <w:instrText xml:space="preserve"> PAGEREF _Toc363227751 \h </w:instrText>
      </w:r>
      <w:r>
        <w:rPr>
          <w:noProof/>
        </w:rPr>
      </w:r>
      <w:r>
        <w:rPr>
          <w:noProof/>
        </w:rPr>
        <w:fldChar w:fldCharType="separate"/>
      </w:r>
      <w:r>
        <w:rPr>
          <w:noProof/>
        </w:rPr>
        <w:t>41</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E33B69">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E33B69">
        <w:rPr>
          <w:rFonts w:eastAsia="Malgun Gothic"/>
          <w:noProof/>
          <w:lang w:eastAsia="ko-KR"/>
        </w:rPr>
        <w:t>UDP Channel Security</w:t>
      </w:r>
      <w:r>
        <w:rPr>
          <w:noProof/>
        </w:rPr>
        <w:tab/>
      </w:r>
      <w:r>
        <w:rPr>
          <w:noProof/>
        </w:rPr>
        <w:fldChar w:fldCharType="begin"/>
      </w:r>
      <w:r>
        <w:rPr>
          <w:noProof/>
        </w:rPr>
        <w:instrText xml:space="preserve"> PAGEREF _Toc363227752 \h </w:instrText>
      </w:r>
      <w:r>
        <w:rPr>
          <w:noProof/>
        </w:rPr>
      </w:r>
      <w:r>
        <w:rPr>
          <w:noProof/>
        </w:rPr>
        <w:fldChar w:fldCharType="separate"/>
      </w:r>
      <w:r>
        <w:rPr>
          <w:noProof/>
        </w:rPr>
        <w:t>41</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_Toc363227753 \h </w:instrText>
      </w:r>
      <w:r>
        <w:rPr>
          <w:noProof/>
        </w:rPr>
      </w:r>
      <w:r>
        <w:rPr>
          <w:noProof/>
        </w:rPr>
        <w:fldChar w:fldCharType="separate"/>
      </w:r>
      <w:r>
        <w:rPr>
          <w:noProof/>
        </w:rPr>
        <w:t>42</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_Toc363227754 \h </w:instrText>
      </w:r>
      <w:r>
        <w:rPr>
          <w:noProof/>
        </w:rPr>
      </w:r>
      <w:r>
        <w:rPr>
          <w:noProof/>
        </w:rPr>
        <w:fldChar w:fldCharType="separate"/>
      </w:r>
      <w:r>
        <w:rPr>
          <w:noProof/>
        </w:rPr>
        <w:t>42</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_Toc363227755 \h </w:instrText>
      </w:r>
      <w:r>
        <w:rPr>
          <w:noProof/>
        </w:rPr>
      </w:r>
      <w:r>
        <w:rPr>
          <w:noProof/>
        </w:rPr>
        <w:fldChar w:fldCharType="separate"/>
      </w:r>
      <w:r>
        <w:rPr>
          <w:noProof/>
        </w:rPr>
        <w:t>43</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_Toc363227756 \h </w:instrText>
      </w:r>
      <w:r>
        <w:rPr>
          <w:noProof/>
        </w:rPr>
      </w:r>
      <w:r>
        <w:rPr>
          <w:noProof/>
        </w:rPr>
        <w:fldChar w:fldCharType="separate"/>
      </w:r>
      <w:r>
        <w:rPr>
          <w:noProof/>
        </w:rPr>
        <w:t>43</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_Toc363227757 \h </w:instrText>
      </w:r>
      <w:r>
        <w:rPr>
          <w:noProof/>
        </w:rPr>
      </w:r>
      <w:r>
        <w:rPr>
          <w:noProof/>
        </w:rPr>
        <w:fldChar w:fldCharType="separate"/>
      </w:r>
      <w:r>
        <w:rPr>
          <w:noProof/>
        </w:rPr>
        <w:t>44</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7.2.1</w:t>
      </w:r>
      <w:r>
        <w:rPr>
          <w:rFonts w:asciiTheme="minorHAnsi" w:eastAsiaTheme="minorEastAsia" w:hAnsiTheme="minorHAnsi" w:cstheme="minorBidi"/>
          <w:noProof/>
          <w:sz w:val="22"/>
          <w:szCs w:val="22"/>
          <w:lang w:eastAsia="en-GB"/>
        </w:rPr>
        <w:tab/>
      </w:r>
      <w:r w:rsidRPr="00E33B69">
        <w:rPr>
          <w:rFonts w:eastAsiaTheme="minorEastAsia"/>
          <w:noProof/>
        </w:rPr>
        <w:t>Access Control Object</w:t>
      </w:r>
      <w:r>
        <w:rPr>
          <w:noProof/>
        </w:rPr>
        <w:tab/>
      </w:r>
      <w:r>
        <w:rPr>
          <w:noProof/>
        </w:rPr>
        <w:fldChar w:fldCharType="begin"/>
      </w:r>
      <w:r>
        <w:rPr>
          <w:noProof/>
        </w:rPr>
        <w:instrText xml:space="preserve"> PAGEREF _Toc363227758 \h </w:instrText>
      </w:r>
      <w:r>
        <w:rPr>
          <w:noProof/>
        </w:rPr>
      </w:r>
      <w:r>
        <w:rPr>
          <w:noProof/>
        </w:rPr>
        <w:fldChar w:fldCharType="separate"/>
      </w:r>
      <w:r>
        <w:rPr>
          <w:noProof/>
        </w:rPr>
        <w:t>44</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_Toc363227759 \h </w:instrText>
      </w:r>
      <w:r>
        <w:rPr>
          <w:noProof/>
        </w:rPr>
      </w:r>
      <w:r>
        <w:rPr>
          <w:noProof/>
        </w:rPr>
        <w:fldChar w:fldCharType="separate"/>
      </w:r>
      <w:r>
        <w:rPr>
          <w:noProof/>
        </w:rPr>
        <w:t>44</w:t>
      </w:r>
      <w:r>
        <w:rPr>
          <w:noProof/>
        </w:rPr>
        <w:fldChar w:fldCharType="end"/>
      </w:r>
    </w:p>
    <w:p w:rsidR="00A21FFE" w:rsidRDefault="00A21FF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E33B69">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E33B69">
        <w:rPr>
          <w:rFonts w:eastAsia="Malgun Gothic"/>
          <w:noProof/>
          <w:lang w:eastAsia="ko-KR"/>
        </w:rPr>
        <w:t>Transport Layer Binding and Encodings</w:t>
      </w:r>
      <w:r>
        <w:rPr>
          <w:noProof/>
        </w:rPr>
        <w:tab/>
      </w:r>
      <w:r>
        <w:rPr>
          <w:noProof/>
        </w:rPr>
        <w:fldChar w:fldCharType="begin"/>
      </w:r>
      <w:r>
        <w:rPr>
          <w:noProof/>
        </w:rPr>
        <w:instrText xml:space="preserve"> PAGEREF _Toc363227760 \h </w:instrText>
      </w:r>
      <w:r>
        <w:rPr>
          <w:noProof/>
        </w:rPr>
      </w:r>
      <w:r>
        <w:rPr>
          <w:noProof/>
        </w:rPr>
        <w:fldChar w:fldCharType="separate"/>
      </w:r>
      <w:r>
        <w:rPr>
          <w:noProof/>
        </w:rPr>
        <w:t>46</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_Toc363227761 \h </w:instrText>
      </w:r>
      <w:r>
        <w:rPr>
          <w:noProof/>
        </w:rPr>
      </w:r>
      <w:r>
        <w:rPr>
          <w:noProof/>
        </w:rPr>
        <w:fldChar w:fldCharType="separate"/>
      </w:r>
      <w:r>
        <w:rPr>
          <w:noProof/>
        </w:rPr>
        <w:t>46</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_Toc363227762 \h </w:instrText>
      </w:r>
      <w:r>
        <w:rPr>
          <w:noProof/>
        </w:rPr>
      </w:r>
      <w:r>
        <w:rPr>
          <w:noProof/>
        </w:rPr>
        <w:fldChar w:fldCharType="separate"/>
      </w:r>
      <w:r>
        <w:rPr>
          <w:noProof/>
        </w:rPr>
        <w:t>46</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_Toc363227763 \h </w:instrText>
      </w:r>
      <w:r>
        <w:rPr>
          <w:noProof/>
        </w:rPr>
      </w:r>
      <w:r>
        <w:rPr>
          <w:noProof/>
        </w:rPr>
        <w:fldChar w:fldCharType="separate"/>
      </w:r>
      <w:r>
        <w:rPr>
          <w:noProof/>
        </w:rPr>
        <w:t>46</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_Toc363227764 \h </w:instrText>
      </w:r>
      <w:r>
        <w:rPr>
          <w:noProof/>
        </w:rPr>
      </w:r>
      <w:r>
        <w:rPr>
          <w:noProof/>
        </w:rPr>
        <w:fldChar w:fldCharType="separate"/>
      </w:r>
      <w:r>
        <w:rPr>
          <w:noProof/>
        </w:rPr>
        <w:t>47</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_Toc363227765 \h </w:instrText>
      </w:r>
      <w:r>
        <w:rPr>
          <w:noProof/>
        </w:rPr>
      </w:r>
      <w:r>
        <w:rPr>
          <w:noProof/>
        </w:rPr>
        <w:fldChar w:fldCharType="separate"/>
      </w:r>
      <w:r>
        <w:rPr>
          <w:noProof/>
        </w:rPr>
        <w:t>48</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_Toc363227766 \h </w:instrText>
      </w:r>
      <w:r>
        <w:rPr>
          <w:noProof/>
        </w:rPr>
      </w:r>
      <w:r>
        <w:rPr>
          <w:noProof/>
        </w:rPr>
        <w:fldChar w:fldCharType="separate"/>
      </w:r>
      <w:r>
        <w:rPr>
          <w:noProof/>
        </w:rPr>
        <w:t>50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_Toc363227767 \h </w:instrText>
      </w:r>
      <w:r>
        <w:rPr>
          <w:noProof/>
        </w:rPr>
      </w:r>
      <w:r>
        <w:rPr>
          <w:noProof/>
        </w:rPr>
        <w:fldChar w:fldCharType="separate"/>
      </w:r>
      <w:r>
        <w:rPr>
          <w:noProof/>
        </w:rPr>
        <w:t>53</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_Toc363227768 \h </w:instrText>
      </w:r>
      <w:r>
        <w:rPr>
          <w:noProof/>
        </w:rPr>
      </w:r>
      <w:r>
        <w:rPr>
          <w:noProof/>
        </w:rPr>
        <w:fldChar w:fldCharType="separate"/>
      </w:r>
      <w:r>
        <w:rPr>
          <w:noProof/>
        </w:rPr>
        <w:t>54</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_Toc363227769 \h </w:instrText>
      </w:r>
      <w:r>
        <w:rPr>
          <w:noProof/>
        </w:rPr>
      </w:r>
      <w:r>
        <w:rPr>
          <w:noProof/>
        </w:rPr>
        <w:fldChar w:fldCharType="separate"/>
      </w:r>
      <w:r>
        <w:rPr>
          <w:noProof/>
        </w:rPr>
        <w:t>57</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_Toc363227770 \h </w:instrText>
      </w:r>
      <w:r>
        <w:rPr>
          <w:noProof/>
        </w:rPr>
      </w:r>
      <w:r>
        <w:rPr>
          <w:noProof/>
        </w:rPr>
        <w:fldChar w:fldCharType="separate"/>
      </w:r>
      <w:r>
        <w:rPr>
          <w:noProof/>
        </w:rPr>
        <w:t>59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_Toc363227771 \h </w:instrText>
      </w:r>
      <w:r>
        <w:rPr>
          <w:noProof/>
        </w:rPr>
      </w:r>
      <w:r>
        <w:rPr>
          <w:noProof/>
        </w:rPr>
        <w:fldChar w:fldCharType="separate"/>
      </w:r>
      <w:r>
        <w:rPr>
          <w:noProof/>
        </w:rPr>
        <w:t>59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sidRPr="00E33B69">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_Toc363227772 \h </w:instrText>
      </w:r>
      <w:r>
        <w:rPr>
          <w:noProof/>
        </w:rPr>
      </w:r>
      <w:r>
        <w:rPr>
          <w:noProof/>
        </w:rPr>
        <w:fldChar w:fldCharType="separate"/>
      </w:r>
      <w:r>
        <w:rPr>
          <w:noProof/>
        </w:rPr>
        <w:t>59</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_Toc363227773 \h </w:instrText>
      </w:r>
      <w:r>
        <w:rPr>
          <w:noProof/>
        </w:rPr>
      </w:r>
      <w:r>
        <w:rPr>
          <w:noProof/>
        </w:rPr>
        <w:fldChar w:fldCharType="separate"/>
      </w:r>
      <w:r>
        <w:rPr>
          <w:noProof/>
        </w:rPr>
        <w:t>60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_Toc363227774 \h </w:instrText>
      </w:r>
      <w:r>
        <w:rPr>
          <w:noProof/>
        </w:rPr>
      </w:r>
      <w:r>
        <w:rPr>
          <w:noProof/>
        </w:rPr>
        <w:fldChar w:fldCharType="separate"/>
      </w:r>
      <w:r>
        <w:rPr>
          <w:noProof/>
        </w:rPr>
        <w:t>60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_Toc363227775 \h </w:instrText>
      </w:r>
      <w:r>
        <w:rPr>
          <w:noProof/>
        </w:rPr>
      </w:r>
      <w:r>
        <w:rPr>
          <w:noProof/>
        </w:rPr>
        <w:fldChar w:fldCharType="separate"/>
      </w:r>
      <w:r>
        <w:rPr>
          <w:noProof/>
        </w:rPr>
        <w:t>60</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_Toc363227776 \h </w:instrText>
      </w:r>
      <w:r>
        <w:rPr>
          <w:noProof/>
        </w:rPr>
      </w:r>
      <w:r>
        <w:rPr>
          <w:noProof/>
        </w:rPr>
        <w:fldChar w:fldCharType="separate"/>
      </w:r>
      <w:r>
        <w:rPr>
          <w:noProof/>
        </w:rPr>
        <w:t>63</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_Toc363227777 \h </w:instrText>
      </w:r>
      <w:r>
        <w:rPr>
          <w:noProof/>
        </w:rPr>
      </w:r>
      <w:r>
        <w:rPr>
          <w:noProof/>
        </w:rPr>
        <w:fldChar w:fldCharType="separate"/>
      </w:r>
      <w:r>
        <w:rPr>
          <w:noProof/>
        </w:rPr>
        <w:t>64</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_Toc363227778 \h </w:instrText>
      </w:r>
      <w:r>
        <w:rPr>
          <w:noProof/>
        </w:rPr>
      </w:r>
      <w:r>
        <w:rPr>
          <w:noProof/>
        </w:rPr>
        <w:fldChar w:fldCharType="separate"/>
      </w:r>
      <w:r>
        <w:rPr>
          <w:noProof/>
        </w:rPr>
        <w:t>64</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_Toc363227779 \h </w:instrText>
      </w:r>
      <w:r>
        <w:rPr>
          <w:noProof/>
        </w:rPr>
      </w:r>
      <w:r>
        <w:rPr>
          <w:noProof/>
        </w:rPr>
        <w:fldChar w:fldCharType="separate"/>
      </w:r>
      <w:r>
        <w:rPr>
          <w:noProof/>
        </w:rPr>
        <w:t>65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_Toc363227780 \h </w:instrText>
      </w:r>
      <w:r>
        <w:rPr>
          <w:noProof/>
        </w:rPr>
      </w:r>
      <w:r>
        <w:rPr>
          <w:noProof/>
        </w:rPr>
        <w:fldChar w:fldCharType="separate"/>
      </w:r>
      <w:r>
        <w:rPr>
          <w:noProof/>
        </w:rPr>
        <w:t>65</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_Toc363227781 \h </w:instrText>
      </w:r>
      <w:r>
        <w:rPr>
          <w:noProof/>
        </w:rPr>
      </w:r>
      <w:r>
        <w:rPr>
          <w:noProof/>
        </w:rPr>
        <w:fldChar w:fldCharType="separate"/>
      </w:r>
      <w:r>
        <w:rPr>
          <w:noProof/>
        </w:rPr>
        <w:t>65</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_Toc363227782 \h </w:instrText>
      </w:r>
      <w:r>
        <w:rPr>
          <w:noProof/>
        </w:rPr>
      </w:r>
      <w:r>
        <w:rPr>
          <w:noProof/>
        </w:rPr>
        <w:fldChar w:fldCharType="separate"/>
      </w:r>
      <w:r>
        <w:rPr>
          <w:noProof/>
        </w:rPr>
        <w:t>66</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_Toc363227783 \h </w:instrText>
      </w:r>
      <w:r>
        <w:rPr>
          <w:noProof/>
        </w:rPr>
      </w:r>
      <w:r>
        <w:rPr>
          <w:noProof/>
        </w:rPr>
        <w:fldChar w:fldCharType="separate"/>
      </w:r>
      <w:r>
        <w:rPr>
          <w:noProof/>
        </w:rPr>
        <w:t>67</w:t>
      </w:r>
      <w:r>
        <w:rPr>
          <w:noProof/>
        </w:rPr>
        <w:fldChar w:fldCharType="end"/>
      </w:r>
    </w:p>
    <w:p w:rsidR="00A21FFE" w:rsidRDefault="00A21FFE">
      <w:pPr>
        <w:pStyle w:val="TOC3"/>
        <w:tabs>
          <w:tab w:val="right" w:leader="dot" w:pos="10070"/>
        </w:tabs>
        <w:rPr>
          <w:rFonts w:asciiTheme="minorHAnsi" w:eastAsiaTheme="minorEastAsia" w:hAnsiTheme="minorHAnsi" w:cstheme="minorBidi"/>
          <w:noProof/>
          <w:sz w:val="22"/>
          <w:szCs w:val="22"/>
          <w:lang w:eastAsia="en-GB"/>
        </w:rPr>
      </w:pPr>
      <w:r>
        <w:rPr>
          <w:noProof/>
        </w:rPr>
        <w:t>D.1.1 Security Key Resource Format</w:t>
      </w:r>
      <w:r>
        <w:rPr>
          <w:noProof/>
        </w:rPr>
        <w:tab/>
      </w:r>
      <w:r>
        <w:rPr>
          <w:noProof/>
        </w:rPr>
        <w:fldChar w:fldCharType="begin"/>
      </w:r>
      <w:r>
        <w:rPr>
          <w:noProof/>
        </w:rPr>
        <w:instrText xml:space="preserve"> PAGEREF _Toc363227784 \h </w:instrText>
      </w:r>
      <w:r>
        <w:rPr>
          <w:noProof/>
        </w:rPr>
      </w:r>
      <w:r>
        <w:rPr>
          <w:noProof/>
        </w:rPr>
        <w:fldChar w:fldCharType="separate"/>
      </w:r>
      <w:r>
        <w:rPr>
          <w:noProof/>
        </w:rPr>
        <w:t>68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_Toc363227785 \h </w:instrText>
      </w:r>
      <w:r>
        <w:rPr>
          <w:noProof/>
        </w:rPr>
      </w:r>
      <w:r>
        <w:rPr>
          <w:noProof/>
        </w:rPr>
        <w:fldChar w:fldCharType="separate"/>
      </w:r>
      <w:r>
        <w:rPr>
          <w:noProof/>
        </w:rPr>
        <w:t>69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_Toc363227786 \h </w:instrText>
      </w:r>
      <w:r>
        <w:rPr>
          <w:noProof/>
        </w:rPr>
      </w:r>
      <w:r>
        <w:rPr>
          <w:noProof/>
        </w:rPr>
        <w:fldChar w:fldCharType="separate"/>
      </w:r>
      <w:r>
        <w:rPr>
          <w:noProof/>
        </w:rPr>
        <w:t>70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_Toc363227787 \h </w:instrText>
      </w:r>
      <w:r>
        <w:rPr>
          <w:noProof/>
        </w:rPr>
      </w:r>
      <w:r>
        <w:rPr>
          <w:noProof/>
        </w:rPr>
        <w:fldChar w:fldCharType="separate"/>
      </w:r>
      <w:r>
        <w:rPr>
          <w:noProof/>
        </w:rPr>
        <w:t>72</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D.3.1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_Toc363227788 \h </w:instrText>
      </w:r>
      <w:r>
        <w:rPr>
          <w:noProof/>
        </w:rPr>
      </w:r>
      <w:r>
        <w:rPr>
          <w:noProof/>
        </w:rPr>
        <w:fldChar w:fldCharType="separate"/>
      </w:r>
      <w:r>
        <w:rPr>
          <w:noProof/>
        </w:rPr>
        <w:t>73</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_Toc363227789 \h </w:instrText>
      </w:r>
      <w:r>
        <w:rPr>
          <w:noProof/>
        </w:rPr>
      </w:r>
      <w:r>
        <w:rPr>
          <w:noProof/>
        </w:rPr>
        <w:fldChar w:fldCharType="separate"/>
      </w:r>
      <w:r>
        <w:rPr>
          <w:noProof/>
        </w:rPr>
        <w:t>74</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_Toc363227790 \h </w:instrText>
      </w:r>
      <w:r>
        <w:rPr>
          <w:noProof/>
        </w:rPr>
      </w:r>
      <w:r>
        <w:rPr>
          <w:noProof/>
        </w:rPr>
        <w:fldChar w:fldCharType="separate"/>
      </w:r>
      <w:r>
        <w:rPr>
          <w:noProof/>
        </w:rPr>
        <w:t>77</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_Toc363227791 \h </w:instrText>
      </w:r>
      <w:r>
        <w:rPr>
          <w:noProof/>
        </w:rPr>
      </w:r>
      <w:r>
        <w:rPr>
          <w:noProof/>
        </w:rPr>
        <w:fldChar w:fldCharType="separate"/>
      </w:r>
      <w:r>
        <w:rPr>
          <w:noProof/>
        </w:rPr>
        <w:t>79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E33B69">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_Toc363227792 \h </w:instrText>
      </w:r>
      <w:r>
        <w:rPr>
          <w:noProof/>
        </w:rPr>
      </w:r>
      <w:r>
        <w:rPr>
          <w:noProof/>
        </w:rPr>
        <w:fldChar w:fldCharType="separate"/>
      </w:r>
      <w:r>
        <w:rPr>
          <w:noProof/>
        </w:rPr>
        <w:t>80</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_Toc363227793 \h </w:instrText>
      </w:r>
      <w:r>
        <w:rPr>
          <w:noProof/>
        </w:rPr>
      </w:r>
      <w:r>
        <w:rPr>
          <w:noProof/>
        </w:rPr>
        <w:fldChar w:fldCharType="separate"/>
      </w:r>
      <w:r>
        <w:rPr>
          <w:noProof/>
        </w:rPr>
        <w:t>81</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_Toc363227794 \h </w:instrText>
      </w:r>
      <w:r>
        <w:rPr>
          <w:noProof/>
        </w:rPr>
      </w:r>
      <w:r>
        <w:rPr>
          <w:noProof/>
        </w:rPr>
        <w:fldChar w:fldCharType="separate"/>
      </w:r>
      <w:r>
        <w:rPr>
          <w:noProof/>
        </w:rPr>
        <w:t>82</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_Toc363227795 \h </w:instrText>
      </w:r>
      <w:r>
        <w:rPr>
          <w:noProof/>
        </w:rPr>
      </w:r>
      <w:r>
        <w:rPr>
          <w:noProof/>
        </w:rPr>
        <w:fldChar w:fldCharType="separate"/>
      </w:r>
      <w:r>
        <w:rPr>
          <w:noProof/>
        </w:rPr>
        <w:t>83</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_Toc363227796 \h </w:instrText>
      </w:r>
      <w:r>
        <w:rPr>
          <w:noProof/>
        </w:rPr>
      </w:r>
      <w:r>
        <w:rPr>
          <w:noProof/>
        </w:rPr>
        <w:fldChar w:fldCharType="separate"/>
      </w:r>
      <w:r>
        <w:rPr>
          <w:noProof/>
        </w:rPr>
        <w:t>88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_Toc363227797 \h </w:instrText>
      </w:r>
      <w:r>
        <w:rPr>
          <w:noProof/>
        </w:rPr>
      </w:r>
      <w:r>
        <w:rPr>
          <w:noProof/>
        </w:rPr>
        <w:fldChar w:fldCharType="separate"/>
      </w:r>
      <w:r>
        <w:rPr>
          <w:noProof/>
        </w:rPr>
        <w:t>88</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_Toc363227798 \h </w:instrText>
      </w:r>
      <w:r>
        <w:rPr>
          <w:noProof/>
        </w:rPr>
      </w:r>
      <w:r>
        <w:rPr>
          <w:noProof/>
        </w:rPr>
        <w:fldChar w:fldCharType="separate"/>
      </w:r>
      <w:r>
        <w:rPr>
          <w:noProof/>
        </w:rPr>
        <w:t>88</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_Toc363227799 \h </w:instrText>
      </w:r>
      <w:r>
        <w:rPr>
          <w:noProof/>
        </w:rPr>
      </w:r>
      <w:r>
        <w:rPr>
          <w:noProof/>
        </w:rPr>
        <w:fldChar w:fldCharType="separate"/>
      </w:r>
      <w:r>
        <w:rPr>
          <w:noProof/>
        </w:rPr>
        <w:t>88</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_Toc363227800 \h </w:instrText>
      </w:r>
      <w:r>
        <w:rPr>
          <w:noProof/>
        </w:rPr>
      </w:r>
      <w:r>
        <w:rPr>
          <w:noProof/>
        </w:rPr>
        <w:fldChar w:fldCharType="separate"/>
      </w:r>
      <w:r>
        <w:rPr>
          <w:noProof/>
        </w:rPr>
        <w:t>89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_Toc363227801 \h </w:instrText>
      </w:r>
      <w:r>
        <w:rPr>
          <w:noProof/>
        </w:rPr>
      </w:r>
      <w:r>
        <w:rPr>
          <w:noProof/>
        </w:rPr>
        <w:fldChar w:fldCharType="separate"/>
      </w:r>
      <w:r>
        <w:rPr>
          <w:noProof/>
        </w:rPr>
        <w:t>89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_Toc363227802 \h </w:instrText>
      </w:r>
      <w:r>
        <w:rPr>
          <w:noProof/>
        </w:rPr>
      </w:r>
      <w:r>
        <w:rPr>
          <w:noProof/>
        </w:rPr>
        <w:fldChar w:fldCharType="separate"/>
      </w:r>
      <w:r>
        <w:rPr>
          <w:noProof/>
        </w:rPr>
        <w:t>89</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_Toc363227803 \h </w:instrText>
      </w:r>
      <w:r>
        <w:rPr>
          <w:noProof/>
        </w:rPr>
      </w:r>
      <w:r>
        <w:rPr>
          <w:noProof/>
        </w:rPr>
        <w:fldChar w:fldCharType="separate"/>
      </w:r>
      <w:r>
        <w:rPr>
          <w:noProof/>
        </w:rPr>
        <w:t>89</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_Toc363227804 \h </w:instrText>
      </w:r>
      <w:r>
        <w:rPr>
          <w:noProof/>
        </w:rPr>
      </w:r>
      <w:r>
        <w:rPr>
          <w:noProof/>
        </w:rPr>
        <w:fldChar w:fldCharType="separate"/>
      </w:r>
      <w:r>
        <w:rPr>
          <w:noProof/>
        </w:rPr>
        <w:t>90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_Toc363227805 \h </w:instrText>
      </w:r>
      <w:r>
        <w:rPr>
          <w:noProof/>
        </w:rPr>
      </w:r>
      <w:r>
        <w:rPr>
          <w:noProof/>
        </w:rPr>
        <w:fldChar w:fldCharType="separate"/>
      </w:r>
      <w:r>
        <w:rPr>
          <w:noProof/>
        </w:rPr>
        <w:t>90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_Toc363227806 \h </w:instrText>
      </w:r>
      <w:r>
        <w:rPr>
          <w:noProof/>
        </w:rPr>
      </w:r>
      <w:r>
        <w:rPr>
          <w:noProof/>
        </w:rPr>
        <w:fldChar w:fldCharType="separate"/>
      </w:r>
      <w:r>
        <w:rPr>
          <w:noProof/>
        </w:rPr>
        <w:t>90</w:t>
      </w:r>
      <w:r>
        <w:rPr>
          <w:noProof/>
        </w:rPr>
        <w:fldChar w:fldCharType="end"/>
      </w:r>
    </w:p>
    <w:p w:rsidR="00A21FFE" w:rsidRDefault="00A21FF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_Toc363227807 \h </w:instrText>
      </w:r>
      <w:r>
        <w:rPr>
          <w:noProof/>
        </w:rPr>
      </w:r>
      <w:r>
        <w:rPr>
          <w:noProof/>
        </w:rPr>
        <w:fldChar w:fldCharType="separate"/>
      </w:r>
      <w:r>
        <w:rPr>
          <w:noProof/>
        </w:rPr>
        <w:t>91</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_Toc363227808 \h </w:instrText>
      </w:r>
      <w:r>
        <w:rPr>
          <w:noProof/>
        </w:rPr>
      </w:r>
      <w:r>
        <w:rPr>
          <w:noProof/>
        </w:rPr>
        <w:fldChar w:fldCharType="separate"/>
      </w:r>
      <w:r>
        <w:rPr>
          <w:noProof/>
        </w:rPr>
        <w:t>93</w:t>
      </w:r>
      <w:r>
        <w:rPr>
          <w:noProof/>
        </w:rPr>
        <w:fldChar w:fldCharType="end"/>
      </w:r>
    </w:p>
    <w:p w:rsidR="00A21FFE" w:rsidRDefault="00A21FF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_Toc363227809 \h </w:instrText>
      </w:r>
      <w:r>
        <w:rPr>
          <w:noProof/>
        </w:rPr>
      </w:r>
      <w:r>
        <w:rPr>
          <w:noProof/>
        </w:rPr>
        <w:fldChar w:fldCharType="separate"/>
      </w:r>
      <w:r>
        <w:rPr>
          <w:noProof/>
        </w:rPr>
        <w:t>95</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_Toc363227810 \h </w:instrText>
      </w:r>
      <w:r>
        <w:rPr>
          <w:noProof/>
        </w:rPr>
      </w:r>
      <w:r>
        <w:rPr>
          <w:noProof/>
        </w:rPr>
        <w:fldChar w:fldCharType="separate"/>
      </w:r>
      <w:r>
        <w:rPr>
          <w:noProof/>
        </w:rPr>
        <w:t>95</w:t>
      </w:r>
      <w:r>
        <w:rPr>
          <w:noProof/>
        </w:rPr>
        <w:fldChar w:fldCharType="end"/>
      </w:r>
    </w:p>
    <w:p w:rsidR="00A21FFE" w:rsidRDefault="00A21FF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_Toc363227811 \h </w:instrText>
      </w:r>
      <w:r>
        <w:rPr>
          <w:noProof/>
        </w:rPr>
      </w:r>
      <w:r>
        <w:rPr>
          <w:noProof/>
        </w:rPr>
        <w:fldChar w:fldCharType="separate"/>
      </w:r>
      <w:r>
        <w:rPr>
          <w:noProof/>
        </w:rPr>
        <w:t>95</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hyperlink w:anchor="_Toc361855404" w:history="1">
        <w:r w:rsidR="000C4A01" w:rsidRPr="003F7D48">
          <w:rPr>
            <w:rStyle w:val="Hyperlink"/>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r w:rsidR="000C4A01">
          <w:rPr>
            <w:webHidden/>
          </w:rPr>
        </w:r>
        <w:r w:rsidR="000C4A01">
          <w:rPr>
            <w:webHidden/>
          </w:rPr>
          <w:fldChar w:fldCharType="separate"/>
        </w:r>
        <w:r w:rsidR="000C4A01">
          <w:rPr>
            <w:webHidden/>
          </w:rPr>
          <w:t>10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05" w:history="1">
        <w:r w:rsidR="000C4A01" w:rsidRPr="003F7D48">
          <w:rPr>
            <w:rStyle w:val="Hyperlink"/>
          </w:rPr>
          <w:t>Figure 2  The protocol stack of the LWM2M Enabler.</w:t>
        </w:r>
        <w:r w:rsidR="000C4A01">
          <w:rPr>
            <w:webHidden/>
          </w:rPr>
          <w:tab/>
        </w:r>
        <w:r w:rsidR="000C4A01">
          <w:rPr>
            <w:webHidden/>
          </w:rPr>
          <w:fldChar w:fldCharType="begin"/>
        </w:r>
        <w:r w:rsidR="000C4A01">
          <w:rPr>
            <w:webHidden/>
          </w:rPr>
          <w:instrText xml:space="preserve"> PAGEREF _Toc361855405 \h </w:instrText>
        </w:r>
        <w:r w:rsidR="000C4A01">
          <w:rPr>
            <w:webHidden/>
          </w:rPr>
        </w:r>
        <w:r w:rsidR="000C4A01">
          <w:rPr>
            <w:webHidden/>
          </w:rPr>
          <w:fldChar w:fldCharType="separate"/>
        </w:r>
        <w:r w:rsidR="000C4A01">
          <w:rPr>
            <w:webHidden/>
          </w:rPr>
          <w:t>11</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06" w:history="1">
        <w:r w:rsidR="000C4A01" w:rsidRPr="003F7D48">
          <w:rPr>
            <w:rStyle w:val="Hyperlink"/>
          </w:rPr>
          <w:t>Figure 3: Bootstrap</w:t>
        </w:r>
        <w:r w:rsidR="000C4A01">
          <w:rPr>
            <w:webHidden/>
          </w:rPr>
          <w:tab/>
        </w:r>
        <w:r w:rsidR="000C4A01">
          <w:rPr>
            <w:webHidden/>
          </w:rPr>
          <w:fldChar w:fldCharType="begin"/>
        </w:r>
        <w:r w:rsidR="000C4A01">
          <w:rPr>
            <w:webHidden/>
          </w:rPr>
          <w:instrText xml:space="preserve"> PAGEREF _Toc361855406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07" w:history="1">
        <w:r w:rsidR="000C4A01" w:rsidRPr="003F7D48">
          <w:rPr>
            <w:rStyle w:val="Hyperlink"/>
          </w:rPr>
          <w:t xml:space="preserve">Figure </w:t>
        </w:r>
        <w:r w:rsidR="000C4A01" w:rsidRPr="003F7D48">
          <w:rPr>
            <w:rStyle w:val="Hyperlink"/>
            <w:lang w:eastAsia="zh-CN"/>
          </w:rPr>
          <w:t>4:</w:t>
        </w:r>
        <w:r w:rsidR="000C4A01" w:rsidRPr="003F7D48">
          <w:rPr>
            <w:rStyle w:val="Hyperlink"/>
          </w:rPr>
          <w:t xml:space="preserve"> Device </w:t>
        </w:r>
        <w:r w:rsidR="000C4A01" w:rsidRPr="003F7D48">
          <w:rPr>
            <w:rStyle w:val="Hyperlink"/>
            <w:lang w:eastAsia="zh-CN"/>
          </w:rPr>
          <w:t>D</w:t>
        </w:r>
        <w:r w:rsidR="000C4A01" w:rsidRPr="003F7D48">
          <w:rPr>
            <w:rStyle w:val="Hyperlink"/>
          </w:rPr>
          <w:t xml:space="preserve">iscovery and </w:t>
        </w:r>
        <w:r w:rsidR="000C4A01" w:rsidRPr="003F7D48">
          <w:rPr>
            <w:rStyle w:val="Hyperlink"/>
            <w:lang w:eastAsia="zh-CN"/>
          </w:rPr>
          <w:t>R</w:t>
        </w:r>
        <w:r w:rsidR="000C4A01" w:rsidRPr="003F7D48">
          <w:rPr>
            <w:rStyle w:val="Hyperlink"/>
          </w:rPr>
          <w:t>egistration</w:t>
        </w:r>
        <w:r w:rsidR="000C4A01">
          <w:rPr>
            <w:webHidden/>
          </w:rPr>
          <w:tab/>
        </w:r>
        <w:r w:rsidR="000C4A01">
          <w:rPr>
            <w:webHidden/>
          </w:rPr>
          <w:fldChar w:fldCharType="begin"/>
        </w:r>
        <w:r w:rsidR="000C4A01">
          <w:rPr>
            <w:webHidden/>
          </w:rPr>
          <w:instrText xml:space="preserve"> PAGEREF _Toc361855407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08" w:history="1">
        <w:r w:rsidR="000C4A01" w:rsidRPr="003F7D48">
          <w:rPr>
            <w:rStyle w:val="Hyperlink"/>
          </w:rPr>
          <w:t xml:space="preserve">Figure </w:t>
        </w:r>
        <w:r w:rsidR="000C4A01" w:rsidRPr="003F7D48">
          <w:rPr>
            <w:rStyle w:val="Hyperlink"/>
            <w:lang w:eastAsia="zh-CN"/>
          </w:rPr>
          <w:t xml:space="preserve">5: </w:t>
        </w:r>
        <w:r w:rsidR="000C4A01" w:rsidRPr="003F7D48">
          <w:rPr>
            <w:rStyle w:val="Hyperlink"/>
            <w:rFonts w:eastAsia="Malgun Gothic"/>
            <w:lang w:eastAsia="ko-KR"/>
          </w:rPr>
          <w:t xml:space="preserve">Device </w:t>
        </w:r>
        <w:r w:rsidR="000C4A01" w:rsidRPr="003F7D48">
          <w:rPr>
            <w:rStyle w:val="Hyperlink"/>
            <w:lang w:eastAsia="zh-CN"/>
          </w:rPr>
          <w:t>Management and Service</w:t>
        </w:r>
        <w:r w:rsidR="000C4A01" w:rsidRPr="003F7D48">
          <w:rPr>
            <w:rStyle w:val="Hyperlink"/>
            <w:rFonts w:eastAsia="Malgun Gothic"/>
            <w:lang w:eastAsia="ko-KR"/>
          </w:rPr>
          <w:t xml:space="preserve"> Enablement</w:t>
        </w:r>
        <w:r w:rsidR="000C4A01">
          <w:rPr>
            <w:webHidden/>
          </w:rPr>
          <w:tab/>
        </w:r>
        <w:r w:rsidR="000C4A01">
          <w:rPr>
            <w:webHidden/>
          </w:rPr>
          <w:fldChar w:fldCharType="begin"/>
        </w:r>
        <w:r w:rsidR="000C4A01">
          <w:rPr>
            <w:webHidden/>
          </w:rPr>
          <w:instrText xml:space="preserve"> PAGEREF _Toc361855408 \h </w:instrText>
        </w:r>
        <w:r w:rsidR="000C4A01">
          <w:rPr>
            <w:webHidden/>
          </w:rPr>
        </w:r>
        <w:r w:rsidR="000C4A01">
          <w:rPr>
            <w:webHidden/>
          </w:rPr>
          <w:fldChar w:fldCharType="separate"/>
        </w:r>
        <w:r w:rsidR="000C4A01">
          <w:rPr>
            <w:webHidden/>
          </w:rPr>
          <w:t>12</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09" w:history="1">
        <w:r w:rsidR="000C4A01" w:rsidRPr="003F7D48">
          <w:rPr>
            <w:rStyle w:val="Hyperlink"/>
          </w:rPr>
          <w:t xml:space="preserve">Figure </w:t>
        </w:r>
        <w:r w:rsidR="000C4A01" w:rsidRPr="003F7D48">
          <w:rPr>
            <w:rStyle w:val="Hyperlink"/>
            <w:lang w:eastAsia="zh-CN"/>
          </w:rPr>
          <w:t>6:</w:t>
        </w:r>
        <w:r w:rsidR="000C4A01" w:rsidRPr="003F7D48">
          <w:rPr>
            <w:rStyle w:val="Hyperlink"/>
          </w:rPr>
          <w:t xml:space="preserve"> Information Reporting</w:t>
        </w:r>
        <w:r w:rsidR="000C4A01">
          <w:rPr>
            <w:webHidden/>
          </w:rPr>
          <w:tab/>
        </w:r>
        <w:r w:rsidR="000C4A01">
          <w:rPr>
            <w:webHidden/>
          </w:rPr>
          <w:fldChar w:fldCharType="begin"/>
        </w:r>
        <w:r w:rsidR="000C4A01">
          <w:rPr>
            <w:webHidden/>
          </w:rPr>
          <w:instrText xml:space="preserve"> PAGEREF _Toc361855409 \h </w:instrText>
        </w:r>
        <w:r w:rsidR="000C4A01">
          <w:rPr>
            <w:webHidden/>
          </w:rPr>
        </w:r>
        <w:r w:rsidR="000C4A01">
          <w:rPr>
            <w:webHidden/>
          </w:rPr>
          <w:fldChar w:fldCharType="separate"/>
        </w:r>
        <w:r w:rsidR="000C4A01">
          <w:rPr>
            <w:webHidden/>
          </w:rPr>
          <w:t>13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0" w:history="1">
        <w:r w:rsidR="000C4A01" w:rsidRPr="003F7D48">
          <w:rPr>
            <w:rStyle w:val="Hyperlink"/>
          </w:rPr>
          <w:t>Figure 7</w:t>
        </w:r>
        <w:r w:rsidR="000C4A01" w:rsidRPr="003F7D48">
          <w:rPr>
            <w:rStyle w:val="Hyperlink"/>
            <w:lang w:eastAsia="ko-KR"/>
          </w:rPr>
          <w:t>: Procedure of Client Initiated Bootstrap</w:t>
        </w:r>
        <w:r w:rsidR="000C4A01">
          <w:rPr>
            <w:webHidden/>
          </w:rPr>
          <w:tab/>
        </w:r>
        <w:r w:rsidR="000C4A01">
          <w:rPr>
            <w:webHidden/>
          </w:rPr>
          <w:fldChar w:fldCharType="begin"/>
        </w:r>
        <w:r w:rsidR="000C4A01">
          <w:rPr>
            <w:webHidden/>
          </w:rPr>
          <w:instrText xml:space="preserve"> PAGEREF _Toc361855410 \h </w:instrText>
        </w:r>
        <w:r w:rsidR="000C4A01">
          <w:rPr>
            <w:webHidden/>
          </w:rPr>
        </w:r>
        <w:r w:rsidR="000C4A01">
          <w:rPr>
            <w:webHidden/>
          </w:rPr>
          <w:fldChar w:fldCharType="separate"/>
        </w:r>
        <w:r w:rsidR="000C4A01">
          <w:rPr>
            <w:webHidden/>
          </w:rPr>
          <w:t>15</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1" w:history="1">
        <w:r w:rsidR="000C4A01" w:rsidRPr="003F7D48">
          <w:rPr>
            <w:rStyle w:val="Hyperlink"/>
          </w:rPr>
          <w:t xml:space="preserve">Figure </w:t>
        </w:r>
        <w:r w:rsidR="000C4A01" w:rsidRPr="003F7D48">
          <w:rPr>
            <w:rStyle w:val="Hyperlink"/>
            <w:rFonts w:eastAsia="Malgun Gothic"/>
            <w:lang w:eastAsia="ko-KR"/>
          </w:rPr>
          <w:t>8</w:t>
        </w:r>
        <w:r w:rsidR="000C4A01" w:rsidRPr="003F7D48">
          <w:rPr>
            <w:rStyle w:val="Hyperlink"/>
            <w:lang w:eastAsia="ko-KR"/>
          </w:rPr>
          <w:t>: Procedure of Server Initiated Bootstrap</w:t>
        </w:r>
        <w:r w:rsidR="000C4A01">
          <w:rPr>
            <w:webHidden/>
          </w:rPr>
          <w:tab/>
        </w:r>
        <w:r w:rsidR="000C4A01">
          <w:rPr>
            <w:webHidden/>
          </w:rPr>
          <w:fldChar w:fldCharType="begin"/>
        </w:r>
        <w:r w:rsidR="000C4A01">
          <w:rPr>
            <w:webHidden/>
          </w:rPr>
          <w:instrText xml:space="preserve"> PAGEREF _Toc361855411 \h </w:instrText>
        </w:r>
        <w:r w:rsidR="000C4A01">
          <w:rPr>
            <w:webHidden/>
          </w:rPr>
        </w:r>
        <w:r w:rsidR="000C4A01">
          <w:rPr>
            <w:webHidden/>
          </w:rPr>
          <w:fldChar w:fldCharType="separate"/>
        </w:r>
        <w:r w:rsidR="000C4A01">
          <w:rPr>
            <w:webHidden/>
          </w:rPr>
          <w:t>16</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2" w:history="1">
        <w:r w:rsidR="000C4A01" w:rsidRPr="003F7D48">
          <w:rPr>
            <w:rStyle w:val="Hyperlink"/>
          </w:rPr>
          <w:t>Figure 9: Device Discovery &amp; Registration Interface example flows.</w:t>
        </w:r>
        <w:r w:rsidR="000C4A01">
          <w:rPr>
            <w:webHidden/>
          </w:rPr>
          <w:tab/>
        </w:r>
        <w:r w:rsidR="000C4A01">
          <w:rPr>
            <w:webHidden/>
          </w:rPr>
          <w:fldChar w:fldCharType="begin"/>
        </w:r>
        <w:r w:rsidR="000C4A01">
          <w:rPr>
            <w:webHidden/>
          </w:rPr>
          <w:instrText xml:space="preserve"> PAGEREF _Toc361855412 \h </w:instrText>
        </w:r>
        <w:r w:rsidR="000C4A01">
          <w:rPr>
            <w:webHidden/>
          </w:rPr>
        </w:r>
        <w:r w:rsidR="000C4A01">
          <w:rPr>
            <w:webHidden/>
          </w:rPr>
          <w:fldChar w:fldCharType="separate"/>
        </w:r>
        <w:r w:rsidR="000C4A01">
          <w:rPr>
            <w:webHidden/>
          </w:rPr>
          <w:t>18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3" w:history="1">
        <w:r w:rsidR="000C4A01" w:rsidRPr="003F7D48">
          <w:rPr>
            <w:rStyle w:val="Hyperlink"/>
          </w:rPr>
          <w:t xml:space="preserve">Figure </w:t>
        </w:r>
        <w:r w:rsidR="000C4A01" w:rsidRPr="003F7D48">
          <w:rPr>
            <w:rStyle w:val="Hyperlink"/>
            <w:rFonts w:eastAsia="Malgun Gothic"/>
            <w:lang w:eastAsia="ko-KR"/>
          </w:rPr>
          <w:t>10</w:t>
        </w:r>
        <w:r w:rsidR="000C4A01" w:rsidRPr="003F7D48">
          <w:rPr>
            <w:rStyle w:val="Hyperlink"/>
            <w:lang w:eastAsia="ko-KR"/>
          </w:rPr>
          <w:t>: Example flows of Device Management &amp; Service Enablement Interface</w:t>
        </w:r>
        <w:r w:rsidR="000C4A01">
          <w:rPr>
            <w:webHidden/>
          </w:rPr>
          <w:tab/>
        </w:r>
        <w:r w:rsidR="000C4A01">
          <w:rPr>
            <w:webHidden/>
          </w:rPr>
          <w:fldChar w:fldCharType="begin"/>
        </w:r>
        <w:r w:rsidR="000C4A01">
          <w:rPr>
            <w:webHidden/>
          </w:rPr>
          <w:instrText xml:space="preserve"> PAGEREF _Toc361855413 \h </w:instrText>
        </w:r>
        <w:r w:rsidR="000C4A01">
          <w:rPr>
            <w:webHidden/>
          </w:rPr>
        </w:r>
        <w:r w:rsidR="000C4A01">
          <w:rPr>
            <w:webHidden/>
          </w:rPr>
          <w:fldChar w:fldCharType="separate"/>
        </w:r>
        <w:r w:rsidR="000C4A01">
          <w:rPr>
            <w:webHidden/>
          </w:rPr>
          <w:t>22</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4" w:history="1">
        <w:r w:rsidR="000C4A01" w:rsidRPr="003F7D48">
          <w:rPr>
            <w:rStyle w:val="Hyperlink"/>
          </w:rPr>
          <w:t>Figure 11:</w:t>
        </w:r>
        <w:r w:rsidR="000C4A01" w:rsidRPr="003F7D48">
          <w:rPr>
            <w:rStyle w:val="Hyperlink"/>
            <w:lang w:eastAsia="ko-KR"/>
          </w:rPr>
          <w:t xml:space="preserve"> Example flow for Information Reporting Interface for the RSSI resource of the Connectivity Monitoring Object of the example client (Appendix E).</w:t>
        </w:r>
        <w:r w:rsidR="000C4A01">
          <w:rPr>
            <w:webHidden/>
          </w:rPr>
          <w:tab/>
        </w:r>
        <w:r w:rsidR="000C4A01">
          <w:rPr>
            <w:webHidden/>
          </w:rPr>
          <w:fldChar w:fldCharType="begin"/>
        </w:r>
        <w:r w:rsidR="000C4A01">
          <w:rPr>
            <w:webHidden/>
          </w:rPr>
          <w:instrText xml:space="preserve"> PAGEREF _Toc361855414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5" w:history="1">
        <w:r w:rsidR="000C4A01" w:rsidRPr="003F7D48">
          <w:rPr>
            <w:rStyle w:val="Hyperlink"/>
          </w:rPr>
          <w:t>Figure 12: Example of Minimum and Maximum periods in an Observation.</w:t>
        </w:r>
        <w:r w:rsidR="000C4A01">
          <w:rPr>
            <w:webHidden/>
          </w:rPr>
          <w:tab/>
        </w:r>
        <w:r w:rsidR="000C4A01">
          <w:rPr>
            <w:webHidden/>
          </w:rPr>
          <w:fldChar w:fldCharType="begin"/>
        </w:r>
        <w:r w:rsidR="000C4A01">
          <w:rPr>
            <w:webHidden/>
          </w:rPr>
          <w:instrText xml:space="preserve"> PAGEREF _Toc361855415 \h </w:instrText>
        </w:r>
        <w:r w:rsidR="000C4A01">
          <w:rPr>
            <w:webHidden/>
          </w:rPr>
        </w:r>
        <w:r w:rsidR="000C4A01">
          <w:rPr>
            <w:webHidden/>
          </w:rPr>
          <w:fldChar w:fldCharType="separate"/>
        </w:r>
        <w:r w:rsidR="000C4A01">
          <w:rPr>
            <w:webHidden/>
          </w:rPr>
          <w:t>28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6" w:history="1">
        <w:r w:rsidR="000C4A01" w:rsidRPr="003F7D48">
          <w:rPr>
            <w:rStyle w:val="Hyperlink"/>
          </w:rPr>
          <w:t xml:space="preserve">Figure 13: </w:t>
        </w:r>
        <w:r w:rsidR="000C4A01" w:rsidRPr="003F7D48">
          <w:rPr>
            <w:rStyle w:val="Hyperlink"/>
            <w:lang w:eastAsia="zh-CN"/>
          </w:rPr>
          <w:t>Relationship between LWM2M Client, Object and Resources</w:t>
        </w:r>
        <w:r w:rsidR="000C4A01">
          <w:rPr>
            <w:webHidden/>
          </w:rPr>
          <w:tab/>
        </w:r>
        <w:r w:rsidR="000C4A01">
          <w:rPr>
            <w:webHidden/>
          </w:rPr>
          <w:fldChar w:fldCharType="begin"/>
        </w:r>
        <w:r w:rsidR="000C4A01">
          <w:rPr>
            <w:webHidden/>
          </w:rPr>
          <w:instrText xml:space="preserve"> PAGEREF _Toc361855416 \h </w:instrText>
        </w:r>
        <w:r w:rsidR="000C4A01">
          <w:rPr>
            <w:webHidden/>
          </w:rPr>
        </w:r>
        <w:r w:rsidR="000C4A01">
          <w:rPr>
            <w:webHidden/>
          </w:rPr>
          <w:fldChar w:fldCharType="separate"/>
        </w:r>
        <w:r w:rsidR="000C4A01">
          <w:rPr>
            <w:webHidden/>
          </w:rPr>
          <w:t>30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7" w:history="1">
        <w:r w:rsidR="000C4A01" w:rsidRPr="003F7D48">
          <w:rPr>
            <w:rStyle w:val="Hyperlink"/>
          </w:rPr>
          <w:t>Figure 14: Supported operations and access control lists</w:t>
        </w:r>
        <w:r w:rsidR="000C4A01">
          <w:rPr>
            <w:webHidden/>
          </w:rPr>
          <w:tab/>
        </w:r>
        <w:r w:rsidR="000C4A01">
          <w:rPr>
            <w:webHidden/>
          </w:rPr>
          <w:fldChar w:fldCharType="begin"/>
        </w:r>
        <w:r w:rsidR="000C4A01">
          <w:rPr>
            <w:webHidden/>
          </w:rPr>
          <w:instrText xml:space="preserve"> PAGEREF _Toc361855417 \h </w:instrText>
        </w:r>
        <w:r w:rsidR="000C4A01">
          <w:rPr>
            <w:webHidden/>
          </w:rPr>
        </w:r>
        <w:r w:rsidR="000C4A01">
          <w:rPr>
            <w:webHidden/>
          </w:rPr>
          <w:fldChar w:fldCharType="separate"/>
        </w:r>
        <w:r w:rsidR="000C4A01">
          <w:rPr>
            <w:webHidden/>
          </w:rPr>
          <w:t>31</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8" w:history="1">
        <w:r w:rsidR="000C4A01" w:rsidRPr="003F7D48">
          <w:rPr>
            <w:rStyle w:val="Hyperlink"/>
          </w:rPr>
          <w:t>Figure 15: Example registration, update and de-registration exchanges (shorthand in [CoAP] example style, actual messages using CoAP binary headers)</w:t>
        </w:r>
        <w:r w:rsidR="000C4A01">
          <w:rPr>
            <w:webHidden/>
          </w:rPr>
          <w:tab/>
        </w:r>
        <w:r w:rsidR="000C4A01">
          <w:rPr>
            <w:webHidden/>
          </w:rPr>
          <w:fldChar w:fldCharType="begin"/>
        </w:r>
        <w:r w:rsidR="000C4A01">
          <w:rPr>
            <w:webHidden/>
          </w:rPr>
          <w:instrText xml:space="preserve"> PAGEREF _Toc361855418 \h </w:instrText>
        </w:r>
        <w:r w:rsidR="000C4A01">
          <w:rPr>
            <w:webHidden/>
          </w:rPr>
        </w:r>
        <w:r w:rsidR="000C4A01">
          <w:rPr>
            <w:webHidden/>
          </w:rPr>
          <w:fldChar w:fldCharType="separate"/>
        </w:r>
        <w:r w:rsidR="000C4A01">
          <w:rPr>
            <w:webHidden/>
          </w:rPr>
          <w:t>45</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19" w:history="1">
        <w:r w:rsidR="000C4A01" w:rsidRPr="003F7D48">
          <w:rPr>
            <w:rStyle w:val="Hyperlink"/>
          </w:rPr>
          <w:t>Figure 16</w:t>
        </w:r>
        <w:r w:rsidR="000C4A01" w:rsidRPr="003F7D48">
          <w:rPr>
            <w:rStyle w:val="Hyperlink"/>
            <w:lang w:eastAsia="ko-KR"/>
          </w:rPr>
          <w:t>: Example of Client initiated Bootstrap exchange.</w:t>
        </w:r>
        <w:r w:rsidR="000C4A01">
          <w:rPr>
            <w:webHidden/>
          </w:rPr>
          <w:tab/>
        </w:r>
        <w:r w:rsidR="000C4A01">
          <w:rPr>
            <w:webHidden/>
          </w:rPr>
          <w:fldChar w:fldCharType="begin"/>
        </w:r>
        <w:r w:rsidR="000C4A01">
          <w:rPr>
            <w:webHidden/>
          </w:rPr>
          <w:instrText xml:space="preserve"> PAGEREF _Toc361855419 \h </w:instrText>
        </w:r>
        <w:r w:rsidR="000C4A01">
          <w:rPr>
            <w:webHidden/>
          </w:rPr>
        </w:r>
        <w:r w:rsidR="000C4A01">
          <w:rPr>
            <w:webHidden/>
          </w:rPr>
          <w:fldChar w:fldCharType="separate"/>
        </w:r>
        <w:r w:rsidR="000C4A01">
          <w:rPr>
            <w:webHidden/>
          </w:rPr>
          <w:t>46</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0" w:history="1">
        <w:r w:rsidR="000C4A01" w:rsidRPr="003F7D48">
          <w:rPr>
            <w:rStyle w:val="Hyperlink"/>
          </w:rPr>
          <w:t>Figure 17</w:t>
        </w:r>
        <w:r w:rsidR="000C4A01" w:rsidRPr="003F7D48">
          <w:rPr>
            <w:rStyle w:val="Hyperlink"/>
            <w:lang w:eastAsia="ko-KR"/>
          </w:rPr>
          <w:t>: Example of Server initiated Bootstrap exchange.</w:t>
        </w:r>
        <w:r w:rsidR="000C4A01">
          <w:rPr>
            <w:webHidden/>
          </w:rPr>
          <w:tab/>
        </w:r>
        <w:r w:rsidR="000C4A01">
          <w:rPr>
            <w:webHidden/>
          </w:rPr>
          <w:fldChar w:fldCharType="begin"/>
        </w:r>
        <w:r w:rsidR="000C4A01">
          <w:rPr>
            <w:webHidden/>
          </w:rPr>
          <w:instrText xml:space="preserve"> PAGEREF _Toc361855420 \h </w:instrText>
        </w:r>
        <w:r w:rsidR="000C4A01">
          <w:rPr>
            <w:webHidden/>
          </w:rPr>
        </w:r>
        <w:r w:rsidR="000C4A01">
          <w:rPr>
            <w:webHidden/>
          </w:rPr>
          <w:fldChar w:fldCharType="separate"/>
        </w:r>
        <w:r w:rsidR="000C4A01">
          <w:rPr>
            <w:webHidden/>
          </w:rPr>
          <w:t>47</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1" w:history="1">
        <w:r w:rsidR="000C4A01" w:rsidRPr="003F7D48">
          <w:rPr>
            <w:rStyle w:val="Hyperlink"/>
          </w:rPr>
          <w:t xml:space="preserve">Figure 18: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w:t>
        </w:r>
        <w:r w:rsidR="000C4A01">
          <w:rPr>
            <w:webHidden/>
          </w:rPr>
          <w:tab/>
        </w:r>
        <w:r w:rsidR="000C4A01">
          <w:rPr>
            <w:webHidden/>
          </w:rPr>
          <w:fldChar w:fldCharType="begin"/>
        </w:r>
        <w:r w:rsidR="000C4A01">
          <w:rPr>
            <w:webHidden/>
          </w:rPr>
          <w:instrText xml:space="preserve"> PAGEREF _Toc361855421 \h </w:instrText>
        </w:r>
        <w:r w:rsidR="000C4A01">
          <w:rPr>
            <w:webHidden/>
          </w:rPr>
        </w:r>
        <w:r w:rsidR="000C4A01">
          <w:rPr>
            <w:webHidden/>
          </w:rPr>
          <w:fldChar w:fldCharType="separate"/>
        </w:r>
        <w:r w:rsidR="000C4A01">
          <w:rPr>
            <w:webHidden/>
          </w:rPr>
          <w:t>48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2" w:history="1">
        <w:r w:rsidR="000C4A01" w:rsidRPr="003F7D48">
          <w:rPr>
            <w:rStyle w:val="Hyperlink"/>
          </w:rPr>
          <w:t>Figure 19:  Example of Object Creation and Deletion.</w:t>
        </w:r>
        <w:r w:rsidR="000C4A01">
          <w:rPr>
            <w:webHidden/>
          </w:rPr>
          <w:tab/>
        </w:r>
        <w:r w:rsidR="000C4A01">
          <w:rPr>
            <w:webHidden/>
          </w:rPr>
          <w:fldChar w:fldCharType="begin"/>
        </w:r>
        <w:r w:rsidR="000C4A01">
          <w:rPr>
            <w:webHidden/>
          </w:rPr>
          <w:instrText xml:space="preserve"> PAGEREF _Toc361855422 \h </w:instrText>
        </w:r>
        <w:r w:rsidR="000C4A01">
          <w:rPr>
            <w:webHidden/>
          </w:rPr>
        </w:r>
        <w:r w:rsidR="000C4A01">
          <w:rPr>
            <w:webHidden/>
          </w:rPr>
          <w:fldChar w:fldCharType="separate"/>
        </w:r>
        <w:r w:rsidR="000C4A01">
          <w:rPr>
            <w:webHidden/>
          </w:rPr>
          <w:t>49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3" w:history="1">
        <w:r w:rsidR="000C4A01" w:rsidRPr="003F7D48">
          <w:rPr>
            <w:rStyle w:val="Hyperlink"/>
          </w:rPr>
          <w:t>Figure 20: Example of an Information Reporting exchange.</w:t>
        </w:r>
        <w:r w:rsidR="000C4A01">
          <w:rPr>
            <w:webHidden/>
          </w:rPr>
          <w:tab/>
        </w:r>
        <w:r w:rsidR="000C4A01">
          <w:rPr>
            <w:webHidden/>
          </w:rPr>
          <w:fldChar w:fldCharType="begin"/>
        </w:r>
        <w:r w:rsidR="000C4A01">
          <w:rPr>
            <w:webHidden/>
          </w:rPr>
          <w:instrText xml:space="preserve"> PAGEREF _Toc361855423 \h </w:instrText>
        </w:r>
        <w:r w:rsidR="000C4A01">
          <w:rPr>
            <w:webHidden/>
          </w:rPr>
        </w:r>
        <w:r w:rsidR="000C4A01">
          <w:rPr>
            <w:webHidden/>
          </w:rPr>
          <w:fldChar w:fldCharType="separate"/>
        </w:r>
        <w:r w:rsidR="000C4A01">
          <w:rPr>
            <w:webHidden/>
          </w:rPr>
          <w:t>50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4" w:history="1">
        <w:r w:rsidR="000C4A01" w:rsidRPr="003F7D48">
          <w:rPr>
            <w:rStyle w:val="Hyperlink"/>
          </w:rPr>
          <w:t xml:space="preserve">Figure 21: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w:t>
        </w:r>
        <w:r w:rsidR="000C4A01">
          <w:rPr>
            <w:webHidden/>
          </w:rPr>
          <w:tab/>
        </w:r>
        <w:r w:rsidR="000C4A01">
          <w:rPr>
            <w:webHidden/>
          </w:rPr>
          <w:fldChar w:fldCharType="begin"/>
        </w:r>
        <w:r w:rsidR="000C4A01">
          <w:rPr>
            <w:webHidden/>
          </w:rPr>
          <w:instrText xml:space="preserve"> PAGEREF _Toc361855424 \h </w:instrText>
        </w:r>
        <w:r w:rsidR="000C4A01">
          <w:rPr>
            <w:webHidden/>
          </w:rPr>
        </w:r>
        <w:r w:rsidR="000C4A01">
          <w:rPr>
            <w:webHidden/>
          </w:rPr>
          <w:fldChar w:fldCharType="separate"/>
        </w:r>
        <w:r w:rsidR="000C4A01">
          <w:rPr>
            <w:webHidden/>
          </w:rPr>
          <w:t>51</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5" w:history="1">
        <w:r w:rsidR="000C4A01" w:rsidRPr="003F7D48">
          <w:rPr>
            <w:rStyle w:val="Hyperlink"/>
          </w:rPr>
          <w:t>Figure 22: Example of an Information Reporting exchange for Queue Mode.</w:t>
        </w:r>
        <w:r w:rsidR="000C4A01">
          <w:rPr>
            <w:webHidden/>
          </w:rPr>
          <w:tab/>
        </w:r>
        <w:r w:rsidR="000C4A01">
          <w:rPr>
            <w:webHidden/>
          </w:rPr>
          <w:fldChar w:fldCharType="begin"/>
        </w:r>
        <w:r w:rsidR="000C4A01">
          <w:rPr>
            <w:webHidden/>
          </w:rPr>
          <w:instrText xml:space="preserve"> PAGEREF _Toc361855425 \h </w:instrText>
        </w:r>
        <w:r w:rsidR="000C4A01">
          <w:rPr>
            <w:webHidden/>
          </w:rPr>
        </w:r>
        <w:r w:rsidR="000C4A01">
          <w:rPr>
            <w:webHidden/>
          </w:rPr>
          <w:fldChar w:fldCharType="separate"/>
        </w:r>
        <w:r w:rsidR="000C4A01">
          <w:rPr>
            <w:webHidden/>
          </w:rPr>
          <w:t>52</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6" w:history="1">
        <w:r w:rsidR="000C4A01" w:rsidRPr="003F7D48">
          <w:rPr>
            <w:rStyle w:val="Hyperlink"/>
          </w:rPr>
          <w:t xml:space="preserve">Figure 23: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 with SMS Registration Update Trigger.</w:t>
        </w:r>
        <w:r w:rsidR="000C4A01">
          <w:rPr>
            <w:webHidden/>
          </w:rPr>
          <w:tab/>
        </w:r>
        <w:r w:rsidR="000C4A01">
          <w:rPr>
            <w:webHidden/>
          </w:rPr>
          <w:fldChar w:fldCharType="begin"/>
        </w:r>
        <w:r w:rsidR="000C4A01">
          <w:rPr>
            <w:webHidden/>
          </w:rPr>
          <w:instrText xml:space="preserve"> PAGEREF _Toc361855426 \h </w:instrText>
        </w:r>
        <w:r w:rsidR="000C4A01">
          <w:rPr>
            <w:webHidden/>
          </w:rPr>
        </w:r>
        <w:r w:rsidR="000C4A01">
          <w:rPr>
            <w:webHidden/>
          </w:rPr>
          <w:fldChar w:fldCharType="separate"/>
        </w:r>
        <w:r w:rsidR="000C4A01">
          <w:rPr>
            <w:webHidden/>
          </w:rPr>
          <w:t>53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7" w:history="1">
        <w:r w:rsidR="000C4A01" w:rsidRPr="003F7D48">
          <w:rPr>
            <w:rStyle w:val="Hyperlink"/>
          </w:rPr>
          <w:t>Figure 24: File structure for Bootstrap Message on 3G UICC</w:t>
        </w:r>
        <w:r w:rsidR="000C4A01">
          <w:rPr>
            <w:webHidden/>
          </w:rPr>
          <w:tab/>
        </w:r>
        <w:r w:rsidR="000C4A01">
          <w:rPr>
            <w:webHidden/>
          </w:rPr>
          <w:fldChar w:fldCharType="begin"/>
        </w:r>
        <w:r w:rsidR="000C4A01">
          <w:rPr>
            <w:webHidden/>
          </w:rPr>
          <w:instrText xml:space="preserve"> PAGEREF _Toc361855427 \h </w:instrText>
        </w:r>
        <w:r w:rsidR="000C4A01">
          <w:rPr>
            <w:webHidden/>
          </w:rPr>
        </w:r>
        <w:r w:rsidR="000C4A01">
          <w:rPr>
            <w:webHidden/>
          </w:rPr>
          <w:fldChar w:fldCharType="separate"/>
        </w:r>
        <w:r w:rsidR="000C4A01">
          <w:rPr>
            <w:webHidden/>
          </w:rPr>
          <w:t>83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28" w:history="1">
        <w:r w:rsidR="000C4A01" w:rsidRPr="003F7D48">
          <w:rPr>
            <w:rStyle w:val="Hyperlink"/>
          </w:rPr>
          <w:t>Figure 25</w:t>
        </w:r>
        <w:r w:rsidR="000C4A01" w:rsidRPr="003F7D48">
          <w:rPr>
            <w:rStyle w:val="Hyperlink"/>
            <w:lang w:eastAsia="ko-KR"/>
          </w:rPr>
          <w:t xml:space="preserve">: </w:t>
        </w:r>
        <w:r w:rsidR="000C4A01" w:rsidRPr="003F7D48">
          <w:rPr>
            <w:rStyle w:val="Hyperlink"/>
          </w:rPr>
          <w:t>Bootstrap Infromation transfer from Smartcard to LWM2M Device using Secure channel according to [GLOBALPLATFORM] [GP SCP03] [GP AMD_A]</w:t>
        </w:r>
        <w:r w:rsidR="000C4A01">
          <w:rPr>
            <w:webHidden/>
          </w:rPr>
          <w:tab/>
        </w:r>
        <w:r w:rsidR="000C4A01">
          <w:rPr>
            <w:webHidden/>
          </w:rPr>
          <w:fldChar w:fldCharType="begin"/>
        </w:r>
        <w:r w:rsidR="000C4A01">
          <w:rPr>
            <w:webHidden/>
          </w:rPr>
          <w:instrText xml:space="preserve"> PAGEREF _Toc361855428 \h </w:instrText>
        </w:r>
        <w:r w:rsidR="000C4A01">
          <w:rPr>
            <w:webHidden/>
          </w:rPr>
        </w:r>
        <w:r w:rsidR="000C4A01">
          <w:rPr>
            <w:webHidden/>
          </w:rPr>
          <w:fldChar w:fldCharType="separate"/>
        </w:r>
        <w:r w:rsidR="000C4A01">
          <w:rPr>
            <w:webHidden/>
          </w:rPr>
          <w:t>88</w:t>
        </w:r>
        <w:r w:rsidR="000C4A01">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hyperlink w:anchor="_Toc361855429" w:history="1">
        <w:r w:rsidR="000C4A01" w:rsidRPr="00E77B9F">
          <w:rPr>
            <w:rStyle w:val="Hyperlink"/>
          </w:rPr>
          <w:t>Table 1:</w:t>
        </w:r>
        <w:r w:rsidR="000C4A01" w:rsidRPr="00E77B9F">
          <w:rPr>
            <w:rStyle w:val="Hyperlink"/>
            <w:lang w:eastAsia="zh-CN"/>
          </w:rPr>
          <w:t xml:space="preserve"> Relationship of logical operations and interfaces</w:t>
        </w:r>
        <w:r w:rsidR="000C4A01">
          <w:rPr>
            <w:webHidden/>
          </w:rPr>
          <w:tab/>
        </w:r>
        <w:r w:rsidR="000C4A01">
          <w:rPr>
            <w:webHidden/>
          </w:rPr>
          <w:fldChar w:fldCharType="begin"/>
        </w:r>
        <w:r w:rsidR="000C4A01">
          <w:rPr>
            <w:webHidden/>
          </w:rPr>
          <w:instrText xml:space="preserve"> PAGEREF _Toc361855429 \h </w:instrText>
        </w:r>
        <w:r w:rsidR="000C4A01">
          <w:rPr>
            <w:webHidden/>
          </w:rPr>
        </w:r>
        <w:r w:rsidR="000C4A01">
          <w:rPr>
            <w:webHidden/>
          </w:rPr>
          <w:fldChar w:fldCharType="separate"/>
        </w:r>
        <w:r w:rsidR="000C4A01">
          <w:rPr>
            <w:webHidden/>
          </w:rPr>
          <w:t>13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0" w:history="1">
        <w:r w:rsidR="000C4A01" w:rsidRPr="00E77B9F">
          <w:rPr>
            <w:rStyle w:val="Hyperlink"/>
          </w:rPr>
          <w:t xml:space="preserve">Table </w:t>
        </w:r>
        <w:r w:rsidR="000C4A01" w:rsidRPr="00E77B9F">
          <w:rPr>
            <w:rStyle w:val="Hyperlink"/>
            <w:rFonts w:eastAsia="Malgun Gothic"/>
            <w:lang w:eastAsia="ko-KR"/>
          </w:rPr>
          <w:t>2: Bootstrap Information List</w:t>
        </w:r>
        <w:r w:rsidR="000C4A01">
          <w:rPr>
            <w:webHidden/>
          </w:rPr>
          <w:tab/>
        </w:r>
        <w:r w:rsidR="000C4A01">
          <w:rPr>
            <w:webHidden/>
          </w:rPr>
          <w:fldChar w:fldCharType="begin"/>
        </w:r>
        <w:r w:rsidR="000C4A01">
          <w:rPr>
            <w:webHidden/>
          </w:rPr>
          <w:instrText xml:space="preserve"> PAGEREF _Toc361855430 \h </w:instrText>
        </w:r>
        <w:r w:rsidR="000C4A01">
          <w:rPr>
            <w:webHidden/>
          </w:rPr>
        </w:r>
        <w:r w:rsidR="000C4A01">
          <w:rPr>
            <w:webHidden/>
          </w:rPr>
          <w:fldChar w:fldCharType="separate"/>
        </w:r>
        <w:r w:rsidR="000C4A01">
          <w:rPr>
            <w:webHidden/>
          </w:rPr>
          <w:t>14</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1" w:history="1">
        <w:r w:rsidR="000C4A01" w:rsidRPr="00E77B9F">
          <w:rPr>
            <w:rStyle w:val="Hyperlink"/>
          </w:rPr>
          <w:t>Table 3: Registration parameters</w:t>
        </w:r>
        <w:r w:rsidR="000C4A01">
          <w:rPr>
            <w:webHidden/>
          </w:rPr>
          <w:tab/>
        </w:r>
        <w:r w:rsidR="000C4A01">
          <w:rPr>
            <w:webHidden/>
          </w:rPr>
          <w:fldChar w:fldCharType="begin"/>
        </w:r>
        <w:r w:rsidR="000C4A01">
          <w:rPr>
            <w:webHidden/>
          </w:rPr>
          <w:instrText xml:space="preserve"> PAGEREF _Toc361855431 \h </w:instrText>
        </w:r>
        <w:r w:rsidR="000C4A01">
          <w:rPr>
            <w:webHidden/>
          </w:rPr>
        </w:r>
        <w:r w:rsidR="000C4A01">
          <w:rPr>
            <w:webHidden/>
          </w:rPr>
          <w:fldChar w:fldCharType="separate"/>
        </w:r>
        <w:r w:rsidR="000C4A01">
          <w:rPr>
            <w:webHidden/>
          </w:rPr>
          <w:t>19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2" w:history="1">
        <w:r w:rsidR="000C4A01" w:rsidRPr="00E77B9F">
          <w:rPr>
            <w:rStyle w:val="Hyperlink"/>
          </w:rPr>
          <w:t>Table 4: Read parameters</w:t>
        </w:r>
        <w:r w:rsidR="000C4A01">
          <w:rPr>
            <w:webHidden/>
          </w:rPr>
          <w:tab/>
        </w:r>
        <w:r w:rsidR="000C4A01">
          <w:rPr>
            <w:webHidden/>
          </w:rPr>
          <w:fldChar w:fldCharType="begin"/>
        </w:r>
        <w:r w:rsidR="000C4A01">
          <w:rPr>
            <w:webHidden/>
          </w:rPr>
          <w:instrText xml:space="preserve"> PAGEREF _Toc361855432 \h </w:instrText>
        </w:r>
        <w:r w:rsidR="000C4A01">
          <w:rPr>
            <w:webHidden/>
          </w:rPr>
        </w:r>
        <w:r w:rsidR="000C4A01">
          <w:rPr>
            <w:webHidden/>
          </w:rPr>
          <w:fldChar w:fldCharType="separate"/>
        </w:r>
        <w:r w:rsidR="000C4A01">
          <w:rPr>
            <w:webHidden/>
          </w:rPr>
          <w:t>23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3" w:history="1">
        <w:r w:rsidR="000C4A01" w:rsidRPr="00E77B9F">
          <w:rPr>
            <w:rStyle w:val="Hyperlink"/>
          </w:rPr>
          <w:t>Table 5: Read parameters</w:t>
        </w:r>
        <w:r w:rsidR="000C4A01">
          <w:rPr>
            <w:webHidden/>
          </w:rPr>
          <w:tab/>
        </w:r>
        <w:r w:rsidR="000C4A01">
          <w:rPr>
            <w:webHidden/>
          </w:rPr>
          <w:fldChar w:fldCharType="begin"/>
        </w:r>
        <w:r w:rsidR="000C4A01">
          <w:rPr>
            <w:webHidden/>
          </w:rPr>
          <w:instrText xml:space="preserve"> PAGEREF _Toc361855433 \h </w:instrText>
        </w:r>
        <w:r w:rsidR="000C4A01">
          <w:rPr>
            <w:webHidden/>
          </w:rPr>
        </w:r>
        <w:r w:rsidR="000C4A01">
          <w:rPr>
            <w:webHidden/>
          </w:rPr>
          <w:fldChar w:fldCharType="separate"/>
        </w:r>
        <w:r w:rsidR="000C4A01">
          <w:rPr>
            <w:webHidden/>
          </w:rPr>
          <w:t>23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4" w:history="1">
        <w:r w:rsidR="000C4A01" w:rsidRPr="00E77B9F">
          <w:rPr>
            <w:rStyle w:val="Hyperlink"/>
          </w:rPr>
          <w:t>Table 6: Write parameters</w:t>
        </w:r>
        <w:r w:rsidR="000C4A01">
          <w:rPr>
            <w:webHidden/>
          </w:rPr>
          <w:tab/>
        </w:r>
        <w:r w:rsidR="000C4A01">
          <w:rPr>
            <w:webHidden/>
          </w:rPr>
          <w:fldChar w:fldCharType="begin"/>
        </w:r>
        <w:r w:rsidR="000C4A01">
          <w:rPr>
            <w:webHidden/>
          </w:rPr>
          <w:instrText xml:space="preserve"> PAGEREF _Toc361855434 \h </w:instrText>
        </w:r>
        <w:r w:rsidR="000C4A01">
          <w:rPr>
            <w:webHidden/>
          </w:rPr>
        </w:r>
        <w:r w:rsidR="000C4A01">
          <w:rPr>
            <w:webHidden/>
          </w:rPr>
          <w:fldChar w:fldCharType="separate"/>
        </w:r>
        <w:r w:rsidR="000C4A01">
          <w:rPr>
            <w:webHidden/>
          </w:rPr>
          <w:t>24</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5" w:history="1">
        <w:r w:rsidR="000C4A01" w:rsidRPr="00E77B9F">
          <w:rPr>
            <w:rStyle w:val="Hyperlink"/>
          </w:rPr>
          <w:t>Table 7: Write parameters</w:t>
        </w:r>
        <w:r w:rsidR="000C4A01">
          <w:rPr>
            <w:webHidden/>
          </w:rPr>
          <w:tab/>
        </w:r>
        <w:r w:rsidR="000C4A01">
          <w:rPr>
            <w:webHidden/>
          </w:rPr>
          <w:fldChar w:fldCharType="begin"/>
        </w:r>
        <w:r w:rsidR="000C4A01">
          <w:rPr>
            <w:webHidden/>
          </w:rPr>
          <w:instrText xml:space="preserve"> PAGEREF _Toc361855435 \h </w:instrText>
        </w:r>
        <w:r w:rsidR="000C4A01">
          <w:rPr>
            <w:webHidden/>
          </w:rPr>
        </w:r>
        <w:r w:rsidR="000C4A01">
          <w:rPr>
            <w:webHidden/>
          </w:rPr>
          <w:fldChar w:fldCharType="separate"/>
        </w:r>
        <w:r w:rsidR="000C4A01">
          <w:rPr>
            <w:webHidden/>
          </w:rPr>
          <w:t>24</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6" w:history="1">
        <w:r w:rsidR="000C4A01" w:rsidRPr="00E77B9F">
          <w:rPr>
            <w:rStyle w:val="Hyperlink"/>
          </w:rPr>
          <w:t>Table 8: Execute parameters</w:t>
        </w:r>
        <w:r w:rsidR="000C4A01">
          <w:rPr>
            <w:webHidden/>
          </w:rPr>
          <w:tab/>
        </w:r>
        <w:r w:rsidR="000C4A01">
          <w:rPr>
            <w:webHidden/>
          </w:rPr>
          <w:fldChar w:fldCharType="begin"/>
        </w:r>
        <w:r w:rsidR="000C4A01">
          <w:rPr>
            <w:webHidden/>
          </w:rPr>
          <w:instrText xml:space="preserve"> PAGEREF _Toc361855436 \h </w:instrText>
        </w:r>
        <w:r w:rsidR="000C4A01">
          <w:rPr>
            <w:webHidden/>
          </w:rPr>
        </w:r>
        <w:r w:rsidR="000C4A01">
          <w:rPr>
            <w:webHidden/>
          </w:rPr>
          <w:fldChar w:fldCharType="separate"/>
        </w:r>
        <w:r w:rsidR="000C4A01">
          <w:rPr>
            <w:webHidden/>
          </w:rPr>
          <w:t>25</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7" w:history="1">
        <w:r w:rsidR="000C4A01" w:rsidRPr="00E77B9F">
          <w:rPr>
            <w:rStyle w:val="Hyperlink"/>
          </w:rPr>
          <w:t xml:space="preserve">Table 9: </w:t>
        </w:r>
        <w:r w:rsidR="000C4A01" w:rsidRPr="00E77B9F">
          <w:rPr>
            <w:rStyle w:val="Hyperlink"/>
            <w:lang w:eastAsia="ko-KR"/>
          </w:rPr>
          <w:t>Create</w:t>
        </w:r>
        <w:r w:rsidR="000C4A01" w:rsidRPr="00E77B9F">
          <w:rPr>
            <w:rStyle w:val="Hyperlink"/>
          </w:rPr>
          <w:t xml:space="preserve"> parameters</w:t>
        </w:r>
        <w:r w:rsidR="000C4A01">
          <w:rPr>
            <w:webHidden/>
          </w:rPr>
          <w:tab/>
        </w:r>
        <w:r w:rsidR="000C4A01">
          <w:rPr>
            <w:webHidden/>
          </w:rPr>
          <w:fldChar w:fldCharType="begin"/>
        </w:r>
        <w:r w:rsidR="000C4A01">
          <w:rPr>
            <w:webHidden/>
          </w:rPr>
          <w:instrText xml:space="preserve"> PAGEREF _Toc361855437 \h </w:instrText>
        </w:r>
        <w:r w:rsidR="000C4A01">
          <w:rPr>
            <w:webHidden/>
          </w:rPr>
        </w:r>
        <w:r w:rsidR="000C4A01">
          <w:rPr>
            <w:webHidden/>
          </w:rPr>
          <w:fldChar w:fldCharType="separate"/>
        </w:r>
        <w:r w:rsidR="000C4A01">
          <w:rPr>
            <w:webHidden/>
          </w:rPr>
          <w:t>25</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8" w:history="1">
        <w:r w:rsidR="000C4A01" w:rsidRPr="00E77B9F">
          <w:rPr>
            <w:rStyle w:val="Hyperlink"/>
          </w:rPr>
          <w:t>Table 10: Delete parameters</w:t>
        </w:r>
        <w:r w:rsidR="000C4A01">
          <w:rPr>
            <w:webHidden/>
          </w:rPr>
          <w:tab/>
        </w:r>
        <w:r w:rsidR="000C4A01">
          <w:rPr>
            <w:webHidden/>
          </w:rPr>
          <w:fldChar w:fldCharType="begin"/>
        </w:r>
        <w:r w:rsidR="000C4A01">
          <w:rPr>
            <w:webHidden/>
          </w:rPr>
          <w:instrText xml:space="preserve"> PAGEREF _Toc361855438 \h </w:instrText>
        </w:r>
        <w:r w:rsidR="000C4A01">
          <w:rPr>
            <w:webHidden/>
          </w:rPr>
        </w:r>
        <w:r w:rsidR="000C4A01">
          <w:rPr>
            <w:webHidden/>
          </w:rPr>
          <w:fldChar w:fldCharType="separate"/>
        </w:r>
        <w:r w:rsidR="000C4A01">
          <w:rPr>
            <w:webHidden/>
          </w:rPr>
          <w:t>26</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39" w:history="1">
        <w:r w:rsidR="000C4A01" w:rsidRPr="00E77B9F">
          <w:rPr>
            <w:rStyle w:val="Hyperlink"/>
          </w:rPr>
          <w:t>Table 11: Observe parameters</w:t>
        </w:r>
        <w:r w:rsidR="000C4A01">
          <w:rPr>
            <w:webHidden/>
          </w:rPr>
          <w:tab/>
        </w:r>
        <w:r w:rsidR="000C4A01">
          <w:rPr>
            <w:webHidden/>
          </w:rPr>
          <w:fldChar w:fldCharType="begin"/>
        </w:r>
        <w:r w:rsidR="000C4A01">
          <w:rPr>
            <w:webHidden/>
          </w:rPr>
          <w:instrText xml:space="preserve"> PAGEREF _Toc361855439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0" w:history="1">
        <w:r w:rsidR="000C4A01" w:rsidRPr="00E77B9F">
          <w:rPr>
            <w:rStyle w:val="Hyperlink"/>
          </w:rPr>
          <w:t>Table 12: Notify parameters</w:t>
        </w:r>
        <w:r w:rsidR="000C4A01">
          <w:rPr>
            <w:webHidden/>
          </w:rPr>
          <w:tab/>
        </w:r>
        <w:r w:rsidR="000C4A01">
          <w:rPr>
            <w:webHidden/>
          </w:rPr>
          <w:fldChar w:fldCharType="begin"/>
        </w:r>
        <w:r w:rsidR="000C4A01">
          <w:rPr>
            <w:webHidden/>
          </w:rPr>
          <w:instrText xml:space="preserve"> PAGEREF _Toc361855440 \h </w:instrText>
        </w:r>
        <w:r w:rsidR="000C4A01">
          <w:rPr>
            <w:webHidden/>
          </w:rPr>
        </w:r>
        <w:r w:rsidR="000C4A01">
          <w:rPr>
            <w:webHidden/>
          </w:rPr>
          <w:fldChar w:fldCharType="separate"/>
        </w:r>
        <w:r w:rsidR="000C4A01">
          <w:rPr>
            <w:webHidden/>
          </w:rPr>
          <w:t>27</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1" w:history="1">
        <w:r w:rsidR="000C4A01" w:rsidRPr="00E77B9F">
          <w:rPr>
            <w:rStyle w:val="Hyperlink"/>
          </w:rPr>
          <w:t>Table 13: Cancel Observation parameters</w:t>
        </w:r>
        <w:r w:rsidR="000C4A01">
          <w:rPr>
            <w:webHidden/>
          </w:rPr>
          <w:tab/>
        </w:r>
        <w:r w:rsidR="000C4A01">
          <w:rPr>
            <w:webHidden/>
          </w:rPr>
          <w:fldChar w:fldCharType="begin"/>
        </w:r>
        <w:r w:rsidR="000C4A01">
          <w:rPr>
            <w:webHidden/>
          </w:rPr>
          <w:instrText xml:space="preserve"> PAGEREF _Toc361855441 \h </w:instrText>
        </w:r>
        <w:r w:rsidR="000C4A01">
          <w:rPr>
            <w:webHidden/>
          </w:rPr>
        </w:r>
        <w:r w:rsidR="000C4A01">
          <w:rPr>
            <w:webHidden/>
          </w:rPr>
          <w:fldChar w:fldCharType="separate"/>
        </w:r>
        <w:r w:rsidR="000C4A01">
          <w:rPr>
            <w:webHidden/>
          </w:rPr>
          <w:t>28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2" w:history="1">
        <w:r w:rsidR="000C4A01" w:rsidRPr="00E77B9F">
          <w:rPr>
            <w:rStyle w:val="Hyperlink"/>
          </w:rPr>
          <w:t>Table 14: LWM2M Identifiers</w:t>
        </w:r>
        <w:r w:rsidR="000C4A01">
          <w:rPr>
            <w:webHidden/>
          </w:rPr>
          <w:tab/>
        </w:r>
        <w:r w:rsidR="000C4A01">
          <w:rPr>
            <w:webHidden/>
          </w:rPr>
          <w:fldChar w:fldCharType="begin"/>
        </w:r>
        <w:r w:rsidR="000C4A01">
          <w:rPr>
            <w:webHidden/>
          </w:rPr>
          <w:instrText xml:space="preserve"> PAGEREF _Toc361855442 \h </w:instrText>
        </w:r>
        <w:r w:rsidR="000C4A01">
          <w:rPr>
            <w:webHidden/>
          </w:rPr>
        </w:r>
        <w:r w:rsidR="000C4A01">
          <w:rPr>
            <w:webHidden/>
          </w:rPr>
          <w:fldChar w:fldCharType="separate"/>
        </w:r>
        <w:r w:rsidR="000C4A01">
          <w:rPr>
            <w:webHidden/>
          </w:rPr>
          <w:t>31</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3" w:history="1">
        <w:r w:rsidR="000C4A01" w:rsidRPr="00E77B9F">
          <w:rPr>
            <w:rStyle w:val="Hyperlink"/>
          </w:rPr>
          <w:t>Table 15: TLV format and description</w:t>
        </w:r>
        <w:r w:rsidR="000C4A01">
          <w:rPr>
            <w:webHidden/>
          </w:rPr>
          <w:tab/>
        </w:r>
        <w:r w:rsidR="000C4A01">
          <w:rPr>
            <w:webHidden/>
          </w:rPr>
          <w:fldChar w:fldCharType="begin"/>
        </w:r>
        <w:r w:rsidR="000C4A01">
          <w:rPr>
            <w:webHidden/>
          </w:rPr>
          <w:instrText xml:space="preserve"> PAGEREF _Toc361855443 \h </w:instrText>
        </w:r>
        <w:r w:rsidR="000C4A01">
          <w:rPr>
            <w:webHidden/>
          </w:rPr>
        </w:r>
        <w:r w:rsidR="000C4A01">
          <w:rPr>
            <w:webHidden/>
          </w:rPr>
          <w:fldChar w:fldCharType="separate"/>
        </w:r>
        <w:r w:rsidR="000C4A01">
          <w:rPr>
            <w:webHidden/>
          </w:rPr>
          <w:t>34</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4" w:history="1">
        <w:r w:rsidR="000C4A01" w:rsidRPr="00E77B9F">
          <w:rPr>
            <w:rStyle w:val="Hyperlink"/>
          </w:rPr>
          <w:t>Table 17: Operation to Method and URI Mapping</w:t>
        </w:r>
        <w:r w:rsidR="000C4A01">
          <w:rPr>
            <w:webHidden/>
          </w:rPr>
          <w:tab/>
        </w:r>
        <w:r w:rsidR="000C4A01">
          <w:rPr>
            <w:webHidden/>
          </w:rPr>
          <w:fldChar w:fldCharType="begin"/>
        </w:r>
        <w:r w:rsidR="000C4A01">
          <w:rPr>
            <w:webHidden/>
          </w:rPr>
          <w:instrText xml:space="preserve"> PAGEREF _Toc361855444 \h </w:instrText>
        </w:r>
        <w:r w:rsidR="000C4A01">
          <w:rPr>
            <w:webHidden/>
          </w:rPr>
        </w:r>
        <w:r w:rsidR="000C4A01">
          <w:rPr>
            <w:webHidden/>
          </w:rPr>
          <w:fldChar w:fldCharType="separate"/>
        </w:r>
        <w:r w:rsidR="000C4A01">
          <w:rPr>
            <w:webHidden/>
          </w:rPr>
          <w:t>45</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5" w:history="1">
        <w:r w:rsidR="000C4A01" w:rsidRPr="00E77B9F">
          <w:rPr>
            <w:rStyle w:val="Hyperlink"/>
          </w:rPr>
          <w:t>Table 18: Operation to Method and URI Mapping</w:t>
        </w:r>
        <w:r w:rsidR="000C4A01">
          <w:rPr>
            <w:webHidden/>
          </w:rPr>
          <w:tab/>
        </w:r>
        <w:r w:rsidR="000C4A01">
          <w:rPr>
            <w:webHidden/>
          </w:rPr>
          <w:fldChar w:fldCharType="begin"/>
        </w:r>
        <w:r w:rsidR="000C4A01">
          <w:rPr>
            <w:webHidden/>
          </w:rPr>
          <w:instrText xml:space="preserve"> PAGEREF _Toc361855445 \h </w:instrText>
        </w:r>
        <w:r w:rsidR="000C4A01">
          <w:rPr>
            <w:webHidden/>
          </w:rPr>
        </w:r>
        <w:r w:rsidR="000C4A01">
          <w:rPr>
            <w:webHidden/>
          </w:rPr>
          <w:fldChar w:fldCharType="separate"/>
        </w:r>
        <w:r w:rsidR="000C4A01">
          <w:rPr>
            <w:webHidden/>
          </w:rPr>
          <w:t>46</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6" w:history="1">
        <w:r w:rsidR="000C4A01" w:rsidRPr="00E77B9F">
          <w:rPr>
            <w:rStyle w:val="Hyperlink"/>
          </w:rPr>
          <w:t>Table 19:  Operation to Method Mapping</w:t>
        </w:r>
        <w:r w:rsidR="000C4A01">
          <w:rPr>
            <w:webHidden/>
          </w:rPr>
          <w:tab/>
        </w:r>
        <w:r w:rsidR="000C4A01">
          <w:rPr>
            <w:webHidden/>
          </w:rPr>
          <w:fldChar w:fldCharType="begin"/>
        </w:r>
        <w:r w:rsidR="000C4A01">
          <w:rPr>
            <w:webHidden/>
          </w:rPr>
          <w:instrText xml:space="preserve"> PAGEREF _Toc361855446 \h </w:instrText>
        </w:r>
        <w:r w:rsidR="000C4A01">
          <w:rPr>
            <w:webHidden/>
          </w:rPr>
        </w:r>
        <w:r w:rsidR="000C4A01">
          <w:rPr>
            <w:webHidden/>
          </w:rPr>
          <w:fldChar w:fldCharType="separate"/>
        </w:r>
        <w:r w:rsidR="000C4A01">
          <w:rPr>
            <w:webHidden/>
          </w:rPr>
          <w:t>47</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7" w:history="1">
        <w:r w:rsidR="000C4A01" w:rsidRPr="00E77B9F">
          <w:rPr>
            <w:rStyle w:val="Hyperlink"/>
          </w:rPr>
          <w:t>Table 20: Operation to Method Mapping</w:t>
        </w:r>
        <w:r w:rsidR="000C4A01">
          <w:rPr>
            <w:webHidden/>
          </w:rPr>
          <w:tab/>
        </w:r>
        <w:r w:rsidR="000C4A01">
          <w:rPr>
            <w:webHidden/>
          </w:rPr>
          <w:fldChar w:fldCharType="begin"/>
        </w:r>
        <w:r w:rsidR="000C4A01">
          <w:rPr>
            <w:webHidden/>
          </w:rPr>
          <w:instrText xml:space="preserve"> PAGEREF _Toc361855447 \h </w:instrText>
        </w:r>
        <w:r w:rsidR="000C4A01">
          <w:rPr>
            <w:webHidden/>
          </w:rPr>
        </w:r>
        <w:r w:rsidR="000C4A01">
          <w:rPr>
            <w:webHidden/>
          </w:rPr>
          <w:fldChar w:fldCharType="separate"/>
        </w:r>
        <w:r w:rsidR="000C4A01">
          <w:rPr>
            <w:webHidden/>
          </w:rPr>
          <w:t>49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8" w:history="1">
        <w:r w:rsidR="000C4A01" w:rsidRPr="00E77B9F">
          <w:rPr>
            <w:rStyle w:val="Hyperlink"/>
          </w:rPr>
          <w:t>Table 21: Response Codes</w:t>
        </w:r>
        <w:r w:rsidR="000C4A01">
          <w:rPr>
            <w:webHidden/>
          </w:rPr>
          <w:tab/>
        </w:r>
        <w:r w:rsidR="000C4A01">
          <w:rPr>
            <w:webHidden/>
          </w:rPr>
          <w:fldChar w:fldCharType="begin"/>
        </w:r>
        <w:r w:rsidR="000C4A01">
          <w:rPr>
            <w:webHidden/>
          </w:rPr>
          <w:instrText xml:space="preserve"> PAGEREF _Toc361855448 \h </w:instrText>
        </w:r>
        <w:r w:rsidR="000C4A01">
          <w:rPr>
            <w:webHidden/>
          </w:rPr>
        </w:r>
        <w:r w:rsidR="000C4A01">
          <w:rPr>
            <w:webHidden/>
          </w:rPr>
          <w:fldChar w:fldCharType="separate"/>
        </w:r>
        <w:r w:rsidR="000C4A01">
          <w:rPr>
            <w:webHidden/>
          </w:rPr>
          <w:t>53</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49" w:history="1">
        <w:r w:rsidR="000C4A01" w:rsidRPr="00E77B9F">
          <w:rPr>
            <w:rStyle w:val="Hyperlink"/>
          </w:rPr>
          <w:t>Table 23: LWM2M Server Access Security Object [0]</w:t>
        </w:r>
        <w:r w:rsidR="000C4A01">
          <w:rPr>
            <w:webHidden/>
          </w:rPr>
          <w:tab/>
        </w:r>
        <w:r w:rsidR="000C4A01">
          <w:rPr>
            <w:webHidden/>
          </w:rPr>
          <w:fldChar w:fldCharType="begin"/>
        </w:r>
        <w:r w:rsidR="000C4A01">
          <w:rPr>
            <w:webHidden/>
          </w:rPr>
          <w:instrText xml:space="preserve"> PAGEREF _Toc361855449 \h </w:instrText>
        </w:r>
        <w:r w:rsidR="000C4A01">
          <w:rPr>
            <w:webHidden/>
          </w:rPr>
        </w:r>
        <w:r w:rsidR="000C4A01">
          <w:rPr>
            <w:webHidden/>
          </w:rPr>
          <w:fldChar w:fldCharType="separate"/>
        </w:r>
        <w:r w:rsidR="000C4A01">
          <w:rPr>
            <w:webHidden/>
          </w:rPr>
          <w:t>78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0" w:history="1">
        <w:r w:rsidR="000C4A01" w:rsidRPr="00E77B9F">
          <w:rPr>
            <w:rStyle w:val="Hyperlink"/>
          </w:rPr>
          <w:t>Table 24: LWM2M Server Access Security Object [1]</w:t>
        </w:r>
        <w:r w:rsidR="000C4A01">
          <w:rPr>
            <w:webHidden/>
          </w:rPr>
          <w:tab/>
        </w:r>
        <w:r w:rsidR="000C4A01">
          <w:rPr>
            <w:webHidden/>
          </w:rPr>
          <w:fldChar w:fldCharType="begin"/>
        </w:r>
        <w:r w:rsidR="000C4A01">
          <w:rPr>
            <w:webHidden/>
          </w:rPr>
          <w:instrText xml:space="preserve"> PAGEREF _Toc361855450 \h </w:instrText>
        </w:r>
        <w:r w:rsidR="000C4A01">
          <w:rPr>
            <w:webHidden/>
          </w:rPr>
        </w:r>
        <w:r w:rsidR="000C4A01">
          <w:rPr>
            <w:webHidden/>
          </w:rPr>
          <w:fldChar w:fldCharType="separate"/>
        </w:r>
        <w:r w:rsidR="000C4A01">
          <w:rPr>
            <w:webHidden/>
          </w:rPr>
          <w:t>78</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1" w:history="1">
        <w:r w:rsidR="000C4A01" w:rsidRPr="00E77B9F">
          <w:rPr>
            <w:rStyle w:val="Hyperlink"/>
          </w:rPr>
          <w:t>Table 25: LWM2M Server Access Security Object [2]</w:t>
        </w:r>
        <w:r w:rsidR="000C4A01">
          <w:rPr>
            <w:webHidden/>
          </w:rPr>
          <w:tab/>
        </w:r>
        <w:r w:rsidR="000C4A01">
          <w:rPr>
            <w:webHidden/>
          </w:rPr>
          <w:fldChar w:fldCharType="begin"/>
        </w:r>
        <w:r w:rsidR="000C4A01">
          <w:rPr>
            <w:webHidden/>
          </w:rPr>
          <w:instrText xml:space="preserve"> PAGEREF _Toc361855451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2" w:history="1">
        <w:r w:rsidR="000C4A01" w:rsidRPr="00E77B9F">
          <w:rPr>
            <w:rStyle w:val="Hyperlink"/>
          </w:rPr>
          <w:t>Table 26: LWM2M Server Object [1]</w:t>
        </w:r>
        <w:r w:rsidR="000C4A01">
          <w:rPr>
            <w:webHidden/>
          </w:rPr>
          <w:tab/>
        </w:r>
        <w:r w:rsidR="000C4A01">
          <w:rPr>
            <w:webHidden/>
          </w:rPr>
          <w:fldChar w:fldCharType="begin"/>
        </w:r>
        <w:r w:rsidR="000C4A01">
          <w:rPr>
            <w:webHidden/>
          </w:rPr>
          <w:instrText xml:space="preserve"> PAGEREF _Toc361855452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3" w:history="1">
        <w:r w:rsidR="000C4A01" w:rsidRPr="00E77B9F">
          <w:rPr>
            <w:rStyle w:val="Hyperlink"/>
          </w:rPr>
          <w:t>Table 27: LWM2M Server Object [2]</w:t>
        </w:r>
        <w:r w:rsidR="000C4A01">
          <w:rPr>
            <w:webHidden/>
          </w:rPr>
          <w:tab/>
        </w:r>
        <w:r w:rsidR="000C4A01">
          <w:rPr>
            <w:webHidden/>
          </w:rPr>
          <w:fldChar w:fldCharType="begin"/>
        </w:r>
        <w:r w:rsidR="000C4A01">
          <w:rPr>
            <w:webHidden/>
          </w:rPr>
          <w:instrText xml:space="preserve"> PAGEREF _Toc361855453 \h </w:instrText>
        </w:r>
        <w:r w:rsidR="000C4A01">
          <w:rPr>
            <w:webHidden/>
          </w:rPr>
        </w:r>
        <w:r w:rsidR="000C4A01">
          <w:rPr>
            <w:webHidden/>
          </w:rPr>
          <w:fldChar w:fldCharType="separate"/>
        </w:r>
        <w:r w:rsidR="000C4A01">
          <w:rPr>
            <w:webHidden/>
          </w:rPr>
          <w:t>79</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4" w:history="1">
        <w:r w:rsidR="000C4A01" w:rsidRPr="00E77B9F">
          <w:rPr>
            <w:rStyle w:val="Hyperlink"/>
          </w:rPr>
          <w:t>Table 28: Access Control Object [0] (for the Device Object)</w:t>
        </w:r>
        <w:r w:rsidR="000C4A01">
          <w:rPr>
            <w:webHidden/>
          </w:rPr>
          <w:tab/>
        </w:r>
        <w:r w:rsidR="000C4A01">
          <w:rPr>
            <w:webHidden/>
          </w:rPr>
          <w:fldChar w:fldCharType="begin"/>
        </w:r>
        <w:r w:rsidR="000C4A01">
          <w:rPr>
            <w:webHidden/>
          </w:rPr>
          <w:instrText xml:space="preserve"> PAGEREF _Toc361855454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5" w:history="1">
        <w:r w:rsidR="000C4A01" w:rsidRPr="00E77B9F">
          <w:rPr>
            <w:rStyle w:val="Hyperlink"/>
          </w:rPr>
          <w:t>Table 29: Access Control Object [1] (for the Connectivity Monitoring Object)</w:t>
        </w:r>
        <w:r w:rsidR="000C4A01">
          <w:rPr>
            <w:webHidden/>
          </w:rPr>
          <w:tab/>
        </w:r>
        <w:r w:rsidR="000C4A01">
          <w:rPr>
            <w:webHidden/>
          </w:rPr>
          <w:fldChar w:fldCharType="begin"/>
        </w:r>
        <w:r w:rsidR="000C4A01">
          <w:rPr>
            <w:webHidden/>
          </w:rPr>
          <w:instrText xml:space="preserve"> PAGEREF _Toc361855455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6" w:history="1">
        <w:r w:rsidR="000C4A01" w:rsidRPr="00E77B9F">
          <w:rPr>
            <w:rStyle w:val="Hyperlink"/>
          </w:rPr>
          <w:t xml:space="preserve">Table 30: </w:t>
        </w:r>
        <w:r w:rsidR="000C4A01" w:rsidRPr="00E77B9F">
          <w:rPr>
            <w:rStyle w:val="Hyperlink"/>
            <w:lang w:eastAsia="ko-KR"/>
          </w:rPr>
          <w:t>Access Control</w:t>
        </w:r>
        <w:r w:rsidR="000C4A01" w:rsidRPr="00E77B9F">
          <w:rPr>
            <w:rStyle w:val="Hyperlink"/>
          </w:rPr>
          <w:t xml:space="preserve"> Object [</w:t>
        </w:r>
        <w:r w:rsidR="000C4A01" w:rsidRPr="00E77B9F">
          <w:rPr>
            <w:rStyle w:val="Hyperlink"/>
            <w:lang w:eastAsia="ko-KR"/>
          </w:rPr>
          <w:t>2</w:t>
        </w:r>
        <w:r w:rsidR="000C4A01" w:rsidRPr="00E77B9F">
          <w:rPr>
            <w:rStyle w:val="Hyperlink"/>
          </w:rPr>
          <w:t>] (for the</w:t>
        </w:r>
        <w:r w:rsidR="000C4A01" w:rsidRPr="00E77B9F">
          <w:rPr>
            <w:rStyle w:val="Hyperlink"/>
            <w:lang w:eastAsia="ko-KR"/>
          </w:rPr>
          <w:t xml:space="preserve"> Firmware Object</w:t>
        </w:r>
        <w:r w:rsidR="000C4A01" w:rsidRPr="00E77B9F">
          <w:rPr>
            <w:rStyle w:val="Hyperlink"/>
          </w:rPr>
          <w:t>)</w:t>
        </w:r>
        <w:r w:rsidR="000C4A01">
          <w:rPr>
            <w:webHidden/>
          </w:rPr>
          <w:tab/>
        </w:r>
        <w:r w:rsidR="000C4A01">
          <w:rPr>
            <w:webHidden/>
          </w:rPr>
          <w:fldChar w:fldCharType="begin"/>
        </w:r>
        <w:r w:rsidR="000C4A01">
          <w:rPr>
            <w:webHidden/>
          </w:rPr>
          <w:instrText xml:space="preserve"> PAGEREF _Toc361855456 \h </w:instrText>
        </w:r>
        <w:r w:rsidR="000C4A01">
          <w:rPr>
            <w:webHidden/>
          </w:rPr>
        </w:r>
        <w:r w:rsidR="000C4A01">
          <w:rPr>
            <w:webHidden/>
          </w:rPr>
          <w:fldChar w:fldCharType="separate"/>
        </w:r>
        <w:r w:rsidR="000C4A01">
          <w:rPr>
            <w:webHidden/>
          </w:rPr>
          <w:t>80</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7" w:history="1">
        <w:r w:rsidR="000C4A01" w:rsidRPr="00E77B9F">
          <w:rPr>
            <w:rStyle w:val="Hyperlink"/>
          </w:rPr>
          <w:t>Table 31: Device Object</w:t>
        </w:r>
        <w:r w:rsidR="000C4A01">
          <w:rPr>
            <w:webHidden/>
          </w:rPr>
          <w:tab/>
        </w:r>
        <w:r w:rsidR="000C4A01">
          <w:rPr>
            <w:webHidden/>
          </w:rPr>
          <w:fldChar w:fldCharType="begin"/>
        </w:r>
        <w:r w:rsidR="000C4A01">
          <w:rPr>
            <w:webHidden/>
          </w:rPr>
          <w:instrText xml:space="preserve"> PAGEREF _Toc361855457 \h </w:instrText>
        </w:r>
        <w:r w:rsidR="000C4A01">
          <w:rPr>
            <w:webHidden/>
          </w:rPr>
        </w:r>
        <w:r w:rsidR="000C4A01">
          <w:rPr>
            <w:webHidden/>
          </w:rPr>
          <w:fldChar w:fldCharType="separate"/>
        </w:r>
        <w:r w:rsidR="000C4A01">
          <w:rPr>
            <w:webHidden/>
          </w:rPr>
          <w:t>81</w:t>
        </w:r>
        <w:r w:rsidR="000C4A01">
          <w:rPr>
            <w:webHidden/>
          </w:rPr>
          <w:fldChar w:fldCharType="end"/>
        </w:r>
      </w:hyperlink>
    </w:p>
    <w:p w:rsidR="000C4A01" w:rsidRDefault="00DD2354">
      <w:pPr>
        <w:pStyle w:val="TableofFigures"/>
        <w:rPr>
          <w:rFonts w:asciiTheme="minorHAnsi" w:eastAsiaTheme="minorEastAsia" w:hAnsiTheme="minorHAnsi" w:cstheme="minorBidi"/>
          <w:b w:val="0"/>
          <w:bCs w:val="0"/>
          <w:kern w:val="2"/>
          <w:szCs w:val="22"/>
          <w:lang w:val="en-US" w:eastAsia="ko-KR"/>
        </w:rPr>
      </w:pPr>
      <w:hyperlink w:anchor="_Toc361855458" w:history="1">
        <w:r w:rsidR="000C4A01" w:rsidRPr="00E77B9F">
          <w:rPr>
            <w:rStyle w:val="Hyperlink"/>
          </w:rPr>
          <w:t>Table 32: Connectivity Monitoring Object</w:t>
        </w:r>
        <w:r w:rsidR="000C4A01">
          <w:rPr>
            <w:webHidden/>
          </w:rPr>
          <w:tab/>
        </w:r>
        <w:r w:rsidR="000C4A01">
          <w:rPr>
            <w:webHidden/>
          </w:rPr>
          <w:fldChar w:fldCharType="begin"/>
        </w:r>
        <w:r w:rsidR="000C4A01">
          <w:rPr>
            <w:webHidden/>
          </w:rPr>
          <w:instrText xml:space="preserve"> PAGEREF _Toc361855458 \h </w:instrText>
        </w:r>
        <w:r w:rsidR="000C4A01">
          <w:rPr>
            <w:webHidden/>
          </w:rPr>
        </w:r>
        <w:r w:rsidR="000C4A01">
          <w:rPr>
            <w:webHidden/>
          </w:rPr>
          <w:fldChar w:fldCharType="separate"/>
        </w:r>
        <w:r w:rsidR="000C4A01">
          <w:rPr>
            <w:webHidden/>
          </w:rPr>
          <w:t>81</w:t>
        </w:r>
        <w:r w:rsidR="000C4A01">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3227709"/>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3227710"/>
      <w:r w:rsidRPr="008E7BB2">
        <w:lastRenderedPageBreak/>
        <w:t>References</w:t>
      </w:r>
      <w:bookmarkEnd w:id="3"/>
      <w:bookmarkEnd w:id="4"/>
    </w:p>
    <w:p w:rsidR="00F2110E" w:rsidRPr="008E7BB2" w:rsidRDefault="00F2110E" w:rsidP="00910262">
      <w:pPr>
        <w:pStyle w:val="Heading2"/>
      </w:pPr>
      <w:bookmarkStart w:id="5" w:name="_Toc51147377"/>
      <w:bookmarkStart w:id="6" w:name="_Toc51149235"/>
      <w:bookmarkStart w:id="7" w:name="_Toc363227711"/>
      <w:r w:rsidRPr="008E7BB2">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17349B" w:rsidRDefault="00BE70BC" w:rsidP="00C03DA1">
            <w:pPr>
              <w:pStyle w:val="RefDesc"/>
              <w:spacing w:before="60"/>
              <w:rPr>
                <w:b/>
                <w:bCs w:val="0"/>
              </w:rPr>
            </w:pPr>
            <w:r w:rsidRPr="004D34FC">
              <w:t>[</w:t>
            </w:r>
            <w:r w:rsidR="00C03DA1" w:rsidRPr="004D34FC">
              <w:t>GLOBALPLATFORM</w:t>
            </w:r>
            <w:r w:rsidRPr="004D34FC">
              <w:rPr>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4D34FC" w:rsidRDefault="00C03DA1" w:rsidP="00BE70BC">
            <w:pPr>
              <w:pStyle w:val="RefDesc"/>
              <w:spacing w:before="60"/>
            </w:pPr>
            <w:r w:rsidRPr="004D34FC">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3227712"/>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3227713"/>
      <w:r w:rsidRPr="008E7BB2">
        <w:lastRenderedPageBreak/>
        <w:t>Terminology and Conventions</w:t>
      </w:r>
      <w:bookmarkEnd w:id="6"/>
      <w:bookmarkEnd w:id="16"/>
    </w:p>
    <w:p w:rsidR="00F2110E" w:rsidRPr="008E7BB2" w:rsidRDefault="00F2110E" w:rsidP="00910262">
      <w:pPr>
        <w:pStyle w:val="Heading2"/>
      </w:pPr>
      <w:bookmarkStart w:id="17" w:name="_Toc51147380"/>
      <w:bookmarkStart w:id="18" w:name="_Ref511812783"/>
      <w:bookmarkStart w:id="19" w:name="_Toc51149239"/>
      <w:bookmarkStart w:id="20" w:name="_Toc363227714"/>
      <w:r w:rsidRPr="008E7BB2">
        <w:t>Conventions</w:t>
      </w:r>
      <w:bookmarkEnd w:id="17"/>
      <w:bookmarkEnd w:id="2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3227715"/>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3227716"/>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3227717"/>
      <w:r w:rsidRPr="008E7BB2">
        <w:lastRenderedPageBreak/>
        <w:t>Introduction</w:t>
      </w:r>
      <w:bookmarkEnd w:id="18"/>
      <w:bookmarkEnd w:id="19"/>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3227718"/>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544FFAD7" wp14:editId="1B56F58F">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2172532" wp14:editId="7CFADC7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3227719"/>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Pr="008E7BB2">
        <w:rPr>
          <w:rFonts w:ascii="Times New Roman" w:hAnsi="Times New Roman"/>
          <w:lang w:eastAsia="zh-CN"/>
        </w:rPr>
        <w:t xml:space="preserve">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w:t>
      </w:r>
      <w:proofErr w:type="spellStart"/>
      <w:r w:rsidRPr="008E7BB2">
        <w:rPr>
          <w:rFonts w:ascii="Times New Roman" w:hAnsi="Times New Roman"/>
          <w:lang w:eastAsia="zh-CN"/>
        </w:rPr>
        <w:t>SmartCard</w:t>
      </w:r>
      <w:proofErr w:type="spellEnd"/>
      <w:r w:rsidRPr="008E7BB2">
        <w:rPr>
          <w:rFonts w:ascii="Times New Roman" w:hAnsi="Times New Roman"/>
          <w:lang w:eastAsia="zh-CN"/>
        </w:rPr>
        <w:t xml:space="preserve"> </w:t>
      </w:r>
      <w:r w:rsidRPr="008E7BB2">
        <w:rPr>
          <w:rFonts w:ascii="Times New Roman" w:hAnsi="Times New Roman"/>
          <w:lang w:eastAsia="ko-KR"/>
        </w:rPr>
        <w:t>Provisioning</w:t>
      </w:r>
      <w:r w:rsidRPr="008E7BB2">
        <w:rPr>
          <w:rFonts w:ascii="Times New Roman" w:hAnsi="Times New Roman"/>
          <w:lang w:eastAsia="zh-CN"/>
        </w:rPr>
        <w:t xml:space="preserve"> (storage in a </w:t>
      </w:r>
      <w:proofErr w:type="spellStart"/>
      <w:r w:rsidRPr="008E7BB2">
        <w:rPr>
          <w:rFonts w:ascii="Times New Roman" w:hAnsi="Times New Roman"/>
          <w:lang w:eastAsia="ko-KR"/>
        </w:rPr>
        <w:t>SmartCard</w:t>
      </w:r>
      <w:proofErr w:type="spellEnd"/>
      <w:r w:rsidRPr="008E7BB2">
        <w:rPr>
          <w:rFonts w:ascii="Times New Roman" w:hAnsi="Times New Roman"/>
          <w:lang w:eastAsia="zh-CN"/>
        </w:rPr>
        <w:t>).</w:t>
      </w:r>
    </w:p>
    <w:p w:rsidR="00E57336" w:rsidRPr="008E7BB2" w:rsidRDefault="003860DF" w:rsidP="00E57336">
      <w:pPr>
        <w:jc w:val="center"/>
        <w:rPr>
          <w:lang w:eastAsia="zh-CN"/>
        </w:rPr>
      </w:pPr>
      <w:r w:rsidRPr="008E7BB2">
        <w:rPr>
          <w:noProof/>
          <w:lang w:eastAsia="en-GB"/>
        </w:rPr>
        <w:drawing>
          <wp:inline distT="0" distB="0" distL="0" distR="0" wp14:anchorId="3EE95B7C" wp14:editId="1967872E">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8E7BB2" w:rsidRDefault="00E57336" w:rsidP="00910262">
      <w:pPr>
        <w:jc w:val="center"/>
        <w:outlineLvl w:val="0"/>
        <w:rPr>
          <w:b/>
        </w:rPr>
      </w:pPr>
      <w:bookmarkStart w:id="36"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D53276">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r>
        <w:rPr>
          <w:rFonts w:hint="eastAsia"/>
          <w:lang w:eastAsia="ko-KR"/>
        </w:rPr>
        <w:t>Editor</w:t>
      </w:r>
      <w:r>
        <w:rPr>
          <w:lang w:eastAsia="ko-KR"/>
        </w:rPr>
        <w:t>’</w:t>
      </w:r>
      <w:r>
        <w:rPr>
          <w:rFonts w:hint="eastAsia"/>
          <w:lang w:eastAsia="ko-KR"/>
        </w:rPr>
        <w:t xml:space="preserve">s Note: Update above figure (Client Initiated Bootstrap </w:t>
      </w:r>
      <w:r>
        <w:rPr>
          <w:lang w:eastAsia="ko-KR"/>
        </w:rPr>
        <w:sym w:font="Wingdings" w:char="F0E0"/>
      </w:r>
      <w:r>
        <w:rPr>
          <w:rFonts w:hint="eastAsia"/>
          <w:lang w:eastAsia="ko-KR"/>
        </w:rPr>
        <w:t xml:space="preserve"> Request Bootstrap, Server Initiated Bootstrap </w:t>
      </w:r>
      <w:r>
        <w:rPr>
          <w:lang w:eastAsia="ko-KR"/>
        </w:rPr>
        <w:sym w:font="Wingdings" w:char="F0E0"/>
      </w:r>
      <w:r>
        <w:rPr>
          <w:rFonts w:hint="eastAsia"/>
          <w:lang w:eastAsia="ko-KR"/>
        </w:rPr>
        <w:t xml:space="preserve"> Write, </w:t>
      </w:r>
      <w:proofErr w:type="gramStart"/>
      <w:r>
        <w:rPr>
          <w:rFonts w:hint="eastAsia"/>
          <w:lang w:eastAsia="ko-KR"/>
        </w:rPr>
        <w:t>Delete</w:t>
      </w:r>
      <w:proofErr w:type="gramEnd"/>
      <w:r>
        <w:rPr>
          <w:rFonts w:hint="eastAsia"/>
          <w:lang w:eastAsia="ko-KR"/>
        </w:rPr>
        <w:t>)</w:t>
      </w: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33B9AF1A" wp14:editId="757F458B">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7"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D53276">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7"/>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Malgun Gothic"/>
          <w:lang w:eastAsia="ko-KR"/>
        </w:rPr>
        <w:t xml:space="preserve">, </w:t>
      </w:r>
      <w:r w:rsidR="00B7739D" w:rsidRPr="008E7BB2">
        <w:rPr>
          <w:rFonts w:eastAsia="Malgun Gothic"/>
          <w:lang w:eastAsia="ko-KR"/>
        </w:rPr>
        <w:t xml:space="preserve">Resource Instances, </w:t>
      </w:r>
      <w:r w:rsidRPr="008E7BB2">
        <w:rPr>
          <w:rFonts w:eastAsia="Malgun Gothic"/>
          <w:lang w:eastAsia="ko-KR"/>
        </w:rPr>
        <w:t>Objects</w:t>
      </w:r>
      <w:r w:rsidRPr="008E7BB2">
        <w:rPr>
          <w:lang w:eastAsia="zh-CN"/>
        </w:rPr>
        <w:t xml:space="preserve"> and Object</w:t>
      </w:r>
      <w:r w:rsidRPr="008E7BB2">
        <w:rPr>
          <w:rFonts w:eastAsia="Malgun Gothic"/>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lastRenderedPageBreak/>
        <w:drawing>
          <wp:inline distT="0" distB="0" distL="0" distR="0" wp14:anchorId="2E9BE22E" wp14:editId="2D40BBC7">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38" w:name="_Toc245116548"/>
    </w:p>
    <w:p w:rsidR="00774BE6" w:rsidRPr="008E7BB2" w:rsidRDefault="00F2110E" w:rsidP="00910262">
      <w:pPr>
        <w:pStyle w:val="Caption"/>
        <w:outlineLvl w:val="0"/>
        <w:rPr>
          <w:lang w:eastAsia="zh-CN"/>
        </w:rPr>
      </w:pPr>
      <w:bookmarkStart w:id="39"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39"/>
    </w:p>
    <w:p w:rsidR="00F2110E" w:rsidRPr="008E7BB2" w:rsidRDefault="00F2110E" w:rsidP="00F2110E">
      <w:pPr>
        <w:rPr>
          <w:lang w:eastAsia="zh-CN"/>
        </w:rPr>
      </w:pPr>
      <w:r w:rsidRPr="008E7BB2">
        <w:rPr>
          <w:lang w:eastAsia="zh-CN"/>
        </w:rPr>
        <w:t>Figure 4 shows the logical operation model for interface “</w:t>
      </w:r>
      <w:r w:rsidRPr="008E7BB2">
        <w:t>Information Reporting</w:t>
      </w:r>
      <w:r w:rsidRPr="008E7BB2">
        <w:rPr>
          <w:lang w:eastAsia="zh-CN"/>
        </w:rPr>
        <w:t xml:space="preserve">”. For this interface, the </w:t>
      </w:r>
      <w:proofErr w:type="gramStart"/>
      <w:r w:rsidRPr="008E7BB2">
        <w:rPr>
          <w:lang w:eastAsia="zh-CN"/>
        </w:rPr>
        <w:t xml:space="preserve">operation </w:t>
      </w:r>
      <w:r w:rsidR="00F553CB" w:rsidRPr="008E7BB2">
        <w:rPr>
          <w:lang w:eastAsia="zh-CN"/>
        </w:rPr>
        <w:t>are</w:t>
      </w:r>
      <w:proofErr w:type="gramEnd"/>
      <w:r w:rsidR="00F553CB" w:rsidRPr="008E7BB2">
        <w:rPr>
          <w:lang w:eastAsia="zh-CN"/>
        </w:rPr>
        <w:t xml:space="preserv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27709C8F" wp14:editId="2632D691">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0"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1" w:name="_Toc361855429"/>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C44555" w:rsidRPr="008E7BB2">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F2110E" w:rsidRPr="008E7BB2">
        <w:tc>
          <w:tcPr>
            <w:tcW w:w="1679" w:type="pct"/>
          </w:tcPr>
          <w:p w:rsidR="00F2110E" w:rsidRPr="008E7BB2" w:rsidRDefault="00F2110E"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 xml:space="preserve">Read, </w:t>
            </w:r>
            <w:r w:rsidR="00F97708" w:rsidRPr="008E7BB2">
              <w:rPr>
                <w:lang w:eastAsia="zh-CN"/>
              </w:rPr>
              <w:t xml:space="preserve">Create, </w:t>
            </w:r>
            <w:r w:rsidR="009A1428" w:rsidRPr="008E7BB2">
              <w:rPr>
                <w:lang w:eastAsia="zh-CN"/>
              </w:rPr>
              <w:t xml:space="preserve">Delete, </w:t>
            </w:r>
            <w:r w:rsidRPr="008E7BB2">
              <w:rPr>
                <w:lang w:eastAsia="zh-CN"/>
              </w:rPr>
              <w:t>Write, Execute</w:t>
            </w:r>
          </w:p>
        </w:tc>
      </w:tr>
      <w:tr w:rsidR="00F2110E" w:rsidRPr="008E7BB2">
        <w:tc>
          <w:tcPr>
            <w:tcW w:w="1679" w:type="pct"/>
          </w:tcPr>
          <w:p w:rsidR="00F2110E" w:rsidRPr="008E7BB2" w:rsidRDefault="00F2110E" w:rsidP="00F2110E">
            <w:pPr>
              <w:rPr>
                <w:lang w:eastAsia="zh-CN"/>
              </w:rPr>
            </w:pPr>
            <w:r w:rsidRPr="008E7BB2">
              <w:t>Information Reporting</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Observe, Cancel Observation</w:t>
            </w:r>
          </w:p>
        </w:tc>
      </w:tr>
      <w:tr w:rsidR="00F2110E" w:rsidRPr="008E7BB2">
        <w:tc>
          <w:tcPr>
            <w:tcW w:w="1679" w:type="pct"/>
          </w:tcPr>
          <w:p w:rsidR="00F2110E" w:rsidRPr="008E7BB2" w:rsidRDefault="00F2110E" w:rsidP="00F2110E">
            <w:r w:rsidRPr="008E7BB2">
              <w:t>Information Reporting</w:t>
            </w:r>
          </w:p>
        </w:tc>
        <w:tc>
          <w:tcPr>
            <w:tcW w:w="1624" w:type="pct"/>
          </w:tcPr>
          <w:p w:rsidR="00F2110E" w:rsidRPr="008E7BB2" w:rsidDel="007C4556"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Notify</w:t>
            </w:r>
          </w:p>
        </w:tc>
      </w:tr>
      <w:bookmarkEnd w:id="3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2" w:name="_Toc363227720"/>
      <w:r w:rsidRPr="008E7BB2">
        <w:t>Bootstrap Interface</w:t>
      </w:r>
      <w:bookmarkEnd w:id="4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ListParagraph"/>
        <w:numPr>
          <w:ilvl w:val="0"/>
          <w:numId w:val="21"/>
        </w:numPr>
        <w:ind w:leftChars="0"/>
        <w:jc w:val="both"/>
        <w:rPr>
          <w:lang w:eastAsia="ko-KR"/>
        </w:rPr>
      </w:pPr>
      <w:proofErr w:type="spellStart"/>
      <w:r w:rsidRPr="008E7BB2">
        <w:rPr>
          <w:lang w:eastAsia="ko-KR"/>
        </w:rPr>
        <w:lastRenderedPageBreak/>
        <w:t>SmartCard</w:t>
      </w:r>
      <w:proofErr w:type="spellEnd"/>
      <w:r w:rsidRPr="008E7BB2">
        <w:rPr>
          <w:lang w:eastAsia="ko-KR"/>
        </w:rPr>
        <w:t xml:space="preserve"> Provisioning</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3" w:name="_Ref339619648"/>
    </w:p>
    <w:p w:rsidR="00F2110E" w:rsidRPr="008E7BB2" w:rsidRDefault="00F2110E" w:rsidP="00910262">
      <w:pPr>
        <w:pStyle w:val="Heading3"/>
      </w:pPr>
      <w:bookmarkStart w:id="44" w:name="_Toc363227721"/>
      <w:r w:rsidRPr="008E7BB2">
        <w:t>Bootstrap Information</w:t>
      </w:r>
      <w:bookmarkEnd w:id="43"/>
      <w:bookmarkEnd w:id="44"/>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Batang" w:eastAsia="Batang" w:hAnsi="Batang" w:cs="Batang"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w:t>
      </w:r>
      <w:proofErr w:type="spellStart"/>
      <w:r w:rsidR="005154D0" w:rsidRPr="008E7BB2">
        <w:rPr>
          <w:lang w:eastAsia="ko-KR"/>
        </w:rPr>
        <w:t>SmartCard</w:t>
      </w:r>
      <w:proofErr w:type="spellEnd"/>
      <w:r w:rsidR="005154D0" w:rsidRPr="008E7BB2">
        <w:rPr>
          <w:lang w:eastAsia="ko-KR"/>
        </w:rPr>
        <w:t xml:space="preserve">)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proofErr w:type="gramStart"/>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roofErr w:type="gramEnd"/>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proofErr w:type="gramStart"/>
      <w:r w:rsidR="00367FF4" w:rsidRPr="008E7BB2">
        <w:rPr>
          <w:lang w:eastAsia="ko-KR"/>
        </w:rPr>
        <w:t>be</w:t>
      </w:r>
      <w:proofErr w:type="gramEnd"/>
      <w:r w:rsidR="00367FF4" w:rsidRPr="008E7BB2">
        <w:rPr>
          <w:lang w:eastAsia="ko-KR"/>
        </w:rPr>
        <w:t xml:space="preserv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Malgun Gothic"/>
          <w:lang w:eastAsia="ko-KR"/>
        </w:rPr>
      </w:pPr>
      <w:r w:rsidRPr="008E7BB2">
        <w:rPr>
          <w:lang w:eastAsia="ko-KR"/>
        </w:rPr>
        <w:t xml:space="preserve">The LWM2M Client SHOULD </w:t>
      </w:r>
      <w:proofErr w:type="gramStart"/>
      <w:r w:rsidRPr="008E7BB2">
        <w:rPr>
          <w:lang w:eastAsia="ko-KR"/>
        </w:rPr>
        <w:t>be</w:t>
      </w:r>
      <w:proofErr w:type="gramEnd"/>
      <w:r w:rsidRPr="008E7BB2">
        <w:rPr>
          <w:lang w:eastAsia="ko-KR"/>
        </w:rPr>
        <w:t xml:space="preserv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Malgun Gothic"/>
          <w:lang w:eastAsia="ko-KR"/>
        </w:rPr>
        <w:t>r</w:t>
      </w:r>
      <w:r w:rsidR="00EF0321" w:rsidRPr="008E7BB2">
        <w:rPr>
          <w:rFonts w:eastAsia="Malgun Gothic"/>
          <w:lang w:eastAsia="ko-KR"/>
        </w:rPr>
        <w:t>.</w:t>
      </w:r>
    </w:p>
    <w:p w:rsidR="005733AA" w:rsidRPr="008E7BB2" w:rsidRDefault="005154D0" w:rsidP="00F2110E">
      <w:pPr>
        <w:rPr>
          <w:rFonts w:eastAsia="Malgun Gothic"/>
          <w:lang w:eastAsia="ko-KR"/>
        </w:rPr>
      </w:pPr>
      <w:r w:rsidRPr="008E7BB2">
        <w:rPr>
          <w:rFonts w:eastAsia="Malgun Gothic"/>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5" w:name="_Toc361855430"/>
      <w:r w:rsidRPr="008E7BB2">
        <w:t xml:space="preserve">Table </w:t>
      </w:r>
      <w:fldSimple w:instr=" SEQ Table \* ARABIC  \* MERGEFORMAT  ">
        <w:r w:rsidR="00C44555" w:rsidRPr="008E7BB2">
          <w:rPr>
            <w:rFonts w:eastAsia="Malgun Gothic"/>
            <w:noProof/>
            <w:lang w:eastAsia="ko-KR"/>
          </w:rPr>
          <w:t>2</w:t>
        </w:r>
      </w:fldSimple>
      <w:r w:rsidR="006B1464" w:rsidRPr="008E7BB2">
        <w:rPr>
          <w:rFonts w:eastAsia="Malgun Gothic"/>
          <w:lang w:eastAsia="ko-KR"/>
        </w:rPr>
        <w:t>:</w:t>
      </w:r>
      <w:r w:rsidRPr="008E7BB2">
        <w:rPr>
          <w:rFonts w:eastAsia="Malgun Gothic"/>
          <w:lang w:eastAsia="ko-KR"/>
        </w:rPr>
        <w:t xml:space="preserve"> Bootstrap Information List</w:t>
      </w:r>
      <w:bookmarkEnd w:id="45"/>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Malgun Gothic"/>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Malgun Gothic"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Malgun Gothic"/>
                <w:lang w:eastAsia="ko-KR"/>
              </w:rPr>
            </w:pPr>
            <w:r w:rsidRPr="008E7BB2">
              <w:rPr>
                <w:rFonts w:eastAsia="Malgun Gothic"/>
                <w:lang w:eastAsia="ko-KR"/>
              </w:rPr>
              <w:t>LWM2M  S</w:t>
            </w:r>
            <w:r w:rsidR="00C246D9" w:rsidRPr="008E7BB2">
              <w:rPr>
                <w:rFonts w:eastAsia="Malgun Gothic"/>
                <w:lang w:eastAsia="ko-KR"/>
              </w:rPr>
              <w:t xml:space="preserve">erver </w:t>
            </w:r>
            <w:r w:rsidR="00B1280B" w:rsidRPr="008E7BB2">
              <w:rPr>
                <w:rFonts w:eastAsia="Malgun Gothic"/>
                <w:lang w:eastAsia="ko-KR"/>
              </w:rPr>
              <w:t>Access Security</w:t>
            </w:r>
          </w:p>
        </w:tc>
        <w:tc>
          <w:tcPr>
            <w:tcW w:w="1996" w:type="dxa"/>
          </w:tcPr>
          <w:p w:rsidR="00C246D9" w:rsidRPr="008E7BB2" w:rsidRDefault="00C246D9" w:rsidP="00F2110E">
            <w:pPr>
              <w:pStyle w:val="TableRow"/>
              <w:rPr>
                <w:rFonts w:eastAsia="Malgun Gothic"/>
                <w:lang w:eastAsia="ko-KR"/>
              </w:rPr>
            </w:pPr>
            <w:r w:rsidRPr="008E7BB2">
              <w:rPr>
                <w:rFonts w:eastAsia="Malgun Gothic"/>
                <w:lang w:eastAsia="ko-KR"/>
              </w:rPr>
              <w:t xml:space="preserve">Object Instance </w:t>
            </w:r>
          </w:p>
        </w:tc>
        <w:tc>
          <w:tcPr>
            <w:tcW w:w="3764" w:type="dxa"/>
          </w:tcPr>
          <w:p w:rsidR="00C246D9" w:rsidRPr="008E7BB2" w:rsidRDefault="00C246D9" w:rsidP="00B1280B">
            <w:pPr>
              <w:pStyle w:val="TableRow"/>
              <w:rPr>
                <w:rFonts w:eastAsia="Malgun Gothic"/>
                <w:lang w:eastAsia="ko-KR"/>
              </w:rPr>
            </w:pPr>
            <w:r w:rsidRPr="008E7BB2">
              <w:rPr>
                <w:rFonts w:eastAsia="Malgun Gothic"/>
                <w:lang w:eastAsia="ko-KR"/>
              </w:rPr>
              <w:t xml:space="preserve">Stores </w:t>
            </w:r>
            <w:r w:rsidR="00B1280B" w:rsidRPr="008E7BB2">
              <w:rPr>
                <w:rFonts w:eastAsia="Malgun Gothic"/>
                <w:lang w:eastAsia="ko-KR"/>
              </w:rPr>
              <w:t xml:space="preserve">keying material for accessing a given </w:t>
            </w:r>
            <w:r w:rsidRPr="008E7BB2">
              <w:rPr>
                <w:rFonts w:eastAsia="Malgun Gothic"/>
                <w:lang w:eastAsia="ko-KR"/>
              </w:rPr>
              <w:t xml:space="preserve">LWM2M </w:t>
            </w:r>
            <w:r w:rsidR="0006120D" w:rsidRPr="008E7BB2">
              <w:rPr>
                <w:rFonts w:eastAsia="Malgun Gothic"/>
                <w:lang w:eastAsia="ko-KR"/>
              </w:rPr>
              <w:t>S</w:t>
            </w:r>
            <w:r w:rsidRPr="008E7BB2">
              <w:rPr>
                <w:rFonts w:eastAsia="Malgun Gothic"/>
                <w:lang w:eastAsia="ko-KR"/>
              </w:rPr>
              <w:t xml:space="preserve">erver according to </w:t>
            </w:r>
            <w:r w:rsidR="00416E65" w:rsidRPr="008E7BB2">
              <w:rPr>
                <w:rFonts w:eastAsia="Malgun Gothic"/>
                <w:lang w:eastAsia="ko-KR"/>
              </w:rPr>
              <w:t>Appendix D.1</w:t>
            </w:r>
          </w:p>
        </w:tc>
        <w:tc>
          <w:tcPr>
            <w:tcW w:w="1610" w:type="dxa"/>
            <w:vAlign w:val="center"/>
          </w:tcPr>
          <w:p w:rsidR="00C246D9" w:rsidRPr="008E7BB2" w:rsidRDefault="00416E65" w:rsidP="00416E65">
            <w:pPr>
              <w:pStyle w:val="TableRow"/>
              <w:jc w:val="center"/>
              <w:rPr>
                <w:rFonts w:eastAsia="Malgun Gothic"/>
                <w:lang w:eastAsia="ko-KR"/>
              </w:rPr>
            </w:pPr>
            <w:r w:rsidRPr="008E7BB2">
              <w:rPr>
                <w:rFonts w:eastAsia="Malgun Gothic"/>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Malgun Gothic"/>
                <w:lang w:eastAsia="ko-KR"/>
              </w:rPr>
              <w:t>LWM2M Server</w:t>
            </w:r>
          </w:p>
        </w:tc>
        <w:tc>
          <w:tcPr>
            <w:tcW w:w="1996" w:type="dxa"/>
          </w:tcPr>
          <w:p w:rsidR="00C82568" w:rsidRPr="008E7BB2" w:rsidRDefault="00C82568" w:rsidP="00F2110E">
            <w:pPr>
              <w:pStyle w:val="TableRow"/>
            </w:pPr>
            <w:r w:rsidRPr="008E7BB2">
              <w:rPr>
                <w:rFonts w:eastAsia="Malgun Gothic"/>
                <w:lang w:eastAsia="ko-KR"/>
              </w:rPr>
              <w:t>Object Instance</w:t>
            </w:r>
          </w:p>
        </w:tc>
        <w:tc>
          <w:tcPr>
            <w:tcW w:w="3764" w:type="dxa"/>
          </w:tcPr>
          <w:p w:rsidR="00C82568" w:rsidRPr="008E7BB2" w:rsidRDefault="00C82568" w:rsidP="00416E65">
            <w:pPr>
              <w:pStyle w:val="TableRow"/>
            </w:pPr>
            <w:r w:rsidRPr="008E7BB2">
              <w:rPr>
                <w:rFonts w:eastAsia="Malgun Gothic"/>
                <w:lang w:eastAsia="ko-KR"/>
              </w:rPr>
              <w:t xml:space="preserve">Stores account of </w:t>
            </w:r>
            <w:r w:rsidR="00416E65" w:rsidRPr="008E7BB2">
              <w:rPr>
                <w:rFonts w:eastAsia="Malgun Gothic"/>
                <w:lang w:eastAsia="ko-KR"/>
              </w:rPr>
              <w:t>a</w:t>
            </w:r>
            <w:r w:rsidRPr="008E7BB2">
              <w:rPr>
                <w:rFonts w:eastAsia="Malgun Gothic"/>
                <w:lang w:eastAsia="ko-KR"/>
              </w:rPr>
              <w:t xml:space="preserve"> LWM2M Server according to Appendix </w:t>
            </w:r>
            <w:r w:rsidR="00416E65" w:rsidRPr="008E7BB2">
              <w:rPr>
                <w:rFonts w:eastAsia="Malgun Gothic"/>
                <w:lang w:eastAsia="ko-KR"/>
              </w:rPr>
              <w:t>D</w:t>
            </w:r>
            <w:r w:rsidRPr="008E7BB2">
              <w:rPr>
                <w:rFonts w:eastAsia="Malgun Gothic"/>
                <w:lang w:eastAsia="ko-KR"/>
              </w:rPr>
              <w:t>.</w:t>
            </w:r>
            <w:r w:rsidR="00416E65" w:rsidRPr="008E7BB2">
              <w:rPr>
                <w:rFonts w:eastAsia="Malgun Gothic"/>
                <w:lang w:eastAsia="ko-KR"/>
              </w:rPr>
              <w:t>2</w:t>
            </w:r>
          </w:p>
        </w:tc>
        <w:tc>
          <w:tcPr>
            <w:tcW w:w="1610" w:type="dxa"/>
            <w:vAlign w:val="center"/>
          </w:tcPr>
          <w:p w:rsidR="00774BE6" w:rsidRPr="008E7BB2" w:rsidRDefault="005733AA" w:rsidP="00774BE6">
            <w:pPr>
              <w:pStyle w:val="TableRow"/>
              <w:jc w:val="center"/>
              <w:rPr>
                <w:rFonts w:eastAsia="Malgun Gothic"/>
                <w:lang w:eastAsia="ko-KR"/>
              </w:rPr>
            </w:pPr>
            <w:r w:rsidRPr="008E7BB2">
              <w:rPr>
                <w:rFonts w:eastAsia="Malgun Gothic"/>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Malgun Gothic"/>
                <w:lang w:eastAsia="ko-KR"/>
              </w:rPr>
            </w:pPr>
            <w:r w:rsidRPr="008E7BB2">
              <w:rPr>
                <w:rFonts w:eastAsia="Malgun Gothic"/>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Malgun Gothic"/>
                <w:lang w:eastAsia="ko-KR"/>
              </w:rPr>
            </w:pPr>
            <w:r w:rsidRPr="008E7BB2">
              <w:rPr>
                <w:rFonts w:eastAsia="Malgun Gothic"/>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Malgun Gothic"/>
                <w:lang w:eastAsia="ko-KR"/>
              </w:rPr>
            </w:pPr>
            <w:r w:rsidRPr="008E7BB2">
              <w:rPr>
                <w:rFonts w:eastAsia="Malgun Gothic"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6" w:name="_Toc363227722"/>
      <w:r w:rsidRPr="008E7BB2">
        <w:lastRenderedPageBreak/>
        <w:t>Bootstrap Modes</w:t>
      </w:r>
      <w:bookmarkEnd w:id="4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ListParagraph"/>
        <w:numPr>
          <w:ilvl w:val="0"/>
          <w:numId w:val="21"/>
        </w:numPr>
        <w:ind w:leftChars="0"/>
        <w:jc w:val="both"/>
        <w:rPr>
          <w:lang w:eastAsia="ko-KR"/>
        </w:rPr>
      </w:pPr>
      <w:proofErr w:type="spellStart"/>
      <w:r w:rsidRPr="008E7BB2">
        <w:rPr>
          <w:lang w:eastAsia="ko-KR"/>
        </w:rPr>
        <w:t>SmartCard</w:t>
      </w:r>
      <w:proofErr w:type="spellEnd"/>
      <w:r w:rsidRPr="008E7BB2">
        <w:rPr>
          <w:lang w:eastAsia="ko-KR"/>
        </w:rPr>
        <w:t xml:space="preserve"> Provisioning</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r w:rsidRPr="008E7BB2">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r w:rsidRPr="008E7BB2">
        <w:t>Smart</w:t>
      </w:r>
      <w:r w:rsidR="004B25B5">
        <w:rPr>
          <w:rFonts w:eastAsiaTheme="minorEastAsia" w:hint="eastAsia"/>
        </w:rPr>
        <w:t>c</w:t>
      </w:r>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proofErr w:type="gramStart"/>
      <w:r w:rsidRPr="008E7BB2">
        <w:t>retriev</w:t>
      </w:r>
      <w:r w:rsidR="00631D58">
        <w:t>e</w:t>
      </w:r>
      <w:r w:rsidR="00DD2354">
        <w:t xml:space="preserve"> </w:t>
      </w:r>
      <w:r w:rsidR="00163431" w:rsidRPr="008E7BB2">
        <w:t xml:space="preserve"> </w:t>
      </w:r>
      <w:r w:rsidRPr="008E7BB2">
        <w:t>and</w:t>
      </w:r>
      <w:proofErr w:type="gramEnd"/>
      <w:r w:rsidRPr="008E7BB2">
        <w:t xml:space="preserve"> process</w:t>
      </w:r>
      <w:r w:rsidR="002B1BE4" w:rsidRPr="008E7BB2">
        <w:t xml:space="preserve"> the bootstrap </w:t>
      </w:r>
      <w:r w:rsidR="00C51877" w:rsidRPr="008E7BB2">
        <w:t xml:space="preserve">data </w:t>
      </w:r>
      <w:r w:rsidRPr="008E7BB2">
        <w:rPr>
          <w:lang w:eastAsia="zh-CN"/>
        </w:rPr>
        <w:t xml:space="preserve">contained in the </w:t>
      </w:r>
      <w:proofErr w:type="spellStart"/>
      <w:r w:rsidRPr="008E7BB2">
        <w:t>SmartCard</w:t>
      </w:r>
      <w:proofErr w:type="spellEnd"/>
      <w:r w:rsidRPr="008E7BB2">
        <w:t xml:space="preserve">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information,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Pr="008E7BB2">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w:t>
      </w:r>
      <w:proofErr w:type="spellStart"/>
      <w:r w:rsidRPr="008E7BB2">
        <w:t>SmartCard</w:t>
      </w:r>
      <w:proofErr w:type="spellEnd"/>
      <w:r w:rsidRPr="008E7BB2">
        <w:t xml:space="preserve"> </w:t>
      </w:r>
      <w:r w:rsidR="00F11332" w:rsidRPr="008E7BB2">
        <w:t xml:space="preserve">is </w:t>
      </w:r>
      <w:r w:rsidRPr="008E7BB2">
        <w:t xml:space="preserve">unchanged </w:t>
      </w:r>
      <w:r w:rsidR="00F11332" w:rsidRPr="008E7BB2">
        <w:t>with</w:t>
      </w:r>
      <w:r w:rsidRPr="008E7BB2">
        <w:t xml:space="preserve">in the </w:t>
      </w:r>
      <w:proofErr w:type="spellStart"/>
      <w:r w:rsidRPr="008E7BB2">
        <w:rPr>
          <w:lang w:eastAsia="zh-CN"/>
        </w:rPr>
        <w:t>S</w:t>
      </w:r>
      <w:r w:rsidRPr="008E7BB2">
        <w:t>mart</w:t>
      </w:r>
      <w:r w:rsidRPr="008E7BB2">
        <w:rPr>
          <w:lang w:eastAsia="zh-CN"/>
        </w:rPr>
        <w:t>C</w:t>
      </w:r>
      <w:r w:rsidRPr="008E7BB2">
        <w:t>ard</w:t>
      </w:r>
      <w:proofErr w:type="spellEnd"/>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w:t>
      </w:r>
      <w:proofErr w:type="spellStart"/>
      <w:r w:rsidRPr="008E7BB2">
        <w:t>SmartCard</w:t>
      </w:r>
      <w:proofErr w:type="spellEnd"/>
      <w:r w:rsidRPr="008E7BB2">
        <w:t xml:space="preserve">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w:t>
      </w:r>
      <w:proofErr w:type="spellStart"/>
      <w:r w:rsidR="002732AA" w:rsidRPr="008E7BB2">
        <w:rPr>
          <w:rFonts w:eastAsiaTheme="minorEastAsia" w:hint="eastAsia"/>
          <w:lang w:eastAsia="ko-KR"/>
        </w:rPr>
        <w:t>SmartCard</w:t>
      </w:r>
      <w:proofErr w:type="spellEnd"/>
      <w:r w:rsidR="002732AA" w:rsidRPr="008E7BB2">
        <w:rPr>
          <w:rFonts w:eastAsiaTheme="minorEastAsia" w:hint="eastAsia"/>
          <w:lang w:eastAsia="ko-KR"/>
        </w:rPr>
        <w:t>)</w:t>
      </w:r>
      <w:r w:rsidRPr="008E7BB2">
        <w:t xml:space="preserve"> within the LWM2M Client requires the Bootstrap Information </w:t>
      </w:r>
      <w:r w:rsidR="00B70E91" w:rsidRPr="008E7BB2">
        <w:t>created</w:t>
      </w:r>
      <w:r w:rsidRPr="008E7BB2">
        <w:t xml:space="preserve"> from the bootstrap data of the previous </w:t>
      </w:r>
      <w:proofErr w:type="spellStart"/>
      <w:r w:rsidRPr="008E7BB2">
        <w:t>SmartCard</w:t>
      </w:r>
      <w:proofErr w:type="spellEnd"/>
      <w:r w:rsidRPr="008E7BB2">
        <w:t xml:space="preserve"> </w:t>
      </w:r>
      <w:r w:rsidR="00446D7C" w:rsidRPr="008E7BB2">
        <w:t xml:space="preserve">SHALL be </w:t>
      </w:r>
      <w:r w:rsidRPr="008E7BB2">
        <w:t>deleted</w:t>
      </w:r>
      <w:r w:rsidR="003D3826" w:rsidRPr="008E7BB2">
        <w:t>.</w:t>
      </w:r>
    </w:p>
    <w:p w:rsidR="00446D7C" w:rsidRPr="008E7BB2" w:rsidRDefault="00446D7C" w:rsidP="00446D7C">
      <w:pPr>
        <w:jc w:val="both"/>
      </w:pPr>
      <w:r w:rsidRPr="008E7BB2">
        <w:t xml:space="preserve">Checking for </w:t>
      </w:r>
      <w:proofErr w:type="spellStart"/>
      <w:r w:rsidRPr="008E7BB2">
        <w:t>SmartCard</w:t>
      </w:r>
      <w:proofErr w:type="spellEnd"/>
      <w:r w:rsidRPr="008E7BB2">
        <w:t xml:space="preserve"> Change and Disabling, SHALL be performed by LWM2M Client, each time a “registration” </w:t>
      </w:r>
      <w:proofErr w:type="gramStart"/>
      <w:r w:rsidRPr="008E7BB2">
        <w:t>or  “</w:t>
      </w:r>
      <w:proofErr w:type="gramEnd"/>
      <w:r w:rsidRPr="008E7BB2">
        <w:t xml:space="preserve">registration update” operation take place, with a LWM2M Server provisioned from </w:t>
      </w:r>
      <w:proofErr w:type="spellStart"/>
      <w:r w:rsidRPr="008E7BB2">
        <w:t>SmartCard</w:t>
      </w:r>
      <w:proofErr w:type="spellEnd"/>
      <w:r w:rsidRPr="008E7BB2">
        <w:t>. As usual, the Bootstrap security rules (5.1.4) then apply.</w:t>
      </w:r>
    </w:p>
    <w:p w:rsidR="00631D58" w:rsidRPr="000709E9" w:rsidRDefault="00631D58" w:rsidP="00631D58">
      <w:pPr>
        <w:jc w:val="both"/>
        <w:rPr>
          <w:lang w:eastAsia="ko-KR"/>
        </w:rPr>
      </w:pPr>
      <w:r>
        <w:rPr>
          <w:rFonts w:hint="eastAsia"/>
          <w:lang w:eastAsia="ko-KR"/>
        </w:rPr>
        <w:t>Informative Note: Bootstrap Information in Smartcard can be updated by using Smartcard</w:t>
      </w:r>
      <w:r w:rsidRPr="000709E9">
        <w:rPr>
          <w:lang w:eastAsia="ko-KR"/>
        </w:rPr>
        <w:t xml:space="preserve"> OTA protocol as specified in ETSI TS 102 225 [</w:t>
      </w:r>
      <w:r w:rsidRPr="00280F86">
        <w:rPr>
          <w:lang w:eastAsia="ko-KR"/>
        </w:rPr>
        <w:t>ETSI TS 102.225</w:t>
      </w:r>
      <w:r w:rsidRPr="000709E9">
        <w:rPr>
          <w:lang w:eastAsia="ko-KR"/>
        </w:rPr>
        <w:t>] / TS 102 226 [</w:t>
      </w:r>
      <w:r w:rsidRPr="00280F86">
        <w:rPr>
          <w:lang w:eastAsia="ko-KR"/>
        </w:rPr>
        <w:t>ETSI TS 102 226</w:t>
      </w:r>
      <w:r w:rsidRPr="000709E9">
        <w:rPr>
          <w:lang w:eastAsia="ko-KR"/>
        </w:rPr>
        <w:t>] and extensions such as 3GPP TS 31.115 [</w:t>
      </w:r>
      <w:r w:rsidRPr="00280F86">
        <w:rPr>
          <w:lang w:eastAsia="ko-KR"/>
        </w:rPr>
        <w:t>3GPP TS 31.115</w:t>
      </w:r>
      <w:r w:rsidRPr="000709E9">
        <w:rPr>
          <w:lang w:eastAsia="ko-KR"/>
        </w:rPr>
        <w:t>] / TS 31.116 [</w:t>
      </w:r>
      <w:r w:rsidRPr="00280F86">
        <w:rPr>
          <w:lang w:eastAsia="ko-KR"/>
        </w:rPr>
        <w:t>3GPP TS 31.116</w:t>
      </w:r>
      <w:r w:rsidRPr="000709E9">
        <w:rPr>
          <w:lang w:eastAsia="ko-KR"/>
        </w:rPr>
        <w:t>] and 3GPP2 C.S0078-0 [</w:t>
      </w:r>
      <w:r w:rsidRPr="00280F86">
        <w:rPr>
          <w:lang w:eastAsia="ko-KR"/>
        </w:rPr>
        <w:t>3GPP2 C.S0078-0</w:t>
      </w:r>
      <w:r w:rsidRPr="000709E9">
        <w:rPr>
          <w:lang w:eastAsia="ko-KR"/>
        </w:rPr>
        <w:t>] / C.S0079-0 [</w:t>
      </w:r>
      <w:r w:rsidRPr="00280F86">
        <w:rPr>
          <w:lang w:eastAsia="ko-KR"/>
        </w:rPr>
        <w:t>3GPP2 C.S0079-0</w:t>
      </w:r>
      <w:r w:rsidRPr="000709E9">
        <w:rPr>
          <w:lang w:eastAsia="ko-KR"/>
        </w:rPr>
        <w:t>].</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Malgun Gothic"/>
          <w:lang w:eastAsia="ko-KR"/>
        </w:rPr>
        <w:t>configured in the LWM2M Client</w:t>
      </w:r>
      <w:proofErr w:type="gramStart"/>
      <w:r w:rsidR="00445DDA" w:rsidRPr="008E7BB2">
        <w:rPr>
          <w:rFonts w:eastAsia="Malgun Gothic"/>
          <w:lang w:eastAsia="ko-KR"/>
        </w:rPr>
        <w:t xml:space="preserve">, </w:t>
      </w:r>
      <w:r w:rsidR="00445DDA" w:rsidRPr="008E7BB2">
        <w:rPr>
          <w:lang w:eastAsia="ko-KR"/>
        </w:rPr>
        <w:t xml:space="preserve"> a</w:t>
      </w:r>
      <w:proofErr w:type="gramEnd"/>
      <w:r w:rsidR="00E16139" w:rsidRPr="008E7BB2">
        <w:rPr>
          <w:rFonts w:eastAsia="Malgun Gothic" w:hint="eastAsia"/>
          <w:lang w:eastAsia="ko-KR"/>
        </w:rPr>
        <w:t xml:space="preserve"> LWM2M </w:t>
      </w:r>
      <w:r w:rsidR="00445DDA" w:rsidRPr="008E7BB2">
        <w:rPr>
          <w:rFonts w:eastAsia="Malgun Gothic"/>
          <w:lang w:eastAsia="ko-KR"/>
        </w:rPr>
        <w:t>Access Security</w:t>
      </w:r>
      <w:r w:rsidR="00E16139" w:rsidRPr="008E7BB2">
        <w:rPr>
          <w:rFonts w:eastAsia="Malgun Gothic" w:hint="eastAsia"/>
          <w:lang w:eastAsia="ko-KR"/>
        </w:rPr>
        <w:t xml:space="preserve"> Server Object Instance</w:t>
      </w:r>
      <w:r w:rsidRPr="008E7BB2">
        <w:rPr>
          <w:rFonts w:eastAsia="Malgun Gothic"/>
          <w:lang w:eastAsia="ko-KR"/>
        </w:rPr>
        <w:t xml:space="preserve"> </w:t>
      </w:r>
      <w:r w:rsidR="00445DDA" w:rsidRPr="008E7BB2">
        <w:rPr>
          <w:rFonts w:eastAsia="Malgun Gothic"/>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5E9C8086" wp14:editId="34FB7689">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7"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631D58">
        <w:rPr>
          <w:lang w:eastAsia="ko-KR"/>
        </w:rPr>
        <w:t xml:space="preserve"> </w:t>
      </w:r>
      <w:r w:rsidR="00A56332" w:rsidRPr="008E7BB2">
        <w:rPr>
          <w:lang w:eastAsia="ko-KR"/>
        </w:rPr>
        <w:t>logical</w:t>
      </w:r>
      <w:proofErr w:type="gramEnd"/>
      <w:r w:rsidR="00A56332" w:rsidRPr="008E7BB2">
        <w:rPr>
          <w:lang w:eastAsia="ko-KR"/>
        </w:rPr>
        <w:t xml:space="preserve">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2B282EAC" wp14:editId="3F9340D2">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8" w:name="_Toc36185541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D53276">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logical operation</w:t>
      </w:r>
      <w:r w:rsidRPr="008E7BB2">
        <w:rPr>
          <w:rFonts w:hint="eastAsia"/>
          <w:lang w:eastAsia="ko-KR"/>
        </w:rPr>
        <w:t>.</w:t>
      </w:r>
    </w:p>
    <w:p w:rsidR="00111BDC" w:rsidRPr="008E7BB2" w:rsidRDefault="00111BDC" w:rsidP="00F2110E">
      <w:pPr>
        <w:rPr>
          <w:rFonts w:eastAsia="Malgun Gothic"/>
          <w:lang w:eastAsia="ko-KR"/>
        </w:rPr>
      </w:pPr>
    </w:p>
    <w:p w:rsidR="00131B1D" w:rsidRPr="008E7BB2" w:rsidRDefault="00131B1D" w:rsidP="00F2110E">
      <w:pPr>
        <w:rPr>
          <w:rFonts w:eastAsia="Malgun Gothic"/>
          <w:lang w:eastAsia="ko-KR"/>
        </w:rPr>
      </w:pPr>
    </w:p>
    <w:p w:rsidR="00506F38" w:rsidRPr="008E7BB2" w:rsidRDefault="00506F38" w:rsidP="00910262">
      <w:pPr>
        <w:pStyle w:val="Heading3"/>
      </w:pPr>
      <w:bookmarkStart w:id="49" w:name="_Toc363227723"/>
      <w:r w:rsidRPr="008E7BB2">
        <w:rPr>
          <w:rFonts w:hint="eastAsia"/>
        </w:rPr>
        <w:t>Bootstrap Sequence</w:t>
      </w:r>
      <w:bookmarkEnd w:id="4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proofErr w:type="spellStart"/>
      <w:r w:rsidRPr="008E7BB2">
        <w:rPr>
          <w:rFonts w:eastAsia="Malgun Gothic" w:hint="eastAsia"/>
          <w:lang w:eastAsia="ko-KR"/>
        </w:rPr>
        <w:t>SmartCard</w:t>
      </w:r>
      <w:proofErr w:type="spellEnd"/>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proofErr w:type="spellStart"/>
      <w:r w:rsidRPr="008E7BB2">
        <w:rPr>
          <w:rFonts w:eastAsia="Malgun Gothic" w:hint="eastAsia"/>
          <w:lang w:eastAsia="ko-KR"/>
        </w:rPr>
        <w:t>SmartCard</w:t>
      </w:r>
      <w:proofErr w:type="spellEnd"/>
      <w:r w:rsidR="000E2C16" w:rsidRPr="008E7BB2">
        <w:rPr>
          <w:rFonts w:eastAsia="Malgun Gothic"/>
          <w:lang w:eastAsia="ko-KR"/>
        </w:rPr>
        <w:t xml:space="preserve"> using the </w:t>
      </w:r>
      <w:proofErr w:type="spellStart"/>
      <w:r w:rsidR="000E2C16" w:rsidRPr="008E7BB2">
        <w:rPr>
          <w:rFonts w:eastAsia="Malgun Gothic"/>
          <w:lang w:eastAsia="ko-KR"/>
        </w:rPr>
        <w:t>SmartCard</w:t>
      </w:r>
      <w:proofErr w:type="spellEnd"/>
      <w:r w:rsidR="000E2C16" w:rsidRPr="008E7BB2">
        <w:rPr>
          <w:rFonts w:eastAsia="Malgun Gothic"/>
          <w:lang w:eastAsia="ko-KR"/>
        </w:rPr>
        <w:t xml:space="preserve"> Provisioning bootstrap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proofErr w:type="spellStart"/>
      <w:r w:rsidR="00E74B53" w:rsidRPr="008E7BB2">
        <w:rPr>
          <w:rFonts w:eastAsia="Malgun Gothic"/>
          <w:lang w:eastAsia="ko-KR"/>
        </w:rPr>
        <w:t>SmartCard</w:t>
      </w:r>
      <w:proofErr w:type="spellEnd"/>
      <w:r w:rsidR="00E74B53" w:rsidRPr="008E7BB2">
        <w:rPr>
          <w:rFonts w:eastAsia="Malgun Gothic"/>
          <w:lang w:eastAsia="ko-KR"/>
        </w:rPr>
        <w:t xml:space="preserve"> Provisioning bootstrap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Manufacturer </w:t>
      </w:r>
      <w:r w:rsidR="00E74B53" w:rsidRPr="008E7BB2">
        <w:rPr>
          <w:rFonts w:eastAsia="Malgun Gothic"/>
          <w:lang w:eastAsia="ko-KR"/>
        </w:rPr>
        <w:t>P</w:t>
      </w:r>
      <w:r w:rsidR="00E74B53" w:rsidRPr="008E7BB2">
        <w:rPr>
          <w:rFonts w:eastAsia="Malgun Gothic" w:hint="eastAsia"/>
          <w:lang w:eastAsia="ko-KR"/>
        </w:rPr>
        <w:t>re</w:t>
      </w:r>
      <w:r w:rsidRPr="008E7BB2">
        <w:rPr>
          <w:rFonts w:eastAsia="Malgun Gothic" w:hint="eastAsia"/>
          <w:lang w:eastAsia="ko-KR"/>
        </w:rPr>
        <w:t>-configuration</w:t>
      </w:r>
      <w:r w:rsidR="000E2C16" w:rsidRPr="008E7BB2">
        <w:rPr>
          <w:rFonts w:eastAsia="Malgun Gothic"/>
          <w:lang w:eastAsia="ko-KR"/>
        </w:rPr>
        <w:t xml:space="preserve"> bootstrap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50" w:name="_Toc355616250"/>
      <w:bookmarkStart w:id="51" w:name="_Toc355616817"/>
      <w:bookmarkStart w:id="52" w:name="_Toc355617116"/>
      <w:bookmarkStart w:id="53" w:name="_Toc355617312"/>
      <w:bookmarkStart w:id="54" w:name="_Toc355675043"/>
      <w:bookmarkStart w:id="55" w:name="_Toc355687972"/>
      <w:bookmarkStart w:id="56" w:name="_Toc355876289"/>
      <w:bookmarkStart w:id="57" w:name="_Toc357001259"/>
      <w:bookmarkStart w:id="58" w:name="_Toc355616251"/>
      <w:bookmarkStart w:id="59" w:name="_Toc355616818"/>
      <w:bookmarkStart w:id="60" w:name="_Toc355617117"/>
      <w:bookmarkStart w:id="61" w:name="_Toc355617313"/>
      <w:bookmarkStart w:id="62" w:name="_Toc355675044"/>
      <w:bookmarkStart w:id="63" w:name="_Toc355687973"/>
      <w:bookmarkStart w:id="64" w:name="_Toc355876290"/>
      <w:bookmarkStart w:id="65" w:name="_Toc357001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774BE6" w:rsidRPr="008E7BB2" w:rsidRDefault="004E69AC" w:rsidP="00910262">
      <w:pPr>
        <w:pStyle w:val="Heading3"/>
      </w:pPr>
      <w:bookmarkStart w:id="66" w:name="_Toc363227724"/>
      <w:r w:rsidRPr="008E7BB2">
        <w:t>Bootstrap Security</w:t>
      </w:r>
      <w:bookmarkEnd w:id="6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or the LWM2M 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7" w:name="_Toc363227725"/>
      <w:r w:rsidRPr="008E7BB2">
        <w:rPr>
          <w:lang w:eastAsia="ko-KR"/>
        </w:rPr>
        <w:lastRenderedPageBreak/>
        <w:t>Device Registration Interface</w:t>
      </w:r>
      <w:bookmarkEnd w:id="6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C44555" w:rsidRPr="008E7BB2">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57121180" wp14:editId="6B363ABB">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8"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8"/>
    </w:p>
    <w:p w:rsidR="00EC26D9" w:rsidRPr="008E7BB2" w:rsidRDefault="00EC26D9" w:rsidP="00EC26D9"/>
    <w:p w:rsidR="00EC26D9" w:rsidRPr="008E7BB2" w:rsidRDefault="00EC26D9" w:rsidP="00EC26D9"/>
    <w:p w:rsidR="00EC26D9" w:rsidRPr="008E7BB2" w:rsidRDefault="00EC26D9" w:rsidP="00F93B72">
      <w:pPr>
        <w:pStyle w:val="Heading3"/>
      </w:pPr>
      <w:bookmarkStart w:id="69" w:name="_Toc363227726"/>
      <w:r w:rsidRPr="008E7BB2">
        <w:t>Regist</w:t>
      </w:r>
      <w:r w:rsidR="007B3140">
        <w:t>er</w:t>
      </w:r>
      <w:bookmarkEnd w:id="6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0" w:name="_Ref355590871"/>
      <w:bookmarkStart w:id="71" w:name="_Toc361855431"/>
      <w:r w:rsidRPr="008E7BB2">
        <w:rPr>
          <w:b/>
        </w:rPr>
        <w:t xml:space="preserve">Table </w:t>
      </w:r>
      <w:fldSimple w:instr=" SEQ Table \* ARABIC  \* MERGEFORMAT  \* MERGEFORMAT ">
        <w:r w:rsidR="00C44555" w:rsidRPr="008E7BB2">
          <w:rPr>
            <w:b/>
            <w:noProof/>
          </w:rPr>
          <w:t>3</w:t>
        </w:r>
      </w:fldSimple>
      <w:r w:rsidR="006B1464" w:rsidRPr="008E7BB2">
        <w:rPr>
          <w:b/>
          <w:noProof/>
        </w:rPr>
        <w:t>:</w:t>
      </w:r>
      <w:r w:rsidRPr="008E7BB2">
        <w:rPr>
          <w:b/>
        </w:rPr>
        <w:t xml:space="preserve"> Registration parameters</w:t>
      </w:r>
      <w:bookmarkEnd w:id="70"/>
      <w:bookmarkEnd w:id="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section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C44555" w:rsidRPr="008E7BB2">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r w:rsidRPr="008E7BB2">
        <w:rPr>
          <w:b/>
        </w:rPr>
        <w:t xml:space="preserve">Table </w:t>
      </w:r>
      <w:r w:rsidR="00B03903" w:rsidRPr="008E7BB2">
        <w:rPr>
          <w:b/>
        </w:rPr>
        <w:t>4</w:t>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2" w:name="_Toc363227727"/>
      <w:r w:rsidRPr="008E7BB2">
        <w:t>Update</w:t>
      </w:r>
      <w:bookmarkEnd w:id="72"/>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changed</w:t>
      </w:r>
      <w:r w:rsidRPr="008E7BB2">
        <w:rPr>
          <w:lang w:eastAsia="ko-KR"/>
        </w:rPr>
        <w:t xml:space="preserve"> parameters to update </w:t>
      </w:r>
      <w:r w:rsidR="006206C9" w:rsidRPr="008E7BB2">
        <w:rPr>
          <w:lang w:eastAsia="ko-KR"/>
        </w:rPr>
        <w:t xml:space="preserve">the LWM2M </w:t>
      </w:r>
      <w:r w:rsidRPr="008E7BB2">
        <w:rPr>
          <w:lang w:eastAsia="ko-KR"/>
        </w:rPr>
        <w:t>Client status</w:t>
      </w:r>
      <w:r w:rsidRPr="008E7BB2">
        <w:rPr>
          <w:rFonts w:eastAsia="Malgun Gothic"/>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r w:rsidRPr="008E7BB2">
        <w:rPr>
          <w:lang w:eastAsia="ko-KR"/>
        </w:rPr>
        <w:t xml:space="preserve">The “Update” logical operation is different </w:t>
      </w:r>
      <w:r w:rsidR="00EC26D9" w:rsidRPr="008E7BB2">
        <w:rPr>
          <w:lang w:eastAsia="ko-KR"/>
        </w:rPr>
        <w:t xml:space="preserve">from </w:t>
      </w:r>
      <w:r w:rsidRPr="008E7BB2">
        <w:rPr>
          <w:lang w:eastAsia="ko-KR"/>
        </w:rPr>
        <w:t xml:space="preserve">”Register” logical operation in that </w:t>
      </w:r>
      <w:r w:rsidR="00EC26D9" w:rsidRPr="008E7BB2">
        <w:rPr>
          <w:lang w:eastAsia="ko-KR"/>
        </w:rPr>
        <w:t xml:space="preserve">all the registration parameters specified in Table </w:t>
      </w:r>
      <w:r w:rsidR="008E4BDE" w:rsidRPr="008E7BB2">
        <w:rPr>
          <w:lang w:eastAsia="ko-KR"/>
        </w:rPr>
        <w:t xml:space="preserve">3 </w:t>
      </w:r>
      <w:r w:rsidR="00EC26D9" w:rsidRPr="008E7BB2">
        <w:rPr>
          <w:lang w:eastAsia="ko-KR"/>
        </w:rPr>
        <w:t xml:space="preserve">are </w:t>
      </w:r>
      <w:r w:rsidR="00EC26D9" w:rsidRPr="008E7BB2">
        <w:rPr>
          <w:rFonts w:eastAsia="Malgun Gothic"/>
          <w:lang w:eastAsia="ko-KR"/>
        </w:rPr>
        <w:t>OPTIONAL</w:t>
      </w:r>
      <w:r w:rsidRPr="008E7BB2">
        <w:rPr>
          <w:rFonts w:eastAsia="Malgun Gothic"/>
          <w:lang w:eastAsia="ko-KR"/>
        </w:rPr>
        <w:t xml:space="preserve"> for the “Update” logical operation.</w:t>
      </w:r>
      <w:r w:rsidR="00EC26D9" w:rsidRPr="008E7BB2">
        <w:t xml:space="preserve"> </w:t>
      </w:r>
    </w:p>
    <w:p w:rsidR="00024F3A" w:rsidRPr="008E7BB2"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EC26D9" w:rsidRPr="008E7BB2" w:rsidRDefault="00EC26D9" w:rsidP="00EC26D9"/>
    <w:p w:rsidR="00EC26D9" w:rsidRPr="008E7BB2" w:rsidRDefault="00EC26D9" w:rsidP="00F93B72">
      <w:pPr>
        <w:pStyle w:val="Heading3"/>
      </w:pPr>
      <w:bookmarkStart w:id="73" w:name="_Toc363227728"/>
      <w:r w:rsidRPr="008E7BB2">
        <w:t>De-regist</w:t>
      </w:r>
      <w:r w:rsidR="007B3140">
        <w:t>er</w:t>
      </w:r>
      <w:bookmarkEnd w:id="73"/>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4" w:name="_Toc339381132"/>
      <w:bookmarkStart w:id="75" w:name="_Toc36322772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74"/>
      <w:bookmarkEnd w:id="75"/>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xml:space="preserve">. The interface provides this access </w:t>
      </w:r>
      <w:proofErr w:type="spellStart"/>
      <w:r w:rsidRPr="008E7BB2">
        <w:t>though</w:t>
      </w:r>
      <w:proofErr w:type="spellEnd"/>
      <w:r w:rsidRPr="008E7BB2">
        <w:t xml:space="preserve">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 xml:space="preserve">” </w:t>
      </w:r>
      <w:r w:rsidR="00FB6CD4" w:rsidRPr="008E7BB2">
        <w:t xml:space="preserve">or </w:t>
      </w:r>
      <w:r w:rsidR="00F87952" w:rsidRPr="008E7BB2">
        <w:t>“</w:t>
      </w:r>
      <w:r w:rsidR="00BF1B33" w:rsidRPr="008E7BB2">
        <w:rPr>
          <w:rFonts w:eastAsiaTheme="minorEastAsia" w:hint="eastAsia"/>
          <w:lang w:eastAsia="ko-KR"/>
        </w:rPr>
        <w:t>Execute</w:t>
      </w:r>
      <w:r w:rsidR="00F87952" w:rsidRPr="008E7BB2">
        <w:t>”</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CA1666" w:rsidRPr="008E7BB2">
        <w:t xml:space="preserve">is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B.1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Appendix C</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1A7812F8" wp14:editId="0B7C7177">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6" w:name="_Toc36185541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D53276">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6"/>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7" w:name="_Toc339381133"/>
      <w:bookmarkStart w:id="78" w:name="_Toc363227730"/>
      <w:r w:rsidRPr="008E7BB2">
        <w:lastRenderedPageBreak/>
        <w:t>Read</w:t>
      </w:r>
      <w:bookmarkEnd w:id="77"/>
      <w:bookmarkEnd w:id="78"/>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79" w:name="_Toc361855432"/>
      <w:r w:rsidRPr="008E7BB2">
        <w:rPr>
          <w:b/>
        </w:rPr>
        <w:t xml:space="preserve">Table </w:t>
      </w:r>
      <w:fldSimple w:instr=" SEQ Table \* ARABIC  \* MERGEFORMAT ">
        <w:r w:rsidR="00C44555" w:rsidRPr="008E7BB2">
          <w:rPr>
            <w:b/>
            <w:noProof/>
          </w:rPr>
          <w:t>4</w:t>
        </w:r>
      </w:fldSimple>
      <w:r w:rsidR="006B1464" w:rsidRPr="008E7BB2">
        <w:rPr>
          <w:b/>
          <w:noProof/>
        </w:rPr>
        <w:t>:</w:t>
      </w:r>
      <w:r w:rsidR="00FB6CD4" w:rsidRPr="008E7BB2">
        <w:rPr>
          <w:b/>
        </w:rPr>
        <w:t xml:space="preserve"> </w:t>
      </w:r>
      <w:r w:rsidRPr="008E7BB2">
        <w:rPr>
          <w:b/>
        </w:rPr>
        <w:t>Read parameters</w:t>
      </w:r>
      <w:bookmarkEnd w:id="7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0" w:name="_Toc363227731"/>
      <w:r w:rsidRPr="008E7BB2">
        <w:t>Discover</w:t>
      </w:r>
      <w:r w:rsidRPr="008E7BB2">
        <w:rPr>
          <w:rFonts w:eastAsiaTheme="minorEastAsia"/>
          <w:lang w:val="fi-FI"/>
        </w:rPr>
        <w:t xml:space="preserve"> Resources</w:t>
      </w:r>
      <w:bookmarkEnd w:id="80"/>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or all the Resources of an </w:t>
      </w:r>
      <w:r w:rsidRPr="008E7BB2">
        <w:rPr>
          <w:rFonts w:eastAsia="Malgun Gothic"/>
          <w:lang w:eastAsia="ko-KR"/>
        </w:rPr>
        <w:t>Object Instance or all the Object Instances of an Object</w:t>
      </w:r>
      <w:r w:rsidRPr="008E7BB2">
        <w:t xml:space="preserve">. 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1" w:name="_Toc361855433"/>
      <w:r w:rsidRPr="008E7BB2">
        <w:rPr>
          <w:b/>
        </w:rPr>
        <w:t xml:space="preserve">Table </w:t>
      </w:r>
      <w:fldSimple w:instr=" SEQ Table \* ARABIC  \* MERGEFORMAT ">
        <w:r w:rsidR="00C44555" w:rsidRPr="008E7BB2">
          <w:rPr>
            <w:b/>
            <w:noProof/>
          </w:rPr>
          <w:t>5</w:t>
        </w:r>
      </w:fldSimple>
      <w:r w:rsidRPr="008E7BB2">
        <w:rPr>
          <w:b/>
          <w:noProof/>
        </w:rPr>
        <w:t>:</w:t>
      </w:r>
      <w:r w:rsidRPr="008E7BB2">
        <w:rPr>
          <w:b/>
        </w:rPr>
        <w:t xml:space="preserve"> Read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9D7533" w:rsidRPr="008E7BB2" w:rsidRDefault="009D7533" w:rsidP="009D753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Object ID is only specified, the LWM2M Client responses which Resources are implemented at the LWM2M Client among Resources specified in Object </w:t>
      </w:r>
      <w:r w:rsidRPr="008E7BB2">
        <w:rPr>
          <w:rFonts w:eastAsia="Malgun Gothic"/>
          <w:lang w:eastAsia="ko-KR"/>
        </w:rPr>
        <w:t>specification</w:t>
      </w:r>
      <w:r w:rsidRPr="008E7BB2">
        <w:rPr>
          <w:rFonts w:eastAsia="Malgun Gothic" w:hint="eastAsia"/>
          <w:lang w:eastAsia="ko-KR"/>
        </w:rPr>
        <w:t xml:space="preserve">. </w:t>
      </w:r>
      <w:r w:rsidRPr="008E7BB2">
        <w:rPr>
          <w:rFonts w:eastAsia="Malgun Gothic"/>
          <w:lang w:eastAsia="ko-KR"/>
        </w:rPr>
        <w:t>T</w:t>
      </w:r>
      <w:r w:rsidRPr="008E7BB2">
        <w:rPr>
          <w:rFonts w:eastAsia="Malgun Gothic" w:hint="eastAsia"/>
          <w:lang w:eastAsia="ko-KR"/>
        </w:rPr>
        <w:t xml:space="preserve">he attributes can be in the response if attributes are configured. </w:t>
      </w:r>
      <w:r w:rsidRPr="008E7BB2">
        <w:rPr>
          <w:rFonts w:eastAsia="Malgun Gothic"/>
          <w:lang w:eastAsia="ko-KR"/>
        </w:rPr>
        <w:t>F</w:t>
      </w:r>
      <w:r w:rsidRPr="008E7BB2">
        <w:rPr>
          <w:rFonts w:eastAsia="Malgun Gothic" w:hint="eastAsia"/>
          <w:lang w:eastAsia="ko-KR"/>
        </w:rPr>
        <w:t>or example: if Object ID is 6 without any other parameters,</w:t>
      </w:r>
    </w:p>
    <w:p w:rsidR="009D7533" w:rsidRPr="008E7BB2" w:rsidRDefault="009D7533" w:rsidP="009D7533">
      <w:pPr>
        <w:rPr>
          <w:rFonts w:eastAsiaTheme="minorEastAsia"/>
          <w:lang w:eastAsia="ko-KR"/>
        </w:rPr>
      </w:pPr>
      <w:r w:rsidRPr="008E7BB2">
        <w:rPr>
          <w:rFonts w:eastAsiaTheme="minorEastAsia" w:hint="eastAsia"/>
          <w:lang w:eastAsia="ko-KR"/>
        </w:rPr>
        <w:t>&lt;/6//1&gt;, &lt;/6//2&gt;, &lt;/6//3&gt;, &lt;/6//4&gt;</w:t>
      </w:r>
    </w:p>
    <w:p w:rsidR="009D7533" w:rsidRPr="008E7BB2" w:rsidRDefault="009D7533" w:rsidP="009D7533">
      <w:pPr>
        <w:rPr>
          <w:rFonts w:eastAsia="Malgun Gothic"/>
          <w:lang w:eastAsia="ko-KR"/>
        </w:rPr>
      </w:pPr>
      <w:r w:rsidRPr="008E7BB2">
        <w:rPr>
          <w:rFonts w:eastAsiaTheme="minorEastAsia"/>
          <w:lang w:eastAsia="ko-KR"/>
        </w:rPr>
        <w:t xml:space="preserve">,which means that Client </w:t>
      </w:r>
      <w:r w:rsidRPr="008E7BB2">
        <w:rPr>
          <w:rFonts w:eastAsiaTheme="minorEastAsia" w:hint="eastAsia"/>
          <w:lang w:eastAsia="ko-KR"/>
        </w:rPr>
        <w:t xml:space="preserve">supports 1,2,3, and 4 Resources among Resources of Connectivity Statistics Object with attributes of that </w:t>
      </w:r>
      <w:proofErr w:type="spellStart"/>
      <w:r w:rsidRPr="008E7BB2">
        <w:rPr>
          <w:rFonts w:eastAsiaTheme="minorEastAsia" w:hint="eastAsia"/>
          <w:lang w:eastAsia="ko-KR"/>
        </w:rPr>
        <w:t>Object.</w:t>
      </w:r>
      <w:r w:rsidRPr="008E7BB2">
        <w:rPr>
          <w:rFonts w:eastAsia="Malgun Gothic"/>
          <w:lang w:eastAsia="ko-KR"/>
        </w:rPr>
        <w:t>The</w:t>
      </w:r>
      <w:proofErr w:type="spellEnd"/>
      <w:r w:rsidRPr="008E7BB2">
        <w:rPr>
          <w:rFonts w:eastAsia="Malgun Gothic"/>
          <w:lang w:eastAsia="ko-KR"/>
        </w:rPr>
        <w:t xml:space="preserve"> above example shows the case for an Object with no instances. For cases with object instances, </w:t>
      </w:r>
      <w:proofErr w:type="spellStart"/>
      <w:r w:rsidRPr="008E7BB2">
        <w:rPr>
          <w:rFonts w:eastAsia="Malgun Gothic"/>
          <w:lang w:eastAsia="ko-KR"/>
        </w:rPr>
        <w:t>resourse</w:t>
      </w:r>
      <w:proofErr w:type="spellEnd"/>
      <w:r w:rsidRPr="008E7BB2">
        <w:rPr>
          <w:rFonts w:eastAsia="Malgun Gothic"/>
          <w:lang w:eastAsia="ko-KR"/>
        </w:rPr>
        <w:t xml:space="preserve"> links are returned as below.</w:t>
      </w:r>
    </w:p>
    <w:p w:rsidR="009D7533" w:rsidRPr="008E7BB2" w:rsidRDefault="009D7533" w:rsidP="009D7533">
      <w:pPr>
        <w:rPr>
          <w:rFonts w:eastAsiaTheme="minorEastAsia"/>
          <w:lang w:eastAsia="ko-KR"/>
        </w:rPr>
      </w:pPr>
      <w:r w:rsidRPr="008E7BB2">
        <w:rPr>
          <w:rFonts w:eastAsia="Malgun Gothic"/>
          <w:lang w:eastAsia="ko-KR"/>
        </w:rPr>
        <w:t>I</w:t>
      </w:r>
      <w:r w:rsidRPr="008E7BB2">
        <w:rPr>
          <w:rFonts w:eastAsia="Malgun Gothic" w:hint="eastAsia"/>
          <w:lang w:eastAsia="ko-KR"/>
        </w:rPr>
        <w:t xml:space="preserve">f Object ID and Object Instance ID are only specified, </w:t>
      </w:r>
      <w:r w:rsidRPr="008E7BB2">
        <w:rPr>
          <w:rFonts w:eastAsia="Malgun Gothic"/>
          <w:lang w:val="fi-FI" w:eastAsia="ko-KR"/>
        </w:rPr>
        <w:t xml:space="preserve">all </w:t>
      </w:r>
      <w:r w:rsidRPr="008E7BB2">
        <w:rPr>
          <w:rFonts w:eastAsia="Malgun Gothic" w:hint="eastAsia"/>
          <w:lang w:eastAsia="ko-KR"/>
        </w:rPr>
        <w:t>the</w:t>
      </w:r>
      <w:r w:rsidRPr="008E7BB2">
        <w:rPr>
          <w:rFonts w:eastAsia="Malgun Gothic"/>
          <w:lang w:val="fi-FI" w:eastAsia="ko-KR"/>
        </w:rPr>
        <w:t xml:space="preserve"> resource and their</w:t>
      </w:r>
      <w:r w:rsidRPr="008E7BB2">
        <w:rPr>
          <w:rFonts w:eastAsia="Malgun Gothic" w:hint="eastAsia"/>
          <w:lang w:eastAsia="ko-KR"/>
        </w:rPr>
        <w:t xml:space="preserve"> attributes of that Object Instance are </w:t>
      </w:r>
      <w:r w:rsidRPr="008E7BB2">
        <w:rPr>
          <w:rFonts w:eastAsia="Malgun Gothic"/>
          <w:lang w:eastAsia="ko-KR"/>
        </w:rPr>
        <w:t>returned</w:t>
      </w:r>
      <w:r w:rsidRPr="008E7BB2">
        <w:rPr>
          <w:rFonts w:eastAsia="Malgun Gothic" w:hint="eastAsia"/>
          <w:lang w:eastAsia="ko-KR"/>
        </w:rPr>
        <w:t xml:space="preserve">. </w:t>
      </w:r>
      <w:r w:rsidRPr="008E7BB2">
        <w:rPr>
          <w:rFonts w:eastAsia="Malgun Gothic"/>
          <w:lang w:eastAsia="ko-KR"/>
        </w:rPr>
        <w:t>F</w:t>
      </w:r>
      <w:r w:rsidRPr="008E7BB2">
        <w:rPr>
          <w:rFonts w:eastAsia="Malgun Gothic" w:hint="eastAsia"/>
          <w:lang w:eastAsia="ko-KR"/>
        </w:rPr>
        <w:t>or example: if Object ID is 3 and Object Instance ID is 2, then</w:t>
      </w:r>
    </w:p>
    <w:p w:rsidR="009D7533" w:rsidRPr="008E7BB2" w:rsidRDefault="009D7533" w:rsidP="009D7533">
      <w:pPr>
        <w:rPr>
          <w:rFonts w:eastAsiaTheme="minorEastAsia"/>
          <w:lang w:eastAsia="ko-KR"/>
        </w:rPr>
      </w:pPr>
      <w:r w:rsidRPr="008E7BB2">
        <w:t>&lt;/3/2/</w:t>
      </w:r>
      <w:r w:rsidRPr="008E7BB2">
        <w:rPr>
          <w:rFonts w:eastAsiaTheme="minor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are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2" w:name="_Toc339381134"/>
      <w:bookmarkStart w:id="83" w:name="_Toc363227732"/>
      <w:r w:rsidRPr="008E7BB2">
        <w:t>Write</w:t>
      </w:r>
      <w:bookmarkEnd w:id="82"/>
      <w:bookmarkEnd w:id="8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4" w:name="_Toc361855434"/>
      <w:r w:rsidRPr="008E7BB2">
        <w:rPr>
          <w:b/>
        </w:rPr>
        <w:t xml:space="preserve">Table </w:t>
      </w:r>
      <w:fldSimple w:instr=" SEQ Table \* ARABIC  \* MERGEFORMAT ">
        <w:r w:rsidR="00C44555" w:rsidRPr="008E7BB2">
          <w:rPr>
            <w:b/>
            <w:noProof/>
          </w:rPr>
          <w:t>6</w:t>
        </w:r>
      </w:fldSimple>
      <w:r w:rsidR="006B1464" w:rsidRPr="008E7BB2">
        <w:rPr>
          <w:b/>
          <w:noProof/>
        </w:rPr>
        <w:t>:</w:t>
      </w:r>
      <w:r w:rsidR="00FB6CD4" w:rsidRPr="008E7BB2">
        <w:rPr>
          <w:b/>
        </w:rPr>
        <w:t xml:space="preserve"> </w:t>
      </w:r>
      <w:r w:rsidRPr="008E7BB2">
        <w:rPr>
          <w:b/>
        </w:rPr>
        <w:t>Write parameters</w:t>
      </w:r>
      <w:bookmarkEnd w:id="8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5" w:name="_Toc363227733"/>
      <w:r w:rsidRPr="008E7BB2">
        <w:t>Write Attributes</w:t>
      </w:r>
      <w:bookmarkEnd w:id="85"/>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6" w:name="_Toc361855435"/>
      <w:r w:rsidRPr="008E7BB2">
        <w:rPr>
          <w:b/>
        </w:rPr>
        <w:t xml:space="preserve">Table </w:t>
      </w:r>
      <w:fldSimple w:instr=" SEQ Table \* ARABIC  \* MERGEFORMAT ">
        <w:r w:rsidR="00C44555" w:rsidRPr="008E7BB2">
          <w:rPr>
            <w:b/>
            <w:noProof/>
          </w:rPr>
          <w:t>7</w:t>
        </w:r>
      </w:fldSimple>
      <w:r w:rsidRPr="008E7BB2">
        <w:rPr>
          <w:b/>
          <w:noProof/>
        </w:rPr>
        <w:t>:</w:t>
      </w:r>
      <w:r w:rsidRPr="008E7BB2">
        <w:rPr>
          <w:b/>
        </w:rPr>
        <w:t xml:space="preserve"> Write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7" w:name="_Toc339381135"/>
      <w:bookmarkStart w:id="88" w:name="_Toc363227734"/>
      <w:r w:rsidRPr="008E7BB2">
        <w:t>Execute</w:t>
      </w:r>
      <w:bookmarkEnd w:id="87"/>
      <w:bookmarkEnd w:id="8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89" w:name="_Toc361855436"/>
      <w:r w:rsidRPr="008E7BB2">
        <w:rPr>
          <w:b/>
        </w:rPr>
        <w:t xml:space="preserve">Table </w:t>
      </w:r>
      <w:fldSimple w:instr=" SEQ Table \* ARABIC  \* MERGEFORMAT ">
        <w:r w:rsidR="00C44555" w:rsidRPr="008E7BB2">
          <w:rPr>
            <w:b/>
            <w:noProof/>
          </w:rPr>
          <w:t>8</w:t>
        </w:r>
      </w:fldSimple>
      <w:r w:rsidR="006B1464" w:rsidRPr="008E7BB2">
        <w:rPr>
          <w:b/>
          <w:noProof/>
        </w:rPr>
        <w:t>:</w:t>
      </w:r>
      <w:r w:rsidR="00FB6CD4" w:rsidRPr="008E7BB2">
        <w:rPr>
          <w:b/>
        </w:rPr>
        <w:t xml:space="preserve"> </w:t>
      </w:r>
      <w:r w:rsidRPr="008E7BB2">
        <w:rPr>
          <w:b/>
        </w:rPr>
        <w:t>Execute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0" w:name="_Toc363227735"/>
      <w:r w:rsidRPr="008E7BB2">
        <w:t>Create</w:t>
      </w:r>
      <w:bookmarkEnd w:id="9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for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Pr="008E7BB2"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Discovery and Registration Interface. </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1" w:name="_Toc361855437"/>
      <w:r w:rsidRPr="008E7BB2">
        <w:rPr>
          <w:b/>
        </w:rPr>
        <w:t xml:space="preserve">Table </w:t>
      </w:r>
      <w:fldSimple w:instr=" SEQ Table \* ARABIC  \* MERGEFORMAT ">
        <w:r w:rsidR="00C44555" w:rsidRPr="008E7BB2">
          <w:rPr>
            <w:b/>
            <w:noProof/>
          </w:rPr>
          <w:t>9</w:t>
        </w:r>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lastRenderedPageBreak/>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92" w:name="_Toc363227736"/>
      <w:r w:rsidRPr="008E7BB2">
        <w:t>Delete</w:t>
      </w:r>
      <w:bookmarkEnd w:id="92"/>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Discovery and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3" w:name="_Toc361855438"/>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10</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4" w:name="_Toc363227737"/>
      <w:r w:rsidRPr="008E7BB2">
        <w:t>Information Reporting Interface</w:t>
      </w:r>
      <w:bookmarkEnd w:id="94"/>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r w:rsidRPr="008E7BB2">
        <w:rPr>
          <w:noProof/>
          <w:lang w:eastAsia="en-GB"/>
        </w:rPr>
        <w:drawing>
          <wp:inline distT="0" distB="0" distL="0" distR="0" wp14:anchorId="40198CA4" wp14:editId="2F354213">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2"/>
                    <a:stretch>
                      <a:fillRect/>
                    </a:stretch>
                  </pic:blipFill>
                  <pic:spPr>
                    <a:xfrm>
                      <a:off x="0" y="0"/>
                      <a:ext cx="3333181" cy="3465828"/>
                    </a:xfrm>
                    <a:prstGeom prst="rect">
                      <a:avLst/>
                    </a:prstGeom>
                  </pic:spPr>
                </pic:pic>
              </a:graphicData>
            </a:graphic>
          </wp:inline>
        </w:drawing>
      </w:r>
    </w:p>
    <w:p w:rsidR="00D50944" w:rsidRPr="008E7BB2" w:rsidRDefault="00D50944" w:rsidP="00910262">
      <w:pPr>
        <w:pStyle w:val="Caption"/>
        <w:outlineLvl w:val="0"/>
        <w:rPr>
          <w:lang w:eastAsia="ko-KR"/>
        </w:rPr>
      </w:pPr>
      <w:bookmarkStart w:id="95" w:name="_Toc361855414"/>
      <w:r w:rsidRPr="008E7BB2">
        <w:lastRenderedPageBreak/>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C44555" w:rsidRPr="008E7BB2">
        <w:rPr>
          <w:lang w:eastAsia="ko-KR"/>
        </w:rPr>
        <w:t>Appendix E</w:t>
      </w:r>
      <w:r w:rsidR="0030098C" w:rsidRPr="008E7BB2">
        <w:rPr>
          <w:lang w:eastAsia="ko-KR"/>
        </w:rPr>
        <w:fldChar w:fldCharType="end"/>
      </w:r>
      <w:r w:rsidR="0000645A" w:rsidRPr="008E7BB2">
        <w:rPr>
          <w:lang w:eastAsia="ko-KR"/>
        </w:rPr>
        <w:t>).</w:t>
      </w:r>
      <w:bookmarkEnd w:id="95"/>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6" w:name="_Toc363227738"/>
      <w:r w:rsidRPr="008E7BB2">
        <w:t>Observe</w:t>
      </w:r>
      <w:bookmarkEnd w:id="9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Pr="008E7BB2">
        <w:rPr>
          <w:rFonts w:eastAsiaTheme="minorEastAsia"/>
          <w:lang w:eastAsia="ko-KR"/>
        </w:rPr>
        <w:t>”</w:t>
      </w:r>
      <w:r w:rsidRPr="008E7BB2">
        <w:rPr>
          <w:rFonts w:eastAsiaTheme="minorEastAsia" w:hint="eastAsia"/>
          <w:lang w:eastAsia="ko-KR"/>
        </w:rPr>
        <w:t xml:space="preserve"> logical operation. </w:t>
      </w:r>
      <w:r w:rsidRPr="008E7BB2">
        <w:rPr>
          <w:rFonts w:eastAsiaTheme="minorEastAsia"/>
          <w:lang w:eastAsia="ko-KR"/>
        </w:rPr>
        <w:t>T</w:t>
      </w:r>
      <w:r w:rsidRPr="008E7BB2">
        <w:rPr>
          <w:rFonts w:eastAsiaTheme="minorEastAsia" w:hint="eastAsia"/>
          <w:lang w:eastAsia="ko-KR"/>
        </w:rPr>
        <w:t xml:space="preserve">his </w:t>
      </w:r>
      <w:r w:rsidRPr="008E7BB2">
        <w:rPr>
          <w:rFonts w:eastAsiaTheme="minorEastAsia"/>
          <w:lang w:eastAsia="ko-KR"/>
        </w:rPr>
        <w:t>separation</w:t>
      </w:r>
      <w:r w:rsidRPr="008E7BB2">
        <w:rPr>
          <w:rFonts w:eastAsiaTheme="minorEastAsia" w:hint="eastAsia"/>
          <w:lang w:eastAsia="ko-KR"/>
        </w:rPr>
        <w:t xml:space="preserve"> enables cache </w:t>
      </w:r>
      <w:r w:rsidRPr="008E7BB2">
        <w:rPr>
          <w:rFonts w:eastAsiaTheme="minorEastAsia"/>
          <w:lang w:eastAsia="ko-KR"/>
        </w:rPr>
        <w:t>mechanism</w:t>
      </w:r>
      <w:r w:rsidRPr="008E7BB2">
        <w:rPr>
          <w:rFonts w:eastAsiaTheme="minorEastAsia" w:hint="eastAsia"/>
          <w:lang w:eastAsia="ko-KR"/>
        </w:rPr>
        <w:t xml:space="preserve"> at </w:t>
      </w:r>
      <w:r w:rsidRPr="008E7BB2">
        <w:rPr>
          <w:rFonts w:eastAsiaTheme="minorEastAsia"/>
          <w:lang w:eastAsia="ko-KR"/>
        </w:rPr>
        <w:t>intermediate</w:t>
      </w:r>
      <w:r w:rsidRPr="008E7BB2">
        <w:rPr>
          <w:rFonts w:eastAsiaTheme="minorEastAsia" w:hint="eastAsia"/>
          <w:lang w:eastAsia="ko-KR"/>
        </w:rPr>
        <w:t xml:space="preserve"> network node (e.g., proxy server)</w:t>
      </w:r>
      <w:r w:rsidR="00AB7D5E" w:rsidRPr="008E7BB2">
        <w:rPr>
          <w:rFonts w:eastAsiaTheme="minorEastAsia" w:hint="eastAsia"/>
          <w:lang w:eastAsia="ko-KR"/>
        </w:rPr>
        <w:t>,</w:t>
      </w:r>
      <w:r w:rsidR="00A16D86" w:rsidRPr="008E7BB2">
        <w:rPr>
          <w:rFonts w:eastAsiaTheme="minorEastAsia" w:hint="eastAsia"/>
          <w:lang w:eastAsia="ko-KR"/>
        </w:rPr>
        <w:t xml:space="preserve"> the LWM2M Server, and/or </w:t>
      </w:r>
      <w:r w:rsidRPr="008E7BB2">
        <w:rPr>
          <w:rFonts w:eastAsiaTheme="minorEastAsia" w:hint="eastAsia"/>
          <w:lang w:eastAsia="ko-KR"/>
        </w:rPr>
        <w:t>LWM2M Client.</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7" w:name="_Toc361855439"/>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11</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98" w:name="_Toc363227739"/>
      <w:r w:rsidRPr="008E7BB2">
        <w:t>Notify</w:t>
      </w:r>
      <w:bookmarkEnd w:id="98"/>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99" w:name="_Toc361855440"/>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12</w:t>
      </w:r>
      <w:r w:rsidR="0030098C" w:rsidRPr="008E7BB2">
        <w:rPr>
          <w:b/>
        </w:rPr>
        <w:fldChar w:fldCharType="end"/>
      </w:r>
      <w:r w:rsidR="006B1464" w:rsidRPr="008E7BB2">
        <w:rPr>
          <w:b/>
        </w:rPr>
        <w:t>:</w:t>
      </w:r>
      <w:r w:rsidRPr="008E7BB2">
        <w:rPr>
          <w:b/>
        </w:rPr>
        <w:t xml:space="preserve"> Notify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Client sends notification in every that 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a priori. The LWM2M Client will wait at least 10 Seconds before sending a “Notify” logical operation to the LWM2M Server (even if the Resource has changed before that), and no </w:t>
      </w:r>
      <w:r w:rsidRPr="008E7BB2">
        <w:lastRenderedPageBreak/>
        <w:t xml:space="preserve">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drawing>
          <wp:inline distT="0" distB="0" distL="0" distR="0" wp14:anchorId="2934AC38" wp14:editId="64BFA799">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0"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12</w:t>
      </w:r>
      <w:r w:rsidR="0030098C" w:rsidRPr="008E7BB2">
        <w:fldChar w:fldCharType="end"/>
      </w:r>
      <w:r w:rsidR="001D31BC" w:rsidRPr="008E7BB2">
        <w:t>:</w:t>
      </w:r>
      <w:r w:rsidRPr="008E7BB2">
        <w:t xml:space="preserve"> Example of Minimum and Maximum periods in an Observation.</w:t>
      </w:r>
      <w:bookmarkEnd w:id="100"/>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1" w:name="_Toc363227740"/>
      <w:r w:rsidRPr="008E7BB2">
        <w:t>Cancel Observation</w:t>
      </w:r>
      <w:bookmarkEnd w:id="101"/>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2" w:name="_Toc361855441"/>
      <w:r w:rsidRPr="008E7BB2">
        <w:rPr>
          <w:b/>
        </w:rPr>
        <w:t xml:space="preserve">Table </w:t>
      </w:r>
      <w:fldSimple w:instr=" SEQ Table \* ARABIC  \* MERGEFORMAT ">
        <w:r w:rsidR="00C44555" w:rsidRPr="008E7BB2">
          <w:rPr>
            <w:b/>
            <w:noProof/>
          </w:rPr>
          <w:t>13</w:t>
        </w:r>
      </w:fldSimple>
      <w:r w:rsidR="006B1464" w:rsidRPr="008E7BB2">
        <w:rPr>
          <w:b/>
          <w:noProof/>
        </w:rPr>
        <w:t>:</w:t>
      </w:r>
      <w:r w:rsidRPr="008E7BB2">
        <w:rPr>
          <w:b/>
        </w:rPr>
        <w:t xml:space="preserve"> Cancel Observation parameters</w:t>
      </w:r>
      <w:bookmarkEnd w:id="10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3" w:name="_Ref211139396"/>
      <w:bookmarkStart w:id="104" w:name="_Toc363227741"/>
      <w:r w:rsidRPr="008E7BB2">
        <w:rPr>
          <w:lang w:eastAsia="ko-KR"/>
        </w:rPr>
        <w:lastRenderedPageBreak/>
        <w:t>Identifiers and Resources</w:t>
      </w:r>
      <w:bookmarkEnd w:id="103"/>
      <w:bookmarkEnd w:id="104"/>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5" w:name="_Toc363227742"/>
      <w:r w:rsidRPr="008E7BB2">
        <w:t>Resource Model</w:t>
      </w:r>
      <w:bookmarkEnd w:id="10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 Resources are logically organized into Objects. </w:t>
      </w:r>
      <w:r w:rsidR="00200D86" w:rsidRPr="008E7BB2">
        <w:rPr>
          <w:lang w:eastAsia="ko-KR"/>
        </w:rPr>
        <w:t xml:space="preserve"> 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 xml:space="preserve">bjects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278D8ED2" wp14:editId="7CACD9E3">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6" w:name="_Ref209522151"/>
      <w:bookmarkStart w:id="107" w:name="_Toc361855416"/>
      <w:r w:rsidRPr="008E7BB2">
        <w:t xml:space="preserve">Figure </w:t>
      </w:r>
      <w:bookmarkEnd w:id="106"/>
      <w:r w:rsidR="0030098C" w:rsidRPr="008E7BB2">
        <w:fldChar w:fldCharType="begin"/>
      </w:r>
      <w:r w:rsidR="00F87E16" w:rsidRPr="008E7BB2">
        <w:instrText xml:space="preserve"> SEQ Figure \* ARABIC  </w:instrText>
      </w:r>
      <w:r w:rsidR="0030098C" w:rsidRPr="008E7BB2">
        <w:fldChar w:fldCharType="separate"/>
      </w:r>
      <w:r w:rsidR="00D53276">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 and Resources</w:t>
      </w:r>
      <w:bookmarkEnd w:id="107"/>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w:t>
      </w:r>
      <w:r w:rsidR="0071267F" w:rsidRPr="008E7BB2">
        <w:rPr>
          <w:rFonts w:eastAsia="Malgun Gothic"/>
          <w:lang w:eastAsia="ko-KR"/>
        </w:rPr>
        <w:t xml:space="preserve">LWM2M Client and/or </w:t>
      </w:r>
      <w:r w:rsidRPr="008E7BB2">
        <w:rPr>
          <w:rFonts w:eastAsia="Malgun Gothic"/>
          <w:lang w:eastAsia="ko-KR"/>
        </w:rPr>
        <w:t xml:space="preserve">LWM2M Server </w:t>
      </w:r>
      <w:r w:rsidR="004E1E56" w:rsidRPr="008E7BB2">
        <w:rPr>
          <w:rFonts w:eastAsia="Malgun Gothic"/>
          <w:lang w:eastAsia="ko-KR"/>
        </w:rPr>
        <w:t>perform</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Objects, Resources, Object Instance and Resources Instances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F2110E" w:rsidRPr="008E7BB2"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the </w:t>
      </w:r>
      <w:r w:rsidR="008A540D" w:rsidRPr="008E7BB2">
        <w:t>contained</w:t>
      </w:r>
      <w:r w:rsidR="005663F3" w:rsidRPr="008E7BB2">
        <w:t xml:space="preserve"> Resource are allowed for </w:t>
      </w:r>
      <w:r w:rsidR="008A540D" w:rsidRPr="008E7BB2">
        <w:t xml:space="preserve">which </w:t>
      </w:r>
      <w:r w:rsidRPr="008E7BB2">
        <w:t>LWM2M Server</w:t>
      </w:r>
      <w:r w:rsidR="008A540D" w:rsidRPr="008E7BB2">
        <w:t>(s)</w:t>
      </w:r>
      <w:r w:rsidRPr="008E7BB2">
        <w:t xml:space="preserve">. </w:t>
      </w:r>
      <w:r w:rsidR="0082612C" w:rsidRPr="008E7BB2">
        <w:rPr>
          <w:rFonts w:eastAsia="Malgun Gothic"/>
          <w:lang w:eastAsia="ko-KR"/>
        </w:rPr>
        <w:t>T</w:t>
      </w:r>
      <w:r w:rsidRPr="008E7BB2">
        <w:rPr>
          <w:rFonts w:eastAsia="Malgun Gothic"/>
          <w:lang w:eastAsia="ko-KR"/>
        </w:rPr>
        <w:t xml:space="preserve">he </w:t>
      </w:r>
      <w:r w:rsidR="0082612C" w:rsidRPr="008E7BB2">
        <w:rPr>
          <w:rFonts w:eastAsia="Malgun Gothic"/>
          <w:lang w:eastAsia="ko-KR"/>
        </w:rPr>
        <w:t xml:space="preserve">access control </w:t>
      </w:r>
      <w:r w:rsidR="00B53A53" w:rsidRPr="008E7BB2">
        <w:rPr>
          <w:rFonts w:eastAsia="Malgun Gothic"/>
          <w:lang w:eastAsia="ko-KR"/>
        </w:rPr>
        <w:t>mechanism is</w:t>
      </w:r>
      <w:r w:rsidRPr="008E7BB2">
        <w:rPr>
          <w:rFonts w:eastAsia="Malgun Gothic"/>
          <w:lang w:eastAsia="ko-KR"/>
        </w:rPr>
        <w:t xml:space="preserve"> defined in </w:t>
      </w:r>
      <w:r w:rsidR="008A540D" w:rsidRPr="008E7BB2">
        <w:rPr>
          <w:rFonts w:eastAsia="Malgun Gothic"/>
          <w:lang w:eastAsia="ko-KR"/>
        </w:rPr>
        <w:t>S</w:t>
      </w:r>
      <w:r w:rsidR="00B53A53" w:rsidRPr="008E7BB2">
        <w:rPr>
          <w:rFonts w:eastAsia="Malgun Gothic"/>
          <w:lang w:eastAsia="ko-KR"/>
        </w:rPr>
        <w:t xml:space="preserve">ection </w:t>
      </w:r>
      <w:r w:rsidR="008A540D" w:rsidRPr="008E7BB2">
        <w:rPr>
          <w:rFonts w:eastAsia="Malgun Gothic"/>
          <w:lang w:eastAsia="ko-KR"/>
        </w:rPr>
        <w:t>7</w:t>
      </w:r>
      <w:r w:rsidRPr="008E7BB2">
        <w:rPr>
          <w:rFonts w:eastAsia="Malgun Gothic"/>
          <w:lang w:eastAsia="ko-KR"/>
        </w:rPr>
        <w:t>.2</w:t>
      </w:r>
      <w:r w:rsidR="008A540D" w:rsidRPr="008E7BB2">
        <w:rPr>
          <w:rFonts w:eastAsia="Malgun Gothic"/>
          <w:lang w:eastAsia="ko-KR"/>
        </w:rPr>
        <w:t xml:space="preserve"> Access Control</w:t>
      </w:r>
      <w:r w:rsidRPr="008E7BB2">
        <w:rPr>
          <w:rFonts w:eastAsia="Malgun Gothic"/>
          <w:lang w:eastAsia="ko-KR"/>
        </w:rPr>
        <w:t xml:space="preserve">. </w:t>
      </w:r>
      <w:r w:rsidR="007B43F2" w:rsidRPr="008E7BB2">
        <w:fldChar w:fldCharType="begin"/>
      </w:r>
      <w:r w:rsidR="007B43F2" w:rsidRPr="008E7BB2">
        <w:instrText xml:space="preserve"> REF _Ref210461253 \h  \* MERGEFORMAT </w:instrText>
      </w:r>
      <w:r w:rsidR="007B43F2" w:rsidRPr="008E7BB2">
        <w:fldChar w:fldCharType="separate"/>
      </w:r>
      <w:r w:rsidR="00C44555" w:rsidRPr="008E7BB2">
        <w:t>Figure 14</w:t>
      </w:r>
      <w:r w:rsidR="007B43F2" w:rsidRPr="008E7BB2">
        <w:fldChar w:fldCharType="end"/>
      </w:r>
      <w:r w:rsidRPr="008E7BB2">
        <w:t xml:space="preserve"> shows </w:t>
      </w:r>
      <w:r w:rsidR="008A540D" w:rsidRPr="008E7BB2">
        <w:t xml:space="preserve">and example </w:t>
      </w:r>
      <w:r w:rsidR="003F3AB1" w:rsidRPr="008E7BB2">
        <w:t xml:space="preserve">of </w:t>
      </w:r>
      <w:r w:rsidR="008A540D" w:rsidRPr="008E7BB2">
        <w:t xml:space="preserve">the logical </w:t>
      </w:r>
      <w:r w:rsidRPr="008E7BB2">
        <w:t xml:space="preserve">operations the </w:t>
      </w:r>
      <w:r w:rsidR="00F8375C" w:rsidRPr="008E7BB2">
        <w:t>R</w:t>
      </w:r>
      <w:r w:rsidRPr="008E7BB2">
        <w:t>esources support</w:t>
      </w:r>
      <w:r w:rsidR="008A540D" w:rsidRPr="008E7BB2">
        <w:t xml:space="preserve"> </w:t>
      </w:r>
      <w:r w:rsidRPr="008E7BB2">
        <w:t>and how Object</w:t>
      </w:r>
      <w:r w:rsidRPr="008E7BB2">
        <w:rPr>
          <w:rFonts w:eastAsia="Malgun Gothic" w:hint="eastAsia"/>
          <w:lang w:eastAsia="ko-KR"/>
        </w:rPr>
        <w:t xml:space="preserve"> Instance</w:t>
      </w:r>
      <w:r w:rsidRPr="008E7BB2">
        <w:t xml:space="preserve">s and Resources are associated with ACLs. In the example, </w:t>
      </w:r>
      <w:r w:rsidR="008A540D" w:rsidRPr="008E7BB2">
        <w:t xml:space="preserve">Object Instance 0 for Object 0 has 2 Resources. </w:t>
      </w:r>
      <w:r w:rsidRPr="008E7BB2">
        <w:t xml:space="preserve">Resource 1 supports </w:t>
      </w:r>
      <w:r w:rsidR="008A540D" w:rsidRPr="008E7BB2">
        <w:t>the ”Read”</w:t>
      </w:r>
      <w:r w:rsidRPr="008E7BB2">
        <w:t xml:space="preserve">, </w:t>
      </w:r>
      <w:r w:rsidR="008A540D" w:rsidRPr="008E7BB2">
        <w:t xml:space="preserve">“Write” </w:t>
      </w:r>
      <w:r w:rsidRPr="008E7BB2">
        <w:t xml:space="preserve">and </w:t>
      </w:r>
      <w:r w:rsidR="008A540D" w:rsidRPr="008E7BB2">
        <w:t>”Execute” logical operations</w:t>
      </w:r>
      <w:r w:rsidRPr="008E7BB2">
        <w:t xml:space="preserve">, while Resource 2 supports only </w:t>
      </w:r>
      <w:r w:rsidR="008A540D" w:rsidRPr="008E7BB2">
        <w:t xml:space="preserve">the “Read” logical </w:t>
      </w:r>
      <w:r w:rsidRPr="008E7BB2">
        <w:t>operation.</w:t>
      </w:r>
    </w:p>
    <w:p w:rsidR="00F2110E" w:rsidRPr="008E7BB2" w:rsidRDefault="006A67F4" w:rsidP="00F2110E">
      <w:pPr>
        <w:keepNext/>
        <w:jc w:val="center"/>
      </w:pPr>
      <w:r w:rsidRPr="008E7BB2">
        <w:rPr>
          <w:noProof/>
          <w:lang w:eastAsia="en-GB"/>
        </w:rPr>
        <w:lastRenderedPageBreak/>
        <w:drawing>
          <wp:inline distT="0" distB="0" distL="0" distR="0" wp14:anchorId="0E2FE43C" wp14:editId="5E53948E">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Caption"/>
        <w:outlineLvl w:val="0"/>
      </w:pPr>
      <w:bookmarkStart w:id="108" w:name="_Ref210461253"/>
      <w:bookmarkStart w:id="109"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14</w:t>
      </w:r>
      <w:r w:rsidR="0030098C" w:rsidRPr="008E7BB2">
        <w:fldChar w:fldCharType="end"/>
      </w:r>
      <w:bookmarkEnd w:id="108"/>
      <w:r w:rsidR="001D31BC" w:rsidRPr="008E7BB2">
        <w:t>:</w:t>
      </w:r>
      <w:r w:rsidRPr="008E7BB2">
        <w:t xml:space="preserve"> Supported operations and access control lists</w:t>
      </w:r>
      <w:bookmarkEnd w:id="109"/>
    </w:p>
    <w:p w:rsidR="00F2110E" w:rsidRPr="008E7BB2" w:rsidRDefault="00F2110E" w:rsidP="00F2110E"/>
    <w:p w:rsidR="00F2110E" w:rsidRPr="008E7BB2" w:rsidRDefault="00F2110E" w:rsidP="00910262">
      <w:pPr>
        <w:pStyle w:val="Heading2"/>
      </w:pPr>
      <w:bookmarkStart w:id="110" w:name="_Toc363227743"/>
      <w:r w:rsidRPr="008E7BB2">
        <w:t>Identifiers</w:t>
      </w:r>
      <w:bookmarkEnd w:id="110"/>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C44555" w:rsidRPr="008E7BB2">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1" w:name="_Ref209524023"/>
      <w:bookmarkStart w:id="112" w:name="_Toc361855442"/>
      <w:r w:rsidRPr="008E7BB2">
        <w:rPr>
          <w:b/>
        </w:rPr>
        <w:t xml:space="preserve">Table </w:t>
      </w:r>
      <w:bookmarkEnd w:id="111"/>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14</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 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lastRenderedPageBreak/>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1D3E5F">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 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3" w:name="_Toc363227744"/>
      <w:r w:rsidRPr="008E7BB2">
        <w:t xml:space="preserve">Endpoint </w:t>
      </w:r>
      <w:r w:rsidRPr="008E7BB2">
        <w:rPr>
          <w:rFonts w:eastAsia="Malgun Gothic"/>
        </w:rPr>
        <w:t xml:space="preserve">Client </w:t>
      </w:r>
      <w:r w:rsidRPr="008E7BB2">
        <w:t>Name</w:t>
      </w:r>
      <w:bookmarkEnd w:id="11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4" w:name="_Toc363227745"/>
      <w:r w:rsidRPr="008E7BB2">
        <w:lastRenderedPageBreak/>
        <w:t>Reusable Resources</w:t>
      </w:r>
      <w:bookmarkEnd w:id="114"/>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5" w:name="_Toc363227746"/>
      <w:r w:rsidRPr="008E7BB2">
        <w:t>Data Format</w:t>
      </w:r>
      <w:r w:rsidRPr="008E7BB2">
        <w:rPr>
          <w:rFonts w:eastAsia="Malgun Gothic"/>
          <w:lang w:eastAsia="ko-KR"/>
        </w:rPr>
        <w:t>s for Transferring Resource Information</w:t>
      </w:r>
      <w:bookmarkEnd w:id="115"/>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6" w:name="_Toc363227747"/>
      <w:r w:rsidRPr="008E7BB2">
        <w:t>Plain Text</w:t>
      </w:r>
      <w:bookmarkEnd w:id="116"/>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7" w:name="_Toc363227748"/>
      <w:r w:rsidRPr="008E7BB2">
        <w:t>Opaque</w:t>
      </w:r>
      <w:bookmarkEnd w:id="11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18" w:name="_Toc363227749"/>
      <w:r w:rsidRPr="008E7BB2">
        <w:t>TLV</w:t>
      </w:r>
      <w:bookmarkEnd w:id="118"/>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 or Resource Instance</w:t>
      </w:r>
      <w:r w:rsidRPr="008E7BB2">
        <w:t>:</w:t>
      </w:r>
    </w:p>
    <w:p w:rsidR="00E80A86" w:rsidRPr="008E7BB2" w:rsidRDefault="00E80A86" w:rsidP="00F2110E"/>
    <w:p w:rsidR="009066BF" w:rsidRPr="008E7BB2" w:rsidRDefault="00E80A86" w:rsidP="00910262">
      <w:pPr>
        <w:jc w:val="center"/>
        <w:outlineLvl w:val="0"/>
        <w:rPr>
          <w:b/>
        </w:rPr>
      </w:pPr>
      <w:bookmarkStart w:id="119" w:name="_Toc361855443"/>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15</w:t>
      </w:r>
      <w:r w:rsidR="0030098C" w:rsidRPr="008E7BB2">
        <w:rPr>
          <w:b/>
        </w:rPr>
        <w:fldChar w:fldCharType="end"/>
      </w:r>
      <w:r w:rsidR="006B1464" w:rsidRPr="008E7BB2">
        <w:rPr>
          <w:b/>
        </w:rPr>
        <w:t>:</w:t>
      </w:r>
      <w:r w:rsidRPr="008E7BB2">
        <w:rPr>
          <w:b/>
        </w:rPr>
        <w:t xml:space="preserve"> TLV format and description</w:t>
      </w:r>
      <w:bookmarkEnd w:id="119"/>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Multiple Resource TLV</w:t>
            </w:r>
          </w:p>
          <w:p w:rsidR="00560CD0" w:rsidRPr="008E7BB2" w:rsidRDefault="00560CD0" w:rsidP="00942281">
            <w:r w:rsidRPr="008E7BB2">
              <w:t>10= Multiple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Value of the tag. The format of the value </w:t>
            </w:r>
            <w:r w:rsidRPr="008E7BB2">
              <w:lastRenderedPageBreak/>
              <w:t>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560CD0" w:rsidP="00560CD0">
      <w:pPr>
        <w:numPr>
          <w:ilvl w:val="1"/>
          <w:numId w:val="24"/>
        </w:numPr>
        <w:suppressAutoHyphens/>
        <w:spacing w:after="0"/>
      </w:pPr>
      <w:r w:rsidRPr="008E7BB2">
        <w:t>Multiple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946F71" w:rsidRPr="008E7BB2">
        <w:t>8</w:t>
      </w:r>
      <w:r w:rsidRPr="008E7BB2">
        <w:t>6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0" w:name="_Toc363227750"/>
      <w:r w:rsidRPr="008E7BB2">
        <w:t>JSON</w:t>
      </w:r>
      <w:bookmarkEnd w:id="120"/>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xml:space="preserve">, Resources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16</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lastRenderedPageBreak/>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payload. This example has a size </w:t>
      </w:r>
      <w:proofErr w:type="gramStart"/>
      <w:r w:rsidRPr="008E7BB2">
        <w:t xml:space="preserve">a </w:t>
      </w:r>
      <w:r w:rsidR="000632F5">
        <w:rPr>
          <w:rFonts w:eastAsiaTheme="minorEastAsia" w:hint="eastAsia"/>
          <w:lang w:eastAsia="ko-KR"/>
        </w:rPr>
        <w:t>397</w:t>
      </w:r>
      <w:proofErr w:type="gramEnd"/>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1" w:name="_Toc363227751"/>
      <w:r w:rsidRPr="008E7BB2">
        <w:rPr>
          <w:rFonts w:eastAsia="Malgun Gothic"/>
          <w:lang w:eastAsia="ko-KR"/>
        </w:rPr>
        <w:lastRenderedPageBreak/>
        <w:t>Security</w:t>
      </w:r>
      <w:bookmarkEnd w:id="121"/>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2" w:name="_Toc363227752"/>
      <w:r w:rsidRPr="008E7BB2">
        <w:rPr>
          <w:rFonts w:eastAsia="Malgun Gothic"/>
          <w:lang w:eastAsia="ko-KR"/>
        </w:rPr>
        <w:t xml:space="preserve">UDP </w:t>
      </w:r>
      <w:r w:rsidR="00F2110E" w:rsidRPr="008E7BB2">
        <w:rPr>
          <w:rFonts w:eastAsia="Malgun Gothic"/>
          <w:lang w:eastAsia="ko-KR"/>
        </w:rPr>
        <w:t>Channel Security</w:t>
      </w:r>
      <w:bookmarkEnd w:id="12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w:t>
      </w:r>
      <w:proofErr w:type="gramStart"/>
      <w:r w:rsidR="008D5B30" w:rsidRPr="008E7BB2">
        <w:rPr>
          <w:rFonts w:eastAsia="Malgun Gothic"/>
          <w:lang w:val="en-US" w:eastAsia="ko-KR"/>
        </w:rPr>
        <w:t xml:space="preserve">subset </w:t>
      </w:r>
      <w:r w:rsidRPr="008E7BB2">
        <w:rPr>
          <w:rFonts w:eastAsia="Malgun Gothic"/>
          <w:lang w:val="en-US" w:eastAsia="ko-KR"/>
        </w:rPr>
        <w:t xml:space="preserve"> of</w:t>
      </w:r>
      <w:proofErr w:type="gramEnd"/>
      <w:r w:rsidRPr="008E7BB2">
        <w:rPr>
          <w:rFonts w:eastAsia="Malgun Gothic"/>
          <w:lang w:val="en-US" w:eastAsia="ko-KR"/>
        </w:rPr>
        <w:t xml:space="preserve"> the Cipher Suites defined in TLS. (Refers to TLS Cipher Suite registry </w:t>
      </w:r>
      <w:hyperlink r:id="rId36"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r w:rsidR="00D53276">
        <w:rPr>
          <w:rFonts w:eastAsiaTheme="minorEastAsia" w:hint="eastAsia"/>
          <w:lang w:eastAsia="ko-KR"/>
        </w:rPr>
        <w:t>c</w:t>
      </w:r>
      <w:r w:rsidRPr="008E7BB2">
        <w:t>ard provisioning, the</w:t>
      </w:r>
      <w:r w:rsidR="00B63C9C" w:rsidRPr="008E7BB2">
        <w:t xml:space="preserve"> same care has to be taken and </w:t>
      </w:r>
      <w:r w:rsidR="00BA410C">
        <w:t>a secure channel</w:t>
      </w:r>
      <w:r w:rsidRPr="008E7BB2">
        <w:t xml:space="preserve"> between the </w:t>
      </w:r>
      <w:proofErr w:type="spellStart"/>
      <w:r w:rsidRPr="008E7BB2">
        <w:t>SmartCard</w:t>
      </w:r>
      <w:proofErr w:type="spellEnd"/>
      <w:r w:rsidRPr="008E7BB2">
        <w:t xml:space="preserve"> and the LWM2M Device has to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3" w:name="_Toc363227753"/>
      <w:r w:rsidRPr="008E7BB2">
        <w:t>Pre-Shared Keys</w:t>
      </w:r>
      <w:bookmarkEnd w:id="123"/>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roofErr w:type="gramStart"/>
      <w:r w:rsidR="008436FE">
        <w:t>.</w:t>
      </w:r>
      <w:r w:rsidRPr="008E7BB2">
        <w:t>.</w:t>
      </w:r>
      <w:proofErr w:type="gramEnd"/>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 xml:space="preserve">Using </w:t>
      </w:r>
      <w:proofErr w:type="spellStart"/>
      <w:proofErr w:type="gramStart"/>
      <w:r w:rsidRPr="008E7BB2">
        <w:t>SmartCard</w:t>
      </w:r>
      <w:proofErr w:type="spellEnd"/>
      <w:r w:rsidRPr="008E7BB2">
        <w:t xml:space="preserve">  PSK</w:t>
      </w:r>
      <w:proofErr w:type="gramEnd"/>
      <w:r w:rsidRPr="008E7BB2">
        <w:t xml:space="preserve">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4" w:name="_Toc363227754"/>
      <w:r w:rsidRPr="008E7BB2">
        <w:t>Raw Public Key Certificates</w:t>
      </w:r>
      <w:bookmarkEnd w:id="12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 xml:space="preserve">This security mode is appropriate for LWM2M deployments where there is an existing trust relationship between the LWM2M Server and Client. The same Public Keys (or hashed IDs of these keys) need to be generated, and installed on the </w:t>
      </w:r>
      <w:r w:rsidRPr="008E7BB2">
        <w:lastRenderedPageBreak/>
        <w:t>Client and Server. When using a Bootstrap Server, this security mode requires a 3-way trust relationship between the Bootstrap Server, LWM2M Server(s) and LWM2M Client(s)</w:t>
      </w:r>
      <w:r w:rsidR="00BA410C">
        <w:t xml:space="preserve">: namely </w:t>
      </w:r>
      <w:r w:rsidR="0014690D" w:rsidRPr="008E7BB2">
        <w:t xml:space="preserve">Bootstrap Server got the Client private </w:t>
      </w:r>
      <w:proofErr w:type="gramStart"/>
      <w:r w:rsidR="0014690D" w:rsidRPr="008E7BB2">
        <w:t>key  from</w:t>
      </w:r>
      <w:proofErr w:type="gramEnd"/>
      <w:r w:rsidR="0014690D" w:rsidRPr="008E7BB2">
        <w:t xml:space="preserve"> Server(s), and should also share a pre-provisioned secret with Client(s)  for ensuring  secure DTLS Bootstrap communication.</w:t>
      </w:r>
    </w:p>
    <w:p w:rsidR="008076F6" w:rsidRPr="008E7BB2" w:rsidRDefault="0014690D" w:rsidP="00F2110E">
      <w:r w:rsidRPr="008E7BB2">
        <w:t xml:space="preserve">Using </w:t>
      </w:r>
      <w:proofErr w:type="spellStart"/>
      <w:proofErr w:type="gramStart"/>
      <w:r w:rsidRPr="008E7BB2">
        <w:t>SmartCard</w:t>
      </w:r>
      <w:proofErr w:type="spellEnd"/>
      <w:r w:rsidRPr="008E7BB2">
        <w:t xml:space="preserve">  RPK</w:t>
      </w:r>
      <w:proofErr w:type="gramEnd"/>
      <w:r w:rsidRPr="008E7BB2">
        <w:t xml:space="preserve">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5" w:name="_Toc363227755"/>
      <w:r w:rsidRPr="008E7BB2">
        <w:t>X</w:t>
      </w:r>
      <w:r w:rsidR="00C52A26" w:rsidRPr="008E7BB2">
        <w:t>.</w:t>
      </w:r>
      <w:r w:rsidRPr="008E7BB2">
        <w:t>509 Certificates</w:t>
      </w:r>
      <w:bookmarkEnd w:id="125"/>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 xml:space="preserve">Client Certificate MUST </w:t>
      </w:r>
      <w:proofErr w:type="gramStart"/>
      <w:r w:rsidRPr="008E7BB2">
        <w:t>include</w:t>
      </w:r>
      <w:proofErr w:type="gramEnd"/>
      <w:r w:rsidRPr="008E7BB2">
        <w:t xml:space="preserv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w:t>
      </w:r>
      <w:proofErr w:type="gramStart"/>
      <w:r w:rsidRPr="008E7BB2">
        <w:t>check</w:t>
      </w:r>
      <w:proofErr w:type="gramEnd"/>
      <w:r w:rsidRPr="008E7BB2">
        <w:t xml:space="preserve"> that this CN field matches the Endpoint Name parameter of the registration message during authentication and MUST reject the handshake if these fields do not match. The </w:t>
      </w:r>
      <w:r w:rsidR="007B23A7" w:rsidRPr="008E7BB2">
        <w:t xml:space="preserve">LWM2M </w:t>
      </w:r>
      <w:r w:rsidRPr="008E7BB2">
        <w:t xml:space="preserve">Server SHOULD also </w:t>
      </w:r>
      <w:proofErr w:type="gramStart"/>
      <w:r w:rsidRPr="008E7BB2">
        <w:t>verify</w:t>
      </w:r>
      <w:proofErr w:type="gramEnd"/>
      <w:r w:rsidRPr="008E7BB2">
        <w:t xml:space="preserve">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w:t>
      </w:r>
      <w:proofErr w:type="spellStart"/>
      <w:r w:rsidRPr="008E7BB2">
        <w:t>SubjectAltName</w:t>
      </w:r>
      <w:proofErr w:type="spellEnd"/>
      <w:r w:rsidRPr="008E7BB2">
        <w:t xml:space="preserv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proofErr w:type="gramStart"/>
      <w:r w:rsidRPr="008E7BB2">
        <w:t>check</w:t>
      </w:r>
      <w:proofErr w:type="gramEnd"/>
      <w:r w:rsidRPr="008E7BB2">
        <w:t xml:space="preserve">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 xml:space="preserve">Client SHOULD also </w:t>
      </w:r>
      <w:proofErr w:type="gramStart"/>
      <w:r w:rsidRPr="008E7BB2">
        <w:t>verify</w:t>
      </w:r>
      <w:proofErr w:type="gramEnd"/>
      <w:r w:rsidRPr="008E7BB2">
        <w:t xml:space="preserve"> that the Certificate is signed by the indicated Issuer.</w:t>
      </w:r>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However, all entities need a trust relationship with the CA(s) that issued the certificates used in LWM2M Servers and Clients.</w:t>
      </w:r>
    </w:p>
    <w:p w:rsidR="0014690D" w:rsidRPr="008E7BB2" w:rsidRDefault="0014690D" w:rsidP="008076F6">
      <w:pPr>
        <w:rPr>
          <w:rFonts w:eastAsia="Malgun Gothic"/>
          <w:lang w:eastAsia="ko-KR"/>
        </w:rPr>
      </w:pPr>
      <w:r w:rsidRPr="008E7BB2">
        <w:t xml:space="preserve">Using </w:t>
      </w:r>
      <w:proofErr w:type="spellStart"/>
      <w:proofErr w:type="gramStart"/>
      <w:r w:rsidRPr="008E7BB2">
        <w:t>SmartCard</w:t>
      </w:r>
      <w:proofErr w:type="spellEnd"/>
      <w:r w:rsidRPr="008E7BB2">
        <w:t xml:space="preserve">  with</w:t>
      </w:r>
      <w:proofErr w:type="gramEnd"/>
      <w:r w:rsidRPr="008E7BB2">
        <w:t xml:space="preserve"> certificates provisioning  needs no pre-existing  trust  relationship between   LWM2M Server(s) and LWM2M Client(s).</w:t>
      </w: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Malgun Gothic"/>
          <w:lang w:eastAsia="ko-KR"/>
        </w:rPr>
      </w:pPr>
    </w:p>
    <w:p w:rsidR="00DE447B" w:rsidRPr="008E7BB2" w:rsidRDefault="00DE447B" w:rsidP="00B63C9C">
      <w:pPr>
        <w:pStyle w:val="Heading3"/>
      </w:pPr>
      <w:bookmarkStart w:id="126" w:name="_Toc363227756"/>
      <w:r w:rsidRPr="008E7BB2">
        <w:t>“</w:t>
      </w:r>
      <w:proofErr w:type="spellStart"/>
      <w:r w:rsidRPr="008E7BB2">
        <w:t>NoSec</w:t>
      </w:r>
      <w:proofErr w:type="spellEnd"/>
      <w:r w:rsidRPr="008E7BB2">
        <w:t>” mode</w:t>
      </w:r>
      <w:bookmarkEnd w:id="126"/>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27" w:name="_Toc363227757"/>
      <w:r w:rsidRPr="008E7BB2">
        <w:rPr>
          <w:lang w:eastAsia="ko-KR"/>
        </w:rPr>
        <w:t>Access Control</w:t>
      </w:r>
      <w:bookmarkEnd w:id="127"/>
    </w:p>
    <w:p w:rsidR="00F2110E" w:rsidRPr="008E7BB2" w:rsidRDefault="00945B09" w:rsidP="00F93B72">
      <w:pPr>
        <w:pStyle w:val="Heading3"/>
      </w:pPr>
      <w:bookmarkStart w:id="128" w:name="_Toc363227758"/>
      <w:r w:rsidRPr="008E7BB2">
        <w:rPr>
          <w:rFonts w:eastAsiaTheme="minorEastAsia" w:hint="eastAsia"/>
        </w:rPr>
        <w:t>Access Control Object</w:t>
      </w:r>
      <w:bookmarkEnd w:id="128"/>
      <w:r w:rsidRPr="008E7BB2" w:rsidDel="00945B09">
        <w:t xml:space="preserve"> </w:t>
      </w:r>
    </w:p>
    <w:p w:rsidR="001832B0" w:rsidRPr="008E7BB2" w:rsidRDefault="00F2110E" w:rsidP="00F2110E">
      <w:pPr>
        <w:rPr>
          <w:rFonts w:eastAsia="Malgun Gothic"/>
          <w:lang w:eastAsia="ko-KR"/>
        </w:rPr>
      </w:pPr>
      <w:r w:rsidRPr="008E7BB2">
        <w:rPr>
          <w:rFonts w:eastAsia="Malgun Gothic"/>
          <w:lang w:eastAsia="ko-KR"/>
        </w:rPr>
        <w:t xml:space="preserve">To authorize the logical operation sent from the LWM2M Server, the LWM2M Client </w:t>
      </w:r>
      <w:r w:rsidR="00945B09" w:rsidRPr="008E7BB2">
        <w:rPr>
          <w:rFonts w:eastAsia="Malgun Gothic" w:hint="eastAsia"/>
          <w:lang w:eastAsia="ko-KR"/>
        </w:rPr>
        <w:t>checks</w:t>
      </w:r>
      <w:r w:rsidRPr="008E7BB2">
        <w:rPr>
          <w:rFonts w:eastAsia="Malgun Gothic"/>
          <w:lang w:eastAsia="ko-KR"/>
        </w:rPr>
        <w:t xml:space="preserve"> </w:t>
      </w:r>
      <w:r w:rsidR="00945B09" w:rsidRPr="008E7BB2">
        <w:rPr>
          <w:rFonts w:eastAsia="Malgun Gothic" w:hint="eastAsia"/>
          <w:lang w:eastAsia="ko-KR"/>
        </w:rPr>
        <w:t>Instances of Access Control Object. Each</w:t>
      </w:r>
      <w:r w:rsidR="00774E53" w:rsidRPr="008E7BB2">
        <w:rPr>
          <w:rFonts w:eastAsia="Malgun Gothic"/>
          <w:lang w:eastAsia="ko-KR"/>
        </w:rPr>
        <w:t xml:space="preserve"> </w:t>
      </w:r>
      <w:r w:rsidR="00E20886" w:rsidRPr="008E7BB2">
        <w:rPr>
          <w:rFonts w:eastAsia="Malgun Gothic"/>
          <w:lang w:eastAsia="ko-KR"/>
        </w:rPr>
        <w:t xml:space="preserve">Access Control </w:t>
      </w:r>
      <w:r w:rsidR="002A0EA0" w:rsidRPr="008E7BB2">
        <w:rPr>
          <w:rFonts w:eastAsia="Malgun Gothic"/>
          <w:lang w:eastAsia="ko-KR"/>
        </w:rPr>
        <w:t>Object Instance is</w:t>
      </w:r>
      <w:r w:rsidRPr="008E7BB2">
        <w:rPr>
          <w:rFonts w:eastAsia="Malgun Gothic"/>
          <w:lang w:eastAsia="ko-KR"/>
        </w:rPr>
        <w:t xml:space="preserve"> assigned per Object Instance</w:t>
      </w:r>
      <w:r w:rsidR="002A0EA0" w:rsidRPr="008E7BB2">
        <w:rPr>
          <w:rFonts w:eastAsia="Malgun Gothic"/>
          <w:lang w:eastAsia="ko-KR"/>
        </w:rPr>
        <w:t xml:space="preserve"> that require</w:t>
      </w:r>
      <w:r w:rsidR="00D72021" w:rsidRPr="008E7BB2">
        <w:rPr>
          <w:rFonts w:eastAsia="Malgun Gothic"/>
          <w:lang w:eastAsia="ko-KR"/>
        </w:rPr>
        <w:t>s</w:t>
      </w:r>
      <w:r w:rsidR="002A0EA0" w:rsidRPr="008E7BB2">
        <w:rPr>
          <w:rFonts w:eastAsia="Malgun Gothic"/>
          <w:lang w:eastAsia="ko-KR"/>
        </w:rPr>
        <w:t xml:space="preserve"> authorization</w:t>
      </w:r>
      <w:r w:rsidR="006E3BE8" w:rsidRPr="008E7BB2">
        <w:rPr>
          <w:rFonts w:eastAsia="Malgun Gothic"/>
          <w:lang w:eastAsia="ko-KR"/>
        </w:rPr>
        <w:t xml:space="preserve">. </w:t>
      </w:r>
      <w:r w:rsidR="00E20886" w:rsidRPr="008E7BB2">
        <w:rPr>
          <w:rFonts w:eastAsia="Malgun Gothic"/>
          <w:lang w:eastAsia="ko-KR"/>
        </w:rPr>
        <w:t>Within the Access Cont</w:t>
      </w:r>
      <w:r w:rsidR="00301663" w:rsidRPr="008E7BB2">
        <w:rPr>
          <w:rFonts w:eastAsia="Malgun Gothic" w:hint="eastAsia"/>
          <w:lang w:eastAsia="ko-KR"/>
        </w:rPr>
        <w:t>ro</w:t>
      </w:r>
      <w:r w:rsidR="00E20886" w:rsidRPr="008E7BB2">
        <w:rPr>
          <w:rFonts w:eastAsia="Malgun Gothic"/>
          <w:lang w:eastAsia="ko-KR"/>
        </w:rPr>
        <w:t xml:space="preserve">l </w:t>
      </w:r>
      <w:r w:rsidR="002A0EA0" w:rsidRPr="008E7BB2">
        <w:rPr>
          <w:rFonts w:eastAsia="Malgun Gothic"/>
          <w:lang w:eastAsia="ko-KR"/>
        </w:rPr>
        <w:t>Object Instance is an ACL Resource</w:t>
      </w:r>
      <w:r w:rsidR="00945B09" w:rsidRPr="008E7BB2">
        <w:rPr>
          <w:rFonts w:eastAsia="Malgun Gothic" w:hint="eastAsia"/>
          <w:lang w:eastAsia="ko-KR"/>
        </w:rPr>
        <w:t xml:space="preserve"> that determin</w:t>
      </w:r>
      <w:r w:rsidR="00301663" w:rsidRPr="008E7BB2">
        <w:rPr>
          <w:rFonts w:eastAsia="Malgun Gothic" w:hint="eastAsia"/>
          <w:lang w:eastAsia="ko-KR"/>
        </w:rPr>
        <w:t>e</w:t>
      </w:r>
      <w:r w:rsidR="00945B09" w:rsidRPr="008E7BB2">
        <w:rPr>
          <w:rFonts w:eastAsia="Malgun Gothic" w:hint="eastAsia"/>
          <w:lang w:eastAsia="ko-KR"/>
        </w:rPr>
        <w:t xml:space="preserve">s which logical operations a LWM2M Server can perform on the </w:t>
      </w:r>
      <w:r w:rsidR="00246A2A" w:rsidRPr="008E7BB2">
        <w:rPr>
          <w:rFonts w:eastAsia="Malgun Gothic" w:hint="eastAsia"/>
          <w:lang w:eastAsia="ko-KR"/>
        </w:rPr>
        <w:t xml:space="preserve">Object Instance </w:t>
      </w:r>
      <w:r w:rsidR="00406E6C" w:rsidRPr="008E7BB2">
        <w:rPr>
          <w:rFonts w:eastAsia="Malgun Gothic" w:hint="eastAsia"/>
          <w:lang w:eastAsia="ko-KR"/>
        </w:rPr>
        <w:t>within the LWM2M Client</w:t>
      </w:r>
      <w:r w:rsidR="002A0EA0" w:rsidRPr="008E7BB2">
        <w:rPr>
          <w:rFonts w:eastAsia="Malgun Gothic"/>
          <w:lang w:eastAsia="ko-KR"/>
        </w:rPr>
        <w:t>.</w:t>
      </w:r>
    </w:p>
    <w:p w:rsidR="002A0EA0" w:rsidRPr="008E7BB2" w:rsidRDefault="003F3AB1" w:rsidP="00F2110E">
      <w:pPr>
        <w:rPr>
          <w:rFonts w:eastAsia="Malgun Gothic"/>
          <w:lang w:eastAsia="ko-KR"/>
        </w:rPr>
      </w:pPr>
      <w:r w:rsidRPr="008E7BB2">
        <w:rPr>
          <w:rFonts w:eastAsia="Malgun Gothic"/>
          <w:lang w:eastAsia="ko-KR"/>
        </w:rPr>
        <w:t xml:space="preserve">The </w:t>
      </w:r>
      <w:r w:rsidR="00F2110E" w:rsidRPr="008E7BB2">
        <w:rPr>
          <w:rFonts w:eastAsia="Malgun Gothic"/>
          <w:lang w:eastAsia="ko-KR"/>
        </w:rPr>
        <w:t>ACL Resource</w:t>
      </w:r>
      <w:r w:rsidR="002A0EA0" w:rsidRPr="008E7BB2">
        <w:rPr>
          <w:rFonts w:eastAsia="Malgun Gothic"/>
          <w:lang w:eastAsia="ko-KR"/>
        </w:rPr>
        <w:t xml:space="preserve"> </w:t>
      </w:r>
      <w:r w:rsidR="002732AA" w:rsidRPr="008E7BB2">
        <w:rPr>
          <w:rFonts w:eastAsia="Malgun Gothic" w:hint="eastAsia"/>
          <w:lang w:eastAsia="ko-KR"/>
        </w:rPr>
        <w:t>can have multiple</w:t>
      </w:r>
      <w:r w:rsidR="00F2110E" w:rsidRPr="008E7BB2">
        <w:rPr>
          <w:rFonts w:eastAsia="Malgun Gothic"/>
          <w:lang w:eastAsia="ko-KR"/>
        </w:rPr>
        <w:t xml:space="preserve"> Resource Instances</w:t>
      </w:r>
      <w:r w:rsidR="003E265E" w:rsidRPr="008E7BB2">
        <w:rPr>
          <w:rFonts w:eastAsia="Malgun Gothic" w:hint="eastAsia"/>
          <w:lang w:eastAsia="ko-KR"/>
        </w:rPr>
        <w:t xml:space="preserve"> </w:t>
      </w:r>
      <w:r w:rsidR="00D72021" w:rsidRPr="008E7BB2">
        <w:rPr>
          <w:lang w:eastAsia="ko-KR"/>
        </w:rPr>
        <w:t xml:space="preserve">where each Resource Instance has a </w:t>
      </w:r>
      <w:r w:rsidR="002A0EA0" w:rsidRPr="008E7BB2">
        <w:rPr>
          <w:rFonts w:eastAsia="Malgun Gothic"/>
          <w:lang w:eastAsia="ko-KR"/>
        </w:rPr>
        <w:t>Resource Ins</w:t>
      </w:r>
      <w:r w:rsidR="00E20886" w:rsidRPr="008E7BB2">
        <w:rPr>
          <w:rFonts w:eastAsia="Malgun Gothic"/>
          <w:lang w:eastAsia="ko-KR"/>
        </w:rPr>
        <w:t>t</w:t>
      </w:r>
      <w:r w:rsidR="002A0EA0" w:rsidRPr="008E7BB2">
        <w:rPr>
          <w:rFonts w:eastAsia="Malgun Gothic"/>
          <w:lang w:eastAsia="ko-KR"/>
        </w:rPr>
        <w:t xml:space="preserve">ance </w:t>
      </w:r>
      <w:r w:rsidR="00D72021" w:rsidRPr="008E7BB2">
        <w:rPr>
          <w:rFonts w:eastAsia="Malgun Gothic"/>
          <w:lang w:eastAsia="ko-KR"/>
        </w:rPr>
        <w:t xml:space="preserve">ID that is represented by the </w:t>
      </w:r>
      <w:r w:rsidR="00F2110E" w:rsidRPr="008E7BB2">
        <w:rPr>
          <w:rFonts w:eastAsia="Malgun Gothic"/>
          <w:lang w:eastAsia="ko-KR"/>
        </w:rPr>
        <w:t xml:space="preserve">Short Server ID </w:t>
      </w:r>
      <w:r w:rsidR="00D72021" w:rsidRPr="008E7BB2">
        <w:rPr>
          <w:lang w:eastAsia="ko-KR"/>
        </w:rPr>
        <w:t>of the LWM2M Server and its access rights.</w:t>
      </w:r>
      <w:r w:rsidR="00F2110E" w:rsidRPr="008E7BB2">
        <w:rPr>
          <w:rFonts w:eastAsia="Malgun Gothic"/>
          <w:lang w:eastAsia="ko-KR"/>
        </w:rPr>
        <w:t xml:space="preserve"> </w:t>
      </w:r>
    </w:p>
    <w:p w:rsidR="000E531E" w:rsidRPr="008E7BB2" w:rsidRDefault="00AF6711" w:rsidP="00F2110E">
      <w:pPr>
        <w:rPr>
          <w:rFonts w:eastAsia="Malgun Gothic"/>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Malgun Gothic"/>
          <w:lang w:eastAsia="ko-KR"/>
        </w:rPr>
        <w:t>Resource</w:t>
      </w:r>
      <w:r w:rsidR="009957EE" w:rsidRPr="008E7BB2">
        <w:rPr>
          <w:rFonts w:eastAsia="Malgun Gothic" w:hint="eastAsia"/>
          <w:lang w:eastAsia="ko-KR"/>
        </w:rPr>
        <w:t xml:space="preserve"> Instances</w:t>
      </w:r>
      <w:r w:rsidR="00F2110E" w:rsidRPr="008E7BB2">
        <w:rPr>
          <w:lang w:eastAsia="ko-KR"/>
        </w:rPr>
        <w:t>.</w:t>
      </w:r>
    </w:p>
    <w:p w:rsidR="00B56FD7" w:rsidRPr="008E7BB2" w:rsidRDefault="00F2110E" w:rsidP="009805D8">
      <w:pPr>
        <w:rPr>
          <w:rFonts w:eastAsia="Malgun Gothic"/>
          <w:lang w:eastAsia="ko-KR"/>
        </w:rPr>
      </w:pPr>
      <w:r w:rsidRPr="008E7BB2">
        <w:rPr>
          <w:rFonts w:eastAsia="Malgun Gothic"/>
          <w:lang w:eastAsia="ko-KR"/>
        </w:rPr>
        <w:t xml:space="preserve">Each </w:t>
      </w:r>
      <w:r w:rsidR="00855866" w:rsidRPr="008E7BB2">
        <w:rPr>
          <w:rFonts w:eastAsia="Malgun Gothic"/>
          <w:lang w:eastAsia="ko-KR"/>
        </w:rPr>
        <w:t>ACL</w:t>
      </w:r>
      <w:r w:rsidRPr="008E7BB2">
        <w:rPr>
          <w:rFonts w:eastAsia="Malgun Gothic"/>
          <w:lang w:eastAsia="ko-KR"/>
        </w:rPr>
        <w:t xml:space="preserve"> Object Instance MUST </w:t>
      </w:r>
      <w:proofErr w:type="gramStart"/>
      <w:r w:rsidRPr="008E7BB2">
        <w:rPr>
          <w:rFonts w:eastAsia="Malgun Gothic"/>
          <w:lang w:eastAsia="ko-KR"/>
        </w:rPr>
        <w:t>be</w:t>
      </w:r>
      <w:proofErr w:type="gramEnd"/>
      <w:r w:rsidRPr="008E7BB2">
        <w:rPr>
          <w:rFonts w:eastAsia="Malgun Gothic"/>
          <w:lang w:eastAsia="ko-KR"/>
        </w:rPr>
        <w:t xml:space="preserve"> managed by a</w:t>
      </w:r>
      <w:r w:rsidR="00855866" w:rsidRPr="008E7BB2">
        <w:rPr>
          <w:rFonts w:eastAsia="Malgun Gothic"/>
          <w:lang w:eastAsia="ko-KR"/>
        </w:rPr>
        <w:t xml:space="preserve"> </w:t>
      </w:r>
      <w:r w:rsidRPr="008E7BB2">
        <w:rPr>
          <w:rFonts w:eastAsia="Malgun Gothic"/>
          <w:lang w:eastAsia="ko-KR"/>
        </w:rPr>
        <w:t xml:space="preserve">LWM2M Server called Access Control Owner. The other </w:t>
      </w:r>
      <w:r w:rsidR="00855866" w:rsidRPr="008E7BB2">
        <w:rPr>
          <w:rFonts w:eastAsia="Malgun Gothic"/>
          <w:lang w:eastAsia="ko-KR"/>
        </w:rPr>
        <w:t xml:space="preserve">LWM2M </w:t>
      </w:r>
      <w:r w:rsidRPr="008E7BB2">
        <w:rPr>
          <w:rFonts w:eastAsia="Malgun Gothic"/>
          <w:lang w:eastAsia="ko-KR"/>
        </w:rPr>
        <w:t xml:space="preserve">Servers except Access Control Owner MUST </w:t>
      </w:r>
      <w:r w:rsidR="001E5374" w:rsidRPr="008E7BB2">
        <w:rPr>
          <w:rFonts w:eastAsia="Malgun Gothic"/>
          <w:lang w:eastAsia="ko-KR"/>
        </w:rPr>
        <w:t xml:space="preserve">NOT </w:t>
      </w:r>
      <w:r w:rsidRPr="008E7BB2">
        <w:rPr>
          <w:rFonts w:eastAsia="Malgun Gothic"/>
          <w:lang w:eastAsia="ko-KR"/>
        </w:rPr>
        <w:t>manage the Access Control Object Instance.</w:t>
      </w:r>
    </w:p>
    <w:p w:rsidR="009805D8" w:rsidRPr="008E7BB2" w:rsidRDefault="009805D8" w:rsidP="009805D8">
      <w:pPr>
        <w:rPr>
          <w:rFonts w:eastAsia="Malgun Gothic"/>
          <w:lang w:eastAsia="ko-KR"/>
        </w:rPr>
      </w:pPr>
      <w:r w:rsidRPr="008E7BB2">
        <w:rPr>
          <w:rFonts w:eastAsia="Malgun Gothic"/>
          <w:lang w:eastAsia="ko-KR"/>
        </w:rPr>
        <w:t xml:space="preserve">The ACL Object Instance is further defined and described in Appendix </w:t>
      </w:r>
      <w:r w:rsidR="001E5374" w:rsidRPr="008E7BB2">
        <w:rPr>
          <w:rFonts w:eastAsia="Malgun Gothic"/>
          <w:lang w:eastAsia="ko-KR"/>
        </w:rPr>
        <w:t>D</w:t>
      </w:r>
      <w:r w:rsidRPr="008E7BB2">
        <w:rPr>
          <w:rFonts w:eastAsia="Malgun Gothic"/>
          <w:lang w:eastAsia="ko-KR"/>
        </w:rPr>
        <w:t>.2</w:t>
      </w:r>
      <w:r w:rsidR="00266713" w:rsidRPr="008E7BB2">
        <w:rPr>
          <w:rFonts w:eastAsia="Malgun Gothic" w:hint="eastAsia"/>
          <w:lang w:eastAsia="ko-KR"/>
        </w:rPr>
        <w:t xml:space="preserve"> and Examples of Access Control Object Instance is specified in </w:t>
      </w:r>
      <w:r w:rsidR="00756635" w:rsidRPr="008E7BB2">
        <w:rPr>
          <w:rFonts w:eastAsia="Malgun Gothic" w:hint="eastAsia"/>
          <w:lang w:eastAsia="ko-KR"/>
        </w:rPr>
        <w:t>Appendix B</w:t>
      </w:r>
      <w:r w:rsidR="00446B42" w:rsidRPr="008E7BB2">
        <w:rPr>
          <w:rFonts w:eastAsia="Malgun Gothic"/>
          <w:lang w:eastAsia="ko-KR"/>
        </w:rPr>
        <w:t>.</w:t>
      </w:r>
      <w:r w:rsidRPr="008E7BB2">
        <w:rPr>
          <w:rFonts w:eastAsia="Malgun Gothic"/>
          <w:lang w:eastAsia="ko-KR"/>
        </w:rPr>
        <w:t xml:space="preserve"> </w:t>
      </w:r>
    </w:p>
    <w:p w:rsidR="00F2110E" w:rsidRPr="008E7BB2" w:rsidRDefault="00F2110E" w:rsidP="001A4322"/>
    <w:p w:rsidR="00F2110E" w:rsidRPr="008E7BB2" w:rsidRDefault="00F2110E" w:rsidP="00F93B72">
      <w:pPr>
        <w:pStyle w:val="Heading3"/>
      </w:pPr>
      <w:bookmarkStart w:id="129" w:name="_Toc358709843"/>
      <w:bookmarkStart w:id="130" w:name="_Toc363227759"/>
      <w:bookmarkEnd w:id="129"/>
      <w:r w:rsidRPr="008E7BB2">
        <w:t>Authorization</w:t>
      </w:r>
      <w:bookmarkEnd w:id="130"/>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 xml:space="preserve">supported logical </w:t>
      </w:r>
      <w:proofErr w:type="spellStart"/>
      <w:r w:rsidR="001E5374" w:rsidRPr="008E7BB2">
        <w:rPr>
          <w:rFonts w:hint="eastAsia"/>
          <w:lang w:eastAsia="ko-KR"/>
        </w:rPr>
        <w:t>o</w:t>
      </w:r>
      <w:r w:rsidR="001E5374" w:rsidRPr="008E7BB2">
        <w:rPr>
          <w:lang w:eastAsia="ko-KR"/>
        </w:rPr>
        <w:t>perations</w:t>
      </w:r>
      <w:r w:rsidRPr="008E7BB2">
        <w:rPr>
          <w:lang w:eastAsia="ko-KR"/>
        </w:rPr>
        <w:t>of</w:t>
      </w:r>
      <w:proofErr w:type="spellEnd"/>
      <w:r w:rsidRPr="008E7BB2">
        <w:rPr>
          <w:lang w:eastAsia="ko-KR"/>
        </w:rPr>
        <w:t xml:space="preserve">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Malgun Gothic"/>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Heading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Malgun Gothic"/>
          <w:lang w:val="en-US" w:eastAsia="ko-KR"/>
        </w:rPr>
        <w:t xml:space="preserve">Object Instance </w:t>
      </w:r>
      <w:r w:rsidRPr="008E7BB2">
        <w:rPr>
          <w:lang w:val="en-US" w:eastAsia="ko-KR"/>
        </w:rPr>
        <w:t xml:space="preserve">for a LWM2M Server, the LWM2M Client MUST </w:t>
      </w:r>
      <w:proofErr w:type="gramStart"/>
      <w:r w:rsidRPr="008E7BB2">
        <w:rPr>
          <w:lang w:val="en-US" w:eastAsia="ko-KR"/>
        </w:rPr>
        <w:t>perform</w:t>
      </w:r>
      <w:proofErr w:type="gramEnd"/>
      <w:r w:rsidRPr="008E7BB2">
        <w:rPr>
          <w:lang w:val="en-US" w:eastAsia="ko-KR"/>
        </w:rPr>
        <w:t xml:space="preserve">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Malgun Gothic"/>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finds an </w:t>
      </w:r>
      <w:r w:rsidRPr="008E7BB2">
        <w:rPr>
          <w:rFonts w:eastAsia="Malgun Gothic"/>
          <w:lang w:val="en-US" w:eastAsia="ko-KR"/>
        </w:rPr>
        <w:t xml:space="preserve">Access Control Object Instance </w:t>
      </w:r>
      <w:r w:rsidR="007D1E91" w:rsidRPr="008E7BB2">
        <w:rPr>
          <w:rFonts w:eastAsia="Malgun Gothic"/>
          <w:lang w:val="en-US" w:eastAsia="ko-KR"/>
        </w:rPr>
        <w:t xml:space="preserve">associated with the </w:t>
      </w:r>
      <w:r w:rsidRPr="008E7BB2">
        <w:rPr>
          <w:rFonts w:eastAsia="Malgun Gothic"/>
          <w:lang w:val="en-US" w:eastAsia="ko-KR"/>
        </w:rPr>
        <w:t>Ob</w:t>
      </w:r>
      <w:r w:rsidR="00C67CB7" w:rsidRPr="008E7BB2">
        <w:rPr>
          <w:rFonts w:eastAsia="Malgun Gothic"/>
          <w:lang w:val="en-US" w:eastAsia="ko-KR"/>
        </w:rPr>
        <w:t>j</w:t>
      </w:r>
      <w:r w:rsidRPr="008E7BB2">
        <w:rPr>
          <w:rFonts w:eastAsia="Malgun Gothic"/>
          <w:lang w:val="en-US" w:eastAsia="ko-KR"/>
        </w:rPr>
        <w:t xml:space="preserve">ect Instance </w:t>
      </w:r>
      <w:r w:rsidR="007D1E91" w:rsidRPr="008E7BB2">
        <w:rPr>
          <w:rFonts w:eastAsia="Malgun Gothic"/>
          <w:lang w:val="en-US" w:eastAsia="ko-KR"/>
        </w:rPr>
        <w:t>that the</w:t>
      </w:r>
      <w:r w:rsidRPr="008E7BB2">
        <w:rPr>
          <w:rFonts w:eastAsia="Malgun Gothic"/>
          <w:lang w:val="en-US" w:eastAsia="ko-KR"/>
        </w:rPr>
        <w:t xml:space="preserve"> LWM2M Server </w:t>
      </w:r>
      <w:r w:rsidR="00437503" w:rsidRPr="008E7BB2">
        <w:rPr>
          <w:rFonts w:eastAsia="Malgun Gothic"/>
          <w:lang w:val="en-US" w:eastAsia="ko-KR"/>
        </w:rPr>
        <w:t>has requested to access</w:t>
      </w:r>
      <w:r w:rsidR="009E185A" w:rsidRPr="008E7BB2">
        <w:rPr>
          <w:rFonts w:eastAsia="Malgun Gothic" w:hint="eastAsia"/>
          <w:lang w:val="en-US" w:eastAsia="ko-KR"/>
        </w:rPr>
        <w:t xml:space="preserve"> with</w:t>
      </w:r>
      <w:r w:rsidR="00770A20" w:rsidRPr="008E7BB2">
        <w:rPr>
          <w:rFonts w:eastAsia="Malgun Gothic" w:hint="eastAsia"/>
          <w:lang w:val="en-US" w:eastAsia="ko-KR"/>
        </w:rPr>
        <w:t xml:space="preserve"> the</w:t>
      </w:r>
      <w:r w:rsidR="009E185A" w:rsidRPr="008E7BB2">
        <w:rPr>
          <w:rFonts w:eastAsia="Malgun Gothic"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Malgun Gothic"/>
          <w:lang w:val="en-US" w:eastAsia="ko-KR"/>
        </w:rPr>
        <w:t xml:space="preserve">the </w:t>
      </w:r>
      <w:r w:rsidR="00674291"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00674291" w:rsidRPr="008E7BB2">
        <w:rPr>
          <w:rFonts w:eastAsia="Malgun Gothic" w:hint="eastAsia"/>
          <w:lang w:val="en-US" w:eastAsia="ko-KR"/>
        </w:rPr>
        <w:t xml:space="preserve">Instance for the </w:t>
      </w:r>
      <w:r w:rsidR="00083E76" w:rsidRPr="008E7BB2">
        <w:rPr>
          <w:rFonts w:eastAsia="Malgun Gothic"/>
          <w:lang w:val="en-US" w:eastAsia="ko-KR"/>
        </w:rPr>
        <w:t xml:space="preserve">LWM2M </w:t>
      </w:r>
      <w:r w:rsidR="00674291" w:rsidRPr="008E7BB2">
        <w:rPr>
          <w:rFonts w:eastAsia="Malgun Gothic"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Heading4"/>
      </w:pPr>
      <w:bookmarkStart w:id="131" w:name="_Ref338172719"/>
      <w:r w:rsidRPr="008E7BB2">
        <w:lastRenderedPageBreak/>
        <w:t>Operation on Resource</w:t>
      </w:r>
      <w:bookmarkEnd w:id="131"/>
    </w:p>
    <w:p w:rsidR="004D1DF3" w:rsidRPr="008E7BB2" w:rsidRDefault="00F2110E" w:rsidP="00F2110E">
      <w:pPr>
        <w:rPr>
          <w:lang w:eastAsia="ko-KR"/>
        </w:rPr>
      </w:pPr>
      <w:r w:rsidRPr="008E7BB2">
        <w:rPr>
          <w:rFonts w:eastAsia="Malgun Gothic"/>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Malgun Gothic"/>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Malgun Gothic"/>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Heading4"/>
      </w:pPr>
      <w:r w:rsidRPr="008E7BB2">
        <w:t>Operation on Object Instance</w:t>
      </w:r>
    </w:p>
    <w:p w:rsidR="006D7B01" w:rsidRPr="008E7BB2" w:rsidRDefault="00F2110E" w:rsidP="00F2110E">
      <w:pPr>
        <w:rPr>
          <w:lang w:eastAsia="ko-KR"/>
        </w:rPr>
      </w:pPr>
      <w:r w:rsidRPr="008E7BB2">
        <w:rPr>
          <w:rFonts w:eastAsia="Malgun Gothic"/>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Malgun Gothic"/>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Malgun Gothic"/>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ListParagraph"/>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Malgun Gothic"/>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ListParagraph"/>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ListParagraph"/>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w:t>
      </w:r>
      <w:proofErr w:type="gramStart"/>
      <w:r w:rsidR="00F2110E" w:rsidRPr="008E7BB2">
        <w:rPr>
          <w:lang w:eastAsia="ko-KR"/>
        </w:rPr>
        <w:t>perform</w:t>
      </w:r>
      <w:proofErr w:type="gramEnd"/>
      <w:r w:rsidR="00F2110E" w:rsidRPr="008E7BB2">
        <w:rPr>
          <w:lang w:eastAsia="ko-KR"/>
        </w:rPr>
        <w:t xml:space="preserve"> the logical operation.</w:t>
      </w:r>
      <w:r w:rsidR="002B509E" w:rsidRPr="008E7BB2">
        <w:rPr>
          <w:lang w:eastAsia="ko-KR"/>
        </w:rPr>
        <w:t xml:space="preserve"> </w:t>
      </w:r>
    </w:p>
    <w:p w:rsidR="009066BF" w:rsidRPr="008E7BB2" w:rsidRDefault="00DA6E5F" w:rsidP="001667BB">
      <w:pPr>
        <w:pStyle w:val="ListParagraph"/>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r w:rsidRPr="008E7BB2">
        <w:rPr>
          <w:lang w:eastAsia="ko-KR"/>
        </w:rPr>
        <w:t xml:space="preserve"> perform the logical operation on the </w:t>
      </w:r>
      <w:r w:rsidRPr="008E7BB2">
        <w:rPr>
          <w:rFonts w:eastAsia="Malgun Gothic"/>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proofErr w:type="gramStart"/>
      <w:r w:rsidR="00D11DD5" w:rsidRPr="008E7BB2">
        <w:rPr>
          <w:rFonts w:eastAsiaTheme="minorEastAsia" w:hint="eastAsia"/>
          <w:lang w:eastAsia="ko-KR"/>
        </w:rPr>
        <w:t>send</w:t>
      </w:r>
      <w:proofErr w:type="gramEnd"/>
      <w:r w:rsidR="00D11DD5" w:rsidRPr="008E7BB2">
        <w:rPr>
          <w:rFonts w:eastAsiaTheme="minorEastAsia" w:hint="eastAsia"/>
          <w:lang w:eastAsia="ko-KR"/>
        </w:rPr>
        <w:t xml:space="preserve">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ListParagraph"/>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Malgun Gothic"/>
          <w:lang w:eastAsia="ko-KR"/>
        </w:rPr>
      </w:pPr>
    </w:p>
    <w:p w:rsidR="00C67CB7" w:rsidRPr="008E7BB2" w:rsidRDefault="00C67CB7" w:rsidP="00910262">
      <w:pPr>
        <w:pStyle w:val="Heading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2" w:name="_Toc363227760"/>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2"/>
    </w:p>
    <w:p w:rsidR="00F2110E" w:rsidRPr="008E7BB2" w:rsidRDefault="00F2110E" w:rsidP="00F2110E">
      <w:bookmarkStart w:id="133" w:name="_Toc51147387"/>
      <w:bookmarkStart w:id="134" w:name="_Toc51149241"/>
      <w:bookmarkEnd w:id="30"/>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35" w:name="_Toc363227761"/>
      <w:r w:rsidRPr="008E7BB2">
        <w:t>Required Features</w:t>
      </w:r>
      <w:bookmarkEnd w:id="135"/>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36" w:name="_Toc363227762"/>
      <w:r w:rsidRPr="008E7BB2">
        <w:t>URI Identifier &amp; Operation Mapping</w:t>
      </w:r>
      <w:bookmarkEnd w:id="136"/>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37" w:name="_Toc363227763"/>
      <w:r w:rsidRPr="008E7BB2">
        <w:t>Firewall/NAT</w:t>
      </w:r>
      <w:bookmarkEnd w:id="13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38" w:name="_Toc363227764"/>
      <w:r w:rsidRPr="008E7BB2">
        <w:lastRenderedPageBreak/>
        <w:t>Registration Interface</w:t>
      </w:r>
      <w:bookmarkEnd w:id="138"/>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as per [RFC6690]. </w:t>
      </w:r>
      <w:r w:rsidR="00707B13" w:rsidRPr="008E7BB2">
        <w:rPr>
          <w:lang w:eastAsia="ko-KR"/>
        </w:rPr>
        <w:t>The Client MAY add “&lt;/&gt;</w:t>
      </w:r>
      <w:proofErr w:type="gramStart"/>
      <w:r w:rsidR="00707B13" w:rsidRPr="008E7BB2">
        <w:rPr>
          <w:lang w:eastAsia="ko-KR"/>
        </w:rPr>
        <w:t>;</w:t>
      </w:r>
      <w:proofErr w:type="spellStart"/>
      <w:r w:rsidR="00707B13" w:rsidRPr="008E7BB2">
        <w:rPr>
          <w:lang w:eastAsia="ko-KR"/>
        </w:rPr>
        <w:t>ct</w:t>
      </w:r>
      <w:proofErr w:type="spellEnd"/>
      <w:proofErr w:type="gramEnd"/>
      <w:r w:rsidR="00707B13" w:rsidRPr="008E7BB2">
        <w:rPr>
          <w:lang w:eastAsia="ko-KR"/>
        </w:rPr>
        <w:t>=</w:t>
      </w:r>
      <w:r w:rsidR="000E574C" w:rsidRPr="008E7BB2">
        <w:rPr>
          <w:lang w:eastAsia="ko-KR"/>
        </w:rPr>
        <w:t>TBD</w:t>
      </w:r>
      <w:r w:rsidR="00707B13" w:rsidRPr="008E7BB2">
        <w:rPr>
          <w:lang w:eastAsia="ko-KR"/>
        </w:rPr>
        <w:t xml:space="preserve">” in the payload to inform the Server of the Client supporting JSON data format for all the Objects. </w:t>
      </w:r>
      <w:r w:rsidRPr="008E7BB2">
        <w:t>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39" w:name="_Toc361855444"/>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17</w:t>
      </w:r>
      <w:r w:rsidR="0030098C" w:rsidRPr="008E7BB2">
        <w:rPr>
          <w:b/>
          <w:noProof/>
        </w:rPr>
        <w:fldChar w:fldCharType="end"/>
      </w:r>
      <w:r w:rsidRPr="008E7BB2">
        <w:rPr>
          <w:b/>
        </w:rPr>
        <w:t xml:space="preserve">: </w:t>
      </w:r>
      <w:r w:rsidRPr="008E7BB2">
        <w:rPr>
          <w:b/>
          <w:bCs/>
        </w:rPr>
        <w:t>Operation to Method and URI Mapping</w:t>
      </w:r>
      <w:bookmarkEnd w:id="139"/>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77705B8" wp14:editId="3C23408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7"/>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0"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15</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40"/>
    </w:p>
    <w:p w:rsidR="00F2110E" w:rsidRPr="008E7BB2" w:rsidRDefault="00F2110E" w:rsidP="00F2110E"/>
    <w:p w:rsidR="00F2110E" w:rsidRPr="008E7BB2" w:rsidRDefault="00F2110E" w:rsidP="00F93B72">
      <w:pPr>
        <w:pStyle w:val="Heading3"/>
      </w:pPr>
      <w:bookmarkStart w:id="141" w:name="_Toc363227765"/>
      <w:r w:rsidRPr="008E7BB2">
        <w:lastRenderedPageBreak/>
        <w:t>Bootstrap Interface</w:t>
      </w:r>
      <w:bookmarkEnd w:id="141"/>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2" w:name="_Toc361855445"/>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C44555" w:rsidRPr="008E7BB2">
        <w:rPr>
          <w:noProof/>
        </w:rPr>
        <w:t>18</w:t>
      </w:r>
      <w:r w:rsidR="0030098C" w:rsidRPr="008E7BB2">
        <w:rPr>
          <w:noProof/>
        </w:rPr>
        <w:fldChar w:fldCharType="end"/>
      </w:r>
      <w:r w:rsidR="00E80A86" w:rsidRPr="008E7BB2">
        <w:t xml:space="preserve">: </w:t>
      </w:r>
      <w:r w:rsidR="00E80A86" w:rsidRPr="008E7BB2">
        <w:rPr>
          <w:bCs/>
        </w:rPr>
        <w:t>Operation to Method and URI Mapping</w:t>
      </w:r>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140272B3" wp14:editId="3CF6FD17">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3"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16</w:t>
      </w:r>
      <w:r w:rsidR="0030098C" w:rsidRPr="008E7BB2">
        <w:fldChar w:fldCharType="end"/>
      </w:r>
      <w:r w:rsidRPr="008E7BB2">
        <w:rPr>
          <w:lang w:eastAsia="ko-KR"/>
        </w:rPr>
        <w:t>: Example of Client initiated Bootstrap exchange.</w:t>
      </w:r>
      <w:bookmarkEnd w:id="143"/>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56BB1CCA" wp14:editId="634C582F">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bookmarkStart w:id="144" w:name="_GoBack"/>
      <w:bookmarkEnd w:id="144"/>
    </w:p>
    <w:p w:rsidR="00241289" w:rsidRPr="008E7BB2" w:rsidRDefault="00241289" w:rsidP="00910262">
      <w:pPr>
        <w:pStyle w:val="Caption"/>
        <w:outlineLvl w:val="0"/>
        <w:rPr>
          <w:lang w:eastAsia="ko-KR"/>
        </w:rPr>
      </w:pPr>
      <w:bookmarkStart w:id="145"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17</w:t>
      </w:r>
      <w:r w:rsidR="0030098C" w:rsidRPr="008E7BB2">
        <w:fldChar w:fldCharType="end"/>
      </w:r>
      <w:r w:rsidRPr="008E7BB2">
        <w:rPr>
          <w:lang w:eastAsia="ko-KR"/>
        </w:rPr>
        <w:t>: Example of Server initiated Bootstrap exchange.</w:t>
      </w:r>
      <w:bookmarkEnd w:id="145"/>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6" w:name="_Toc363227766"/>
      <w:r w:rsidRPr="008E7BB2">
        <w:t>Device Management &amp; Service Enablement Interface</w:t>
      </w:r>
      <w:bookmarkEnd w:id="146"/>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47" w:name="_Toc361855446"/>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19</w:t>
      </w:r>
      <w:r w:rsidR="0030098C" w:rsidRPr="008E7BB2">
        <w:rPr>
          <w:noProof/>
        </w:rPr>
        <w:fldChar w:fldCharType="end"/>
      </w:r>
      <w:r w:rsidRPr="008E7BB2">
        <w:t xml:space="preserve">: </w:t>
      </w:r>
      <w:r w:rsidRPr="008E7BB2">
        <w:rPr>
          <w:bCs/>
        </w:rPr>
        <w:t xml:space="preserve"> Operation to Method Mapping</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06688277" wp14:editId="7261C434">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48"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18</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48"/>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2BB0E8D7" wp14:editId="3CE153F3">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49"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19</w:t>
      </w:r>
      <w:r w:rsidR="0030098C" w:rsidRPr="008E7BB2">
        <w:fldChar w:fldCharType="end"/>
      </w:r>
      <w:r w:rsidR="00BA410C">
        <w:t>:</w:t>
      </w:r>
      <w:r w:rsidRPr="008E7BB2">
        <w:t xml:space="preserve">  Example of Object Creation and Deletion.</w:t>
      </w:r>
      <w:bookmarkEnd w:id="149"/>
    </w:p>
    <w:p w:rsidR="00794225" w:rsidRPr="008E7BB2" w:rsidRDefault="00794225" w:rsidP="00F2110E"/>
    <w:p w:rsidR="00794225" w:rsidRPr="008E7BB2" w:rsidRDefault="00794225" w:rsidP="00F2110E"/>
    <w:p w:rsidR="00F2110E" w:rsidRPr="008E7BB2" w:rsidRDefault="00F2110E" w:rsidP="00F93B72">
      <w:pPr>
        <w:pStyle w:val="Heading3"/>
      </w:pPr>
      <w:bookmarkStart w:id="150" w:name="_Toc363227767"/>
      <w:r w:rsidRPr="008E7BB2">
        <w:t>Information Reporting Interface</w:t>
      </w:r>
      <w:bookmarkEnd w:id="150"/>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Pr="008E7BB2">
        <w:rPr>
          <w:rFonts w:eastAsia="Malgun Gothic"/>
          <w:lang w:eastAsia="ko-KR"/>
        </w:rPr>
        <w:t xml:space="preserve"> Instance</w:t>
      </w:r>
      <w:r w:rsidRPr="008E7BB2">
        <w:t xml:space="preserve">, 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372FAC" w:rsidRPr="008E7BB2">
        <w:rPr>
          <w:lang w:eastAsia="ko-KR"/>
        </w:rPr>
        <w:t>T</w:t>
      </w:r>
      <w:r w:rsidR="00372FAC" w:rsidRPr="008E7BB2">
        <w:rPr>
          <w:rFonts w:hint="eastAsia"/>
          <w:lang w:eastAsia="ko-KR"/>
        </w:rPr>
        <w:t xml:space="preserve">he LWM2M Server can cancel 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Write Attributes Operation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1" w:name="_Toc361855447"/>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C44555" w:rsidRPr="008E7BB2">
        <w:rPr>
          <w:noProof/>
        </w:rPr>
        <w:t>20</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2B5E74EF" wp14:editId="61B8BEA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2"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20</w:t>
      </w:r>
      <w:r w:rsidR="0030098C" w:rsidRPr="008E7BB2">
        <w:fldChar w:fldCharType="end"/>
      </w:r>
      <w:r w:rsidRPr="008E7BB2">
        <w:t>: Example of an Information Reporting exchange.</w:t>
      </w:r>
      <w:bookmarkEnd w:id="152"/>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3" w:name="_Toc363227768"/>
      <w:r w:rsidRPr="008E7BB2">
        <w:rPr>
          <w:lang w:eastAsia="ko-KR"/>
        </w:rPr>
        <w:t>Queue Mode Operation</w:t>
      </w:r>
      <w:bookmarkEnd w:id="153"/>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327pt" o:ole="">
            <v:imagedata r:id="rId43" o:title=""/>
          </v:shape>
          <o:OLEObject Type="Embed" ProgID="PowerPoint.Slide.8" ShapeID="_x0000_i1025" DrawAspect="Content" ObjectID="_1436970184" r:id="rId44"/>
        </w:object>
      </w:r>
    </w:p>
    <w:p w:rsidR="006B70D3" w:rsidRPr="008E7BB2" w:rsidRDefault="006B70D3" w:rsidP="00910262">
      <w:pPr>
        <w:pStyle w:val="Caption"/>
        <w:outlineLvl w:val="0"/>
      </w:pPr>
      <w:bookmarkStart w:id="154"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21</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4"/>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6" type="#_x0000_t75" style="width:412.5pt;height:310.5pt" o:ole="">
            <v:imagedata r:id="rId45" o:title=""/>
          </v:shape>
          <o:OLEObject Type="Embed" ProgID="PowerPoint.Slide.8" ShapeID="_x0000_i1026" DrawAspect="Content" ObjectID="_1436970185" r:id="rId46"/>
        </w:object>
      </w:r>
    </w:p>
    <w:p w:rsidR="006B70D3" w:rsidRPr="008E7BB2" w:rsidRDefault="006B70D3" w:rsidP="00910262">
      <w:pPr>
        <w:pStyle w:val="Caption"/>
        <w:outlineLvl w:val="0"/>
      </w:pPr>
      <w:bookmarkStart w:id="155"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22</w:t>
      </w:r>
      <w:r w:rsidR="0030098C" w:rsidRPr="008E7BB2">
        <w:rPr>
          <w:noProof/>
        </w:rPr>
        <w:fldChar w:fldCharType="end"/>
      </w:r>
      <w:r w:rsidRPr="008E7BB2">
        <w:t>: Example of an Information Reporting exchange for Queue Mode.</w:t>
      </w:r>
      <w:bookmarkEnd w:id="155"/>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56" w:name="_Toc357001306"/>
    <w:bookmarkEnd w:id="156"/>
    <w:p w:rsidR="00E55C92" w:rsidRPr="008E7BB2" w:rsidRDefault="00137DEA" w:rsidP="00E55C92">
      <w:pPr>
        <w:jc w:val="center"/>
        <w:rPr>
          <w:rFonts w:eastAsiaTheme="minorEastAsia"/>
          <w:lang w:eastAsia="ko-KR"/>
        </w:rPr>
      </w:pPr>
      <w:r w:rsidRPr="008E7BB2">
        <w:object w:dxaOrig="7444" w:dyaOrig="5597">
          <v:shape id="_x0000_i1027" type="#_x0000_t75" style="width:481.5pt;height:330pt" o:ole="">
            <v:imagedata r:id="rId47" o:title=""/>
          </v:shape>
          <o:OLEObject Type="Embed" ProgID="PowerPoint.Slide.8" ShapeID="_x0000_i1027" DrawAspect="Content" ObjectID="_1436970186" r:id="rId48"/>
        </w:object>
      </w:r>
    </w:p>
    <w:p w:rsidR="003A517E" w:rsidRPr="008E7BB2" w:rsidRDefault="003A517E" w:rsidP="00372E39">
      <w:pPr>
        <w:pStyle w:val="Caption"/>
        <w:outlineLvl w:val="0"/>
      </w:pPr>
      <w:bookmarkStart w:id="157" w:name="_Toc361855426"/>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D53276">
        <w:rPr>
          <w:noProof/>
        </w:rPr>
        <w:t>23</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57"/>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58" w:name="_Toc363227769"/>
      <w:r w:rsidRPr="008E7BB2">
        <w:rPr>
          <w:rFonts w:hint="eastAsia"/>
          <w:lang w:eastAsia="ko-KR"/>
        </w:rPr>
        <w:t xml:space="preserve">Response </w:t>
      </w:r>
      <w:r w:rsidRPr="008E7BB2">
        <w:t>Codes</w:t>
      </w:r>
      <w:bookmarkEnd w:id="158"/>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59" w:name="_Toc361855448"/>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21</w:t>
      </w:r>
      <w:r w:rsidR="0030098C" w:rsidRPr="008E7BB2">
        <w:rPr>
          <w:noProof/>
        </w:rPr>
        <w:fldChar w:fldCharType="end"/>
      </w:r>
      <w:r w:rsidRPr="008E7BB2">
        <w:t xml:space="preserve">: </w:t>
      </w:r>
      <w:r w:rsidRPr="008E7BB2">
        <w:rPr>
          <w:bCs/>
        </w:rPr>
        <w:t>Response Codes</w:t>
      </w:r>
      <w:bookmarkEnd w:id="159"/>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0" w:name="_Toc363227770"/>
      <w:r w:rsidRPr="008E7BB2">
        <w:t>Transport Bindings</w:t>
      </w:r>
      <w:bookmarkEnd w:id="160"/>
    </w:p>
    <w:p w:rsidR="00F2110E" w:rsidRPr="008E7BB2" w:rsidRDefault="00F2110E" w:rsidP="00F93B72">
      <w:pPr>
        <w:pStyle w:val="Heading3"/>
      </w:pPr>
      <w:bookmarkStart w:id="161" w:name="_Toc363227771"/>
      <w:r w:rsidRPr="008E7BB2">
        <w:t>UDP Binding</w:t>
      </w:r>
      <w:bookmarkEnd w:id="161"/>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62" w:name="_Toc363227772"/>
      <w:r w:rsidRPr="008E7BB2">
        <w:t>SMS Binding</w:t>
      </w:r>
      <w:bookmarkEnd w:id="162"/>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3" w:name="_Toc363227773"/>
      <w:r w:rsidRPr="008E7BB2">
        <w:lastRenderedPageBreak/>
        <w:t>Change History</w:t>
      </w:r>
      <w:r w:rsidRPr="008E7BB2">
        <w:tab/>
        <w:t>(Informative)</w:t>
      </w:r>
      <w:bookmarkEnd w:id="163"/>
    </w:p>
    <w:p w:rsidR="006F07A8" w:rsidRPr="008E7BB2" w:rsidRDefault="006F07A8" w:rsidP="006F07A8">
      <w:pPr>
        <w:pStyle w:val="App2"/>
      </w:pPr>
      <w:bookmarkStart w:id="164" w:name="_Toc363227774"/>
      <w:r w:rsidRPr="008E7BB2">
        <w:t>Approved Version History</w:t>
      </w:r>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5" w:name="_Toc363227775"/>
      <w:r w:rsidRPr="008E7BB2">
        <w:t>Draft/Candidate Version &lt;current version&gt; History</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Pr="0090201F" w:rsidRDefault="008436FE" w:rsidP="00ED5F87">
            <w:pPr>
              <w:pStyle w:val="TableRow"/>
              <w:rPr>
                <w:rFonts w:eastAsiaTheme="minorEastAsia"/>
                <w:sz w:val="16"/>
                <w:szCs w:val="16"/>
                <w:lang w:eastAsia="ko-KR"/>
              </w:rPr>
            </w:pPr>
          </w:p>
        </w:tc>
      </w:tr>
    </w:tbl>
    <w:p w:rsidR="006F5707" w:rsidRPr="008E7BB2" w:rsidRDefault="006F5707" w:rsidP="006F5707">
      <w:pPr>
        <w:pStyle w:val="App1"/>
      </w:pPr>
      <w:bookmarkStart w:id="166" w:name="_Toc363227776"/>
      <w:r w:rsidRPr="008E7BB2">
        <w:lastRenderedPageBreak/>
        <w:t>Data Types</w:t>
      </w:r>
      <w:bookmarkEnd w:id="166"/>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49"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0"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1" w:history="1">
        <w:proofErr w:type="gramStart"/>
        <w:r w:rsidRPr="008E7BB2">
          <w:rPr>
            <w:rStyle w:val="Hyperlink"/>
          </w:rPr>
          <w:t>ISBN</w:t>
        </w:r>
      </w:hyperlink>
      <w:r w:rsidRPr="008E7BB2">
        <w:rPr>
          <w:rStyle w:val="citationjournal"/>
        </w:rPr>
        <w:t> </w:t>
      </w:r>
      <w:hyperlink r:id="rId52"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67" w:name="_Toc363227777"/>
      <w:r w:rsidRPr="008E7BB2">
        <w:lastRenderedPageBreak/>
        <w:t>LWM2M Object Template and Guidelines   (Informative)</w:t>
      </w:r>
      <w:bookmarkEnd w:id="167"/>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68" w:name="_Toc363227778"/>
      <w:r w:rsidRPr="008E7BB2">
        <w:t>Object Template</w:t>
      </w:r>
      <w:bookmarkEnd w:id="168"/>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69" w:name="_Toc363227779"/>
      <w:r w:rsidRPr="008E7BB2">
        <w:t xml:space="preserve">OMNA </w:t>
      </w:r>
      <w:r w:rsidR="00F2110E" w:rsidRPr="008E7BB2">
        <w:t>Guidelines</w:t>
      </w:r>
      <w:bookmarkEnd w:id="169"/>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70" w:name="_Toc363227780"/>
      <w:r w:rsidRPr="008E7BB2">
        <w:t>Object Registry</w:t>
      </w:r>
      <w:bookmarkEnd w:id="17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1" w:name="_Toc363227781"/>
      <w:r w:rsidRPr="008E7BB2">
        <w:t>Resource Registry</w:t>
      </w:r>
      <w:bookmarkEnd w:id="171"/>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2" w:name="_Toc363227782"/>
      <w:r w:rsidRPr="008E7BB2">
        <w:lastRenderedPageBreak/>
        <w:t>LWM2M Objects defined by OMA   (Normative)</w:t>
      </w:r>
      <w:bookmarkEnd w:id="172"/>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3" w:name="_Toc363227783"/>
      <w:r w:rsidRPr="008E7BB2">
        <w:lastRenderedPageBreak/>
        <w:t>LWM2M Object: LWM2M Server Access Security</w:t>
      </w:r>
      <w:bookmarkEnd w:id="173"/>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proofErr w:type="spellStart"/>
      <w:r w:rsidRPr="008E7BB2">
        <w:rPr>
          <w:rFonts w:eastAsia="Malgun Gothic"/>
          <w:lang w:eastAsia="ko-KR"/>
        </w:rPr>
        <w:t>SmartCard</w:t>
      </w:r>
      <w:proofErr w:type="spellEnd"/>
      <w:r w:rsidRPr="008E7BB2">
        <w:rPr>
          <w:rFonts w:eastAsia="Malgun Gothic"/>
          <w:lang w:eastAsia="ko-KR"/>
        </w:rPr>
        <w:t xml:space="preserve"> provision</w:t>
      </w:r>
      <w:r w:rsidR="008E7BB2" w:rsidRPr="008E7BB2">
        <w:rPr>
          <w:rFonts w:eastAsia="Malgun Gothic"/>
          <w:lang w:eastAsia="ko-KR"/>
        </w:rPr>
        <w:t xml:space="preserve">ing and MUST NOT </w:t>
      </w:r>
      <w:proofErr w:type="gramStart"/>
      <w:r w:rsidR="008E7BB2" w:rsidRPr="008E7BB2">
        <w:rPr>
          <w:rFonts w:eastAsia="Malgun Gothic"/>
          <w:lang w:eastAsia="ko-KR"/>
        </w:rPr>
        <w:t>be</w:t>
      </w:r>
      <w:proofErr w:type="gramEnd"/>
      <w:r w:rsidR="008E7BB2" w:rsidRPr="008E7BB2">
        <w:rPr>
          <w:rFonts w:eastAsia="Malgun Gothic"/>
          <w:lang w:eastAsia="ko-KR"/>
        </w:rPr>
        <w:t xml:space="preserve"> accessible </w:t>
      </w:r>
      <w:r w:rsidRPr="008E7BB2">
        <w:rPr>
          <w:rFonts w:eastAsia="Malgun Gothic"/>
          <w:lang w:eastAsia="ko-KR"/>
        </w:rPr>
        <w:t xml:space="preserve">by any </w:t>
      </w:r>
      <w:r w:rsidR="00664599">
        <w:rPr>
          <w:rFonts w:eastAsia="Malgun Gothic" w:hint="eastAsia"/>
          <w:lang w:eastAsia="ko-KR"/>
        </w:rPr>
        <w:t xml:space="preserve">other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521C18">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LWM2M Bootstrap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700" w:type="pct"/>
          </w:tcPr>
          <w:p w:rsidR="004550DC" w:rsidRPr="008E7BB2" w:rsidRDefault="004550DC" w:rsidP="00157D3D">
            <w:pPr>
              <w:pStyle w:val="TableRow"/>
            </w:pPr>
            <w:r w:rsidRPr="008E7BB2">
              <w:t>Relevant information for Bootstrap Server only.</w:t>
            </w:r>
          </w:p>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521C18">
        <w:trPr>
          <w:trHeight w:val="344"/>
        </w:trPr>
        <w:tc>
          <w:tcPr>
            <w:tcW w:w="519" w:type="pct"/>
          </w:tcPr>
          <w:p w:rsidR="004550DC" w:rsidRPr="008E7BB2" w:rsidRDefault="004550DC" w:rsidP="00157D3D">
            <w:pPr>
              <w:pStyle w:val="TableRow"/>
              <w:rPr>
                <w:b/>
              </w:rPr>
            </w:pPr>
            <w:proofErr w:type="spellStart"/>
            <w:r w:rsidRPr="008E7BB2">
              <w:rPr>
                <w:b/>
              </w:rPr>
              <w:t>BootStrapServer</w:t>
            </w:r>
            <w:proofErr w:type="spellEnd"/>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r w:rsidRPr="008E7BB2">
              <w:t>1-bit</w:t>
            </w:r>
          </w:p>
        </w:tc>
        <w:tc>
          <w:tcPr>
            <w:tcW w:w="311" w:type="pct"/>
          </w:tcPr>
          <w:p w:rsidR="004550DC" w:rsidRPr="008E7BB2" w:rsidRDefault="004550DC" w:rsidP="00157D3D">
            <w:pPr>
              <w:pStyle w:val="TableRow"/>
            </w:pPr>
            <w:r w:rsidRPr="008E7BB2">
              <w:t>-</w:t>
            </w:r>
          </w:p>
        </w:tc>
        <w:tc>
          <w:tcPr>
            <w:tcW w:w="1700" w:type="pct"/>
          </w:tcPr>
          <w:p w:rsidR="004550DC" w:rsidRPr="008E7BB2" w:rsidRDefault="004550DC" w:rsidP="00157D3D">
            <w:pPr>
              <w:pStyle w:val="TableRow"/>
              <w:rPr>
                <w:rFonts w:eastAsia="Malgun Gothic"/>
                <w:lang w:eastAsia="ko-KR"/>
              </w:rPr>
            </w:pPr>
            <w:proofErr w:type="spellStart"/>
            <w:r w:rsidRPr="008E7BB2">
              <w:rPr>
                <w:rFonts w:eastAsia="Malgun Gothic"/>
                <w:lang w:eastAsia="ko-KR"/>
              </w:rPr>
              <w:t>Determins</w:t>
            </w:r>
            <w:proofErr w:type="spellEnd"/>
            <w:r w:rsidRPr="008E7BB2">
              <w:rPr>
                <w:rFonts w:eastAsia="Malgun Gothic"/>
                <w:lang w:eastAsia="ko-KR"/>
              </w:rPr>
              <w:t xml:space="preserve"> if the current  instance concerns a LWM2M Bootstrap Server (true) or a standard LWM2M Server(false) </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Stores the 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Secret Key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4</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w:t>
            </w:r>
            <w:proofErr w:type="gramStart"/>
            <w:r w:rsidRPr="008E7BB2">
              <w:rPr>
                <w:rFonts w:eastAsia="Malgun Gothic"/>
                <w:lang w:eastAsia="ko-KR"/>
              </w:rPr>
              <w:t>mode  in</w:t>
            </w:r>
            <w:proofErr w:type="gramEnd"/>
            <w:r w:rsidRPr="008E7BB2">
              <w:rPr>
                <w:rFonts w:eastAsia="Malgun Gothic"/>
                <w:lang w:eastAsia="ko-KR"/>
              </w:rPr>
              <w:t xml:space="preserve">  Section </w:t>
            </w:r>
            <w:r w:rsidRPr="008E7BB2">
              <w:rPr>
                <w:rFonts w:eastAsia="Malgun Gothic"/>
                <w:lang w:eastAsia="ko-KR"/>
              </w:rPr>
              <w:fldChar w:fldCharType="begin"/>
            </w:r>
            <w:r w:rsidRPr="008E7BB2">
              <w:rPr>
                <w:rFonts w:eastAsia="Malgun Gothic"/>
                <w:lang w:eastAsia="ko-KR"/>
              </w:rPr>
              <w:instrText xml:space="preserve"> REF _Ref229549801 \w \h </w:instrText>
            </w:r>
            <w:r w:rsidR="008E7BB2">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C44555" w:rsidRPr="008E7BB2">
              <w:rPr>
                <w:rFonts w:eastAsia="Malgun Gothic"/>
                <w:lang w:eastAsia="ko-KR"/>
              </w:rPr>
              <w:t>D.2.1</w:t>
            </w:r>
            <w:r w:rsidRPr="008E7BB2">
              <w:rPr>
                <w:rFonts w:eastAsia="Malgun Gothic"/>
                <w:lang w:eastAsia="ko-KR"/>
              </w:rPr>
              <w:fldChar w:fldCharType="end"/>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b/>
              </w:rPr>
              <w:t>Short Server ID</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5</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rPr>
                <w:rFonts w:eastAsia="Malgun Gothic"/>
                <w:lang w:eastAsia="ko-KR"/>
              </w:rPr>
            </w:pPr>
            <w:r w:rsidRPr="008E7BB2">
              <w:t>Integer</w:t>
            </w:r>
          </w:p>
        </w:tc>
        <w:tc>
          <w:tcPr>
            <w:tcW w:w="450" w:type="pct"/>
          </w:tcPr>
          <w:p w:rsidR="004550DC" w:rsidRPr="008E7BB2" w:rsidRDefault="00664599" w:rsidP="00157D3D">
            <w:pPr>
              <w:pStyle w:val="TableRow"/>
              <w:rPr>
                <w:rFonts w:eastAsia="Malgun Gothic"/>
                <w:lang w:eastAsia="ko-KR"/>
              </w:rPr>
            </w:pPr>
            <w:r>
              <w:rPr>
                <w:rFonts w:eastAsia="Malgun Gothic" w:hint="eastAsia"/>
                <w:lang w:eastAsia="ko-KR"/>
              </w:rPr>
              <w:t>1-65535</w:t>
            </w:r>
          </w:p>
        </w:tc>
        <w:tc>
          <w:tcPr>
            <w:tcW w:w="311" w:type="pct"/>
          </w:tcPr>
          <w:p w:rsidR="004550DC" w:rsidRPr="008E7BB2" w:rsidRDefault="004550DC" w:rsidP="00157D3D">
            <w:pPr>
              <w:pStyle w:val="TableRow"/>
              <w:rPr>
                <w:rFonts w:eastAsia="Malgun Gothic"/>
                <w:lang w:eastAsia="ko-KR"/>
              </w:rPr>
            </w:pPr>
            <w:r w:rsidRPr="008E7BB2">
              <w:t>-</w:t>
            </w:r>
          </w:p>
        </w:tc>
        <w:tc>
          <w:tcPr>
            <w:tcW w:w="1700" w:type="pct"/>
          </w:tcPr>
          <w:p w:rsidR="004550DC" w:rsidRPr="008E7BB2" w:rsidRDefault="004550DC" w:rsidP="00157D3D">
            <w:pPr>
              <w:pStyle w:val="TableRow"/>
            </w:pPr>
            <w:r w:rsidRPr="008E7BB2">
              <w:t xml:space="preserve">Relevant information for </w:t>
            </w:r>
            <w:proofErr w:type="spellStart"/>
            <w:r w:rsidRPr="008E7BB2">
              <w:t>non Bootstrap</w:t>
            </w:r>
            <w:proofErr w:type="spellEnd"/>
            <w:r w:rsidRPr="008E7BB2">
              <w:t xml:space="preserve"> Server only.</w:t>
            </w:r>
          </w:p>
          <w:p w:rsidR="004550DC" w:rsidRPr="008E7BB2" w:rsidRDefault="004550DC" w:rsidP="00157D3D">
            <w:pPr>
              <w:pStyle w:val="TableRow"/>
              <w:rPr>
                <w:rFonts w:eastAsia="Malgun Gothic"/>
                <w:lang w:eastAsia="ko-KR"/>
              </w:rPr>
            </w:pPr>
            <w:r w:rsidRPr="008E7BB2">
              <w:t>Used as link to associate server object instance.</w:t>
            </w:r>
          </w:p>
        </w:tc>
      </w:tr>
      <w:tr w:rsidR="00B82992" w:rsidRPr="008E7BB2" w:rsidTr="00521C18">
        <w:tc>
          <w:tcPr>
            <w:tcW w:w="519" w:type="pct"/>
          </w:tcPr>
          <w:p w:rsidR="00B82992" w:rsidRPr="008E7BB2" w:rsidRDefault="00B82992" w:rsidP="00157D3D">
            <w:pPr>
              <w:pStyle w:val="TableRow"/>
              <w:rPr>
                <w:b/>
              </w:rPr>
            </w:pPr>
            <w:proofErr w:type="spellStart"/>
            <w:r w:rsidRPr="008E7BB2">
              <w:rPr>
                <w:b/>
              </w:rPr>
              <w:lastRenderedPageBreak/>
              <w:t>ClientHoldOffTime</w:t>
            </w:r>
            <w:proofErr w:type="spellEnd"/>
          </w:p>
        </w:tc>
        <w:tc>
          <w:tcPr>
            <w:tcW w:w="300" w:type="pct"/>
          </w:tcPr>
          <w:p w:rsidR="00B82992" w:rsidRPr="008E7BB2" w:rsidRDefault="00B82992" w:rsidP="00157D3D">
            <w:pPr>
              <w:pStyle w:val="TableRow"/>
              <w:rPr>
                <w:rFonts w:eastAsia="Malgun Gothic"/>
                <w:lang w:eastAsia="ko-KR"/>
              </w:rPr>
            </w:pPr>
            <w:r w:rsidRPr="008E7BB2">
              <w:rPr>
                <w:rFonts w:eastAsia="Malgun Gothic"/>
                <w:lang w:eastAsia="ko-KR"/>
              </w:rPr>
              <w:t>6</w:t>
            </w:r>
          </w:p>
        </w:tc>
        <w:tc>
          <w:tcPr>
            <w:tcW w:w="525" w:type="pct"/>
          </w:tcPr>
          <w:p w:rsidR="00B82992" w:rsidRPr="008E7BB2" w:rsidRDefault="00B82992" w:rsidP="00157D3D">
            <w:pPr>
              <w:pStyle w:val="TableRow"/>
              <w:rPr>
                <w:rFonts w:eastAsia="Malgun Gothic"/>
                <w:lang w:eastAsia="ko-KR"/>
              </w:rPr>
            </w:pPr>
          </w:p>
        </w:tc>
        <w:tc>
          <w:tcPr>
            <w:tcW w:w="464" w:type="pct"/>
          </w:tcPr>
          <w:p w:rsidR="00B82992" w:rsidRPr="008E7BB2" w:rsidRDefault="00B82992" w:rsidP="00157D3D">
            <w:pPr>
              <w:pStyle w:val="TableRow"/>
            </w:pPr>
            <w:r w:rsidRPr="008E7BB2">
              <w:t>No</w:t>
            </w:r>
          </w:p>
        </w:tc>
        <w:tc>
          <w:tcPr>
            <w:tcW w:w="350" w:type="pct"/>
          </w:tcPr>
          <w:p w:rsidR="00B82992" w:rsidRPr="008E7BB2" w:rsidRDefault="00B82992" w:rsidP="00157D3D">
            <w:pPr>
              <w:pStyle w:val="TableRow"/>
            </w:pPr>
            <w:r w:rsidRPr="008E7BB2">
              <w:t>Yes</w:t>
            </w:r>
          </w:p>
        </w:tc>
        <w:tc>
          <w:tcPr>
            <w:tcW w:w="425" w:type="pct"/>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
          <w:p w:rsidR="00B82992" w:rsidRPr="008E7BB2" w:rsidRDefault="00B82992" w:rsidP="00157D3D">
            <w:pPr>
              <w:pStyle w:val="TableRow"/>
              <w:rPr>
                <w:rFonts w:eastAsia="Malgun Gothic"/>
                <w:lang w:eastAsia="ko-KR"/>
              </w:rPr>
            </w:pPr>
          </w:p>
        </w:tc>
        <w:tc>
          <w:tcPr>
            <w:tcW w:w="311" w:type="pct"/>
          </w:tcPr>
          <w:p w:rsidR="00B82992" w:rsidRPr="00664599" w:rsidRDefault="00664599" w:rsidP="00157D3D">
            <w:pPr>
              <w:pStyle w:val="TableRow"/>
            </w:pPr>
            <w:r>
              <w:rPr>
                <w:rFonts w:eastAsiaTheme="minorEastAsia" w:hint="eastAsia"/>
                <w:lang w:eastAsia="ko-KR"/>
              </w:rPr>
              <w:t>s</w:t>
            </w:r>
          </w:p>
        </w:tc>
        <w:tc>
          <w:tcPr>
            <w:tcW w:w="1700" w:type="pct"/>
          </w:tcPr>
          <w:p w:rsidR="00664599" w:rsidRDefault="00664599" w:rsidP="00157D3D">
            <w:pPr>
              <w:pStyle w:val="TableRow"/>
              <w:rPr>
                <w:rFonts w:eastAsiaTheme="minorEastAsia"/>
                <w:lang w:eastAsia="ko-KR"/>
              </w:rPr>
            </w:pPr>
            <w:r>
              <w:rPr>
                <w:rFonts w:eastAsiaTheme="minorEastAsia" w:hint="eastAsia"/>
                <w:lang w:eastAsia="ko-KR"/>
              </w:rPr>
              <w:t>Relevant information for a Bootstrap Server only.</w:t>
            </w:r>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8E7BB2" w:rsidRDefault="00242F0C" w:rsidP="00242F0C">
      <w:pPr>
        <w:pStyle w:val="App3"/>
        <w:numPr>
          <w:ilvl w:val="0"/>
          <w:numId w:val="0"/>
        </w:numPr>
        <w:ind w:left="1080" w:hanging="1080"/>
      </w:pPr>
      <w:bookmarkStart w:id="174" w:name="_Toc363227784"/>
      <w:r>
        <w:t xml:space="preserve">D.1.1 </w:t>
      </w:r>
      <w:r w:rsidRPr="008E7BB2">
        <w:t>Security Key Resource Format</w:t>
      </w:r>
      <w:bookmarkEnd w:id="174"/>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8E7BB2" w:rsidRDefault="00242F0C" w:rsidP="00242F0C">
      <w:pPr>
        <w:pStyle w:val="App4"/>
        <w:numPr>
          <w:ilvl w:val="0"/>
          <w:numId w:val="0"/>
        </w:numPr>
        <w:ind w:left="1296" w:hanging="1296"/>
      </w:pPr>
      <w:r>
        <w:t xml:space="preserve">D.1.1.1 </w:t>
      </w:r>
      <w:r w:rsidRPr="008E7BB2">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proofErr w:type="spellStart"/>
      <w:r w:rsidRPr="008E7BB2">
        <w:t>suqeuence</w:t>
      </w:r>
      <w:proofErr w:type="spellEnd"/>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8E7BB2" w:rsidRDefault="00242F0C" w:rsidP="00242F0C">
      <w:pPr>
        <w:pStyle w:val="App4"/>
        <w:numPr>
          <w:ilvl w:val="0"/>
          <w:numId w:val="0"/>
        </w:numPr>
        <w:ind w:left="1296" w:hanging="1296"/>
      </w:pPr>
      <w:r>
        <w:t xml:space="preserve">D.1.1.2 </w:t>
      </w:r>
      <w:r w:rsidRPr="008E7BB2">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8E7BB2" w:rsidRDefault="00242F0C" w:rsidP="00242F0C">
      <w:pPr>
        <w:pStyle w:val="App4"/>
        <w:numPr>
          <w:ilvl w:val="0"/>
          <w:numId w:val="0"/>
        </w:numPr>
        <w:ind w:left="1296" w:hanging="1296"/>
      </w:pPr>
      <w:r>
        <w:t xml:space="preserve">D.1.1.3 </w:t>
      </w:r>
      <w:r w:rsidRPr="008E7BB2">
        <w:t>Certificate Mode</w:t>
      </w:r>
    </w:p>
    <w:p w:rsidR="00242F0C" w:rsidRPr="008E7BB2"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75" w:name="_Toc363227785"/>
      <w:r w:rsidRPr="008E7BB2">
        <w:lastRenderedPageBreak/>
        <w:t>LWM2M Object: LWM2M Server</w:t>
      </w:r>
      <w:bookmarkEnd w:id="175"/>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521C18">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700"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19" w:type="pct"/>
          </w:tcPr>
          <w:p w:rsidR="00ED2530" w:rsidRPr="008E7BB2" w:rsidRDefault="00ED2530" w:rsidP="00157D3D">
            <w:pPr>
              <w:pStyle w:val="TableRow"/>
              <w:rPr>
                <w:b/>
              </w:rPr>
            </w:pPr>
            <w:r w:rsidRPr="008E7BB2">
              <w:rPr>
                <w:b/>
              </w:rPr>
              <w:t>LWM2M Server URI</w:t>
            </w:r>
          </w:p>
        </w:tc>
        <w:tc>
          <w:tcPr>
            <w:tcW w:w="300" w:type="pct"/>
          </w:tcPr>
          <w:p w:rsidR="00ED2530" w:rsidRPr="008E7BB2" w:rsidRDefault="00ED2530" w:rsidP="00157D3D">
            <w:pPr>
              <w:pStyle w:val="TableRow"/>
            </w:pPr>
            <w:r w:rsidRPr="008E7BB2">
              <w:t>0</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pPr>
            <w:r w:rsidRPr="008E7BB2">
              <w:t>String</w:t>
            </w:r>
          </w:p>
          <w:p w:rsidR="00ED2530" w:rsidRPr="008E7BB2" w:rsidRDefault="00ED2530" w:rsidP="00157D3D">
            <w:pPr>
              <w:pStyle w:val="TableRow"/>
            </w:pPr>
          </w:p>
        </w:tc>
        <w:tc>
          <w:tcPr>
            <w:tcW w:w="450" w:type="pct"/>
          </w:tcPr>
          <w:p w:rsidR="00ED2530" w:rsidRPr="008E7BB2" w:rsidRDefault="00ED2530" w:rsidP="00157D3D">
            <w:pPr>
              <w:pStyle w:val="TableRow"/>
            </w:pPr>
            <w:r w:rsidRPr="008E7BB2">
              <w:rPr>
                <w:rFonts w:eastAsia="Malgun Gothic"/>
                <w:lang w:eastAsia="ko-KR"/>
              </w:rPr>
              <w:t>0 – 255 bytes</w:t>
            </w:r>
          </w:p>
        </w:tc>
        <w:tc>
          <w:tcPr>
            <w:tcW w:w="311" w:type="pct"/>
          </w:tcPr>
          <w:p w:rsidR="00ED2530" w:rsidRPr="008E7BB2" w:rsidRDefault="00ED2530" w:rsidP="00157D3D">
            <w:pPr>
              <w:pStyle w:val="TableRow"/>
            </w:pPr>
            <w:r w:rsidRPr="008E7BB2">
              <w:rPr>
                <w:rFonts w:eastAsia="Malgun Gothic"/>
                <w:lang w:eastAsia="ko-KR"/>
              </w:rPr>
              <w:t>-</w:t>
            </w:r>
          </w:p>
        </w:tc>
        <w:tc>
          <w:tcPr>
            <w:tcW w:w="1700" w:type="pct"/>
          </w:tcPr>
          <w:p w:rsidR="00ED2530" w:rsidRPr="008E7BB2" w:rsidRDefault="00ED2530"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 and is in the form:</w:t>
            </w:r>
          </w:p>
          <w:p w:rsidR="00ED2530" w:rsidRPr="008E7BB2" w:rsidRDefault="00ED2530"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E074A9" w:rsidRPr="008E7BB2" w:rsidTr="00521C18">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700"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521C18">
        <w:tc>
          <w:tcPr>
            <w:tcW w:w="519" w:type="pct"/>
          </w:tcPr>
          <w:p w:rsidR="00ED2530" w:rsidRPr="008E7BB2" w:rsidRDefault="00ED2530" w:rsidP="00157D3D">
            <w:pPr>
              <w:pStyle w:val="TableRow"/>
              <w:rPr>
                <w:rFonts w:eastAsia="Malgun Gothic"/>
                <w:b/>
                <w:lang w:eastAsia="ko-KR"/>
              </w:rPr>
            </w:pPr>
            <w:r w:rsidRPr="008E7BB2">
              <w:rPr>
                <w:b/>
              </w:rPr>
              <w:t>Short Server ID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2</w:t>
            </w:r>
          </w:p>
        </w:tc>
        <w:tc>
          <w:tcPr>
            <w:tcW w:w="525" w:type="pct"/>
          </w:tcPr>
          <w:p w:rsidR="00ED2530" w:rsidRPr="008E7BB2" w:rsidRDefault="00ED2530" w:rsidP="00157D3D">
            <w:pPr>
              <w:pStyle w:val="TableRow"/>
              <w:rPr>
                <w:rFonts w:eastAsia="Malgun Gothic"/>
                <w:lang w:eastAsia="ko-KR"/>
              </w:rPr>
            </w:pPr>
            <w:r w:rsidRPr="008E7BB2">
              <w:t>R</w:t>
            </w:r>
          </w:p>
        </w:tc>
        <w:tc>
          <w:tcPr>
            <w:tcW w:w="504" w:type="pct"/>
          </w:tcPr>
          <w:p w:rsidR="00ED2530" w:rsidRPr="008E7BB2" w:rsidRDefault="00ED2530" w:rsidP="00157D3D">
            <w:pPr>
              <w:pStyle w:val="TableRow"/>
              <w:rPr>
                <w:rFonts w:eastAsia="Malgun Gothic"/>
                <w:lang w:eastAsia="ko-KR"/>
              </w:rPr>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rPr>
                <w:rFonts w:eastAsia="Malgun Gothic"/>
                <w:lang w:eastAsia="ko-KR"/>
              </w:rPr>
            </w:pPr>
            <w:r w:rsidRPr="008E7BB2">
              <w:t>Integer</w:t>
            </w:r>
          </w:p>
        </w:tc>
        <w:tc>
          <w:tcPr>
            <w:tcW w:w="450" w:type="pct"/>
          </w:tcPr>
          <w:p w:rsidR="00ED2530" w:rsidRPr="00DA11F8" w:rsidRDefault="00242F0C" w:rsidP="00157D3D">
            <w:pPr>
              <w:pStyle w:val="TableRow"/>
              <w:rPr>
                <w:rFonts w:eastAsia="Malgun Gothic"/>
                <w:lang w:eastAsia="ko-KR"/>
              </w:rPr>
            </w:pPr>
            <w:r>
              <w:rPr>
                <w:rFonts w:eastAsiaTheme="minorEastAsia" w:hint="eastAsia"/>
                <w:lang w:eastAsia="ko-KR"/>
              </w:rPr>
              <w:t>1-65535</w:t>
            </w:r>
          </w:p>
        </w:tc>
        <w:tc>
          <w:tcPr>
            <w:tcW w:w="311" w:type="pct"/>
          </w:tcPr>
          <w:p w:rsidR="00ED2530" w:rsidRPr="008E7BB2" w:rsidRDefault="00ED2530" w:rsidP="00157D3D">
            <w:pPr>
              <w:pStyle w:val="TableRow"/>
              <w:rPr>
                <w:rFonts w:eastAsia="Malgun Gothic"/>
                <w:lang w:eastAsia="ko-KR"/>
              </w:rPr>
            </w:pPr>
            <w:r w:rsidRPr="008E7BB2">
              <w:t>-</w:t>
            </w:r>
          </w:p>
        </w:tc>
        <w:tc>
          <w:tcPr>
            <w:tcW w:w="1700" w:type="pct"/>
          </w:tcPr>
          <w:p w:rsidR="00ED2530" w:rsidRPr="008E7BB2" w:rsidRDefault="00ED2530" w:rsidP="00157D3D">
            <w:pPr>
              <w:pStyle w:val="TableRow"/>
            </w:pPr>
            <w:r w:rsidRPr="008E7BB2">
              <w:t>This identifier uniquely identifies each LWM2M Server configured for the LWM2M Client.</w:t>
            </w:r>
          </w:p>
          <w:p w:rsidR="00ED2530" w:rsidRPr="008E7BB2" w:rsidRDefault="00ED2530" w:rsidP="00157D3D">
            <w:pPr>
              <w:pStyle w:val="TableRow"/>
              <w:rPr>
                <w:rFonts w:eastAsia="Malgun Gothic"/>
                <w:lang w:eastAsia="ko-KR"/>
              </w:rPr>
            </w:pPr>
            <w:r w:rsidRPr="008E7BB2">
              <w:t>default Short Server ID (i.e. 0) MUST not be used for identifying the LWM2M Server</w:t>
            </w:r>
          </w:p>
        </w:tc>
      </w:tr>
      <w:tr w:rsidR="00E074A9" w:rsidRPr="008E7BB2" w:rsidTr="00521C18">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521C18">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4</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5</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pPr>
            <w:r w:rsidRPr="008E7BB2">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Server. When disabled, Client MUST perform de-registration process and underlying network connection between the Client and Server MUST </w:t>
            </w:r>
            <w:r w:rsidRPr="008E7BB2">
              <w:rPr>
                <w:rFonts w:eastAsia="Malgun Gothic"/>
                <w:lang w:eastAsia="ko-KR"/>
              </w:rPr>
              <w:lastRenderedPageBreak/>
              <w:t>be disconnected.</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lastRenderedPageBreak/>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242F0C" w:rsidP="00157D3D">
            <w:pPr>
              <w:pStyle w:val="TableRow"/>
              <w:rPr>
                <w:rFonts w:eastAsia="Malgun Gothic"/>
                <w:lang w:eastAsia="ko-KR"/>
              </w:rPr>
            </w:pPr>
            <w:r>
              <w:rPr>
                <w:rFonts w:eastAsia="Malgun Gothic" w:hint="eastAsia"/>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700"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a default timeout value is 86400 (1 day).</w:t>
            </w:r>
          </w:p>
        </w:tc>
      </w:tr>
      <w:tr w:rsidR="00E074A9" w:rsidRPr="008E7BB2" w:rsidTr="00521C18">
        <w:tc>
          <w:tcPr>
            <w:tcW w:w="519" w:type="pct"/>
          </w:tcPr>
          <w:p w:rsidR="00ED2530" w:rsidRPr="008E7BB2" w:rsidRDefault="00ED2530" w:rsidP="00157D3D">
            <w:pPr>
              <w:pStyle w:val="TableRow"/>
              <w:rPr>
                <w:b/>
              </w:rPr>
            </w:pPr>
            <w:r w:rsidRPr="008E7BB2">
              <w:rPr>
                <w:rFonts w:eastAsia="Malgun Gothic"/>
                <w:b/>
                <w:lang w:eastAsia="ko-KR"/>
              </w:rPr>
              <w:t>Notification Storing When Disabled or Offline</w:t>
            </w:r>
          </w:p>
        </w:tc>
        <w:tc>
          <w:tcPr>
            <w:tcW w:w="300" w:type="pct"/>
          </w:tcPr>
          <w:p w:rsidR="00ED2530" w:rsidRPr="008E7BB2" w:rsidRDefault="00242F0C" w:rsidP="00184DAD">
            <w:pPr>
              <w:pStyle w:val="TableRow"/>
              <w:rPr>
                <w:rFonts w:eastAsia="Malgun Gothic"/>
                <w:lang w:eastAsia="ko-KR"/>
              </w:rPr>
            </w:pPr>
            <w:r>
              <w:rPr>
                <w:rFonts w:eastAsia="Malgun Gothic" w:hint="eastAsia"/>
                <w:lang w:eastAsia="ko-KR"/>
              </w:rPr>
              <w:t>7</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rPr>
                <w:rFonts w:eastAsia="Malgun Gothic"/>
                <w:lang w:eastAsia="ko-KR"/>
              </w:rPr>
            </w:pPr>
            <w:r w:rsidRPr="008E7BB2">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8E7BB2" w:rsidRDefault="00ED2530" w:rsidP="00157D3D">
            <w:pPr>
              <w:pStyle w:val="TableRow"/>
              <w:rPr>
                <w:rFonts w:eastAsia="Malgun Gothic"/>
                <w:lang w:eastAsia="ko-KR"/>
              </w:rPr>
            </w:pPr>
            <w:r w:rsidRPr="008E7BB2">
              <w:rPr>
                <w:rFonts w:eastAsia="Malgun Gothic"/>
                <w:lang w:eastAsia="ko-KR"/>
              </w:rPr>
              <w:t>If false, the LWM2M Client discards all the Observe Notifications 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521C18">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242F0C" w:rsidP="00157D3D">
            <w:pPr>
              <w:pStyle w:val="TableRow"/>
              <w:rPr>
                <w:rFonts w:eastAsia="Malgun Gothic"/>
                <w:lang w:eastAsia="ko-KR"/>
              </w:rPr>
            </w:pPr>
            <w:r>
              <w:rPr>
                <w:rFonts w:eastAsia="Malgun Gothic" w:hint="eastAsia"/>
                <w:lang w:eastAsia="ko-KR"/>
              </w:rPr>
              <w:t>8</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700"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If the Client supports the binding specified in this Resource, the Client MUST use that for current binding and mode.</w:t>
            </w:r>
          </w:p>
          <w:p w:rsidR="006B70D3" w:rsidRPr="008E7BB2" w:rsidRDefault="006B70D3" w:rsidP="00157D3D">
            <w:pPr>
              <w:pStyle w:val="TableRow"/>
              <w:rPr>
                <w:rFonts w:eastAsia="Malgun Gothic"/>
                <w:lang w:eastAsia="ko-KR"/>
              </w:rPr>
            </w:pPr>
          </w:p>
        </w:tc>
      </w:tr>
      <w:tr w:rsidR="003A517E" w:rsidRPr="008E7BB2" w:rsidTr="00521C18">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242F0C" w:rsidP="00184DAD">
            <w:pPr>
              <w:pStyle w:val="TableRow"/>
              <w:rPr>
                <w:rFonts w:eastAsia="Malgun Gothic"/>
                <w:lang w:eastAsia="ko-KR"/>
              </w:rPr>
            </w:pPr>
            <w:r>
              <w:rPr>
                <w:rFonts w:eastAsia="Malgun Gothic" w:hint="eastAsia"/>
                <w:lang w:eastAsia="ko-KR"/>
              </w:rPr>
              <w:t>9</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700" w:type="pct"/>
          </w:tcPr>
          <w:p w:rsidR="003A517E" w:rsidRPr="008E7BB2" w:rsidRDefault="003A517E" w:rsidP="00157D3D">
            <w:pPr>
              <w:pStyle w:val="TableRow"/>
              <w:rPr>
                <w:rFonts w:eastAsia="Malgun Gothic"/>
                <w:lang w:eastAsia="ko-KR"/>
              </w:rPr>
            </w:pPr>
            <w:r w:rsidRPr="008E7BB2">
              <w:rPr>
                <w:rFonts w:eastAsia="Malgun Gothic"/>
                <w:lang w:eastAsia="ko-KR"/>
              </w:rPr>
              <w:t>If this resource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w:t>
            </w:r>
            <w:proofErr w:type="gramStart"/>
            <w:r w:rsidR="005767ED" w:rsidRPr="008E7BB2">
              <w:rPr>
                <w:rFonts w:eastAsia="Malgun Gothic"/>
                <w:lang w:eastAsia="ko-KR"/>
              </w:rPr>
              <w:t xml:space="preserve">operation </w:t>
            </w:r>
            <w:r w:rsidRPr="008E7BB2">
              <w:rPr>
                <w:rFonts w:eastAsia="Malgun Gothic"/>
                <w:lang w:eastAsia="ko-KR"/>
              </w:rPr>
              <w:t xml:space="preserve"> with</w:t>
            </w:r>
            <w:proofErr w:type="gramEnd"/>
            <w:r w:rsidRPr="008E7BB2">
              <w:rPr>
                <w:rFonts w:eastAsia="Malgun Gothic"/>
                <w:lang w:eastAsia="ko-KR"/>
              </w:rPr>
              <w:t xml:space="preserve">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E238EE" w:rsidRPr="008E7BB2" w:rsidRDefault="00320003" w:rsidP="00184DAD">
      <w:pPr>
        <w:pStyle w:val="App3"/>
      </w:pPr>
      <w:bookmarkStart w:id="176" w:name="_Toc363227786"/>
      <w:proofErr w:type="spellStart"/>
      <w:r w:rsidRPr="008E7BB2">
        <w:t>Unbootstrapping</w:t>
      </w:r>
      <w:bookmarkEnd w:id="176"/>
      <w:proofErr w:type="spellEnd"/>
    </w:p>
    <w:p w:rsidR="00320003" w:rsidRPr="008E7BB2" w:rsidRDefault="00320003" w:rsidP="00320003">
      <w:pPr>
        <w:rPr>
          <w:lang w:eastAsia="ko-KR"/>
        </w:rPr>
      </w:pPr>
      <w:r w:rsidRPr="008E7BB2">
        <w:rPr>
          <w:lang w:eastAsia="ko-KR"/>
        </w:rPr>
        <w:t>I</w:t>
      </w:r>
      <w:r w:rsidRPr="008E7BB2">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8E7BB2" w:rsidRDefault="00320003" w:rsidP="00320003">
      <w:pPr>
        <w:pStyle w:val="ListParagraph"/>
        <w:numPr>
          <w:ilvl w:val="0"/>
          <w:numId w:val="16"/>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sidRPr="008E7BB2">
        <w:rPr>
          <w:rFonts w:eastAsia="Malgun Gothic" w:hint="eastAsia"/>
          <w:lang w:eastAsia="ko-KR"/>
        </w:rPr>
        <w:t>Resource Instance</w:t>
      </w:r>
      <w:r w:rsidRPr="008E7BB2">
        <w:rPr>
          <w:rFonts w:eastAsia="Malgun Gothic" w:hint="eastAsia"/>
          <w:lang w:eastAsia="ko-KR"/>
        </w:rPr>
        <w:t xml:space="preserve"> for the Server in an Access Control Object Instance), the Object Instance and the corresponding the Access Control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320003" w:rsidRPr="008E7BB2" w:rsidRDefault="00320003" w:rsidP="00320003">
      <w:pPr>
        <w:pStyle w:val="ListParagraph"/>
        <w:numPr>
          <w:ilvl w:val="1"/>
          <w:numId w:val="16"/>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 xml:space="preserve">ACL </w:t>
      </w:r>
      <w:r w:rsidR="00843AF7" w:rsidRPr="008E7BB2">
        <w:rPr>
          <w:rFonts w:eastAsia="Malgun Gothic" w:hint="eastAsia"/>
          <w:lang w:eastAsia="ko-KR"/>
        </w:rPr>
        <w:t>Resource Instance</w:t>
      </w:r>
      <w:r w:rsidRPr="008E7BB2">
        <w:rPr>
          <w:rFonts w:eastAsia="Malgun Gothic" w:hint="eastAsia"/>
          <w:lang w:eastAsia="ko-KR"/>
        </w:rPr>
        <w:t xml:space="preserve"> for the Server in Access Control Object Instance for the Object Instance MUST be deleted</w:t>
      </w:r>
    </w:p>
    <w:p w:rsidR="00320003" w:rsidRPr="008E7BB2" w:rsidRDefault="00320003" w:rsidP="00320003">
      <w:pPr>
        <w:pStyle w:val="ListParagraph"/>
        <w:numPr>
          <w:ilvl w:val="1"/>
          <w:numId w:val="16"/>
        </w:numPr>
        <w:ind w:leftChars="0"/>
      </w:pPr>
      <w:r w:rsidRPr="008E7BB2">
        <w:rPr>
          <w:rFonts w:eastAsia="Malgun Gothic"/>
          <w:lang w:eastAsia="ko-KR"/>
        </w:rPr>
        <w:lastRenderedPageBreak/>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Observation from the Server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the Server Object Instance MUST be deleted</w:t>
      </w:r>
    </w:p>
    <w:p w:rsidR="00320003" w:rsidRPr="008E7BB2" w:rsidRDefault="00320003" w:rsidP="00320003">
      <w:pPr>
        <w:pStyle w:val="ListParagraph"/>
        <w:numPr>
          <w:ilvl w:val="0"/>
          <w:numId w:val="16"/>
        </w:numPr>
        <w:ind w:leftChars="0"/>
        <w:rPr>
          <w:rFonts w:eastAsia="Malgun Gothic"/>
          <w:lang w:eastAsia="ko-KR"/>
        </w:rPr>
      </w:pPr>
      <w:r w:rsidRPr="008E7BB2">
        <w:rPr>
          <w:rFonts w:eastAsia="Malgun Gothic" w:hint="eastAsia"/>
          <w:lang w:eastAsia="ko-KR"/>
        </w:rPr>
        <w:t>Client MUST send de-registration message to the Server</w:t>
      </w:r>
    </w:p>
    <w:p w:rsidR="00F2110E" w:rsidRPr="008E7BB2" w:rsidRDefault="00B572EB" w:rsidP="00F2110E">
      <w:pPr>
        <w:rPr>
          <w:lang w:eastAsia="ko-KR"/>
        </w:rPr>
      </w:pPr>
      <w:r w:rsidRPr="008E7BB2">
        <w:rPr>
          <w:rFonts w:hint="eastAsia"/>
          <w:lang w:eastAsia="ko-KR"/>
        </w:rPr>
        <w:t>Note: To monitor the change of Access Control Owner, the Server MAY observe Access Control Owner Resource.</w:t>
      </w:r>
    </w:p>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77" w:name="_Toc363227787"/>
      <w:r w:rsidRPr="008E7BB2">
        <w:lastRenderedPageBreak/>
        <w:t>LWM2M Object: Access Control</w:t>
      </w:r>
      <w:bookmarkEnd w:id="177"/>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r w:rsidR="001B2FB4" w:rsidRPr="008E7BB2">
              <w:rPr>
                <w:rFonts w:eastAsia="Malgun Gothic" w:hint="eastAsia"/>
                <w:lang w:eastAsia="ko-KR"/>
              </w:rPr>
              <w:t xml:space="preserve"> </w:t>
            </w:r>
            <w:r w:rsidR="001B2FB4"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sidRPr="008E7BB2">
              <w:rPr>
                <w:rFonts w:eastAsiaTheme="minorEastAsia" w:hint="eastAsia"/>
                <w:lang w:eastAsia="ko-KR"/>
              </w:rPr>
              <w:t>Write Attributes</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69CF">
            <w:pPr>
              <w:pStyle w:val="TableRow"/>
              <w:rPr>
                <w:rFonts w:eastAsia="Malgun Gothic"/>
                <w:lang w:eastAsia="ko-KR"/>
              </w:rPr>
            </w:pPr>
            <w:r w:rsidRPr="008E7BB2">
              <w:rPr>
                <w:rFonts w:eastAsia="Malgun Gothic"/>
                <w:lang w:eastAsia="ko-KR"/>
              </w:rPr>
              <w:t xml:space="preserve">Short Server ID of a certain LWM2M Server. This LWM2M Server only can manage these </w:t>
            </w:r>
            <w:r w:rsidR="00C469CF" w:rsidRPr="008E7BB2">
              <w:rPr>
                <w:rFonts w:eastAsia="Malgun Gothic"/>
                <w:lang w:eastAsia="ko-KR"/>
              </w:rPr>
              <w:t>R</w:t>
            </w:r>
            <w:r w:rsidRPr="008E7BB2">
              <w:rPr>
                <w:rFonts w:eastAsia="Malgun Gothic"/>
                <w:lang w:eastAsia="ko-KR"/>
              </w:rPr>
              <w:t>esources of the Object Instance.</w:t>
            </w:r>
          </w:p>
        </w:tc>
      </w:tr>
    </w:tbl>
    <w:p w:rsidR="00F2110E" w:rsidRPr="008E7BB2" w:rsidRDefault="00F2110E" w:rsidP="00F2110E"/>
    <w:p w:rsidR="00774BE6" w:rsidRPr="008E7BB2" w:rsidRDefault="00C67CB7" w:rsidP="00774BE6">
      <w:pPr>
        <w:pStyle w:val="App3"/>
        <w:rPr>
          <w:lang w:eastAsia="ko-KR"/>
        </w:rPr>
      </w:pPr>
      <w:bookmarkStart w:id="178" w:name="_Toc361854649"/>
      <w:bookmarkStart w:id="179" w:name="_Toc361855373"/>
      <w:bookmarkStart w:id="180" w:name="_Toc363227788"/>
      <w:bookmarkEnd w:id="178"/>
      <w:bookmarkEnd w:id="179"/>
      <w:r w:rsidRPr="008E7BB2">
        <w:rPr>
          <w:rFonts w:hint="eastAsia"/>
          <w:lang w:eastAsia="ko-KR"/>
        </w:rPr>
        <w:lastRenderedPageBreak/>
        <w:t>Object Instance Consideration</w:t>
      </w:r>
      <w:bookmarkEnd w:id="180"/>
    </w:p>
    <w:p w:rsidR="00C67CB7" w:rsidRPr="008E7BB2" w:rsidRDefault="00C67CB7" w:rsidP="00C67CB7">
      <w:pPr>
        <w:rPr>
          <w:lang w:eastAsia="ko-KR"/>
        </w:rPr>
      </w:pPr>
      <w:r w:rsidRPr="008E7BB2">
        <w:rPr>
          <w:lang w:eastAsia="ko-KR"/>
        </w:rPr>
        <w:t>T</w:t>
      </w:r>
      <w:r w:rsidR="0080428B">
        <w:rPr>
          <w:rFonts w:hint="eastAsia"/>
          <w:lang w:eastAsia="ko-KR"/>
        </w:rPr>
        <w:t xml:space="preserve">his Object MUST </w:t>
      </w:r>
      <w:proofErr w:type="gramStart"/>
      <w:r w:rsidR="0080428B">
        <w:rPr>
          <w:rFonts w:hint="eastAsia"/>
          <w:lang w:eastAsia="ko-KR"/>
        </w:rPr>
        <w:t>be</w:t>
      </w:r>
      <w:proofErr w:type="gramEnd"/>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Malgun Gothic"/>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Malgun Gothic"/>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 xml:space="preserve">esource MUST </w:t>
            </w:r>
            <w:proofErr w:type="gramStart"/>
            <w:r w:rsidRPr="008E7BB2">
              <w:rPr>
                <w:rFonts w:hint="eastAsia"/>
                <w:lang w:eastAsia="ko-KR"/>
              </w:rPr>
              <w:t>be</w:t>
            </w:r>
            <w:proofErr w:type="gramEnd"/>
            <w:r w:rsidRPr="008E7BB2">
              <w:rPr>
                <w:rFonts w:hint="eastAsia"/>
                <w:lang w:eastAsia="ko-KR"/>
              </w:rPr>
              <w:t xml:space="preserve"> specified.</w:t>
            </w:r>
          </w:p>
          <w:p w:rsidR="00C67CB7" w:rsidRPr="008E7BB2" w:rsidRDefault="00C67CB7" w:rsidP="00EC26D9">
            <w:pPr>
              <w:rPr>
                <w:lang w:eastAsia="ko-KR"/>
              </w:rPr>
            </w:pPr>
            <w:r w:rsidRPr="008E7BB2">
              <w:rPr>
                <w:lang w:eastAsia="ko-KR"/>
              </w:rPr>
              <w:t>A</w:t>
            </w:r>
            <w:r w:rsidRPr="008E7BB2">
              <w:rPr>
                <w:rFonts w:hint="eastAsia"/>
                <w:lang w:eastAsia="ko-KR"/>
              </w:rPr>
              <w:t xml:space="preserve">ccess right for Create operation in the Object Instance MUST </w:t>
            </w:r>
            <w:proofErr w:type="gramStart"/>
            <w:r w:rsidRPr="008E7BB2">
              <w:rPr>
                <w:rFonts w:hint="eastAsia"/>
                <w:lang w:eastAsia="ko-KR"/>
              </w:rPr>
              <w:t>be</w:t>
            </w:r>
            <w:proofErr w:type="gramEnd"/>
            <w:r w:rsidRPr="008E7BB2">
              <w:rPr>
                <w:rFonts w:hint="eastAsia"/>
                <w:lang w:eastAsia="ko-KR"/>
              </w:rPr>
              <w:t xml:space="preserv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w:t>
            </w:r>
            <w:proofErr w:type="gramStart"/>
            <w:r w:rsidRPr="008E7BB2">
              <w:rPr>
                <w:rFonts w:hint="eastAsia"/>
                <w:lang w:eastAsia="ko-KR"/>
              </w:rPr>
              <w:t>be</w:t>
            </w:r>
            <w:proofErr w:type="gramEnd"/>
            <w:r w:rsidRPr="008E7BB2">
              <w:rPr>
                <w:rFonts w:hint="eastAsia"/>
                <w:lang w:eastAsia="ko-KR"/>
              </w:rPr>
              <w:t xml:space="preserv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Bootstrap interface.</w:t>
            </w:r>
          </w:p>
          <w:p w:rsidR="00C67CB7" w:rsidRPr="008E7BB2" w:rsidRDefault="00C67CB7" w:rsidP="00EC26D9">
            <w:pPr>
              <w:rPr>
                <w:lang w:eastAsia="ko-KR"/>
              </w:rPr>
            </w:pPr>
          </w:p>
        </w:tc>
      </w:tr>
    </w:tbl>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1" w:name="_Toc363227789"/>
      <w:r w:rsidRPr="008E7BB2">
        <w:lastRenderedPageBreak/>
        <w:t>LWM2M Object: Device</w:t>
      </w:r>
      <w:bookmarkEnd w:id="181"/>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lastRenderedPageBreak/>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2" w:name="_Toc363227790"/>
      <w:r w:rsidRPr="008E7BB2">
        <w:lastRenderedPageBreak/>
        <w:t>LWM2M Object: Connectivity</w:t>
      </w:r>
      <w:r w:rsidR="00306BDE" w:rsidRPr="008E7BB2">
        <w:t xml:space="preserve"> Monitoring</w:t>
      </w:r>
      <w:bookmarkEnd w:id="182"/>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3" w:name="_Toc361854653"/>
      <w:bookmarkStart w:id="184" w:name="_Toc361855377"/>
      <w:bookmarkStart w:id="185" w:name="_Toc361854654"/>
      <w:bookmarkStart w:id="186" w:name="_Toc361855378"/>
      <w:bookmarkStart w:id="187" w:name="_Toc361854655"/>
      <w:bookmarkStart w:id="188" w:name="_Toc361855379"/>
      <w:bookmarkStart w:id="189" w:name="_Toc363227791"/>
      <w:bookmarkEnd w:id="183"/>
      <w:bookmarkEnd w:id="184"/>
      <w:bookmarkEnd w:id="185"/>
      <w:bookmarkEnd w:id="186"/>
      <w:bookmarkEnd w:id="187"/>
      <w:bookmarkEnd w:id="188"/>
      <w:r w:rsidRPr="008E7BB2">
        <w:lastRenderedPageBreak/>
        <w:t xml:space="preserve">LWM2M Object: </w:t>
      </w:r>
      <w:r w:rsidR="00F2110E" w:rsidRPr="008E7BB2">
        <w:t>Firmware</w:t>
      </w:r>
      <w:bookmarkEnd w:id="189"/>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proofErr w:type="spellStart"/>
            <w:r w:rsidRPr="008E7BB2">
              <w:rPr>
                <w:rFonts w:eastAsia="Malgun Gothic"/>
                <w:b/>
                <w:lang w:eastAsia="ko-KR"/>
              </w:rPr>
              <w:lastRenderedPageBreak/>
              <w:t>UpdateSupportedObjects</w:t>
            </w:r>
            <w:proofErr w:type="spellEnd"/>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0" w:name="_Toc363227792"/>
      <w:r w:rsidRPr="008E7BB2">
        <w:rPr>
          <w:rFonts w:eastAsia="Malgun Gothic" w:hint="eastAsia"/>
          <w:lang w:eastAsia="ko-KR"/>
        </w:rPr>
        <w:t xml:space="preserve">Firmware Update </w:t>
      </w:r>
      <w:r w:rsidRPr="008E7BB2">
        <w:rPr>
          <w:rFonts w:hint="eastAsia"/>
        </w:rPr>
        <w:t>Consideration</w:t>
      </w:r>
      <w:bookmarkEnd w:id="190"/>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1" w:name="_Toc361854658"/>
      <w:bookmarkStart w:id="192" w:name="_Toc361855382"/>
      <w:bookmarkStart w:id="193" w:name="_Toc361854659"/>
      <w:bookmarkStart w:id="194" w:name="_Toc361855383"/>
      <w:bookmarkStart w:id="195" w:name="_Toc361854660"/>
      <w:bookmarkStart w:id="196" w:name="_Toc361855384"/>
      <w:bookmarkStart w:id="197" w:name="_Toc347941175"/>
      <w:bookmarkStart w:id="198" w:name="_Toc363227793"/>
      <w:bookmarkEnd w:id="191"/>
      <w:bookmarkEnd w:id="192"/>
      <w:bookmarkEnd w:id="193"/>
      <w:bookmarkEnd w:id="194"/>
      <w:bookmarkEnd w:id="195"/>
      <w:bookmarkEnd w:id="196"/>
      <w:r w:rsidRPr="008E7BB2">
        <w:lastRenderedPageBreak/>
        <w:t xml:space="preserve">LWM2M Object: </w:t>
      </w:r>
      <w:bookmarkEnd w:id="197"/>
      <w:r w:rsidRPr="008E7BB2">
        <w:t>Location</w:t>
      </w:r>
      <w:bookmarkEnd w:id="198"/>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199" w:name="_Toc351033860"/>
      <w:r>
        <w:br w:type="page"/>
      </w:r>
    </w:p>
    <w:p w:rsidR="00992498" w:rsidRPr="008E7BB2" w:rsidRDefault="00992498" w:rsidP="001667BB">
      <w:pPr>
        <w:pStyle w:val="App2"/>
      </w:pPr>
      <w:bookmarkStart w:id="200" w:name="_Toc363227794"/>
      <w:r w:rsidRPr="008E7BB2">
        <w:lastRenderedPageBreak/>
        <w:t>LWM2M Object: Connectivity Statistics</w:t>
      </w:r>
      <w:bookmarkEnd w:id="200"/>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199"/>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1" w:name="_Ref231282105"/>
      <w:bookmarkStart w:id="202" w:name="_Ref231283174"/>
      <w:bookmarkStart w:id="203" w:name="_Toc363227795"/>
      <w:r w:rsidRPr="008E7BB2">
        <w:lastRenderedPageBreak/>
        <w:t>Example LWM2M Client</w:t>
      </w:r>
      <w:r w:rsidR="001C169C" w:rsidRPr="008E7BB2">
        <w:t xml:space="preserve"> (Informative)</w:t>
      </w:r>
      <w:bookmarkEnd w:id="201"/>
      <w:bookmarkEnd w:id="202"/>
      <w:bookmarkEnd w:id="203"/>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22</w:t>
      </w:r>
      <w:r w:rsidR="0030098C" w:rsidRPr="008E7BB2">
        <w:fldChar w:fldCharType="end"/>
      </w:r>
      <w:r w:rsidR="006B1464" w:rsidRPr="008E7BB2">
        <w:t>:</w:t>
      </w:r>
      <w:r w:rsidRPr="008E7BB2">
        <w:t xml:space="preserve"> Object instances of the example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4" w:name="_Toc361855449"/>
      <w:r w:rsidRPr="008E7BB2">
        <w:t xml:space="preserve">Table </w:t>
      </w:r>
      <w:fldSimple w:instr=" SEQ &quot;Table&quot; \*Arabic ">
        <w:r>
          <w:rPr>
            <w:noProof/>
          </w:rPr>
          <w:t>23</w:t>
        </w:r>
      </w:fldSimple>
      <w:r w:rsidRPr="008E7BB2">
        <w:t>: LW</w:t>
      </w:r>
      <w:r>
        <w:t>M2M Server Access Security Object [0</w:t>
      </w:r>
      <w:r w:rsidRPr="008E7BB2">
        <w:t>]</w:t>
      </w:r>
      <w:bookmarkEnd w:id="2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05" w:name="_Toc361855450"/>
      <w:r w:rsidRPr="008E7BB2">
        <w:t xml:space="preserve">Table </w:t>
      </w:r>
      <w:fldSimple w:instr=" SEQ &quot;Table&quot; \*Arabic ">
        <w:r>
          <w:rPr>
            <w:noProof/>
          </w:rPr>
          <w:t>24</w:t>
        </w:r>
      </w:fldSimple>
      <w:r w:rsidRPr="008E7BB2">
        <w:t>: LW</w:t>
      </w:r>
      <w:r>
        <w:t>M2M Server Access Security Object [1</w:t>
      </w:r>
      <w:r w:rsidRPr="008E7BB2">
        <w:t>]</w:t>
      </w:r>
      <w:bookmarkEnd w:id="20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06" w:name="_Toc361855451"/>
      <w:r w:rsidRPr="008E7BB2">
        <w:t xml:space="preserve">Table </w:t>
      </w:r>
      <w:fldSimple w:instr=" SEQ &quot;Table&quot; \*Arabic ">
        <w:r>
          <w:rPr>
            <w:noProof/>
          </w:rPr>
          <w:t>25</w:t>
        </w:r>
      </w:fldSimple>
      <w:r w:rsidRPr="008E7BB2">
        <w:t>: LW</w:t>
      </w:r>
      <w:r>
        <w:t>M2M Server Access Security Object [2</w:t>
      </w:r>
      <w:r w:rsidRPr="008E7BB2">
        <w:t>]</w:t>
      </w:r>
      <w:bookmarkEnd w:id="20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07" w:name="_Toc361855452"/>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26</w:t>
      </w:r>
      <w:r w:rsidR="0030098C" w:rsidRPr="008E7BB2">
        <w:fldChar w:fldCharType="end"/>
      </w:r>
      <w:r w:rsidR="006B1464" w:rsidRPr="008E7BB2">
        <w:t>:</w:t>
      </w:r>
      <w:r w:rsidRPr="008E7BB2">
        <w:t xml:space="preserve"> LWM2M Server Object [1]</w:t>
      </w:r>
      <w:bookmarkEnd w:id="20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08" w:name="_Toc361855453"/>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27</w:t>
      </w:r>
      <w:r w:rsidR="0030098C" w:rsidRPr="008E7BB2">
        <w:fldChar w:fldCharType="end"/>
      </w:r>
      <w:r w:rsidR="006B1464" w:rsidRPr="008E7BB2">
        <w:t>:</w:t>
      </w:r>
      <w:r w:rsidRPr="008E7BB2">
        <w:t xml:space="preserve"> LWM2M Server Object [2]</w:t>
      </w:r>
      <w:bookmarkEnd w:id="2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09" w:name="_Toc361855454"/>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28</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0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0" w:name="_Toc361855455"/>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29</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1" w:name="_Toc361855456"/>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30</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2" w:name="_Toc361855457"/>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31</w:t>
      </w:r>
      <w:r w:rsidR="0030098C" w:rsidRPr="008E7BB2">
        <w:fldChar w:fldCharType="end"/>
      </w:r>
      <w:r w:rsidR="006B1464" w:rsidRPr="008E7BB2">
        <w:t>:</w:t>
      </w:r>
      <w:r w:rsidRPr="008E7BB2">
        <w:t xml:space="preserve"> Device Object</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3" w:name="_Toc361855458"/>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32</w:t>
      </w:r>
      <w:r w:rsidR="0030098C" w:rsidRPr="008E7BB2">
        <w:fldChar w:fldCharType="end"/>
      </w:r>
      <w:r w:rsidR="006B1464" w:rsidRPr="008E7BB2">
        <w:t>:</w:t>
      </w:r>
      <w:r w:rsidRPr="008E7BB2">
        <w:t xml:space="preserve"> Connectivity Monitoring Object</w:t>
      </w:r>
      <w:bookmarkEnd w:id="21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4" w:name="_Ref303177048"/>
      <w:bookmarkStart w:id="215" w:name="_Toc314837644"/>
      <w:bookmarkStart w:id="216" w:name="_Toc336982053"/>
      <w:bookmarkStart w:id="217" w:name="_Toc36322779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4"/>
      <w:bookmarkEnd w:id="215"/>
      <w:bookmarkEnd w:id="216"/>
      <w:r w:rsidR="006C5437" w:rsidRPr="008E7BB2">
        <w:t xml:space="preserve"> (Normative)</w:t>
      </w:r>
      <w:bookmarkEnd w:id="217"/>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proofErr w:type="spellStart"/>
      <w:r w:rsidR="00C44AF8" w:rsidRPr="008E7BB2">
        <w:t>SmartCard</w:t>
      </w:r>
      <w:proofErr w:type="spellEnd"/>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18" w:name="_Toc314837645"/>
      <w:bookmarkStart w:id="219" w:name="_Toc336982054"/>
      <w:bookmarkStart w:id="220" w:name="_Toc363227797"/>
      <w:r w:rsidRPr="008E7BB2">
        <w:t>File structure</w:t>
      </w:r>
      <w:bookmarkEnd w:id="218"/>
      <w:bookmarkEnd w:id="219"/>
      <w:bookmarkEnd w:id="220"/>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1" w:name="_Object_Directory_File,"/>
      <w:bookmarkEnd w:id="22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proofErr w:type="spellStart"/>
      <w:r w:rsidRPr="008E7BB2">
        <w:t>SmartCard</w:t>
      </w:r>
      <w:proofErr w:type="spellEnd"/>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2" w:name="_Access_Method_1"/>
      <w:bookmarkStart w:id="223" w:name="_Toc314837652"/>
      <w:bookmarkStart w:id="224" w:name="_Toc336982061"/>
      <w:bookmarkStart w:id="225" w:name="_Toc363227798"/>
      <w:bookmarkEnd w:id="222"/>
      <w:r w:rsidRPr="008E7BB2">
        <w:t xml:space="preserve">Bootstrap </w:t>
      </w:r>
      <w:r w:rsidR="0020618D" w:rsidRPr="008E7BB2">
        <w:t xml:space="preserve">Information </w:t>
      </w:r>
      <w:r w:rsidRPr="008E7BB2">
        <w:t>on UICC (Activated in 3G Mode</w:t>
      </w:r>
      <w:bookmarkEnd w:id="223"/>
      <w:bookmarkEnd w:id="224"/>
      <w:r w:rsidRPr="008E7BB2">
        <w:t>)</w:t>
      </w:r>
      <w:bookmarkEnd w:id="225"/>
    </w:p>
    <w:p w:rsidR="00840DB7" w:rsidRPr="008E7BB2" w:rsidRDefault="00840DB7" w:rsidP="00840DB7"/>
    <w:p w:rsidR="00840DB7" w:rsidRPr="008E7BB2" w:rsidRDefault="00840DB7" w:rsidP="00840DB7">
      <w:pPr>
        <w:pStyle w:val="App3"/>
        <w:tabs>
          <w:tab w:val="clear" w:pos="1080"/>
        </w:tabs>
      </w:pPr>
      <w:bookmarkStart w:id="226" w:name="_WAP_provisioning_data_2"/>
      <w:bookmarkStart w:id="227" w:name="_Toc314837653"/>
      <w:bookmarkStart w:id="228" w:name="_Ref315802566"/>
      <w:bookmarkStart w:id="229" w:name="_Toc336982062"/>
      <w:bookmarkStart w:id="230" w:name="_Toc363227799"/>
      <w:bookmarkEnd w:id="226"/>
      <w:r w:rsidRPr="008E7BB2">
        <w:t>Access to the file structure</w:t>
      </w:r>
      <w:bookmarkEnd w:id="227"/>
      <w:bookmarkEnd w:id="228"/>
      <w:bookmarkEnd w:id="229"/>
      <w:bookmarkEnd w:id="230"/>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1" w:name="_Toc314837654"/>
      <w:bookmarkStart w:id="232" w:name="_Toc336982063"/>
      <w:bookmarkStart w:id="233" w:name="_Toc363227800"/>
      <w:r w:rsidRPr="008E7BB2">
        <w:t>Files Overview</w:t>
      </w:r>
      <w:bookmarkEnd w:id="231"/>
      <w:bookmarkEnd w:id="232"/>
      <w:bookmarkEnd w:id="233"/>
    </w:p>
    <w:bookmarkStart w:id="234" w:name="_MON_1168665445"/>
    <w:bookmarkStart w:id="235" w:name="_MON_1087732557"/>
    <w:bookmarkStart w:id="236" w:name="_MON_1087732739"/>
    <w:bookmarkStart w:id="237" w:name="_MON_1087735992"/>
    <w:bookmarkStart w:id="238" w:name="_MON_1087737213"/>
    <w:bookmarkStart w:id="239" w:name="_MON_1087799825"/>
    <w:bookmarkStart w:id="240" w:name="_MON_1167825016"/>
    <w:bookmarkStart w:id="241" w:name="_MON_1167828479"/>
    <w:bookmarkStart w:id="242" w:name="_MON_1167830013"/>
    <w:bookmarkStart w:id="243" w:name="_MON_1168665178"/>
    <w:bookmarkEnd w:id="234"/>
    <w:bookmarkEnd w:id="235"/>
    <w:bookmarkEnd w:id="236"/>
    <w:bookmarkEnd w:id="237"/>
    <w:bookmarkEnd w:id="238"/>
    <w:bookmarkEnd w:id="239"/>
    <w:bookmarkEnd w:id="240"/>
    <w:bookmarkEnd w:id="241"/>
    <w:bookmarkEnd w:id="242"/>
    <w:bookmarkEnd w:id="243"/>
    <w:bookmarkStart w:id="244" w:name="_MON_1168665427"/>
    <w:bookmarkEnd w:id="244"/>
    <w:p w:rsidR="00840DB7" w:rsidRPr="008E7BB2" w:rsidRDefault="00840DB7" w:rsidP="00840DB7">
      <w:pPr>
        <w:keepNext/>
        <w:jc w:val="center"/>
      </w:pPr>
      <w:r w:rsidRPr="008E7BB2">
        <w:object w:dxaOrig="6642" w:dyaOrig="4215">
          <v:shape id="_x0000_i1028" type="#_x0000_t75" style="width:332pt;height:209pt" o:ole="" fillcolor="window">
            <v:imagedata r:id="rId53" o:title=""/>
          </v:shape>
          <o:OLEObject Type="Embed" ProgID="Word.Picture.8" ShapeID="_x0000_i1028" DrawAspect="Content" ObjectID="_1436970187" r:id="rId54"/>
        </w:object>
      </w:r>
    </w:p>
    <w:p w:rsidR="00840DB7" w:rsidRPr="008E7BB2" w:rsidRDefault="00840DB7" w:rsidP="00910262">
      <w:pPr>
        <w:pStyle w:val="Caption"/>
        <w:outlineLvl w:val="0"/>
      </w:pPr>
      <w:bookmarkStart w:id="245" w:name="_Toc316564344"/>
      <w:bookmarkStart w:id="246" w:name="_Toc316564353"/>
      <w:bookmarkStart w:id="247" w:name="_Toc336982079"/>
      <w:bookmarkStart w:id="248"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D53276">
        <w:rPr>
          <w:noProof/>
        </w:rPr>
        <w:t>24</w:t>
      </w:r>
      <w:r w:rsidR="0030098C" w:rsidRPr="008E7BB2">
        <w:rPr>
          <w:noProof/>
        </w:rPr>
        <w:fldChar w:fldCharType="end"/>
      </w:r>
      <w:r w:rsidRPr="008E7BB2">
        <w:t>: File structure for Bootstrap Message on 3G UICC</w:t>
      </w:r>
      <w:bookmarkEnd w:id="245"/>
      <w:bookmarkEnd w:id="246"/>
      <w:bookmarkEnd w:id="247"/>
      <w:bookmarkEnd w:id="248"/>
    </w:p>
    <w:p w:rsidR="00840DB7" w:rsidRPr="008E7BB2" w:rsidRDefault="00840DB7" w:rsidP="00840DB7">
      <w:pPr>
        <w:pStyle w:val="App3"/>
        <w:tabs>
          <w:tab w:val="clear" w:pos="1080"/>
        </w:tabs>
      </w:pPr>
      <w:bookmarkStart w:id="249" w:name="_Access_Method_2"/>
      <w:bookmarkStart w:id="250" w:name="_Toc314837655"/>
      <w:bookmarkStart w:id="251" w:name="_Toc336982064"/>
      <w:bookmarkStart w:id="252" w:name="_Toc363227801"/>
      <w:bookmarkEnd w:id="249"/>
      <w:r w:rsidRPr="008E7BB2">
        <w:t>Access Method</w:t>
      </w:r>
      <w:bookmarkEnd w:id="250"/>
      <w:bookmarkEnd w:id="251"/>
      <w:bookmarkEnd w:id="252"/>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3" w:name="_Toc314837656"/>
      <w:bookmarkStart w:id="254" w:name="_Toc336982065"/>
      <w:bookmarkStart w:id="255" w:name="_Toc363227802"/>
      <w:r w:rsidRPr="008E7BB2">
        <w:t>Access Conditions</w:t>
      </w:r>
      <w:bookmarkStart w:id="256" w:name="_Ref14062026"/>
      <w:bookmarkStart w:id="257" w:name="_Toc14064519"/>
      <w:bookmarkStart w:id="258" w:name="_Ref18840974"/>
      <w:bookmarkStart w:id="259" w:name="_Toc20227479"/>
      <w:bookmarkStart w:id="260" w:name="_Toc314837657"/>
      <w:bookmarkStart w:id="261" w:name="_Toc336982066"/>
      <w:bookmarkEnd w:id="253"/>
      <w:bookmarkEnd w:id="254"/>
      <w:bookmarkEnd w:id="25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2" w:name="_Toc363227803"/>
      <w:r w:rsidRPr="008E7BB2">
        <w:t>Requirements on the</w:t>
      </w:r>
      <w:bookmarkEnd w:id="256"/>
      <w:bookmarkEnd w:id="257"/>
      <w:r w:rsidRPr="008E7BB2">
        <w:t xml:space="preserve"> 3G UICC</w:t>
      </w:r>
      <w:bookmarkEnd w:id="258"/>
      <w:bookmarkEnd w:id="259"/>
      <w:bookmarkEnd w:id="260"/>
      <w:bookmarkEnd w:id="261"/>
      <w:bookmarkEnd w:id="262"/>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C44555" w:rsidRPr="008E7BB2">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3" w:name="_Toc470597947"/>
      <w:bookmarkStart w:id="264" w:name="_Toc14064508"/>
      <w:bookmarkStart w:id="265" w:name="_Ref18816318"/>
      <w:bookmarkStart w:id="266" w:name="_Ref18826404"/>
      <w:bookmarkStart w:id="267" w:name="_Ref18838600"/>
      <w:bookmarkStart w:id="268" w:name="_Toc20227468"/>
      <w:bookmarkStart w:id="269" w:name="_Toc314837658"/>
      <w:bookmarkStart w:id="270" w:name="_Toc336982067"/>
      <w:bookmarkStart w:id="271" w:name="_Toc363227804"/>
      <w:r w:rsidRPr="008E7BB2">
        <w:lastRenderedPageBreak/>
        <w:t>Files Description</w:t>
      </w:r>
      <w:bookmarkEnd w:id="263"/>
      <w:bookmarkEnd w:id="264"/>
      <w:bookmarkEnd w:id="265"/>
      <w:bookmarkEnd w:id="266"/>
      <w:bookmarkEnd w:id="267"/>
      <w:bookmarkEnd w:id="268"/>
      <w:bookmarkEnd w:id="269"/>
      <w:bookmarkEnd w:id="270"/>
      <w:bookmarkEnd w:id="271"/>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2" w:name="_EF_ODF"/>
      <w:bookmarkStart w:id="273" w:name="_Ref10622547"/>
      <w:bookmarkStart w:id="274" w:name="_Ref10622835"/>
      <w:bookmarkStart w:id="275" w:name="_Ref10623302"/>
      <w:bookmarkStart w:id="276" w:name="_Ref10624530"/>
      <w:bookmarkStart w:id="277" w:name="_Ref14003395"/>
      <w:bookmarkStart w:id="278" w:name="_Ref14057598"/>
      <w:bookmarkStart w:id="279" w:name="_Toc14064509"/>
      <w:bookmarkStart w:id="280" w:name="_Toc20227469"/>
      <w:bookmarkStart w:id="281" w:name="_Toc314837659"/>
      <w:bookmarkStart w:id="282" w:name="_Toc336982068"/>
      <w:bookmarkStart w:id="283" w:name="_Toc363227805"/>
      <w:bookmarkEnd w:id="272"/>
      <w:r w:rsidRPr="008E7BB2">
        <w:t>Object Directory File, EF ODF</w:t>
      </w:r>
      <w:bookmarkEnd w:id="273"/>
      <w:bookmarkEnd w:id="274"/>
      <w:bookmarkEnd w:id="275"/>
      <w:bookmarkEnd w:id="276"/>
      <w:bookmarkEnd w:id="277"/>
      <w:bookmarkEnd w:id="278"/>
      <w:bookmarkEnd w:id="279"/>
      <w:bookmarkEnd w:id="280"/>
      <w:bookmarkEnd w:id="281"/>
      <w:bookmarkEnd w:id="282"/>
      <w:bookmarkEnd w:id="283"/>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4" w:name="_EF_CDF"/>
      <w:bookmarkStart w:id="285" w:name="_EF_DODF-prov"/>
      <w:bookmarkStart w:id="286" w:name="_Ref10622536"/>
      <w:bookmarkStart w:id="287" w:name="_Ref10622827"/>
      <w:bookmarkStart w:id="288" w:name="_Ref10623388"/>
      <w:bookmarkStart w:id="289" w:name="_Ref14003639"/>
      <w:bookmarkStart w:id="290" w:name="_Ref14057660"/>
      <w:bookmarkStart w:id="291" w:name="_Toc14064489"/>
      <w:bookmarkStart w:id="292" w:name="_Toc20227449"/>
      <w:bookmarkStart w:id="293" w:name="_Ref10622526"/>
      <w:bookmarkStart w:id="294" w:name="_Ref10622813"/>
      <w:bookmarkStart w:id="295" w:name="_Ref10623369"/>
      <w:bookmarkStart w:id="296" w:name="_Ref14003650"/>
      <w:bookmarkStart w:id="297" w:name="_Ref14057671"/>
      <w:bookmarkStart w:id="298" w:name="_Toc14064511"/>
      <w:bookmarkStart w:id="299" w:name="_Toc20227471"/>
      <w:bookmarkStart w:id="300" w:name="_Toc314837660"/>
      <w:bookmarkEnd w:id="284"/>
      <w:bookmarkEnd w:id="285"/>
    </w:p>
    <w:p w:rsidR="00840DB7" w:rsidRPr="008E7BB2" w:rsidRDefault="00840DB7" w:rsidP="00840DB7">
      <w:pPr>
        <w:pStyle w:val="App3"/>
      </w:pPr>
      <w:bookmarkStart w:id="301" w:name="_Toc336982069"/>
      <w:bookmarkStart w:id="302" w:name="_Toc363227806"/>
      <w:r w:rsidRPr="008E7BB2">
        <w:t xml:space="preserve">Bootstrap Data Object Directory File, </w:t>
      </w:r>
      <w:bookmarkEnd w:id="286"/>
      <w:bookmarkEnd w:id="287"/>
      <w:bookmarkEnd w:id="288"/>
      <w:bookmarkEnd w:id="289"/>
      <w:bookmarkEnd w:id="290"/>
      <w:bookmarkEnd w:id="291"/>
      <w:bookmarkEnd w:id="292"/>
      <w:r w:rsidRPr="008E7BB2">
        <w:t>EF DODF-</w:t>
      </w:r>
      <w:bookmarkEnd w:id="293"/>
      <w:bookmarkEnd w:id="294"/>
      <w:bookmarkEnd w:id="295"/>
      <w:bookmarkEnd w:id="296"/>
      <w:bookmarkEnd w:id="297"/>
      <w:bookmarkEnd w:id="298"/>
      <w:bookmarkEnd w:id="299"/>
      <w:r w:rsidRPr="008E7BB2">
        <w:t>bootstrap</w:t>
      </w:r>
      <w:bookmarkEnd w:id="300"/>
      <w:bookmarkEnd w:id="301"/>
      <w:bookmarkEnd w:id="302"/>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3" w:name="_EF_Bootstrap"/>
      <w:bookmarkStart w:id="304" w:name="_Toc470597948"/>
      <w:bookmarkStart w:id="305" w:name="_Ref10622506"/>
      <w:bookmarkStart w:id="306" w:name="_Ref10622772"/>
      <w:bookmarkStart w:id="307" w:name="_Ref10623422"/>
      <w:bookmarkStart w:id="308" w:name="_Ref14056801"/>
      <w:bookmarkStart w:id="309" w:name="_Ref14057709"/>
      <w:bookmarkStart w:id="310" w:name="_Toc14064512"/>
      <w:bookmarkStart w:id="311" w:name="_Toc20227472"/>
      <w:bookmarkStart w:id="312" w:name="_Toc314837661"/>
      <w:bookmarkStart w:id="313" w:name="_Toc336982070"/>
      <w:bookmarkStart w:id="314" w:name="_Toc363227807"/>
      <w:bookmarkEnd w:id="303"/>
      <w:r w:rsidRPr="008E7BB2">
        <w:t>EF  LWM2M_Bootstrap</w:t>
      </w:r>
      <w:bookmarkEnd w:id="304"/>
      <w:bookmarkEnd w:id="305"/>
      <w:bookmarkEnd w:id="306"/>
      <w:bookmarkEnd w:id="307"/>
      <w:bookmarkEnd w:id="308"/>
      <w:bookmarkEnd w:id="309"/>
      <w:bookmarkEnd w:id="310"/>
      <w:bookmarkEnd w:id="311"/>
      <w:bookmarkEnd w:id="312"/>
      <w:bookmarkEnd w:id="313"/>
      <w:bookmarkEnd w:id="314"/>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15" w:name="_Toc363227808"/>
      <w:r>
        <w:t xml:space="preserve">Secure channel between Smartcard and LWM2M Device </w:t>
      </w:r>
      <w:r w:rsidRPr="008E7BB2">
        <w:t xml:space="preserve">Storage </w:t>
      </w:r>
      <w:r>
        <w:t xml:space="preserve">for secure Bootstrap Data provisioning </w:t>
      </w:r>
      <w:r w:rsidR="008C55E7">
        <w:t>(Normative)</w:t>
      </w:r>
      <w:bookmarkEnd w:id="315"/>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29" type="#_x0000_t75" style="width:7in;height:380pt" o:ole="">
            <v:imagedata r:id="rId55" o:title=""/>
          </v:shape>
          <o:OLEObject Type="Embed" ProgID="Visio.DrawingConvertable.15" ShapeID="_x0000_i1029" DrawAspect="Content" ObjectID="_1436970188" r:id="rId56"/>
        </w:object>
      </w:r>
    </w:p>
    <w:p w:rsidR="00D53276" w:rsidRPr="00D53276" w:rsidRDefault="00D53276" w:rsidP="00D53276">
      <w:pPr>
        <w:pStyle w:val="Caption"/>
        <w:rPr>
          <w:rFonts w:eastAsia="Malgun Gothic"/>
          <w:lang w:eastAsia="ko-KR"/>
        </w:rPr>
      </w:pPr>
      <w:bookmarkStart w:id="316" w:name="_Toc361855428"/>
      <w:r>
        <w:t xml:space="preserve">Figure </w:t>
      </w:r>
      <w:fldSimple w:instr=" SEQ Figure \* ARABIC ">
        <w:r>
          <w:rPr>
            <w:noProof/>
          </w:rPr>
          <w:t>25</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16"/>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17" w:name="_Toc84123007"/>
      <w:bookmarkStart w:id="318" w:name="_Toc51147390"/>
      <w:bookmarkStart w:id="319" w:name="_Toc51149244"/>
      <w:bookmarkStart w:id="320" w:name="_Toc363227809"/>
      <w:bookmarkEnd w:id="133"/>
      <w:bookmarkEnd w:id="134"/>
      <w:r w:rsidRPr="008E7BB2">
        <w:lastRenderedPageBreak/>
        <w:t>Static Conformance Requirements</w:t>
      </w:r>
      <w:r w:rsidRPr="008E7BB2">
        <w:tab/>
        <w:t>(Normative)</w:t>
      </w:r>
      <w:bookmarkEnd w:id="317"/>
      <w:bookmarkEnd w:id="320"/>
    </w:p>
    <w:p w:rsidR="00F2110E" w:rsidRPr="008E7BB2" w:rsidRDefault="00F2110E">
      <w:r w:rsidRPr="008E7BB2">
        <w:t>The notation used in this appendix is specified in [IOPPROC].</w:t>
      </w:r>
    </w:p>
    <w:p w:rsidR="00F2110E" w:rsidRPr="008E7BB2" w:rsidRDefault="00D92B8C">
      <w:pPr>
        <w:pStyle w:val="App2"/>
      </w:pPr>
      <w:bookmarkStart w:id="321" w:name="_Toc84123008"/>
      <w:bookmarkStart w:id="322" w:name="_Toc363227810"/>
      <w:r>
        <w:t>SCR for LWM2M</w:t>
      </w:r>
      <w:r w:rsidR="00F2110E" w:rsidRPr="008E7BB2">
        <w:t xml:space="preserve"> Client</w:t>
      </w:r>
      <w:bookmarkEnd w:id="321"/>
      <w:bookmarkEnd w:id="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3" w:name="_Toc84123009"/>
      <w:bookmarkStart w:id="324" w:name="_Toc363227811"/>
      <w:r>
        <w:t>SCR for LWM2M</w:t>
      </w:r>
      <w:r w:rsidR="00F2110E" w:rsidRPr="008E7BB2">
        <w:t xml:space="preserve"> Server</w:t>
      </w:r>
      <w:bookmarkEnd w:id="323"/>
      <w:bookmarkEnd w:id="3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18"/>
      <w:bookmarkEnd w:id="319"/>
    </w:tbl>
    <w:p w:rsidR="00F2110E" w:rsidRDefault="00F2110E"/>
    <w:sectPr w:rsidR="00F2110E" w:rsidSect="009A0769">
      <w:headerReference w:type="default" r:id="rId57"/>
      <w:footerReference w:type="default" r:id="rId58"/>
      <w:footerReference w:type="first" r:id="rId59"/>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2344" w:rsidRDefault="00B32344">
      <w:r>
        <w:separator/>
      </w:r>
    </w:p>
  </w:endnote>
  <w:endnote w:type="continuationSeparator" w:id="0">
    <w:p w:rsidR="00B32344" w:rsidRDefault="00B32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54" w:rsidRDefault="00DD235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54" w:rsidRDefault="00DD2354">
    <w:pPr>
      <w:pStyle w:val="Footer"/>
      <w:pBdr>
        <w:top w:val="single" w:sz="4" w:space="1" w:color="auto"/>
      </w:pBdr>
      <w:tabs>
        <w:tab w:val="right" w:pos="10080"/>
      </w:tabs>
      <w:spacing w:before="120"/>
      <w:rPr>
        <w:bCs/>
        <w:color w:val="969696"/>
        <w:sz w:val="10"/>
      </w:rPr>
    </w:pPr>
    <w:bookmarkStart w:id="325" w:name="FootText1"/>
    <w:r>
      <w:rPr>
        <w:bCs/>
        <w:color w:val="000000"/>
      </w:rPr>
      <w:sym w:font="Symbol" w:char="F0D3"/>
    </w:r>
    <w:r>
      <w:rPr>
        <w:bCs/>
        <w:color w:val="000000"/>
      </w:rPr>
      <w:t xml:space="preserve"> 2012 Open Mobile Alliance Ltd.  All Rights Reserved.</w:t>
    </w:r>
    <w:bookmarkEnd w:id="325"/>
    <w:r>
      <w:rPr>
        <w:bCs/>
        <w:color w:val="000000"/>
        <w:sz w:val="16"/>
      </w:rPr>
      <w:br/>
    </w:r>
    <w:bookmarkStart w:id="32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27" w:name="TemplateName"/>
    <w:r>
      <w:rPr>
        <w:rFonts w:cs="Arial"/>
        <w:color w:val="969696"/>
        <w:sz w:val="10"/>
      </w:rPr>
      <w:t>[OMA-Template-Spec-20060101-I]</w:t>
    </w:r>
    <w:bookmarkEnd w:id="326"/>
    <w:bookmarkEnd w:id="32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2344" w:rsidRDefault="00B32344">
      <w:r>
        <w:separator/>
      </w:r>
    </w:p>
  </w:footnote>
  <w:footnote w:type="continuationSeparator" w:id="0">
    <w:p w:rsidR="00B32344" w:rsidRDefault="00B323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2354" w:rsidRPr="00831F96" w:rsidRDefault="00DD2354">
    <w:pPr>
      <w:pStyle w:val="Header"/>
      <w:pBdr>
        <w:bottom w:val="single" w:sz="4" w:space="1" w:color="auto"/>
      </w:pBdr>
      <w:tabs>
        <w:tab w:val="clear" w:pos="4320"/>
        <w:tab w:val="clear" w:pos="8640"/>
        <w:tab w:val="right" w:pos="10080"/>
      </w:tabs>
      <w:spacing w:after="60"/>
      <w:rPr>
        <w:lang w:val="en-US"/>
      </w:rPr>
    </w:pPr>
    <w:fldSimple w:instr=" STYLEREF ZDID \* MERGEFORMAT ">
      <w:r w:rsidR="00F76D95" w:rsidRPr="00F76D95">
        <w:rPr>
          <w:noProof/>
          <w:lang w:val="en-US"/>
        </w:rPr>
        <w:t>OMA-TS-LightweightM2M-V1_0-20130802-D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F76D95">
      <w:rPr>
        <w:noProof/>
        <w:lang w:val="en-US"/>
      </w:rPr>
      <w:t>81</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F76D95">
      <w:rPr>
        <w:noProof/>
        <w:lang w:val="en-US"/>
      </w:rPr>
      <w:t>92</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2">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56D4CA2"/>
    <w:multiLevelType w:val="singleLevel"/>
    <w:tmpl w:val="340030F8"/>
    <w:lvl w:ilvl="0">
      <w:numFmt w:val="bullet"/>
      <w:lvlText w:val="-"/>
      <w:lvlJc w:val="left"/>
      <w:pPr>
        <w:tabs>
          <w:tab w:val="num" w:pos="360"/>
        </w:tabs>
        <w:ind w:left="360" w:hanging="360"/>
      </w:pPr>
      <w:rPr>
        <w:rFonts w:hint="default"/>
      </w:rPr>
    </w:lvl>
  </w:abstractNum>
  <w:abstractNum w:abstractNumId="1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0">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0"/>
  </w:num>
  <w:num w:numId="3">
    <w:abstractNumId w:val="30"/>
  </w:num>
  <w:num w:numId="4">
    <w:abstractNumId w:val="29"/>
  </w:num>
  <w:num w:numId="5">
    <w:abstractNumId w:val="9"/>
  </w:num>
  <w:num w:numId="6">
    <w:abstractNumId w:val="23"/>
  </w:num>
  <w:num w:numId="7">
    <w:abstractNumId w:val="21"/>
  </w:num>
  <w:num w:numId="8">
    <w:abstractNumId w:val="12"/>
  </w:num>
  <w:num w:numId="9">
    <w:abstractNumId w:val="28"/>
  </w:num>
  <w:num w:numId="10">
    <w:abstractNumId w:val="27"/>
  </w:num>
  <w:num w:numId="11">
    <w:abstractNumId w:val="15"/>
  </w:num>
  <w:num w:numId="12">
    <w:abstractNumId w:val="14"/>
  </w:num>
  <w:num w:numId="13">
    <w:abstractNumId w:val="19"/>
  </w:num>
  <w:num w:numId="14">
    <w:abstractNumId w:val="16"/>
  </w:num>
  <w:num w:numId="15">
    <w:abstractNumId w:val="7"/>
  </w:num>
  <w:num w:numId="16">
    <w:abstractNumId w:val="24"/>
  </w:num>
  <w:num w:numId="17">
    <w:abstractNumId w:val="18"/>
  </w:num>
  <w:num w:numId="18">
    <w:abstractNumId w:val="13"/>
  </w:num>
  <w:num w:numId="19">
    <w:abstractNumId w:val="26"/>
  </w:num>
  <w:num w:numId="20">
    <w:abstractNumId w:val="31"/>
  </w:num>
  <w:num w:numId="21">
    <w:abstractNumId w:val="22"/>
  </w:num>
  <w:num w:numId="22">
    <w:abstractNumId w:val="4"/>
  </w:num>
  <w:num w:numId="23">
    <w:abstractNumId w:val="10"/>
  </w:num>
  <w:num w:numId="24">
    <w:abstractNumId w:val="1"/>
  </w:num>
  <w:num w:numId="25">
    <w:abstractNumId w:val="6"/>
  </w:num>
  <w:num w:numId="26">
    <w:abstractNumId w:val="25"/>
  </w:num>
  <w:num w:numId="27">
    <w:abstractNumId w:val="17"/>
  </w:num>
  <w:num w:numId="28">
    <w:abstractNumId w:val="5"/>
  </w:num>
  <w:num w:numId="29">
    <w:abstractNumId w:val="11"/>
  </w:num>
  <w:num w:numId="30">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A6D"/>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37DEA"/>
    <w:rsid w:val="0014196A"/>
    <w:rsid w:val="00142A0F"/>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1D58"/>
    <w:rsid w:val="0063740B"/>
    <w:rsid w:val="00637C59"/>
    <w:rsid w:val="006403BF"/>
    <w:rsid w:val="00640C39"/>
    <w:rsid w:val="00641331"/>
    <w:rsid w:val="006456D2"/>
    <w:rsid w:val="00650C37"/>
    <w:rsid w:val="00651D13"/>
    <w:rsid w:val="0065309C"/>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B7688"/>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3366"/>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713B"/>
    <w:rsid w:val="00B27634"/>
    <w:rsid w:val="00B27FA6"/>
    <w:rsid w:val="00B32344"/>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642C"/>
    <w:rsid w:val="00F06453"/>
    <w:rsid w:val="00F06500"/>
    <w:rsid w:val="00F10BB2"/>
    <w:rsid w:val="00F11332"/>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74199"/>
    <w:rsid w:val="00F7509B"/>
    <w:rsid w:val="00F76D95"/>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hyperlink" Target="http://en.wikipedia.org/wiki/Digital_object_identifier" TargetMode="External"/><Relationship Id="rId55" Type="http://schemas.openxmlformats.org/officeDocument/2006/relationships/image" Target="media/image26.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0.png"/><Relationship Id="rId54"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5.w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www.iana.org/assignments/tls-parameters/tls-parameters.xml" TargetMode="External"/><Relationship Id="rId49" Type="http://schemas.openxmlformats.org/officeDocument/2006/relationships/hyperlink" Target="http://ieeexplore.ieee.org/servlet/opac?punumber=4610933" TargetMode="External"/><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1.png"/><Relationship Id="rId44" Type="http://schemas.openxmlformats.org/officeDocument/2006/relationships/oleObject" Target="embeddings/oleObject1.bin"/><Relationship Id="rId52" Type="http://schemas.openxmlformats.org/officeDocument/2006/relationships/hyperlink" Target="http://en.wikipedia.org/wiki/Special:BookSources/978-0-7381-5753-5" TargetMode="Externa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3.bin"/><Relationship Id="rId56" Type="http://schemas.openxmlformats.org/officeDocument/2006/relationships/oleObject" Target="embeddings/oleObject5.bin"/><Relationship Id="rId8" Type="http://schemas.openxmlformats.org/officeDocument/2006/relationships/endnotes" Target="endnotes.xml"/><Relationship Id="rId51" Type="http://schemas.openxmlformats.org/officeDocument/2006/relationships/hyperlink" Target="http://en.wikipedia.org/wiki/International_Standard_Book_Number" TargetMode="External"/><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oleObject" Target="embeddings/oleObject2.bin"/><Relationship Id="rId59" Type="http://schemas.openxmlformats.org/officeDocument/2006/relationships/footer" Target="foot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6ADB68-69D4-40EB-AEA6-EA6394CD5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25407</Words>
  <Characters>144825</Characters>
  <Application>Microsoft Office Word</Application>
  <DocSecurity>0</DocSecurity>
  <Lines>1206</Lines>
  <Paragraphs>339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169893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5</cp:revision>
  <cp:lastPrinted>2013-05-27T10:28:00Z</cp:lastPrinted>
  <dcterms:created xsi:type="dcterms:W3CDTF">2013-08-02T15:26:00Z</dcterms:created>
  <dcterms:modified xsi:type="dcterms:W3CDTF">2013-08-02T15:36:00Z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