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C35752" w:rsidP="00623785">
            <w:pPr>
              <w:pStyle w:val="FrontMatter"/>
              <w:tabs>
                <w:tab w:val="clear" w:pos="1710"/>
                <w:tab w:val="clear" w:pos="3780"/>
              </w:tabs>
              <w:ind w:left="0" w:firstLine="0"/>
            </w:pPr>
            <w:r w:rsidRPr="00C35752">
              <w:t>OMA-IOP-MEC-2011-</w:t>
            </w:r>
            <w:r w:rsidR="00F65E90">
              <w:t>0086</w:t>
            </w:r>
            <w:r>
              <w:t>-INP_DMSC_1_0_ETS_NewBaseline</w:t>
            </w:r>
            <w:r w:rsidR="00B43674" w:rsidRPr="00B43674">
              <w:t>.doc</w:t>
            </w:r>
          </w:p>
        </w:tc>
        <w:tc>
          <w:tcPr>
            <w:tcW w:w="2880" w:type="dxa"/>
          </w:tcPr>
          <w:p w:rsidR="0011018A" w:rsidRDefault="00C42D3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 xml:space="preserve">IOP </w:t>
            </w:r>
            <w:r w:rsidR="00C35752">
              <w:t>MEC</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C35752" w:rsidP="00E766D1">
            <w:pPr>
              <w:pStyle w:val="FrontMatter"/>
              <w:tabs>
                <w:tab w:val="clear" w:pos="1710"/>
                <w:tab w:val="clear" w:pos="3780"/>
              </w:tabs>
              <w:ind w:left="0" w:firstLine="0"/>
              <w:rPr>
                <w:noProof/>
                <w:lang w:val="en-US"/>
              </w:rPr>
            </w:pPr>
            <w:r>
              <w:rPr>
                <w:noProof/>
                <w:lang w:val="en-US"/>
              </w:rPr>
              <w:t>26</w:t>
            </w:r>
            <w:r w:rsidR="00E766D1">
              <w:rPr>
                <w:noProof/>
                <w:lang w:val="en-US"/>
              </w:rPr>
              <w:t>September</w:t>
            </w:r>
            <w:r w:rsidR="009F54EF">
              <w:rPr>
                <w:noProof/>
                <w:lang w:val="en-US"/>
              </w:rPr>
              <w:t xml:space="preserve"> </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35752">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gemalto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C35752" w:rsidP="00C35752">
            <w:pPr>
              <w:pStyle w:val="FrontMatter"/>
              <w:tabs>
                <w:tab w:val="clear" w:pos="1710"/>
                <w:tab w:val="clear" w:pos="3780"/>
              </w:tabs>
              <w:ind w:left="0" w:firstLine="0"/>
            </w:pPr>
            <w:r>
              <w:t>OMA-ETS</w:t>
            </w:r>
            <w:r w:rsidRPr="00C35752">
              <w:t>-DM_SC-V1_0-20110926D-D.zip</w:t>
            </w:r>
          </w:p>
        </w:tc>
        <w:tc>
          <w:tcPr>
            <w:tcW w:w="2880" w:type="dxa"/>
          </w:tcPr>
          <w:p w:rsidR="0011018A" w:rsidRDefault="00C42D3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B43674" w:rsidRDefault="00550027">
      <w:pPr>
        <w:pStyle w:val="AltNormal"/>
      </w:pPr>
      <w:r>
        <w:t xml:space="preserve">This input contribution intends to present to </w:t>
      </w:r>
      <w:r w:rsidR="00B43674">
        <w:t xml:space="preserve">the </w:t>
      </w:r>
      <w:r w:rsidR="00623785">
        <w:t xml:space="preserve">new baseline of the </w:t>
      </w:r>
      <w:r w:rsidR="00C35752">
        <w:t>DM-</w:t>
      </w:r>
      <w:r w:rsidR="00623785">
        <w:t>SC 1.</w:t>
      </w:r>
      <w:r w:rsidR="00C35752">
        <w:t>0</w:t>
      </w:r>
      <w:r w:rsidR="00623785">
        <w:t xml:space="preserve"> ETS</w:t>
      </w:r>
      <w:r w:rsidR="00B43674">
        <w:t xml:space="preserve"> before upload in the Permanent Documents area. </w:t>
      </w:r>
    </w:p>
    <w:p w:rsidR="0011018A" w:rsidRDefault="00B43674">
      <w:pPr>
        <w:pStyle w:val="AltNormal"/>
      </w:pPr>
      <w:r>
        <w:t>This baseline incor</w:t>
      </w:r>
      <w:r w:rsidR="00DA783C">
        <w:t>porates the following agreed CR</w:t>
      </w:r>
      <w:r>
        <w:t>:</w:t>
      </w:r>
    </w:p>
    <w:p w:rsidR="00C35752" w:rsidRPr="00C35752" w:rsidRDefault="00C35752" w:rsidP="00C35752">
      <w:pPr>
        <w:pStyle w:val="TableRow"/>
        <w:numPr>
          <w:ilvl w:val="0"/>
          <w:numId w:val="13"/>
        </w:numPr>
        <w:rPr>
          <w:rFonts w:ascii="Arial" w:hAnsi="Arial"/>
        </w:rPr>
      </w:pPr>
      <w:r w:rsidRPr="00C35752">
        <w:rPr>
          <w:rFonts w:ascii="Arial" w:hAnsi="Arial"/>
        </w:rPr>
        <w:t>OMA-IOP-MEC-2011-0077R01-CR_DM_SC_1.0_ETS_Test_Conformance</w:t>
      </w:r>
    </w:p>
    <w:p w:rsidR="00C35752" w:rsidRPr="00C35752" w:rsidRDefault="00C35752" w:rsidP="00C35752">
      <w:pPr>
        <w:pStyle w:val="TableRow"/>
        <w:numPr>
          <w:ilvl w:val="0"/>
          <w:numId w:val="13"/>
        </w:numPr>
        <w:rPr>
          <w:rFonts w:ascii="Arial" w:hAnsi="Arial"/>
        </w:rPr>
      </w:pPr>
      <w:r w:rsidRPr="00C35752">
        <w:rPr>
          <w:rFonts w:ascii="Arial" w:hAnsi="Arial"/>
        </w:rPr>
        <w:t>OMA-IOP-MEC-2011-0076-CR_CR_DM_SC_1.0_ETS_Test_Cases_Applicability</w:t>
      </w:r>
    </w:p>
    <w:p w:rsidR="00E766D1" w:rsidRPr="00623785" w:rsidRDefault="00C35752" w:rsidP="00C35752">
      <w:pPr>
        <w:pStyle w:val="TableRow"/>
        <w:numPr>
          <w:ilvl w:val="0"/>
          <w:numId w:val="13"/>
        </w:numPr>
        <w:rPr>
          <w:rFonts w:ascii="Arial" w:hAnsi="Arial"/>
        </w:rPr>
      </w:pPr>
      <w:r w:rsidRPr="00C35752">
        <w:rPr>
          <w:rFonts w:ascii="Arial" w:hAnsi="Arial"/>
        </w:rPr>
        <w:t>OMA-IOP-MEC-2011-0058R01-CR_ETS_DM_SC_V1_Test_Procedure_and_Pass_Criteria</w:t>
      </w: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DM-SC 1.0</w:t>
      </w:r>
      <w:r w:rsidR="0042172C">
        <w:t xml:space="preserve"> ETS</w:t>
      </w:r>
      <w:r w:rsidR="00C35752">
        <w:t xml:space="preserve"> baseline to IOP MEC</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550027" w:rsidP="00550027">
      <w:pPr>
        <w:pStyle w:val="AltNormal"/>
      </w:pPr>
      <w:r w:rsidRPr="00550027">
        <w:t xml:space="preserve">We kindly ask </w:t>
      </w:r>
      <w:r w:rsidR="00B43674">
        <w:t xml:space="preserve">IOP </w:t>
      </w:r>
      <w:r w:rsidR="00C35752">
        <w:t>MEC</w:t>
      </w:r>
      <w:r w:rsidRPr="00550027">
        <w:t xml:space="preserve"> to agree this contribution to allow the IOP champion to </w:t>
      </w:r>
      <w:r w:rsidR="00B43674">
        <w:t>upload this new basel</w:t>
      </w:r>
      <w:r w:rsidR="0042172C">
        <w:t xml:space="preserve">ine on the </w:t>
      </w:r>
      <w:proofErr w:type="gramStart"/>
      <w:r w:rsidR="0042172C">
        <w:t>Permanent  Documents</w:t>
      </w:r>
      <w:proofErr w:type="gramEnd"/>
      <w:r w:rsidR="0042172C">
        <w:t xml:space="preserve"> </w:t>
      </w:r>
      <w:r w:rsidR="00B43674">
        <w:t>Area</w:t>
      </w:r>
      <w:r w:rsidRPr="00550027">
        <w:t>.</w:t>
      </w:r>
    </w:p>
    <w:sectPr w:rsidR="00A658EB" w:rsidSect="00C42D3B">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228" w:rsidRDefault="001C6228">
      <w:r>
        <w:separator/>
      </w:r>
    </w:p>
  </w:endnote>
  <w:endnote w:type="continuationSeparator" w:id="0">
    <w:p w:rsidR="001C6228" w:rsidRDefault="001C62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E90" w:rsidRDefault="00F65E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C42D3B">
      <w:rPr>
        <w:rStyle w:val="PageNumber"/>
        <w:sz w:val="18"/>
      </w:rPr>
      <w:fldChar w:fldCharType="begin"/>
    </w:r>
    <w:r w:rsidR="00FD6CB1">
      <w:rPr>
        <w:rStyle w:val="PageNumber"/>
        <w:sz w:val="18"/>
      </w:rPr>
      <w:instrText xml:space="preserve"> PAGE </w:instrText>
    </w:r>
    <w:r w:rsidR="00C42D3B">
      <w:rPr>
        <w:rStyle w:val="PageNumber"/>
        <w:sz w:val="18"/>
      </w:rPr>
      <w:fldChar w:fldCharType="separate"/>
    </w:r>
    <w:r w:rsidR="00E766D1">
      <w:rPr>
        <w:rStyle w:val="PageNumber"/>
        <w:noProof/>
        <w:sz w:val="18"/>
      </w:rPr>
      <w:t>2</w:t>
    </w:r>
    <w:r w:rsidR="00C42D3B">
      <w:rPr>
        <w:rStyle w:val="PageNumber"/>
        <w:sz w:val="18"/>
      </w:rPr>
      <w:fldChar w:fldCharType="end"/>
    </w:r>
    <w:r w:rsidR="00FD6CB1">
      <w:rPr>
        <w:rStyle w:val="PageNumber"/>
        <w:sz w:val="18"/>
      </w:rPr>
      <w:t xml:space="preserve"> (of </w:t>
    </w:r>
    <w:r w:rsidR="00C42D3B">
      <w:rPr>
        <w:rStyle w:val="PageNumber"/>
        <w:sz w:val="18"/>
      </w:rPr>
      <w:fldChar w:fldCharType="begin"/>
    </w:r>
    <w:r w:rsidR="00FD6CB1">
      <w:rPr>
        <w:rStyle w:val="PageNumber"/>
        <w:sz w:val="18"/>
      </w:rPr>
      <w:instrText xml:space="preserve"> NUMPAGES </w:instrText>
    </w:r>
    <w:r w:rsidR="00C42D3B">
      <w:rPr>
        <w:rStyle w:val="PageNumber"/>
        <w:sz w:val="18"/>
      </w:rPr>
      <w:fldChar w:fldCharType="separate"/>
    </w:r>
    <w:r w:rsidR="00E766D1">
      <w:rPr>
        <w:rStyle w:val="PageNumber"/>
        <w:noProof/>
        <w:sz w:val="18"/>
      </w:rPr>
      <w:t>2</w:t>
    </w:r>
    <w:r w:rsidR="00C42D3B">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C42D3B">
      <w:rPr>
        <w:sz w:val="18"/>
      </w:rPr>
      <w:fldChar w:fldCharType="begin"/>
    </w:r>
    <w:r w:rsidR="00FD6CB1">
      <w:rPr>
        <w:rStyle w:val="PageNumber"/>
        <w:sz w:val="18"/>
      </w:rPr>
      <w:instrText xml:space="preserve"> REF Template \h </w:instrText>
    </w:r>
    <w:r w:rsidR="00C42D3B">
      <w:rPr>
        <w:sz w:val="18"/>
      </w:rPr>
    </w:r>
    <w:r w:rsidR="00C42D3B">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C42D3B">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C42D3B">
      <w:rPr>
        <w:rStyle w:val="PageNumber"/>
        <w:sz w:val="18"/>
      </w:rPr>
      <w:fldChar w:fldCharType="begin"/>
    </w:r>
    <w:r w:rsidR="00FD6CB1">
      <w:rPr>
        <w:rStyle w:val="PageNumber"/>
        <w:sz w:val="18"/>
      </w:rPr>
      <w:instrText xml:space="preserve"> PAGE </w:instrText>
    </w:r>
    <w:r w:rsidR="00C42D3B">
      <w:rPr>
        <w:rStyle w:val="PageNumber"/>
        <w:sz w:val="18"/>
      </w:rPr>
      <w:fldChar w:fldCharType="separate"/>
    </w:r>
    <w:r w:rsidR="00F65E90">
      <w:rPr>
        <w:rStyle w:val="PageNumber"/>
        <w:noProof/>
        <w:sz w:val="18"/>
      </w:rPr>
      <w:t>1</w:t>
    </w:r>
    <w:r w:rsidR="00C42D3B">
      <w:rPr>
        <w:rStyle w:val="PageNumber"/>
        <w:sz w:val="18"/>
      </w:rPr>
      <w:fldChar w:fldCharType="end"/>
    </w:r>
    <w:r w:rsidR="00FD6CB1">
      <w:rPr>
        <w:rStyle w:val="PageNumber"/>
        <w:sz w:val="18"/>
      </w:rPr>
      <w:t xml:space="preserve"> (of </w:t>
    </w:r>
    <w:r w:rsidR="00C42D3B">
      <w:rPr>
        <w:rStyle w:val="PageNumber"/>
        <w:sz w:val="18"/>
      </w:rPr>
      <w:fldChar w:fldCharType="begin"/>
    </w:r>
    <w:r w:rsidR="00FD6CB1">
      <w:rPr>
        <w:rStyle w:val="PageNumber"/>
        <w:sz w:val="18"/>
      </w:rPr>
      <w:instrText xml:space="preserve"> NUMPAGES </w:instrText>
    </w:r>
    <w:r w:rsidR="00C42D3B">
      <w:rPr>
        <w:rStyle w:val="PageNumber"/>
        <w:sz w:val="18"/>
      </w:rPr>
      <w:fldChar w:fldCharType="separate"/>
    </w:r>
    <w:r w:rsidR="00F65E90">
      <w:rPr>
        <w:rStyle w:val="PageNumber"/>
        <w:noProof/>
        <w:sz w:val="18"/>
      </w:rPr>
      <w:t>1</w:t>
    </w:r>
    <w:r w:rsidR="00C42D3B">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228" w:rsidRDefault="001C6228">
      <w:r>
        <w:separator/>
      </w:r>
    </w:p>
  </w:footnote>
  <w:footnote w:type="continuationSeparator" w:id="0">
    <w:p w:rsidR="001C6228" w:rsidRDefault="001C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E90" w:rsidRDefault="00F65E9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C42D3B">
      <w:rPr>
        <w:sz w:val="18"/>
        <w:lang w:val="nl-BE"/>
      </w:rPr>
      <w:fldChar w:fldCharType="begin"/>
    </w:r>
    <w:r>
      <w:rPr>
        <w:sz w:val="18"/>
        <w:lang w:val="nl-BE"/>
      </w:rPr>
      <w:instrText xml:space="preserve"> FILENAME </w:instrText>
    </w:r>
    <w:r w:rsidR="00C42D3B">
      <w:rPr>
        <w:sz w:val="18"/>
        <w:lang w:val="nl-BE"/>
      </w:rPr>
      <w:fldChar w:fldCharType="separate"/>
    </w:r>
    <w:r w:rsidR="00E766D1">
      <w:rPr>
        <w:noProof/>
        <w:sz w:val="18"/>
        <w:lang w:val="nl-BE"/>
      </w:rPr>
      <w:t>OMA-IOP-BRO-2011-008X-INP_SCWS12_ETS_NewBaseline.doc</w:t>
    </w:r>
    <w:r w:rsidR="00C42D3B">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C42D3B">
      <w:rPr>
        <w:sz w:val="18"/>
        <w:lang w:val="nl-BE"/>
      </w:rPr>
      <w:fldChar w:fldCharType="begin"/>
    </w:r>
    <w:r>
      <w:rPr>
        <w:sz w:val="18"/>
        <w:lang w:val="nl-BE"/>
      </w:rPr>
      <w:instrText xml:space="preserve"> FILENAME </w:instrText>
    </w:r>
    <w:r w:rsidR="00C42D3B">
      <w:rPr>
        <w:sz w:val="18"/>
        <w:lang w:val="nl-BE"/>
      </w:rPr>
      <w:fldChar w:fldCharType="separate"/>
    </w:r>
    <w:r w:rsidR="00C35752" w:rsidRPr="00C35752">
      <w:rPr>
        <w:noProof/>
        <w:sz w:val="18"/>
        <w:lang w:val="nl-BE"/>
      </w:rPr>
      <w:t>OMA-IOP-MEC-2011-</w:t>
    </w:r>
    <w:r w:rsidR="00F65E90">
      <w:rPr>
        <w:noProof/>
        <w:sz w:val="18"/>
        <w:lang w:val="nl-BE"/>
      </w:rPr>
      <w:t>0086</w:t>
    </w:r>
    <w:r w:rsidR="00544DFC">
      <w:rPr>
        <w:noProof/>
        <w:sz w:val="18"/>
        <w:lang w:val="nl-BE"/>
      </w:rPr>
      <w:t>-INP_DMSC_1_0_ETS_NewBaseline</w:t>
    </w:r>
    <w:r w:rsidR="007E21E7">
      <w:rPr>
        <w:noProof/>
        <w:sz w:val="18"/>
        <w:lang w:val="nl-BE"/>
      </w:rPr>
      <w:t>.doc</w:t>
    </w:r>
    <w:r w:rsidR="00C42D3B">
      <w:rPr>
        <w:sz w:val="18"/>
        <w:lang w:val="nl-BE"/>
      </w:rPr>
      <w:fldChar w:fldCharType="end"/>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3"/>
  </w:num>
  <w:num w:numId="5">
    <w:abstractNumId w:val="4"/>
  </w:num>
  <w:num w:numId="6">
    <w:abstractNumId w:val="10"/>
  </w:num>
  <w:num w:numId="7">
    <w:abstractNumId w:val="12"/>
  </w:num>
  <w:num w:numId="8">
    <w:abstractNumId w:val="5"/>
  </w:num>
  <w:num w:numId="9">
    <w:abstractNumId w:val="2"/>
  </w:num>
  <w:num w:numId="10">
    <w:abstractNumId w:val="11"/>
  </w:num>
  <w:num w:numId="11">
    <w:abstractNumId w:val="1"/>
  </w:num>
  <w:num w:numId="12">
    <w:abstractNumId w:val="7"/>
  </w:num>
  <w:num w:numId="1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11018A"/>
    <w:rsid w:val="000573EA"/>
    <w:rsid w:val="000969EB"/>
    <w:rsid w:val="00100F32"/>
    <w:rsid w:val="001079F0"/>
    <w:rsid w:val="0011018A"/>
    <w:rsid w:val="00165A85"/>
    <w:rsid w:val="001C6228"/>
    <w:rsid w:val="001F7CE7"/>
    <w:rsid w:val="002549DE"/>
    <w:rsid w:val="002E3587"/>
    <w:rsid w:val="002F576F"/>
    <w:rsid w:val="00337A8B"/>
    <w:rsid w:val="00392892"/>
    <w:rsid w:val="00413D07"/>
    <w:rsid w:val="0042172C"/>
    <w:rsid w:val="00472527"/>
    <w:rsid w:val="004A38FB"/>
    <w:rsid w:val="004B305D"/>
    <w:rsid w:val="004E5A00"/>
    <w:rsid w:val="00521106"/>
    <w:rsid w:val="00534802"/>
    <w:rsid w:val="00544DFC"/>
    <w:rsid w:val="00550027"/>
    <w:rsid w:val="00581DF6"/>
    <w:rsid w:val="00623785"/>
    <w:rsid w:val="00625002"/>
    <w:rsid w:val="00761396"/>
    <w:rsid w:val="007A6556"/>
    <w:rsid w:val="007E21E7"/>
    <w:rsid w:val="008847BC"/>
    <w:rsid w:val="00886401"/>
    <w:rsid w:val="008D1322"/>
    <w:rsid w:val="009F54EF"/>
    <w:rsid w:val="00A12F1C"/>
    <w:rsid w:val="00A658EB"/>
    <w:rsid w:val="00A91521"/>
    <w:rsid w:val="00B43674"/>
    <w:rsid w:val="00C02DB7"/>
    <w:rsid w:val="00C30259"/>
    <w:rsid w:val="00C35752"/>
    <w:rsid w:val="00C42D3B"/>
    <w:rsid w:val="00CC5725"/>
    <w:rsid w:val="00CD09A3"/>
    <w:rsid w:val="00DA783C"/>
    <w:rsid w:val="00DB6324"/>
    <w:rsid w:val="00E766D1"/>
    <w:rsid w:val="00E820C3"/>
    <w:rsid w:val="00F33418"/>
    <w:rsid w:val="00F65E90"/>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D3B"/>
    <w:pPr>
      <w:spacing w:before="120"/>
    </w:pPr>
    <w:rPr>
      <w:lang w:val="en-GB" w:eastAsia="en-US"/>
    </w:rPr>
  </w:style>
  <w:style w:type="paragraph" w:styleId="Heading1">
    <w:name w:val="heading 1"/>
    <w:next w:val="Normal"/>
    <w:qFormat/>
    <w:rsid w:val="00C42D3B"/>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C42D3B"/>
    <w:pPr>
      <w:pageBreakBefore w:val="0"/>
      <w:numPr>
        <w:ilvl w:val="1"/>
      </w:numPr>
      <w:spacing w:before="120"/>
      <w:outlineLvl w:val="1"/>
    </w:pPr>
    <w:rPr>
      <w:sz w:val="32"/>
    </w:rPr>
  </w:style>
  <w:style w:type="paragraph" w:styleId="Heading3">
    <w:name w:val="heading 3"/>
    <w:basedOn w:val="Heading2"/>
    <w:next w:val="Normal"/>
    <w:qFormat/>
    <w:rsid w:val="00C42D3B"/>
    <w:pPr>
      <w:numPr>
        <w:ilvl w:val="2"/>
      </w:numPr>
      <w:spacing w:before="60"/>
      <w:outlineLvl w:val="2"/>
    </w:pPr>
    <w:rPr>
      <w:b w:val="0"/>
      <w:sz w:val="28"/>
    </w:rPr>
  </w:style>
  <w:style w:type="paragraph" w:styleId="Heading4">
    <w:name w:val="heading 4"/>
    <w:basedOn w:val="Heading3"/>
    <w:next w:val="Normal"/>
    <w:qFormat/>
    <w:rsid w:val="00C42D3B"/>
    <w:pPr>
      <w:numPr>
        <w:ilvl w:val="3"/>
        <w:numId w:val="9"/>
      </w:numPr>
      <w:outlineLvl w:val="3"/>
    </w:pPr>
    <w:rPr>
      <w:b/>
      <w:sz w:val="24"/>
    </w:rPr>
  </w:style>
  <w:style w:type="paragraph" w:styleId="Heading5">
    <w:name w:val="heading 5"/>
    <w:basedOn w:val="Heading4"/>
    <w:next w:val="Normal"/>
    <w:qFormat/>
    <w:rsid w:val="00C42D3B"/>
    <w:pPr>
      <w:numPr>
        <w:ilvl w:val="4"/>
      </w:numPr>
      <w:outlineLvl w:val="4"/>
    </w:pPr>
    <w:rPr>
      <w:sz w:val="22"/>
    </w:rPr>
  </w:style>
  <w:style w:type="paragraph" w:styleId="Heading6">
    <w:name w:val="heading 6"/>
    <w:aliases w:val="h6"/>
    <w:basedOn w:val="Normal"/>
    <w:next w:val="Normal"/>
    <w:qFormat/>
    <w:rsid w:val="00C42D3B"/>
    <w:pPr>
      <w:keepNext/>
      <w:numPr>
        <w:ilvl w:val="5"/>
        <w:numId w:val="9"/>
      </w:numPr>
      <w:outlineLvl w:val="5"/>
    </w:pPr>
    <w:rPr>
      <w:rFonts w:ascii="Arial" w:hAnsi="Arial"/>
      <w:b/>
      <w:color w:val="C0C0C0"/>
      <w:sz w:val="24"/>
    </w:rPr>
  </w:style>
  <w:style w:type="paragraph" w:styleId="Heading7">
    <w:name w:val="heading 7"/>
    <w:basedOn w:val="Normal"/>
    <w:next w:val="Normal"/>
    <w:qFormat/>
    <w:rsid w:val="00C42D3B"/>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C42D3B"/>
    <w:pPr>
      <w:keepNext/>
      <w:numPr>
        <w:ilvl w:val="7"/>
        <w:numId w:val="9"/>
      </w:numPr>
      <w:spacing w:after="120"/>
      <w:outlineLvl w:val="7"/>
    </w:pPr>
    <w:rPr>
      <w:rFonts w:ascii="Arial" w:hAnsi="Arial"/>
      <w:b/>
      <w:sz w:val="22"/>
    </w:rPr>
  </w:style>
  <w:style w:type="paragraph" w:styleId="Heading9">
    <w:name w:val="heading 9"/>
    <w:basedOn w:val="Normal"/>
    <w:next w:val="Normal"/>
    <w:qFormat/>
    <w:rsid w:val="00C42D3B"/>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2D3B"/>
    <w:pPr>
      <w:pBdr>
        <w:bottom w:val="single" w:sz="4" w:space="1" w:color="auto"/>
      </w:pBdr>
      <w:tabs>
        <w:tab w:val="right" w:pos="9900"/>
      </w:tabs>
      <w:spacing w:before="0"/>
    </w:pPr>
    <w:rPr>
      <w:rFonts w:ascii="Arial" w:hAnsi="Arial" w:cs="Arial"/>
      <w:b/>
      <w:bCs/>
    </w:rPr>
  </w:style>
  <w:style w:type="paragraph" w:styleId="Footer">
    <w:name w:val="footer"/>
    <w:basedOn w:val="Normal"/>
    <w:rsid w:val="00C42D3B"/>
    <w:pPr>
      <w:pBdr>
        <w:top w:val="single" w:sz="4" w:space="1" w:color="auto"/>
      </w:pBdr>
      <w:tabs>
        <w:tab w:val="right" w:pos="9900"/>
      </w:tabs>
    </w:pPr>
    <w:rPr>
      <w:rFonts w:ascii="Arial" w:hAnsi="Arial" w:cs="Arial"/>
      <w:b/>
      <w:bCs/>
    </w:rPr>
  </w:style>
  <w:style w:type="paragraph" w:styleId="CommentText">
    <w:name w:val="annotation text"/>
    <w:basedOn w:val="Normal"/>
    <w:semiHidden/>
    <w:rsid w:val="00C42D3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42D3B"/>
  </w:style>
  <w:style w:type="paragraph" w:customStyle="1" w:styleId="B1">
    <w:name w:val="B1"/>
    <w:basedOn w:val="Normal"/>
    <w:rsid w:val="00C42D3B"/>
    <w:pPr>
      <w:ind w:left="567" w:hanging="567"/>
      <w:jc w:val="both"/>
    </w:pPr>
    <w:rPr>
      <w:rFonts w:ascii="Arial" w:hAnsi="Arial"/>
    </w:rPr>
  </w:style>
  <w:style w:type="paragraph" w:customStyle="1" w:styleId="00BodyText">
    <w:name w:val="00 BodyText"/>
    <w:basedOn w:val="Normal"/>
    <w:rsid w:val="00C42D3B"/>
    <w:pPr>
      <w:spacing w:after="220"/>
    </w:pPr>
    <w:rPr>
      <w:rFonts w:ascii="Arial" w:hAnsi="Arial"/>
      <w:sz w:val="22"/>
      <w:lang w:val="en-US"/>
    </w:rPr>
  </w:style>
  <w:style w:type="paragraph" w:customStyle="1" w:styleId="a">
    <w:name w:val="??"/>
    <w:rsid w:val="00C42D3B"/>
    <w:pPr>
      <w:widowControl w:val="0"/>
    </w:pPr>
    <w:rPr>
      <w:lang w:val="en-US" w:eastAsia="en-US"/>
    </w:rPr>
  </w:style>
  <w:style w:type="paragraph" w:customStyle="1" w:styleId="2">
    <w:name w:val="??? 2"/>
    <w:basedOn w:val="a"/>
    <w:next w:val="a"/>
    <w:rsid w:val="00C42D3B"/>
    <w:pPr>
      <w:keepNext/>
    </w:pPr>
    <w:rPr>
      <w:rFonts w:ascii="Arial" w:hAnsi="Arial"/>
      <w:b/>
      <w:sz w:val="24"/>
    </w:rPr>
  </w:style>
  <w:style w:type="character" w:styleId="CommentReference">
    <w:name w:val="annotation reference"/>
    <w:basedOn w:val="DefaultParagraphFont"/>
    <w:semiHidden/>
    <w:rsid w:val="00C42D3B"/>
    <w:rPr>
      <w:sz w:val="16"/>
    </w:rPr>
  </w:style>
  <w:style w:type="paragraph" w:customStyle="1" w:styleId="DECISION">
    <w:name w:val="DECISION"/>
    <w:basedOn w:val="Normal"/>
    <w:rsid w:val="00C42D3B"/>
    <w:pPr>
      <w:widowControl w:val="0"/>
      <w:numPr>
        <w:numId w:val="1"/>
      </w:numPr>
      <w:spacing w:after="120"/>
      <w:jc w:val="both"/>
    </w:pPr>
    <w:rPr>
      <w:rFonts w:ascii="Arial" w:hAnsi="Arial"/>
      <w:b/>
      <w:color w:val="0000FF"/>
      <w:u w:val="single"/>
    </w:rPr>
  </w:style>
  <w:style w:type="paragraph" w:customStyle="1" w:styleId="ACTION">
    <w:name w:val="ACTION"/>
    <w:basedOn w:val="Normal"/>
    <w:rsid w:val="00C42D3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42D3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42D3B"/>
    <w:pPr>
      <w:numPr>
        <w:numId w:val="4"/>
      </w:numPr>
      <w:tabs>
        <w:tab w:val="num" w:pos="1125"/>
      </w:tabs>
    </w:pPr>
    <w:rPr>
      <w:color w:val="FF0000"/>
    </w:rPr>
  </w:style>
  <w:style w:type="paragraph" w:styleId="NoteHeading">
    <w:name w:val="Note Heading"/>
    <w:basedOn w:val="Normal"/>
    <w:next w:val="Normal"/>
    <w:rsid w:val="00C42D3B"/>
    <w:pPr>
      <w:spacing w:before="60" w:after="120"/>
    </w:pPr>
  </w:style>
  <w:style w:type="paragraph" w:customStyle="1" w:styleId="AltH1">
    <w:name w:val="AltH1"/>
    <w:next w:val="AltNormal"/>
    <w:rsid w:val="00C42D3B"/>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C42D3B"/>
    <w:rPr>
      <w:rFonts w:ascii="Arial" w:hAnsi="Arial"/>
    </w:rPr>
  </w:style>
  <w:style w:type="paragraph" w:customStyle="1" w:styleId="FrontMatter">
    <w:name w:val="FrontMatter"/>
    <w:basedOn w:val="Normal"/>
    <w:rsid w:val="00C42D3B"/>
    <w:pPr>
      <w:tabs>
        <w:tab w:val="right" w:pos="1710"/>
        <w:tab w:val="left" w:pos="3780"/>
      </w:tabs>
      <w:spacing w:before="0"/>
      <w:ind w:left="1987" w:hanging="1987"/>
    </w:pPr>
    <w:rPr>
      <w:rFonts w:ascii="Arial" w:hAnsi="Arial"/>
      <w:bCs/>
    </w:rPr>
  </w:style>
  <w:style w:type="paragraph" w:customStyle="1" w:styleId="Bul1">
    <w:name w:val="Bul1"/>
    <w:basedOn w:val="Normal"/>
    <w:rsid w:val="00C42D3B"/>
    <w:pPr>
      <w:numPr>
        <w:numId w:val="7"/>
      </w:numPr>
      <w:tabs>
        <w:tab w:val="clear" w:pos="1080"/>
      </w:tabs>
      <w:ind w:left="720"/>
    </w:pPr>
  </w:style>
  <w:style w:type="paragraph" w:customStyle="1" w:styleId="Bullet">
    <w:name w:val="Bullet"/>
    <w:basedOn w:val="Normal"/>
    <w:rsid w:val="00C42D3B"/>
    <w:pPr>
      <w:numPr>
        <w:numId w:val="5"/>
      </w:numPr>
    </w:pPr>
  </w:style>
  <w:style w:type="character" w:styleId="Hyperlink">
    <w:name w:val="Hyperlink"/>
    <w:basedOn w:val="DefaultParagraphFont"/>
    <w:rsid w:val="00C42D3B"/>
    <w:rPr>
      <w:strike w:val="0"/>
      <w:dstrike w:val="0"/>
      <w:color w:val="3300FF"/>
      <w:u w:val="none"/>
      <w:effect w:val="none"/>
    </w:rPr>
  </w:style>
  <w:style w:type="paragraph" w:styleId="FootnoteText">
    <w:name w:val="footnote text"/>
    <w:basedOn w:val="Normal"/>
    <w:semiHidden/>
    <w:rsid w:val="00C42D3B"/>
    <w:pPr>
      <w:spacing w:before="60" w:after="120"/>
    </w:pPr>
  </w:style>
  <w:style w:type="paragraph" w:customStyle="1" w:styleId="TH">
    <w:name w:val="TH"/>
    <w:basedOn w:val="Normal"/>
    <w:rsid w:val="00C42D3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C42D3B"/>
  </w:style>
  <w:style w:type="paragraph" w:customStyle="1" w:styleId="AltTitle">
    <w:name w:val="AltTitle"/>
    <w:basedOn w:val="FrontMatter"/>
    <w:rsid w:val="00C42D3B"/>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C42D3B"/>
    <w:rPr>
      <w:color w:val="800080"/>
      <w:u w:val="single"/>
    </w:rPr>
  </w:style>
  <w:style w:type="paragraph" w:customStyle="1" w:styleId="FtDisclaimer">
    <w:name w:val="FtDisclaimer"/>
    <w:basedOn w:val="AltNormal"/>
    <w:rsid w:val="00C42D3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1771</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3</cp:revision>
  <cp:lastPrinted>2004-01-22T07:51:00Z</cp:lastPrinted>
  <dcterms:created xsi:type="dcterms:W3CDTF">2011-09-26T10:10:00Z</dcterms:created>
  <dcterms:modified xsi:type="dcterms:W3CDTF">2011-09-26T10:27:00Z</dcterms:modified>
</cp:coreProperties>
</file>