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14:paraId="179880EA" w14:textId="77777777" w:rsidTr="00994EC2">
        <w:trPr>
          <w:gridAfter w:val="1"/>
          <w:wAfter w:w="12" w:type="dxa"/>
          <w:cantSplit/>
          <w:trHeight w:val="960"/>
        </w:trPr>
        <w:tc>
          <w:tcPr>
            <w:tcW w:w="3240" w:type="dxa"/>
            <w:vAlign w:val="bottom"/>
          </w:tcPr>
          <w:p w14:paraId="4F29FD52" w14:textId="77777777" w:rsidR="00651D13" w:rsidRPr="00204C83" w:rsidRDefault="00AB7F6B" w:rsidP="00182233">
            <w:pPr>
              <w:pStyle w:val="ZDISCLAIMER"/>
              <w:spacing w:after="0"/>
            </w:pPr>
            <w:r>
              <w:rPr>
                <w:noProof/>
                <w:lang w:val="en-US" w:eastAsia="zh-CN"/>
              </w:rPr>
              <w:drawing>
                <wp:inline distT="0" distB="0" distL="0" distR="0" wp14:anchorId="0913EA53" wp14:editId="5C11210E">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8E801C4" w14:textId="77777777" w:rsidR="00651D13" w:rsidRPr="00204C83" w:rsidRDefault="00651D13">
            <w:pPr>
              <w:pStyle w:val="Approval"/>
              <w:tabs>
                <w:tab w:val="left" w:pos="2704"/>
              </w:tabs>
              <w:jc w:val="center"/>
            </w:pPr>
          </w:p>
        </w:tc>
      </w:tr>
      <w:tr w:rsidR="00651D13" w:rsidRPr="00204C83" w14:paraId="0E6168A3" w14:textId="77777777" w:rsidTr="00994EC2">
        <w:trPr>
          <w:gridAfter w:val="1"/>
          <w:wAfter w:w="12" w:type="dxa"/>
          <w:cantSplit/>
          <w:trHeight w:hRule="exact" w:val="2370"/>
        </w:trPr>
        <w:tc>
          <w:tcPr>
            <w:tcW w:w="10079" w:type="dxa"/>
            <w:gridSpan w:val="4"/>
            <w:vAlign w:val="bottom"/>
          </w:tcPr>
          <w:p w14:paraId="50965A23" w14:textId="77777777" w:rsidR="00FA3259" w:rsidRPr="00204C83" w:rsidRDefault="00FA3259" w:rsidP="00FA3259"/>
          <w:p w14:paraId="330CD558" w14:textId="77777777"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7F1F6E" w14:paraId="49A33D92" w14:textId="77777777" w:rsidTr="00994EC2">
        <w:trPr>
          <w:gridAfter w:val="1"/>
          <w:wAfter w:w="12" w:type="dxa"/>
          <w:cantSplit/>
          <w:trHeight w:val="1833"/>
        </w:trPr>
        <w:tc>
          <w:tcPr>
            <w:tcW w:w="10079" w:type="dxa"/>
            <w:gridSpan w:val="4"/>
          </w:tcPr>
          <w:p w14:paraId="49F7FC9F" w14:textId="3B998465"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sidRPr="007F1F6E">
              <w:rPr>
                <w:rStyle w:val="ZDONTMODIFY"/>
                <w:lang w:val="de-DE"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sidRPr="007F1F6E">
              <w:rPr>
                <w:rStyle w:val="ZDONTMODIFY"/>
                <w:lang w:val="de-DE" w:eastAsia="zh-CN"/>
              </w:rPr>
              <w:t xml:space="preserve"> </w:t>
            </w:r>
            <w:r w:rsidR="007F1F6E">
              <w:rPr>
                <w:rStyle w:val="ZDONTMODIFY"/>
                <w:lang w:val="de-DE"/>
              </w:rPr>
              <w:t>20</w:t>
            </w:r>
            <w:r w:rsidR="00266FAD">
              <w:rPr>
                <w:rStyle w:val="ZDONTMODIFY"/>
                <w:lang w:val="de-DE"/>
              </w:rPr>
              <w:t>20</w:t>
            </w:r>
          </w:p>
        </w:tc>
      </w:tr>
      <w:tr w:rsidR="00651D13" w:rsidRPr="00F06F55" w14:paraId="78FD64FD" w14:textId="77777777" w:rsidTr="00994EC2">
        <w:trPr>
          <w:gridAfter w:val="1"/>
          <w:wAfter w:w="12" w:type="dxa"/>
          <w:cantSplit/>
          <w:trHeight w:hRule="exact" w:val="1065"/>
        </w:trPr>
        <w:tc>
          <w:tcPr>
            <w:tcW w:w="10079" w:type="dxa"/>
            <w:gridSpan w:val="4"/>
            <w:vAlign w:val="bottom"/>
          </w:tcPr>
          <w:p w14:paraId="167DF3C4" w14:textId="77777777" w:rsidR="00CB6B30" w:rsidRPr="00204C83" w:rsidRDefault="00651D13" w:rsidP="005D5F9B">
            <w:pPr>
              <w:pStyle w:val="ZCOVER"/>
              <w:rPr>
                <w:rStyle w:val="ZDONTMODIFY"/>
                <w:b/>
                <w:bCs/>
              </w:rPr>
            </w:pPr>
            <w:r w:rsidRPr="00204C83">
              <w:rPr>
                <w:rStyle w:val="ZDONTMODIFY"/>
                <w:b/>
                <w:bCs/>
              </w:rPr>
              <w:t>Open Mobile Alliance</w:t>
            </w:r>
          </w:p>
        </w:tc>
      </w:tr>
      <w:tr w:rsidR="00651D13" w:rsidRPr="00204C83" w14:paraId="3A4FE20F" w14:textId="77777777" w:rsidTr="00994EC2">
        <w:trPr>
          <w:gridAfter w:val="1"/>
          <w:wAfter w:w="12" w:type="dxa"/>
          <w:cantSplit/>
          <w:trHeight w:val="2463"/>
        </w:trPr>
        <w:tc>
          <w:tcPr>
            <w:tcW w:w="10079" w:type="dxa"/>
            <w:gridSpan w:val="4"/>
          </w:tcPr>
          <w:p w14:paraId="2C18465B" w14:textId="24E5D2BB"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7F1F6E">
              <w:rPr>
                <w:rStyle w:val="ZDONTMODIFY"/>
              </w:rPr>
              <w:t>20</w:t>
            </w:r>
            <w:r w:rsidR="00266FAD">
              <w:rPr>
                <w:rStyle w:val="ZDONTMODIFY"/>
              </w:rPr>
              <w:t>20</w:t>
            </w:r>
            <w:r w:rsidR="00A76A22" w:rsidRPr="00E615AB">
              <w:rPr>
                <w:rStyle w:val="ZDONTMODIFY"/>
                <w:highlight w:val="yellow"/>
              </w:rPr>
              <w:t>mmdd</w:t>
            </w:r>
            <w:r w:rsidRPr="00204C83">
              <w:rPr>
                <w:rStyle w:val="ZMODIFY"/>
              </w:rPr>
              <w:t>-D</w:t>
            </w:r>
          </w:p>
        </w:tc>
      </w:tr>
      <w:tr w:rsidR="00651D13" w:rsidRPr="00204C83" w14:paraId="47A58A2A" w14:textId="77777777" w:rsidTr="00994EC2">
        <w:trPr>
          <w:cantSplit/>
          <w:trHeight w:val="1410"/>
        </w:trPr>
        <w:tc>
          <w:tcPr>
            <w:tcW w:w="8286" w:type="dxa"/>
            <w:gridSpan w:val="3"/>
            <w:vAlign w:val="center"/>
          </w:tcPr>
          <w:p w14:paraId="25A01A7D" w14:textId="77777777" w:rsidR="00651D13" w:rsidRPr="00204C83" w:rsidRDefault="00651D13">
            <w:pPr>
              <w:pStyle w:val="ZCOVER"/>
              <w:rPr>
                <w:rStyle w:val="ZDONTMODIFY"/>
              </w:rPr>
            </w:pPr>
          </w:p>
        </w:tc>
        <w:tc>
          <w:tcPr>
            <w:tcW w:w="1805" w:type="dxa"/>
            <w:gridSpan w:val="2"/>
            <w:vAlign w:val="center"/>
          </w:tcPr>
          <w:p w14:paraId="0A24FA5D" w14:textId="77777777" w:rsidR="00651D13" w:rsidRPr="00204C83" w:rsidRDefault="00651D13">
            <w:pPr>
              <w:pStyle w:val="ZCOVER"/>
              <w:rPr>
                <w:rStyle w:val="ZDONTMODIFY"/>
              </w:rPr>
            </w:pPr>
          </w:p>
        </w:tc>
      </w:tr>
      <w:tr w:rsidR="00651D13" w:rsidRPr="00204C83" w14:paraId="390A7CFA" w14:textId="77777777" w:rsidTr="00994EC2">
        <w:trPr>
          <w:cantSplit/>
          <w:trHeight w:val="1997"/>
        </w:trPr>
        <w:tc>
          <w:tcPr>
            <w:tcW w:w="10091" w:type="dxa"/>
            <w:gridSpan w:val="5"/>
            <w:vAlign w:val="bottom"/>
          </w:tcPr>
          <w:p w14:paraId="34B258EE" w14:textId="77777777" w:rsidR="00651D13" w:rsidRPr="00204C83" w:rsidRDefault="00651D13" w:rsidP="00270315"/>
        </w:tc>
      </w:tr>
      <w:tr w:rsidR="00651D13" w:rsidRPr="00204C83" w14:paraId="51A3A2EE" w14:textId="77777777" w:rsidTr="00994EC2">
        <w:trPr>
          <w:cantSplit/>
          <w:trHeight w:val="890"/>
        </w:trPr>
        <w:tc>
          <w:tcPr>
            <w:tcW w:w="3336" w:type="dxa"/>
            <w:gridSpan w:val="2"/>
            <w:vAlign w:val="center"/>
          </w:tcPr>
          <w:p w14:paraId="6269467B" w14:textId="77777777" w:rsidR="00651D13" w:rsidRPr="00204C83" w:rsidRDefault="00651D13">
            <w:pPr>
              <w:pStyle w:val="Approval"/>
              <w:tabs>
                <w:tab w:val="left" w:pos="2704"/>
              </w:tabs>
              <w:jc w:val="left"/>
            </w:pPr>
          </w:p>
        </w:tc>
        <w:tc>
          <w:tcPr>
            <w:tcW w:w="6755" w:type="dxa"/>
            <w:gridSpan w:val="3"/>
            <w:vAlign w:val="center"/>
          </w:tcPr>
          <w:p w14:paraId="7BC1B758" w14:textId="77777777" w:rsidR="00651D13" w:rsidRPr="00204C83" w:rsidRDefault="00651D13">
            <w:pPr>
              <w:pStyle w:val="ZCOVER"/>
            </w:pPr>
          </w:p>
        </w:tc>
      </w:tr>
    </w:tbl>
    <w:p w14:paraId="0DAE56F6" w14:textId="77777777"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14:paraId="744ACE51" w14:textId="77777777"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14:paraId="74D9E70B" w14:textId="77777777" w:rsidR="005D5F9B" w:rsidRDefault="005D5F9B" w:rsidP="005D5F9B">
      <w:pPr>
        <w:pStyle w:val="CommentText"/>
      </w:pPr>
      <w:r>
        <w:t xml:space="preserve">Note regarding the </w:t>
      </w:r>
      <w:r w:rsidRPr="004F1235">
        <w:rPr>
          <w:b/>
        </w:rPr>
        <w:t>font style</w:t>
      </w:r>
      <w:r>
        <w:t xml:space="preserve"> to be used for Technical Specifications:</w:t>
      </w:r>
    </w:p>
    <w:p w14:paraId="6681874E" w14:textId="77777777"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14:paraId="1230B459" w14:textId="77777777" w:rsidR="005D5F9B" w:rsidRDefault="005D5F9B" w:rsidP="005D5F9B">
      <w:pPr>
        <w:pStyle w:val="CommentText"/>
      </w:pPr>
      <w:r>
        <w:t>Delete this comment. &gt;&gt;</w:t>
      </w:r>
    </w:p>
    <w:p w14:paraId="71837B38" w14:textId="77777777" w:rsidR="00651D13" w:rsidRPr="00687B05" w:rsidRDefault="00651D13" w:rsidP="000D5EE9">
      <w:r w:rsidRPr="00687B05">
        <w:t xml:space="preserve">Use of this document is subject to </w:t>
      </w:r>
      <w:proofErr w:type="gramStart"/>
      <w:r w:rsidRPr="00687B05">
        <w:t>all of</w:t>
      </w:r>
      <w:proofErr w:type="gramEnd"/>
      <w:r w:rsidRPr="00687B05">
        <w:t xml:space="preserve"> the terms and conditions of the Use Agreement located at </w:t>
      </w:r>
      <w:r w:rsidR="007F1F6E" w:rsidRPr="007F1F6E">
        <w:rPr>
          <w:rStyle w:val="Hyperlink"/>
        </w:rPr>
        <w:t>https://www.omaspecworks.org/about/policies-and-terms-of-use/</w:t>
      </w:r>
      <w:r w:rsidRPr="00687B05">
        <w:t>.</w:t>
      </w:r>
    </w:p>
    <w:p w14:paraId="5C1AF8B8" w14:textId="77777777"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14:paraId="11C4A1E8" w14:textId="77777777" w:rsidR="00651D13" w:rsidRPr="00687B05" w:rsidRDefault="00651D13" w:rsidP="000D5EE9">
      <w:r w:rsidRPr="00687B05">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687B05">
        <w:t>provided that</w:t>
      </w:r>
      <w:proofErr w:type="gramEnd"/>
      <w:r w:rsidRPr="00687B05">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F840CCF" w14:textId="77777777"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7F1F6E" w:rsidRPr="007F1F6E">
        <w:rPr>
          <w:rStyle w:val="Hyperlink"/>
        </w:rPr>
        <w:t>https://www.omaspecworks.org/about/intellectual-property-rights/</w:t>
      </w:r>
      <w:r w:rsidRPr="00687B05">
        <w:t xml:space="preserve">.  The Open Mobile Alliance has not conducted an independent IPR review of this document and the information contained </w:t>
      </w:r>
      <w:proofErr w:type="gramStart"/>
      <w:r w:rsidRPr="00687B05">
        <w:t>herein, and</w:t>
      </w:r>
      <w:proofErr w:type="gramEnd"/>
      <w:r w:rsidRPr="00687B05">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47EC3EA2" w14:textId="77777777" w:rsidR="004E5F70" w:rsidRPr="0057558B" w:rsidRDefault="004E5F70" w:rsidP="004E5F7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D2BBA19" w14:textId="77777777" w:rsidR="004E5F70" w:rsidRDefault="004E5F70" w:rsidP="004E5F7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218F247B" w14:textId="77777777" w:rsidR="004E5F70" w:rsidRPr="0057558B" w:rsidRDefault="004E5F70" w:rsidP="004E5F70">
      <w:r w:rsidRPr="000956A9">
        <w:lastRenderedPageBreak/>
        <w:t>THIS DOCUMENT IS PROVIDED ON AN "AS IS" "AS AVAILABLE" AND "WITH ALL FAULTS" BASIS.</w:t>
      </w:r>
    </w:p>
    <w:p w14:paraId="0B773C88" w14:textId="57BDE7BB" w:rsidR="00651D13" w:rsidRPr="00B95B10" w:rsidRDefault="004E5F70" w:rsidP="004E5F70">
      <w:r w:rsidRPr="0057558B">
        <w:t xml:space="preserve">© </w:t>
      </w:r>
      <w:r w:rsidR="007F1F6E">
        <w:t>20</w:t>
      </w:r>
      <w:r w:rsidR="00266FAD">
        <w:t>20</w:t>
      </w:r>
      <w:bookmarkStart w:id="0" w:name="_GoBack"/>
      <w:bookmarkEnd w:id="0"/>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7859E992" w14:textId="77777777" w:rsidR="00651D13" w:rsidRPr="00B95B10" w:rsidRDefault="00651D13">
      <w:pPr>
        <w:pStyle w:val="TOChead"/>
        <w:keepNext/>
      </w:pPr>
      <w:r w:rsidRPr="00B95B10">
        <w:br w:type="page"/>
      </w:r>
      <w:r w:rsidRPr="00B95B10">
        <w:lastRenderedPageBreak/>
        <w:t>Contents</w:t>
      </w:r>
    </w:p>
    <w:p w14:paraId="2C6280C6" w14:textId="77777777"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14:paraId="59F2F3C9" w14:textId="77777777"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14:paraId="587F4746"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14:paraId="25DE3FCB"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14:paraId="5A420FC8" w14:textId="77777777"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14:paraId="33645EF9" w14:textId="77777777"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3.1</w:t>
      </w:r>
      <w:r w:rsidRPr="007F1F6E">
        <w:rPr>
          <w:rFonts w:ascii="Calibri" w:hAnsi="Calibri"/>
          <w:b w:val="0"/>
          <w:smallCaps w:val="0"/>
          <w:noProof/>
          <w:sz w:val="22"/>
          <w:szCs w:val="22"/>
          <w:lang w:val="fr-FR" w:eastAsia="zh-CN"/>
        </w:rPr>
        <w:tab/>
      </w:r>
      <w:r w:rsidRPr="007F1F6E">
        <w:rPr>
          <w:noProof/>
          <w:lang w:val="fr-FR"/>
        </w:rPr>
        <w:t>Conventions</w:t>
      </w:r>
      <w:r w:rsidRPr="007F1F6E">
        <w:rPr>
          <w:noProof/>
          <w:lang w:val="fr-FR"/>
        </w:rPr>
        <w:tab/>
      </w:r>
      <w:r>
        <w:rPr>
          <w:noProof/>
        </w:rPr>
        <w:fldChar w:fldCharType="begin"/>
      </w:r>
      <w:r w:rsidRPr="007F1F6E">
        <w:rPr>
          <w:noProof/>
          <w:lang w:val="fr-FR"/>
        </w:rPr>
        <w:instrText xml:space="preserve"> PAGEREF _Toc414352892 \h </w:instrText>
      </w:r>
      <w:r>
        <w:rPr>
          <w:noProof/>
        </w:rPr>
      </w:r>
      <w:r>
        <w:rPr>
          <w:noProof/>
        </w:rPr>
        <w:fldChar w:fldCharType="separate"/>
      </w:r>
      <w:r w:rsidRPr="007F1F6E">
        <w:rPr>
          <w:noProof/>
          <w:lang w:val="fr-FR"/>
        </w:rPr>
        <w:t>8</w:t>
      </w:r>
      <w:r>
        <w:rPr>
          <w:noProof/>
        </w:rPr>
        <w:fldChar w:fldCharType="end"/>
      </w:r>
    </w:p>
    <w:p w14:paraId="2C9C3ED7" w14:textId="77777777"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3.2</w:t>
      </w:r>
      <w:r w:rsidRPr="007F1F6E">
        <w:rPr>
          <w:rFonts w:ascii="Calibri" w:hAnsi="Calibri"/>
          <w:b w:val="0"/>
          <w:smallCaps w:val="0"/>
          <w:noProof/>
          <w:sz w:val="22"/>
          <w:szCs w:val="22"/>
          <w:lang w:val="fr-FR" w:eastAsia="zh-CN"/>
        </w:rPr>
        <w:tab/>
      </w:r>
      <w:r w:rsidRPr="007F1F6E">
        <w:rPr>
          <w:noProof/>
          <w:lang w:val="fr-FR"/>
        </w:rPr>
        <w:t>Definitions</w:t>
      </w:r>
      <w:r w:rsidRPr="007F1F6E">
        <w:rPr>
          <w:noProof/>
          <w:lang w:val="fr-FR"/>
        </w:rPr>
        <w:tab/>
      </w:r>
      <w:r>
        <w:rPr>
          <w:noProof/>
        </w:rPr>
        <w:fldChar w:fldCharType="begin"/>
      </w:r>
      <w:r w:rsidRPr="007F1F6E">
        <w:rPr>
          <w:noProof/>
          <w:lang w:val="fr-FR"/>
        </w:rPr>
        <w:instrText xml:space="preserve"> PAGEREF _Toc414352893 \h </w:instrText>
      </w:r>
      <w:r>
        <w:rPr>
          <w:noProof/>
        </w:rPr>
      </w:r>
      <w:r>
        <w:rPr>
          <w:noProof/>
        </w:rPr>
        <w:fldChar w:fldCharType="separate"/>
      </w:r>
      <w:r w:rsidRPr="007F1F6E">
        <w:rPr>
          <w:noProof/>
          <w:lang w:val="fr-FR"/>
        </w:rPr>
        <w:t>8</w:t>
      </w:r>
      <w:r>
        <w:rPr>
          <w:noProof/>
        </w:rPr>
        <w:fldChar w:fldCharType="end"/>
      </w:r>
    </w:p>
    <w:p w14:paraId="0123836B" w14:textId="77777777"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3.3</w:t>
      </w:r>
      <w:r w:rsidRPr="007F1F6E">
        <w:rPr>
          <w:rFonts w:ascii="Calibri" w:hAnsi="Calibri"/>
          <w:b w:val="0"/>
          <w:smallCaps w:val="0"/>
          <w:noProof/>
          <w:sz w:val="22"/>
          <w:szCs w:val="22"/>
          <w:lang w:val="fr-FR" w:eastAsia="zh-CN"/>
        </w:rPr>
        <w:tab/>
      </w:r>
      <w:r w:rsidRPr="007F1F6E">
        <w:rPr>
          <w:noProof/>
          <w:lang w:val="fr-FR"/>
        </w:rPr>
        <w:t>Abbreviations</w:t>
      </w:r>
      <w:r w:rsidRPr="007F1F6E">
        <w:rPr>
          <w:noProof/>
          <w:lang w:val="fr-FR"/>
        </w:rPr>
        <w:tab/>
      </w:r>
      <w:r>
        <w:rPr>
          <w:noProof/>
        </w:rPr>
        <w:fldChar w:fldCharType="begin"/>
      </w:r>
      <w:r w:rsidRPr="007F1F6E">
        <w:rPr>
          <w:noProof/>
          <w:lang w:val="fr-FR"/>
        </w:rPr>
        <w:instrText xml:space="preserve"> PAGEREF _Toc414352894 \h </w:instrText>
      </w:r>
      <w:r>
        <w:rPr>
          <w:noProof/>
        </w:rPr>
      </w:r>
      <w:r>
        <w:rPr>
          <w:noProof/>
        </w:rPr>
        <w:fldChar w:fldCharType="separate"/>
      </w:r>
      <w:r w:rsidRPr="007F1F6E">
        <w:rPr>
          <w:noProof/>
          <w:lang w:val="fr-FR"/>
        </w:rPr>
        <w:t>8</w:t>
      </w:r>
      <w:r>
        <w:rPr>
          <w:noProof/>
        </w:rPr>
        <w:fldChar w:fldCharType="end"/>
      </w:r>
    </w:p>
    <w:p w14:paraId="4A755405" w14:textId="77777777" w:rsidR="00CC2091" w:rsidRPr="007F1F6E" w:rsidRDefault="00CC2091">
      <w:pPr>
        <w:pStyle w:val="TOC1"/>
        <w:tabs>
          <w:tab w:val="left" w:pos="400"/>
          <w:tab w:val="right" w:leader="dot" w:pos="10070"/>
        </w:tabs>
        <w:rPr>
          <w:rFonts w:ascii="Calibri" w:hAnsi="Calibri"/>
          <w:b w:val="0"/>
          <w:caps w:val="0"/>
          <w:noProof/>
          <w:sz w:val="22"/>
          <w:szCs w:val="22"/>
          <w:lang w:val="fr-FR" w:eastAsia="zh-CN"/>
        </w:rPr>
      </w:pPr>
      <w:r w:rsidRPr="007F1F6E">
        <w:rPr>
          <w:noProof/>
          <w:lang w:val="fr-FR"/>
        </w:rPr>
        <w:t>4.</w:t>
      </w:r>
      <w:r w:rsidRPr="007F1F6E">
        <w:rPr>
          <w:rFonts w:ascii="Calibri" w:hAnsi="Calibri"/>
          <w:b w:val="0"/>
          <w:caps w:val="0"/>
          <w:noProof/>
          <w:sz w:val="22"/>
          <w:szCs w:val="22"/>
          <w:lang w:val="fr-FR" w:eastAsia="zh-CN"/>
        </w:rPr>
        <w:tab/>
      </w:r>
      <w:r w:rsidRPr="007F1F6E">
        <w:rPr>
          <w:noProof/>
          <w:lang w:val="fr-FR"/>
        </w:rPr>
        <w:t>Introduction</w:t>
      </w:r>
      <w:r w:rsidRPr="007F1F6E">
        <w:rPr>
          <w:noProof/>
          <w:lang w:val="fr-FR"/>
        </w:rPr>
        <w:tab/>
      </w:r>
      <w:r>
        <w:rPr>
          <w:noProof/>
        </w:rPr>
        <w:fldChar w:fldCharType="begin"/>
      </w:r>
      <w:r w:rsidRPr="007F1F6E">
        <w:rPr>
          <w:noProof/>
          <w:lang w:val="fr-FR"/>
        </w:rPr>
        <w:instrText xml:space="preserve"> PAGEREF _Toc414352895 \h </w:instrText>
      </w:r>
      <w:r>
        <w:rPr>
          <w:noProof/>
        </w:rPr>
      </w:r>
      <w:r>
        <w:rPr>
          <w:noProof/>
        </w:rPr>
        <w:fldChar w:fldCharType="separate"/>
      </w:r>
      <w:r w:rsidRPr="007F1F6E">
        <w:rPr>
          <w:noProof/>
          <w:lang w:val="fr-FR"/>
        </w:rPr>
        <w:t>10</w:t>
      </w:r>
      <w:r>
        <w:rPr>
          <w:noProof/>
        </w:rPr>
        <w:fldChar w:fldCharType="end"/>
      </w:r>
    </w:p>
    <w:p w14:paraId="12252DD8" w14:textId="77777777" w:rsidR="00CC2091" w:rsidRPr="007F1F6E" w:rsidRDefault="00CC2091">
      <w:pPr>
        <w:pStyle w:val="TOC2"/>
        <w:tabs>
          <w:tab w:val="left" w:pos="800"/>
          <w:tab w:val="right" w:leader="dot" w:pos="10070"/>
        </w:tabs>
        <w:rPr>
          <w:rFonts w:ascii="Calibri" w:hAnsi="Calibri"/>
          <w:b w:val="0"/>
          <w:smallCaps w:val="0"/>
          <w:noProof/>
          <w:sz w:val="22"/>
          <w:szCs w:val="22"/>
          <w:lang w:val="fr-FR" w:eastAsia="zh-CN"/>
        </w:rPr>
      </w:pPr>
      <w:r w:rsidRPr="007F1F6E">
        <w:rPr>
          <w:noProof/>
          <w:lang w:val="fr-FR"/>
        </w:rPr>
        <w:t>4.1</w:t>
      </w:r>
      <w:r w:rsidRPr="007F1F6E">
        <w:rPr>
          <w:rFonts w:ascii="Calibri" w:hAnsi="Calibri"/>
          <w:b w:val="0"/>
          <w:smallCaps w:val="0"/>
          <w:noProof/>
          <w:sz w:val="22"/>
          <w:szCs w:val="22"/>
          <w:lang w:val="fr-FR" w:eastAsia="zh-CN"/>
        </w:rPr>
        <w:tab/>
      </w:r>
      <w:r w:rsidRPr="007F1F6E">
        <w:rPr>
          <w:noProof/>
          <w:lang w:val="fr-FR"/>
        </w:rPr>
        <w:t>Version 1.0</w:t>
      </w:r>
      <w:r w:rsidRPr="007F1F6E">
        <w:rPr>
          <w:noProof/>
          <w:lang w:val="fr-FR"/>
        </w:rPr>
        <w:tab/>
      </w:r>
      <w:r>
        <w:rPr>
          <w:noProof/>
        </w:rPr>
        <w:fldChar w:fldCharType="begin"/>
      </w:r>
      <w:r w:rsidRPr="007F1F6E">
        <w:rPr>
          <w:noProof/>
          <w:lang w:val="fr-FR"/>
        </w:rPr>
        <w:instrText xml:space="preserve"> PAGEREF _Toc414352896 \h </w:instrText>
      </w:r>
      <w:r>
        <w:rPr>
          <w:noProof/>
        </w:rPr>
      </w:r>
      <w:r>
        <w:rPr>
          <w:noProof/>
        </w:rPr>
        <w:fldChar w:fldCharType="separate"/>
      </w:r>
      <w:r w:rsidRPr="007F1F6E">
        <w:rPr>
          <w:noProof/>
          <w:lang w:val="fr-FR"/>
        </w:rPr>
        <w:t>10</w:t>
      </w:r>
      <w:r>
        <w:rPr>
          <w:noProof/>
        </w:rPr>
        <w:fldChar w:fldCharType="end"/>
      </w:r>
    </w:p>
    <w:p w14:paraId="375C773C" w14:textId="77777777"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14:paraId="71570260"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14:paraId="320304F4"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14:paraId="38E1C3A8"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14:paraId="481BD4A7"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14:paraId="6EB9F597"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14:paraId="6F0F8369"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14:paraId="4131402A"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14:paraId="19777030"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14:paraId="1617AE9E"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14:paraId="25929A53"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14:paraId="04371B1A"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14:paraId="511769B8" w14:textId="77777777"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14:paraId="0A3F974E"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14:paraId="449C4E8C"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14:paraId="3B7E2814"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14:paraId="71D44B39"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14:paraId="7856C03E"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14:paraId="3319F226"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14:paraId="056B7DBD"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14:paraId="07C37EA6"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14:paraId="71DE689D"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14:paraId="7C6045B8"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14:paraId="145F9942"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14:paraId="328744BB"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14:paraId="0A6485EA"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14:paraId="4D721C87"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14:paraId="2DBD3B90"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14:paraId="4FA2D8F4"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14:paraId="3569FA15"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14:paraId="3DABD19E"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14:paraId="03957A03"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14:paraId="18766FE0"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14:paraId="12AEB35A"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14:paraId="53234867"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14:paraId="0B9D86EA"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14:paraId="354D7D46"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14:paraId="78CBBE18"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14:paraId="3B488C7D"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14:paraId="6942754B"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14:paraId="359AAEF0"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14:paraId="0A360E39"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14:paraId="56CC5CCC"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14:paraId="7910F1DF"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14:paraId="1A1BEA34" w14:textId="77777777"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14:paraId="3BF49FD6" w14:textId="77777777"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14:paraId="32A4B181"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14:paraId="733A76C1"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14:paraId="24EAC29A"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14:paraId="5D38446B"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14:paraId="52A598BB"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14:paraId="35E1324C" w14:textId="77777777"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14:paraId="1B536AD3"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14:paraId="6A35D2A1"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14:paraId="2DDE4A40" w14:textId="77777777"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14:paraId="43D331F9"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14:paraId="1830E431"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14:paraId="26AEF143" w14:textId="77777777" w:rsidR="00CC2091" w:rsidRPr="007F1F6E" w:rsidRDefault="00CC2091">
      <w:pPr>
        <w:pStyle w:val="TOC1"/>
        <w:tabs>
          <w:tab w:val="left" w:pos="1600"/>
          <w:tab w:val="right" w:leader="dot" w:pos="10070"/>
        </w:tabs>
        <w:rPr>
          <w:rFonts w:ascii="Calibri" w:hAnsi="Calibri"/>
          <w:b w:val="0"/>
          <w:caps w:val="0"/>
          <w:noProof/>
          <w:sz w:val="22"/>
          <w:szCs w:val="22"/>
          <w:lang w:val="fr-FR" w:eastAsia="zh-CN"/>
        </w:rPr>
      </w:pPr>
      <w:r w:rsidRPr="007F1F6E">
        <w:rPr>
          <w:noProof/>
          <w:lang w:val="fr-FR"/>
        </w:rPr>
        <w:t>Appendix C.</w:t>
      </w:r>
      <w:r w:rsidRPr="007F1F6E">
        <w:rPr>
          <w:rFonts w:ascii="Calibri" w:hAnsi="Calibri"/>
          <w:b w:val="0"/>
          <w:caps w:val="0"/>
          <w:noProof/>
          <w:sz w:val="22"/>
          <w:szCs w:val="22"/>
          <w:lang w:val="fr-FR" w:eastAsia="zh-CN"/>
        </w:rPr>
        <w:tab/>
      </w:r>
      <w:r w:rsidRPr="007F1F6E">
        <w:rPr>
          <w:noProof/>
          <w:lang w:val="fr-FR"/>
        </w:rPr>
        <w:t>JSON examples  (Informative)</w:t>
      </w:r>
      <w:r w:rsidRPr="007F1F6E">
        <w:rPr>
          <w:noProof/>
          <w:lang w:val="fr-FR"/>
        </w:rPr>
        <w:tab/>
      </w:r>
      <w:r>
        <w:rPr>
          <w:noProof/>
        </w:rPr>
        <w:fldChar w:fldCharType="begin"/>
      </w:r>
      <w:r w:rsidRPr="007F1F6E">
        <w:rPr>
          <w:noProof/>
          <w:lang w:val="fr-FR"/>
        </w:rPr>
        <w:instrText xml:space="preserve"> PAGEREF _Toc414352954 \h </w:instrText>
      </w:r>
      <w:r>
        <w:rPr>
          <w:noProof/>
        </w:rPr>
      </w:r>
      <w:r>
        <w:rPr>
          <w:noProof/>
        </w:rPr>
        <w:fldChar w:fldCharType="separate"/>
      </w:r>
      <w:r w:rsidRPr="007F1F6E">
        <w:rPr>
          <w:noProof/>
          <w:lang w:val="fr-FR"/>
        </w:rPr>
        <w:t>33</w:t>
      </w:r>
      <w:r>
        <w:rPr>
          <w:noProof/>
        </w:rPr>
        <w:fldChar w:fldCharType="end"/>
      </w:r>
    </w:p>
    <w:p w14:paraId="206A596E"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14:paraId="2AF58C61" w14:textId="77777777"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14:paraId="291740A7" w14:textId="77777777"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14:paraId="7C181138" w14:textId="77777777"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14:paraId="42598748" w14:textId="77777777"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14:paraId="7FA7AB65"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14:paraId="5E674484"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14:paraId="3ABC5B7D"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14:paraId="670E9496" w14:textId="77777777"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14:paraId="356737F4" w14:textId="77777777"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14:paraId="53DA4FF9" w14:textId="77777777" w:rsidR="00651D13" w:rsidRPr="008E13CB" w:rsidRDefault="00B24E2D">
      <w:pPr>
        <w:pStyle w:val="TOCsep"/>
        <w:rPr>
          <w:rFonts w:ascii="Arial" w:hAnsi="Arial"/>
          <w:lang w:val="en-US"/>
        </w:rPr>
      </w:pPr>
      <w:r w:rsidRPr="00B95B10">
        <w:rPr>
          <w:rFonts w:ascii="Arial" w:hAnsi="Arial"/>
          <w:b/>
          <w:caps/>
        </w:rPr>
        <w:fldChar w:fldCharType="end"/>
      </w:r>
    </w:p>
    <w:p w14:paraId="793AF678" w14:textId="77777777" w:rsidR="00651D13" w:rsidRPr="00B95B10" w:rsidRDefault="00651D13">
      <w:pPr>
        <w:pStyle w:val="TOChead"/>
      </w:pPr>
      <w:r w:rsidRPr="00B95B10">
        <w:t>Figures</w:t>
      </w:r>
    </w:p>
    <w:p w14:paraId="660E52D3" w14:textId="77777777"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14:paraId="4E8C64F5" w14:textId="77777777" w:rsidR="00BD7729" w:rsidRDefault="003904A6">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14:paraId="7B09F1F4" w14:textId="77777777" w:rsidR="00BD7729" w:rsidRDefault="003904A6">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14:paraId="47940D82" w14:textId="77777777" w:rsidR="00651D13" w:rsidRDefault="00651D13">
      <w:pPr>
        <w:pStyle w:val="TOCsep"/>
        <w:rPr>
          <w:rFonts w:ascii="Arial" w:hAnsi="Arial"/>
        </w:rPr>
      </w:pPr>
      <w:r w:rsidRPr="00B95B10">
        <w:rPr>
          <w:rFonts w:ascii="Arial" w:hAnsi="Arial"/>
        </w:rPr>
        <w:fldChar w:fldCharType="end"/>
      </w:r>
    </w:p>
    <w:p w14:paraId="15D71569" w14:textId="77777777" w:rsidR="00DA0126" w:rsidRDefault="00DA0126" w:rsidP="00DA0126">
      <w:pPr>
        <w:pStyle w:val="TOChead"/>
      </w:pPr>
      <w:r>
        <w:t>Tables</w:t>
      </w:r>
    </w:p>
    <w:p w14:paraId="775D272C" w14:textId="77777777"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14:paraId="4BB4AE82" w14:textId="77777777" w:rsidR="00DA0126" w:rsidRPr="00B95B10" w:rsidRDefault="00DA0126" w:rsidP="00E615AB">
      <w:pPr>
        <w:pStyle w:val="TOCsep"/>
      </w:pPr>
      <w:r>
        <w:fldChar w:fldCharType="end"/>
      </w:r>
    </w:p>
    <w:p w14:paraId="6D977DE0" w14:textId="77777777"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14:paraId="67C4F39B" w14:textId="77777777"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r>
        <w:t>&gt;&gt;</w:t>
      </w:r>
    </w:p>
    <w:p w14:paraId="09C27D9E" w14:textId="77777777"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14:paraId="0559D6FE" w14:textId="77777777"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r>
        <w:t>&gt;&gt;</w:t>
      </w:r>
    </w:p>
    <w:p w14:paraId="6299716A" w14:textId="77777777"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14:paraId="33A0D09E" w14:textId="77777777"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14:paraId="3B700076" w14:textId="77777777"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14:paraId="2A2D1A27" w14:textId="77777777" w:rsidTr="0077345B">
        <w:trPr>
          <w:gridAfter w:val="1"/>
          <w:wAfter w:w="7" w:type="dxa"/>
          <w:jc w:val="center"/>
        </w:trPr>
        <w:tc>
          <w:tcPr>
            <w:tcW w:w="2300" w:type="dxa"/>
            <w:gridSpan w:val="2"/>
          </w:tcPr>
          <w:p w14:paraId="52CE7825" w14:textId="77777777"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14:paraId="55E41601" w14:textId="77777777"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w:t>
            </w:r>
            <w:proofErr w:type="gramStart"/>
            <w:r w:rsidR="00C8524E" w:rsidRPr="00204C83">
              <w:t>URL:http://www.3gpp.org/</w:t>
            </w:r>
            <w:proofErr w:type="gramEnd"/>
            <w:r w:rsidR="00C8524E" w:rsidRPr="00204C83">
              <w:t xml:space="preserve"> </w:t>
            </w:r>
            <w:r w:rsidR="003F364C" w:rsidRPr="00204C83">
              <w:t xml:space="preserve"> </w:t>
            </w:r>
          </w:p>
        </w:tc>
      </w:tr>
      <w:tr w:rsidR="0077345B" w:rsidRPr="00204C83" w14:paraId="12B3AE40" w14:textId="77777777" w:rsidTr="0077345B">
        <w:trPr>
          <w:gridAfter w:val="1"/>
          <w:wAfter w:w="7" w:type="dxa"/>
          <w:jc w:val="center"/>
        </w:trPr>
        <w:tc>
          <w:tcPr>
            <w:tcW w:w="2300" w:type="dxa"/>
            <w:gridSpan w:val="2"/>
          </w:tcPr>
          <w:p w14:paraId="1F511254" w14:textId="77777777"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14:paraId="0438D0EC" w14:textId="77777777"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14:paraId="2F0214F0" w14:textId="77777777" w:rsidTr="0077345B">
        <w:trPr>
          <w:gridAfter w:val="1"/>
          <w:wAfter w:w="7" w:type="dxa"/>
          <w:jc w:val="center"/>
        </w:trPr>
        <w:tc>
          <w:tcPr>
            <w:tcW w:w="2410" w:type="dxa"/>
            <w:gridSpan w:val="4"/>
          </w:tcPr>
          <w:p w14:paraId="12308FCA" w14:textId="77777777"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14:paraId="6C08F73F" w14:textId="77777777" w:rsidR="0077345B" w:rsidRPr="00204C83" w:rsidRDefault="0077345B" w:rsidP="0077345B">
            <w:pPr>
              <w:pStyle w:val="RefDesc"/>
            </w:pPr>
            <w:r w:rsidRPr="00204C83">
              <w:t xml:space="preserve">“RESTful Network API for Anonymous </w:t>
            </w:r>
            <w:proofErr w:type="gramStart"/>
            <w:r w:rsidRPr="00204C83">
              <w:t>Customer  Reference</w:t>
            </w:r>
            <w:proofErr w:type="gramEnd"/>
            <w:r w:rsidRPr="00204C83">
              <w:t xml:space="preserve">  Management ”, Open Mobile Alliance™, OMA-TS-REST_NetAPI_ACR-V1_0,</w:t>
            </w:r>
            <w:r w:rsidRPr="00204C83">
              <w:rPr>
                <w:szCs w:val="18"/>
              </w:rPr>
              <w:t xml:space="preserve"> URL: http://www.openmobilealliance.org/</w:t>
            </w:r>
          </w:p>
        </w:tc>
      </w:tr>
      <w:tr w:rsidR="00AF06C3" w:rsidRPr="00204C83" w14:paraId="400F1553" w14:textId="77777777" w:rsidTr="0077345B">
        <w:trPr>
          <w:gridAfter w:val="1"/>
          <w:wAfter w:w="7" w:type="dxa"/>
          <w:jc w:val="center"/>
        </w:trPr>
        <w:tc>
          <w:tcPr>
            <w:tcW w:w="2300" w:type="dxa"/>
            <w:gridSpan w:val="2"/>
          </w:tcPr>
          <w:p w14:paraId="7DEA0823" w14:textId="77777777"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14:paraId="16471576" w14:textId="77777777"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9" w:history="1">
              <w:r w:rsidR="004D17CB" w:rsidRPr="00204C83">
                <w:rPr>
                  <w:rStyle w:val="Hyperlink"/>
                  <w:color w:val="auto"/>
                  <w:u w:val="none"/>
                </w:rPr>
                <w:t>http://www.openmobilealliance.org/</w:t>
              </w:r>
            </w:hyperlink>
          </w:p>
        </w:tc>
      </w:tr>
      <w:tr w:rsidR="00AF06C3" w:rsidRPr="00204C83" w14:paraId="4A283CFC" w14:textId="77777777" w:rsidTr="0077345B">
        <w:trPr>
          <w:gridAfter w:val="1"/>
          <w:wAfter w:w="7" w:type="dxa"/>
          <w:jc w:val="center"/>
        </w:trPr>
        <w:tc>
          <w:tcPr>
            <w:tcW w:w="2300" w:type="dxa"/>
            <w:gridSpan w:val="2"/>
          </w:tcPr>
          <w:p w14:paraId="1DB1F99B" w14:textId="77777777"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14:paraId="4FC16ABA" w14:textId="77777777"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0" w:history="1">
              <w:r w:rsidRPr="00204C83">
                <w:rPr>
                  <w:rStyle w:val="Hyperlink"/>
                  <w:color w:val="auto"/>
                  <w:u w:val="none"/>
                </w:rPr>
                <w:t>http://www.openmobilealliance.org/</w:t>
              </w:r>
            </w:hyperlink>
          </w:p>
        </w:tc>
      </w:tr>
      <w:tr w:rsidR="00AF06C3" w:rsidRPr="00204C83" w14:paraId="602E00E8" w14:textId="77777777" w:rsidTr="0077345B">
        <w:trPr>
          <w:gridAfter w:val="1"/>
          <w:wAfter w:w="7" w:type="dxa"/>
          <w:jc w:val="center"/>
        </w:trPr>
        <w:tc>
          <w:tcPr>
            <w:tcW w:w="2300" w:type="dxa"/>
            <w:gridSpan w:val="2"/>
          </w:tcPr>
          <w:p w14:paraId="04B85A1B" w14:textId="77777777"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14:paraId="2F656705" w14:textId="77777777"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14:paraId="3C46E8BE" w14:textId="77777777" w:rsidTr="0077345B">
        <w:trPr>
          <w:gridAfter w:val="1"/>
          <w:wAfter w:w="7" w:type="dxa"/>
          <w:jc w:val="center"/>
        </w:trPr>
        <w:tc>
          <w:tcPr>
            <w:tcW w:w="2300" w:type="dxa"/>
            <w:gridSpan w:val="2"/>
          </w:tcPr>
          <w:p w14:paraId="5FE5B92B" w14:textId="77777777" w:rsidR="00AF06C3" w:rsidRPr="00204C83" w:rsidRDefault="00AF06C3" w:rsidP="00C83EAB">
            <w:pPr>
              <w:pStyle w:val="RefLabel"/>
            </w:pPr>
            <w:r w:rsidRPr="00204C83">
              <w:t>[RFC2119]</w:t>
            </w:r>
          </w:p>
        </w:tc>
        <w:tc>
          <w:tcPr>
            <w:tcW w:w="7780" w:type="dxa"/>
            <w:gridSpan w:val="3"/>
          </w:tcPr>
          <w:p w14:paraId="0AFD8E40" w14:textId="77777777"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14:paraId="355474EE" w14:textId="77777777" w:rsidTr="003D26BD">
        <w:trPr>
          <w:gridAfter w:val="1"/>
          <w:wAfter w:w="7" w:type="dxa"/>
          <w:cantSplit/>
          <w:jc w:val="center"/>
        </w:trPr>
        <w:tc>
          <w:tcPr>
            <w:tcW w:w="2300" w:type="dxa"/>
            <w:gridSpan w:val="2"/>
          </w:tcPr>
          <w:p w14:paraId="075BA368" w14:textId="77777777"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14:paraId="61989336" w14:textId="77777777"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14:paraId="0FA46AF1" w14:textId="77777777" w:rsidTr="0077345B">
        <w:trPr>
          <w:gridAfter w:val="1"/>
          <w:wAfter w:w="7" w:type="dxa"/>
          <w:jc w:val="center"/>
        </w:trPr>
        <w:tc>
          <w:tcPr>
            <w:tcW w:w="2300" w:type="dxa"/>
            <w:gridSpan w:val="2"/>
          </w:tcPr>
          <w:p w14:paraId="0416A109" w14:textId="77777777" w:rsidR="00AF06C3" w:rsidRPr="00204C83" w:rsidRDefault="00AF06C3" w:rsidP="00C83EAB">
            <w:pPr>
              <w:pStyle w:val="RefLabel"/>
              <w:rPr>
                <w:szCs w:val="18"/>
              </w:rPr>
            </w:pPr>
            <w:r w:rsidRPr="00204C83">
              <w:t>[RFC3966]</w:t>
            </w:r>
          </w:p>
        </w:tc>
        <w:tc>
          <w:tcPr>
            <w:tcW w:w="7780" w:type="dxa"/>
            <w:gridSpan w:val="3"/>
          </w:tcPr>
          <w:p w14:paraId="732C9030" w14:textId="77777777"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14:paraId="4C84F65D" w14:textId="77777777" w:rsidTr="0077345B">
        <w:trPr>
          <w:gridAfter w:val="1"/>
          <w:wAfter w:w="7" w:type="dxa"/>
          <w:jc w:val="center"/>
        </w:trPr>
        <w:tc>
          <w:tcPr>
            <w:tcW w:w="2300" w:type="dxa"/>
            <w:gridSpan w:val="2"/>
          </w:tcPr>
          <w:p w14:paraId="31A74970" w14:textId="77777777" w:rsidR="00AF06C3" w:rsidRPr="00204C83" w:rsidRDefault="00AF06C3" w:rsidP="00C83EAB">
            <w:pPr>
              <w:pStyle w:val="RefLabel"/>
            </w:pPr>
            <w:r w:rsidRPr="00204C83">
              <w:rPr>
                <w:szCs w:val="18"/>
              </w:rPr>
              <w:t>[RFC3986]</w:t>
            </w:r>
          </w:p>
        </w:tc>
        <w:tc>
          <w:tcPr>
            <w:tcW w:w="7780" w:type="dxa"/>
            <w:gridSpan w:val="3"/>
          </w:tcPr>
          <w:p w14:paraId="79B915C4" w14:textId="77777777"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14:paraId="2723EC5A" w14:textId="77777777" w:rsidTr="0077345B">
        <w:trPr>
          <w:gridAfter w:val="1"/>
          <w:wAfter w:w="7" w:type="dxa"/>
          <w:jc w:val="center"/>
        </w:trPr>
        <w:tc>
          <w:tcPr>
            <w:tcW w:w="2300" w:type="dxa"/>
            <w:gridSpan w:val="2"/>
          </w:tcPr>
          <w:p w14:paraId="23EC38DC" w14:textId="77777777" w:rsidR="00AF06C3" w:rsidRPr="00204C83" w:rsidRDefault="00F7421D" w:rsidP="00C83EAB">
            <w:pPr>
              <w:pStyle w:val="RefLabel"/>
            </w:pPr>
            <w:r w:rsidRPr="00204C83">
              <w:t>[RFC7159]</w:t>
            </w:r>
          </w:p>
        </w:tc>
        <w:tc>
          <w:tcPr>
            <w:tcW w:w="7780" w:type="dxa"/>
            <w:gridSpan w:val="3"/>
          </w:tcPr>
          <w:p w14:paraId="384E190D" w14:textId="77777777"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14:paraId="26B6409D" w14:textId="77777777" w:rsidTr="0077345B">
        <w:tblPrEx>
          <w:tblCellMar>
            <w:left w:w="108" w:type="dxa"/>
            <w:right w:w="108" w:type="dxa"/>
          </w:tblCellMar>
        </w:tblPrEx>
        <w:trPr>
          <w:gridBefore w:val="1"/>
          <w:wBefore w:w="7" w:type="dxa"/>
          <w:jc w:val="center"/>
        </w:trPr>
        <w:tc>
          <w:tcPr>
            <w:tcW w:w="2300" w:type="dxa"/>
            <w:gridSpan w:val="2"/>
          </w:tcPr>
          <w:p w14:paraId="282F105D" w14:textId="77777777" w:rsidR="00AF06C3" w:rsidRPr="00204C83" w:rsidRDefault="00AF06C3" w:rsidP="00C83EAB">
            <w:pPr>
              <w:pStyle w:val="RefLabel"/>
            </w:pPr>
            <w:r w:rsidRPr="00204C83">
              <w:t>[SCRRULES]</w:t>
            </w:r>
          </w:p>
        </w:tc>
        <w:tc>
          <w:tcPr>
            <w:tcW w:w="7780" w:type="dxa"/>
            <w:gridSpan w:val="3"/>
          </w:tcPr>
          <w:p w14:paraId="30938731" w14:textId="77777777"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1"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14:paraId="5115258D" w14:textId="77777777" w:rsidTr="0077345B">
        <w:trPr>
          <w:gridAfter w:val="1"/>
          <w:wAfter w:w="7" w:type="dxa"/>
          <w:jc w:val="center"/>
        </w:trPr>
        <w:tc>
          <w:tcPr>
            <w:tcW w:w="2300" w:type="dxa"/>
            <w:gridSpan w:val="2"/>
          </w:tcPr>
          <w:p w14:paraId="38D98A65" w14:textId="77777777" w:rsidR="00AF06C3" w:rsidRPr="00204C83" w:rsidRDefault="00AF06C3" w:rsidP="00060155">
            <w:pPr>
              <w:pStyle w:val="RefDesc"/>
            </w:pPr>
            <w:r w:rsidRPr="00204C83">
              <w:rPr>
                <w:b/>
              </w:rPr>
              <w:t>[XMLSchema1]</w:t>
            </w:r>
          </w:p>
        </w:tc>
        <w:tc>
          <w:tcPr>
            <w:tcW w:w="7780" w:type="dxa"/>
            <w:gridSpan w:val="3"/>
          </w:tcPr>
          <w:p w14:paraId="0C9F29D9" w14:textId="77777777"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14:paraId="3163FC73" w14:textId="77777777" w:rsidTr="0077345B">
        <w:trPr>
          <w:gridAfter w:val="1"/>
          <w:wAfter w:w="7" w:type="dxa"/>
          <w:trHeight w:val="614"/>
          <w:jc w:val="center"/>
        </w:trPr>
        <w:tc>
          <w:tcPr>
            <w:tcW w:w="2300" w:type="dxa"/>
            <w:gridSpan w:val="2"/>
          </w:tcPr>
          <w:p w14:paraId="334E6325" w14:textId="77777777" w:rsidR="00AF06C3" w:rsidRPr="00204C83" w:rsidRDefault="00AF06C3" w:rsidP="00060155">
            <w:pPr>
              <w:pStyle w:val="RefDesc"/>
            </w:pPr>
            <w:r w:rsidRPr="00204C83">
              <w:rPr>
                <w:b/>
              </w:rPr>
              <w:t>[XMLSchema2]</w:t>
            </w:r>
          </w:p>
        </w:tc>
        <w:tc>
          <w:tcPr>
            <w:tcW w:w="7780" w:type="dxa"/>
            <w:gridSpan w:val="3"/>
          </w:tcPr>
          <w:p w14:paraId="613E62DF" w14:textId="77777777"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14:paraId="0610DADB" w14:textId="77777777" w:rsidTr="0077345B">
        <w:trPr>
          <w:gridAfter w:val="1"/>
          <w:wAfter w:w="7" w:type="dxa"/>
          <w:jc w:val="center"/>
        </w:trPr>
        <w:tc>
          <w:tcPr>
            <w:tcW w:w="10080" w:type="dxa"/>
            <w:gridSpan w:val="5"/>
            <w:shd w:val="clear" w:color="auto" w:fill="FFFF99"/>
          </w:tcPr>
          <w:p w14:paraId="63D88FC8" w14:textId="77777777"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14:paraId="4FA8A5F3" w14:textId="77777777"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14:paraId="0BEB688C" w14:textId="77777777" w:rsidTr="00270315">
        <w:trPr>
          <w:gridBefore w:val="1"/>
          <w:wBefore w:w="7" w:type="dxa"/>
          <w:jc w:val="center"/>
        </w:trPr>
        <w:tc>
          <w:tcPr>
            <w:tcW w:w="2160" w:type="dxa"/>
            <w:gridSpan w:val="2"/>
          </w:tcPr>
          <w:p w14:paraId="13F3436E" w14:textId="77777777" w:rsidR="006A527C" w:rsidRPr="00204C83" w:rsidRDefault="006A527C" w:rsidP="000D5EE9">
            <w:pPr>
              <w:pStyle w:val="RefLabel"/>
            </w:pPr>
            <w:r w:rsidRPr="00204C83">
              <w:t>[OMADICT]</w:t>
            </w:r>
          </w:p>
        </w:tc>
        <w:tc>
          <w:tcPr>
            <w:tcW w:w="7920" w:type="dxa"/>
            <w:gridSpan w:val="2"/>
          </w:tcPr>
          <w:p w14:paraId="766E98DE" w14:textId="77777777"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2" w:history="1">
              <w:r w:rsidRPr="00204C83">
                <w:rPr>
                  <w:rStyle w:val="Hyperlink"/>
                  <w:color w:val="auto"/>
                  <w:u w:val="none"/>
                </w:rPr>
                <w:t>URL:http://www.openmobilealliance.org/</w:t>
              </w:r>
            </w:hyperlink>
          </w:p>
        </w:tc>
      </w:tr>
      <w:tr w:rsidR="005E5C4F" w:rsidRPr="00204C83" w14:paraId="2D3614E9" w14:textId="77777777" w:rsidTr="00270315">
        <w:tblPrEx>
          <w:tblCellMar>
            <w:left w:w="115" w:type="dxa"/>
            <w:right w:w="115" w:type="dxa"/>
          </w:tblCellMar>
        </w:tblPrEx>
        <w:trPr>
          <w:gridAfter w:val="1"/>
          <w:wAfter w:w="7" w:type="dxa"/>
          <w:jc w:val="center"/>
        </w:trPr>
        <w:tc>
          <w:tcPr>
            <w:tcW w:w="2160" w:type="dxa"/>
            <w:gridSpan w:val="2"/>
          </w:tcPr>
          <w:p w14:paraId="61168BEA" w14:textId="77777777" w:rsidR="005E5C4F" w:rsidRPr="00204C83" w:rsidRDefault="005E5C4F" w:rsidP="000706FA">
            <w:pPr>
              <w:pStyle w:val="RefLabel"/>
            </w:pPr>
            <w:r w:rsidRPr="00204C83">
              <w:t>[REST_WP]</w:t>
            </w:r>
          </w:p>
        </w:tc>
        <w:tc>
          <w:tcPr>
            <w:tcW w:w="7920" w:type="dxa"/>
            <w:gridSpan w:val="2"/>
          </w:tcPr>
          <w:p w14:paraId="39026DAB" w14:textId="77777777"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14:paraId="67F9CF2D" w14:textId="77777777" w:rsidTr="00270315">
        <w:tblPrEx>
          <w:tblCellMar>
            <w:left w:w="115" w:type="dxa"/>
            <w:right w:w="115" w:type="dxa"/>
          </w:tblCellMar>
        </w:tblPrEx>
        <w:trPr>
          <w:gridAfter w:val="1"/>
          <w:wAfter w:w="7" w:type="dxa"/>
          <w:jc w:val="center"/>
        </w:trPr>
        <w:tc>
          <w:tcPr>
            <w:tcW w:w="10080" w:type="dxa"/>
            <w:gridSpan w:val="4"/>
            <w:shd w:val="clear" w:color="auto" w:fill="FFFF99"/>
          </w:tcPr>
          <w:p w14:paraId="0ECCF5AE" w14:textId="77777777"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14:paraId="758DEFAC" w14:textId="77777777"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14:paraId="6130A320" w14:textId="77777777"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14:paraId="21EEF664" w14:textId="77777777"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14:paraId="676F2627" w14:textId="77777777"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14:paraId="2E179F7A" w14:textId="77777777"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14:paraId="5B4DE815" w14:textId="77777777"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14:paraId="4725F54F" w14:textId="77777777" w:rsidTr="004D4C84">
        <w:trPr>
          <w:jc w:val="center"/>
        </w:trPr>
        <w:tc>
          <w:tcPr>
            <w:tcW w:w="1440" w:type="dxa"/>
          </w:tcPr>
          <w:p w14:paraId="56CD4286" w14:textId="77777777"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14:paraId="1B7DE0CE" w14:textId="77777777"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14:paraId="5B15FF46" w14:textId="77777777" w:rsidTr="004D4C84">
        <w:trPr>
          <w:jc w:val="center"/>
        </w:trPr>
        <w:tc>
          <w:tcPr>
            <w:tcW w:w="1440" w:type="dxa"/>
          </w:tcPr>
          <w:p w14:paraId="1640B390" w14:textId="77777777"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14:paraId="4B356950" w14:textId="77777777"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EB114B" w:rsidRPr="00204C83" w14:paraId="184C82B6" w14:textId="77777777" w:rsidTr="004D4C84">
        <w:trPr>
          <w:jc w:val="center"/>
        </w:trPr>
        <w:tc>
          <w:tcPr>
            <w:tcW w:w="1440" w:type="dxa"/>
          </w:tcPr>
          <w:p w14:paraId="75EEF8C4" w14:textId="77777777"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14:paraId="6BCA7D53" w14:textId="77777777"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14:paraId="5236B863" w14:textId="77777777"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14:paraId="504984D6" w14:textId="77777777" w:rsidTr="004D4C84">
        <w:trPr>
          <w:jc w:val="center"/>
        </w:trPr>
        <w:tc>
          <w:tcPr>
            <w:tcW w:w="1440" w:type="dxa"/>
          </w:tcPr>
          <w:p w14:paraId="4A3F444D" w14:textId="77777777"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14:paraId="782C230C" w14:textId="77777777"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14:paraId="6AF5F49B" w14:textId="77777777" w:rsidTr="004D4C84">
        <w:trPr>
          <w:jc w:val="center"/>
        </w:trPr>
        <w:tc>
          <w:tcPr>
            <w:tcW w:w="1440" w:type="dxa"/>
          </w:tcPr>
          <w:p w14:paraId="2F79DACA" w14:textId="77777777"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14:paraId="70CB3113" w14:textId="77777777"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14:paraId="3E26A0DC" w14:textId="77777777"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14:paraId="76E83430" w14:textId="77777777" w:rsidTr="004D4C84">
        <w:trPr>
          <w:jc w:val="center"/>
        </w:trPr>
        <w:tc>
          <w:tcPr>
            <w:tcW w:w="1440" w:type="dxa"/>
          </w:tcPr>
          <w:p w14:paraId="78B5D298" w14:textId="77777777"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14:paraId="725D0DD2" w14:textId="77777777"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14:paraId="273F3420" w14:textId="77777777" w:rsidTr="004D4C84">
        <w:trPr>
          <w:jc w:val="center"/>
        </w:trPr>
        <w:tc>
          <w:tcPr>
            <w:tcW w:w="1440" w:type="dxa"/>
          </w:tcPr>
          <w:p w14:paraId="4526FBDD" w14:textId="77777777"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14:paraId="039932D1" w14:textId="77777777"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14:paraId="3EBF6BF1" w14:textId="77777777"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14:paraId="00F1730A" w14:textId="77777777" w:rsidTr="006A527C">
        <w:trPr>
          <w:jc w:val="center"/>
        </w:trPr>
        <w:tc>
          <w:tcPr>
            <w:tcW w:w="1440" w:type="dxa"/>
          </w:tcPr>
          <w:p w14:paraId="509CDEDB" w14:textId="77777777" w:rsidR="00B10869" w:rsidRPr="00204C83" w:rsidRDefault="00B10869" w:rsidP="00845FC3">
            <w:pPr>
              <w:pStyle w:val="AbbrLabel"/>
            </w:pPr>
            <w:r w:rsidRPr="00204C83">
              <w:rPr>
                <w:lang w:val="en-US"/>
              </w:rPr>
              <w:t>ACR</w:t>
            </w:r>
          </w:p>
        </w:tc>
        <w:tc>
          <w:tcPr>
            <w:tcW w:w="8640" w:type="dxa"/>
            <w:vAlign w:val="center"/>
          </w:tcPr>
          <w:p w14:paraId="2D1E5D63" w14:textId="77777777" w:rsidR="00B10869" w:rsidRPr="00204C83" w:rsidRDefault="00B10869" w:rsidP="00845FC3">
            <w:pPr>
              <w:pStyle w:val="AbbrDesc"/>
            </w:pPr>
            <w:r w:rsidRPr="00204C83">
              <w:t>Anonymous Customer Reference</w:t>
            </w:r>
          </w:p>
        </w:tc>
      </w:tr>
      <w:tr w:rsidR="00845FC3" w:rsidRPr="00204C83" w14:paraId="3D1B737A" w14:textId="77777777" w:rsidTr="006A527C">
        <w:trPr>
          <w:jc w:val="center"/>
        </w:trPr>
        <w:tc>
          <w:tcPr>
            <w:tcW w:w="1440" w:type="dxa"/>
          </w:tcPr>
          <w:p w14:paraId="49D6F277" w14:textId="77777777" w:rsidR="00845FC3" w:rsidRPr="00204C83" w:rsidRDefault="00845FC3" w:rsidP="00845FC3">
            <w:pPr>
              <w:pStyle w:val="AbbrLabel"/>
            </w:pPr>
            <w:r w:rsidRPr="00204C83">
              <w:t>API</w:t>
            </w:r>
          </w:p>
        </w:tc>
        <w:tc>
          <w:tcPr>
            <w:tcW w:w="8640" w:type="dxa"/>
            <w:vAlign w:val="center"/>
          </w:tcPr>
          <w:p w14:paraId="5620A309" w14:textId="77777777" w:rsidR="00845FC3" w:rsidRPr="00204C83" w:rsidRDefault="00845FC3" w:rsidP="00845FC3">
            <w:pPr>
              <w:pStyle w:val="AbbrDesc"/>
            </w:pPr>
            <w:r w:rsidRPr="00204C83">
              <w:t>Application Programming Interface</w:t>
            </w:r>
          </w:p>
        </w:tc>
      </w:tr>
      <w:tr w:rsidR="00845FC3" w:rsidRPr="00204C83" w14:paraId="53F3577E" w14:textId="77777777" w:rsidTr="006A527C">
        <w:trPr>
          <w:jc w:val="center"/>
        </w:trPr>
        <w:tc>
          <w:tcPr>
            <w:tcW w:w="1440" w:type="dxa"/>
          </w:tcPr>
          <w:p w14:paraId="6129D5AD" w14:textId="77777777" w:rsidR="00845FC3" w:rsidRPr="00204C83" w:rsidRDefault="00845FC3" w:rsidP="00845FC3">
            <w:pPr>
              <w:pStyle w:val="AbbrLabel"/>
            </w:pPr>
            <w:r w:rsidRPr="00204C83">
              <w:t>HTTP</w:t>
            </w:r>
          </w:p>
        </w:tc>
        <w:tc>
          <w:tcPr>
            <w:tcW w:w="8640" w:type="dxa"/>
            <w:vAlign w:val="center"/>
          </w:tcPr>
          <w:p w14:paraId="1CF73D32" w14:textId="77777777"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14:paraId="7364F849" w14:textId="77777777" w:rsidTr="006A527C">
        <w:trPr>
          <w:jc w:val="center"/>
        </w:trPr>
        <w:tc>
          <w:tcPr>
            <w:tcW w:w="1440" w:type="dxa"/>
          </w:tcPr>
          <w:p w14:paraId="39705CAF" w14:textId="77777777" w:rsidR="00845FC3" w:rsidRPr="00204C83" w:rsidRDefault="00845FC3" w:rsidP="00845FC3">
            <w:pPr>
              <w:pStyle w:val="AbbrLabel"/>
            </w:pPr>
            <w:r w:rsidRPr="00204C83">
              <w:t>JSON</w:t>
            </w:r>
          </w:p>
        </w:tc>
        <w:tc>
          <w:tcPr>
            <w:tcW w:w="8640" w:type="dxa"/>
            <w:vAlign w:val="center"/>
          </w:tcPr>
          <w:p w14:paraId="26A06C3C" w14:textId="77777777" w:rsidR="00845FC3" w:rsidRPr="00204C83" w:rsidRDefault="00845FC3" w:rsidP="00845FC3">
            <w:pPr>
              <w:pStyle w:val="AbbrDesc"/>
            </w:pPr>
            <w:r w:rsidRPr="00204C83">
              <w:t>JavaScript Object Notation</w:t>
            </w:r>
          </w:p>
        </w:tc>
      </w:tr>
      <w:tr w:rsidR="00B10869" w:rsidRPr="00204C83" w14:paraId="2E0B7BA5" w14:textId="77777777" w:rsidTr="006A527C">
        <w:trPr>
          <w:jc w:val="center"/>
        </w:trPr>
        <w:tc>
          <w:tcPr>
            <w:tcW w:w="1440" w:type="dxa"/>
          </w:tcPr>
          <w:p w14:paraId="0395F518" w14:textId="77777777" w:rsidR="00B10869" w:rsidRPr="00204C83" w:rsidRDefault="00B10869" w:rsidP="00845FC3">
            <w:pPr>
              <w:pStyle w:val="AbbrLabel"/>
            </w:pPr>
            <w:r w:rsidRPr="00204C83">
              <w:t>MIME</w:t>
            </w:r>
          </w:p>
        </w:tc>
        <w:tc>
          <w:tcPr>
            <w:tcW w:w="8640" w:type="dxa"/>
            <w:vAlign w:val="center"/>
          </w:tcPr>
          <w:p w14:paraId="2AE854D7" w14:textId="77777777" w:rsidR="00B10869" w:rsidRPr="00204C83" w:rsidRDefault="00B10869" w:rsidP="00845FC3">
            <w:pPr>
              <w:pStyle w:val="AbbrDesc"/>
            </w:pPr>
            <w:r w:rsidRPr="00204C83">
              <w:t>Multipurpose Internet Mail Extensions</w:t>
            </w:r>
          </w:p>
        </w:tc>
      </w:tr>
      <w:tr w:rsidR="00845FC3" w:rsidRPr="00204C83" w14:paraId="32604228" w14:textId="77777777" w:rsidTr="006A527C">
        <w:trPr>
          <w:jc w:val="center"/>
        </w:trPr>
        <w:tc>
          <w:tcPr>
            <w:tcW w:w="1440" w:type="dxa"/>
          </w:tcPr>
          <w:p w14:paraId="099343FC" w14:textId="77777777" w:rsidR="00845FC3" w:rsidRPr="00204C83" w:rsidRDefault="00845FC3" w:rsidP="00845FC3">
            <w:pPr>
              <w:pStyle w:val="AbbrLabel"/>
            </w:pPr>
            <w:r w:rsidRPr="00204C83">
              <w:t>OMA</w:t>
            </w:r>
          </w:p>
        </w:tc>
        <w:tc>
          <w:tcPr>
            <w:tcW w:w="8640" w:type="dxa"/>
            <w:vAlign w:val="center"/>
          </w:tcPr>
          <w:p w14:paraId="71A3C242" w14:textId="77777777"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14:paraId="0056408F" w14:textId="77777777" w:rsidTr="006A527C">
        <w:trPr>
          <w:jc w:val="center"/>
        </w:trPr>
        <w:tc>
          <w:tcPr>
            <w:tcW w:w="1440" w:type="dxa"/>
          </w:tcPr>
          <w:p w14:paraId="31D6CCD4" w14:textId="77777777" w:rsidR="00845FC3" w:rsidRPr="00204C83" w:rsidRDefault="00845FC3" w:rsidP="00845FC3">
            <w:pPr>
              <w:pStyle w:val="AbbrLabel"/>
            </w:pPr>
            <w:r w:rsidRPr="00204C83">
              <w:t>REST</w:t>
            </w:r>
          </w:p>
        </w:tc>
        <w:tc>
          <w:tcPr>
            <w:tcW w:w="8640" w:type="dxa"/>
            <w:vAlign w:val="center"/>
          </w:tcPr>
          <w:p w14:paraId="187CA1C2" w14:textId="77777777"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14:paraId="71BD3240" w14:textId="77777777" w:rsidTr="006A527C">
        <w:trPr>
          <w:jc w:val="center"/>
        </w:trPr>
        <w:tc>
          <w:tcPr>
            <w:tcW w:w="1440" w:type="dxa"/>
          </w:tcPr>
          <w:p w14:paraId="07F76074" w14:textId="77777777" w:rsidR="00845FC3" w:rsidRPr="00204C83" w:rsidRDefault="00845FC3" w:rsidP="00845FC3">
            <w:pPr>
              <w:pStyle w:val="AbbrLabel"/>
            </w:pPr>
            <w:r w:rsidRPr="00204C83">
              <w:t>SCR</w:t>
            </w:r>
          </w:p>
        </w:tc>
        <w:tc>
          <w:tcPr>
            <w:tcW w:w="8640" w:type="dxa"/>
            <w:vAlign w:val="center"/>
          </w:tcPr>
          <w:p w14:paraId="383C05F4" w14:textId="77777777" w:rsidR="00845FC3" w:rsidRPr="00204C83" w:rsidRDefault="00845FC3" w:rsidP="00845FC3">
            <w:pPr>
              <w:pStyle w:val="AbbrDesc"/>
            </w:pPr>
            <w:r w:rsidRPr="00204C83">
              <w:t>Static Conformance Requirements</w:t>
            </w:r>
          </w:p>
        </w:tc>
      </w:tr>
      <w:tr w:rsidR="00B10869" w:rsidRPr="00204C83" w14:paraId="204CE234" w14:textId="77777777" w:rsidTr="006A527C">
        <w:trPr>
          <w:jc w:val="center"/>
        </w:trPr>
        <w:tc>
          <w:tcPr>
            <w:tcW w:w="1440" w:type="dxa"/>
          </w:tcPr>
          <w:p w14:paraId="023DC341" w14:textId="77777777" w:rsidR="00B10869" w:rsidRPr="00204C83" w:rsidRDefault="00B10869" w:rsidP="00845FC3">
            <w:pPr>
              <w:pStyle w:val="AbbrLabel"/>
            </w:pPr>
            <w:r w:rsidRPr="00204C83">
              <w:t>SIP</w:t>
            </w:r>
          </w:p>
        </w:tc>
        <w:tc>
          <w:tcPr>
            <w:tcW w:w="8640" w:type="dxa"/>
            <w:vAlign w:val="center"/>
          </w:tcPr>
          <w:p w14:paraId="16784DC9" w14:textId="77777777" w:rsidR="00B10869" w:rsidRPr="00204C83" w:rsidRDefault="00B10869" w:rsidP="00845FC3">
            <w:pPr>
              <w:pStyle w:val="AbbrDesc"/>
            </w:pPr>
            <w:r w:rsidRPr="00204C83">
              <w:rPr>
                <w:rFonts w:cs="Arial"/>
              </w:rPr>
              <w:t>Session Initiation Protocol</w:t>
            </w:r>
          </w:p>
        </w:tc>
      </w:tr>
      <w:tr w:rsidR="00845FC3" w:rsidRPr="00204C83" w14:paraId="4A1956F4" w14:textId="77777777" w:rsidTr="006A527C">
        <w:trPr>
          <w:jc w:val="center"/>
        </w:trPr>
        <w:tc>
          <w:tcPr>
            <w:tcW w:w="1440" w:type="dxa"/>
          </w:tcPr>
          <w:p w14:paraId="408EA8A0" w14:textId="77777777" w:rsidR="00845FC3" w:rsidRPr="00204C83" w:rsidRDefault="00845FC3" w:rsidP="00845FC3">
            <w:pPr>
              <w:pStyle w:val="AbbrLabel"/>
            </w:pPr>
            <w:r w:rsidRPr="00204C83">
              <w:lastRenderedPageBreak/>
              <w:t>TS</w:t>
            </w:r>
          </w:p>
        </w:tc>
        <w:tc>
          <w:tcPr>
            <w:tcW w:w="8640" w:type="dxa"/>
            <w:vAlign w:val="center"/>
          </w:tcPr>
          <w:p w14:paraId="3BE7E3C2" w14:textId="77777777" w:rsidR="00845FC3" w:rsidRPr="00204C83" w:rsidRDefault="00845FC3" w:rsidP="00845FC3">
            <w:pPr>
              <w:pStyle w:val="AbbrDesc"/>
            </w:pPr>
            <w:r w:rsidRPr="00204C83">
              <w:t>Technical Specification</w:t>
            </w:r>
          </w:p>
        </w:tc>
      </w:tr>
      <w:tr w:rsidR="00845FC3" w:rsidRPr="00204C83" w14:paraId="25D6C2BA" w14:textId="77777777" w:rsidTr="006A527C">
        <w:trPr>
          <w:jc w:val="center"/>
        </w:trPr>
        <w:tc>
          <w:tcPr>
            <w:tcW w:w="1440" w:type="dxa"/>
          </w:tcPr>
          <w:p w14:paraId="4929A170" w14:textId="77777777" w:rsidR="00845FC3" w:rsidRPr="00204C83" w:rsidRDefault="00845FC3" w:rsidP="00845FC3">
            <w:pPr>
              <w:pStyle w:val="AbbrLabel"/>
            </w:pPr>
            <w:r w:rsidRPr="00204C83">
              <w:t>URI</w:t>
            </w:r>
          </w:p>
        </w:tc>
        <w:tc>
          <w:tcPr>
            <w:tcW w:w="8640" w:type="dxa"/>
            <w:vAlign w:val="center"/>
          </w:tcPr>
          <w:p w14:paraId="5D231483" w14:textId="77777777" w:rsidR="00845FC3" w:rsidRPr="00204C83" w:rsidRDefault="00845FC3" w:rsidP="00845FC3">
            <w:pPr>
              <w:pStyle w:val="AbbrDesc"/>
            </w:pPr>
            <w:r w:rsidRPr="00204C83">
              <w:t>Uniform Resource Identifier</w:t>
            </w:r>
          </w:p>
        </w:tc>
      </w:tr>
      <w:tr w:rsidR="00845FC3" w:rsidRPr="00204C83" w14:paraId="59B4B1AB" w14:textId="77777777" w:rsidTr="006A527C">
        <w:trPr>
          <w:jc w:val="center"/>
        </w:trPr>
        <w:tc>
          <w:tcPr>
            <w:tcW w:w="1440" w:type="dxa"/>
          </w:tcPr>
          <w:p w14:paraId="3AF92AF1" w14:textId="77777777" w:rsidR="00845FC3" w:rsidRPr="00204C83" w:rsidRDefault="00845FC3" w:rsidP="00845FC3">
            <w:pPr>
              <w:pStyle w:val="AbbrLabel"/>
            </w:pPr>
            <w:r w:rsidRPr="00204C83">
              <w:t>URL</w:t>
            </w:r>
          </w:p>
        </w:tc>
        <w:tc>
          <w:tcPr>
            <w:tcW w:w="8640" w:type="dxa"/>
            <w:vAlign w:val="center"/>
          </w:tcPr>
          <w:p w14:paraId="03F1436F" w14:textId="77777777" w:rsidR="00845FC3" w:rsidRPr="00204C83" w:rsidRDefault="00845FC3" w:rsidP="00845FC3">
            <w:pPr>
              <w:pStyle w:val="AbbrDesc"/>
            </w:pPr>
            <w:r w:rsidRPr="00204C83">
              <w:t>Uniform Resource Locator</w:t>
            </w:r>
          </w:p>
        </w:tc>
      </w:tr>
      <w:tr w:rsidR="00324C2A" w:rsidRPr="00204C83" w14:paraId="1D0C20C9" w14:textId="77777777" w:rsidTr="006A527C">
        <w:trPr>
          <w:jc w:val="center"/>
        </w:trPr>
        <w:tc>
          <w:tcPr>
            <w:tcW w:w="1440" w:type="dxa"/>
          </w:tcPr>
          <w:p w14:paraId="0410DDBE" w14:textId="77777777" w:rsidR="00324C2A" w:rsidRPr="00204C83" w:rsidRDefault="00324C2A" w:rsidP="00845FC3">
            <w:pPr>
              <w:pStyle w:val="AbbrLabel"/>
            </w:pPr>
            <w:r w:rsidRPr="00204C83">
              <w:rPr>
                <w:rFonts w:hint="eastAsia"/>
                <w:lang w:eastAsia="ko-KR"/>
              </w:rPr>
              <w:t>WP</w:t>
            </w:r>
          </w:p>
        </w:tc>
        <w:tc>
          <w:tcPr>
            <w:tcW w:w="8640" w:type="dxa"/>
            <w:vAlign w:val="center"/>
          </w:tcPr>
          <w:p w14:paraId="161775BA" w14:textId="77777777" w:rsidR="00324C2A" w:rsidRPr="00204C83" w:rsidRDefault="00324C2A" w:rsidP="00845FC3">
            <w:pPr>
              <w:pStyle w:val="AbbrDesc"/>
            </w:pPr>
            <w:r w:rsidRPr="00204C83">
              <w:rPr>
                <w:rFonts w:hint="eastAsia"/>
                <w:lang w:eastAsia="ko-KR"/>
              </w:rPr>
              <w:t>White Paper</w:t>
            </w:r>
          </w:p>
        </w:tc>
      </w:tr>
      <w:tr w:rsidR="00845FC3" w:rsidRPr="00204C83" w14:paraId="1DA44262" w14:textId="77777777" w:rsidTr="006A527C">
        <w:trPr>
          <w:jc w:val="center"/>
        </w:trPr>
        <w:tc>
          <w:tcPr>
            <w:tcW w:w="1440" w:type="dxa"/>
          </w:tcPr>
          <w:p w14:paraId="75528C0B" w14:textId="77777777" w:rsidR="00845FC3" w:rsidRPr="00204C83" w:rsidRDefault="00845FC3" w:rsidP="00845FC3">
            <w:pPr>
              <w:pStyle w:val="AbbrLabel"/>
            </w:pPr>
            <w:r w:rsidRPr="00204C83">
              <w:t>XML</w:t>
            </w:r>
          </w:p>
        </w:tc>
        <w:tc>
          <w:tcPr>
            <w:tcW w:w="8640" w:type="dxa"/>
            <w:vAlign w:val="center"/>
          </w:tcPr>
          <w:p w14:paraId="7AD377B5" w14:textId="77777777"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14:paraId="79E111C4" w14:textId="77777777" w:rsidTr="006A527C">
        <w:trPr>
          <w:jc w:val="center"/>
        </w:trPr>
        <w:tc>
          <w:tcPr>
            <w:tcW w:w="1440" w:type="dxa"/>
          </w:tcPr>
          <w:p w14:paraId="4193652B" w14:textId="77777777" w:rsidR="00845FC3" w:rsidRPr="00204C83" w:rsidRDefault="00845FC3" w:rsidP="00845FC3">
            <w:pPr>
              <w:pStyle w:val="AbbrLabel"/>
            </w:pPr>
            <w:r w:rsidRPr="00204C83">
              <w:t>XSD</w:t>
            </w:r>
          </w:p>
        </w:tc>
        <w:tc>
          <w:tcPr>
            <w:tcW w:w="8640" w:type="dxa"/>
            <w:vAlign w:val="center"/>
          </w:tcPr>
          <w:p w14:paraId="4E9D0BF8" w14:textId="77777777" w:rsidR="00845FC3" w:rsidRPr="00204C83" w:rsidRDefault="00845FC3" w:rsidP="00845FC3">
            <w:pPr>
              <w:pStyle w:val="AbbrDesc"/>
            </w:pPr>
            <w:r w:rsidRPr="00204C83">
              <w:t>XML Schema Definition</w:t>
            </w:r>
          </w:p>
        </w:tc>
      </w:tr>
      <w:tr w:rsidR="00D06D74" w:rsidRPr="00204C83" w14:paraId="4C7133E1" w14:textId="77777777" w:rsidTr="00D06D74">
        <w:trPr>
          <w:jc w:val="center"/>
        </w:trPr>
        <w:tc>
          <w:tcPr>
            <w:tcW w:w="10080" w:type="dxa"/>
            <w:gridSpan w:val="2"/>
            <w:shd w:val="clear" w:color="auto" w:fill="FFFF99"/>
          </w:tcPr>
          <w:p w14:paraId="4A7382E4" w14:textId="77777777"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14:paraId="2DE00A6B" w14:textId="77777777"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14:paraId="06FC6FE2" w14:textId="77777777"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14:paraId="1D5CEFBE" w14:textId="77777777"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14:paraId="1166202C" w14:textId="77777777"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14:paraId="15ECEACA" w14:textId="77777777"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14:paraId="3CF800B4" w14:textId="77777777"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14:paraId="113FD182" w14:textId="77777777" w:rsidR="006C2AB7" w:rsidRDefault="006C2AB7" w:rsidP="006C2AB7">
      <w:r w:rsidRPr="00EE2530">
        <w:t xml:space="preserve">Version 1.0 of </w:t>
      </w:r>
      <w:r w:rsidR="004E5D37">
        <w:t xml:space="preserve">this </w:t>
      </w:r>
      <w:r w:rsidRPr="00EE2530">
        <w:t>specification supports the following operations:</w:t>
      </w:r>
    </w:p>
    <w:p w14:paraId="58553314" w14:textId="77777777" w:rsidR="004E5D37" w:rsidRPr="004E5D37" w:rsidRDefault="004E5D37" w:rsidP="0099729B">
      <w:pPr>
        <w:numPr>
          <w:ilvl w:val="0"/>
          <w:numId w:val="10"/>
        </w:numPr>
        <w:rPr>
          <w:highlight w:val="yellow"/>
        </w:rPr>
      </w:pPr>
      <w:r w:rsidRPr="004E5D37">
        <w:rPr>
          <w:highlight w:val="yellow"/>
        </w:rPr>
        <w:t>One</w:t>
      </w:r>
    </w:p>
    <w:p w14:paraId="579571B6" w14:textId="77777777" w:rsidR="004E5D37" w:rsidRPr="004E5D37" w:rsidRDefault="004E5D37" w:rsidP="0099729B">
      <w:pPr>
        <w:numPr>
          <w:ilvl w:val="0"/>
          <w:numId w:val="10"/>
        </w:numPr>
        <w:rPr>
          <w:highlight w:val="yellow"/>
        </w:rPr>
      </w:pPr>
      <w:r w:rsidRPr="004E5D37">
        <w:rPr>
          <w:highlight w:val="yellow"/>
        </w:rPr>
        <w:t>Two</w:t>
      </w:r>
    </w:p>
    <w:p w14:paraId="1B383F17" w14:textId="77777777" w:rsidR="004E5D37" w:rsidRDefault="004E5D37" w:rsidP="006C2AB7"/>
    <w:p w14:paraId="57D92561" w14:textId="77777777" w:rsidR="00D06D74" w:rsidRDefault="00D06D74" w:rsidP="00D06D74">
      <w:pPr>
        <w:pStyle w:val="CommentText"/>
      </w:pPr>
      <w:r>
        <w:t>&lt;&lt; Include a list of supported operations &gt;&gt;</w:t>
      </w:r>
    </w:p>
    <w:p w14:paraId="407BD3C7" w14:textId="77777777" w:rsidR="00601E6A" w:rsidRPr="006A7CDF" w:rsidRDefault="001831A7" w:rsidP="00601E6A">
      <w:r>
        <w:t>In addition this specification provides:</w:t>
      </w:r>
      <w:r w:rsidR="00601E6A" w:rsidRPr="006A7CDF">
        <w:t>:</w:t>
      </w:r>
    </w:p>
    <w:p w14:paraId="69785574" w14:textId="77777777"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14:paraId="48732D04" w14:textId="77777777" w:rsidR="00601E6A" w:rsidRPr="00020A6E" w:rsidRDefault="00601E6A" w:rsidP="00601E6A">
      <w:pPr>
        <w:numPr>
          <w:ilvl w:val="0"/>
          <w:numId w:val="20"/>
        </w:numPr>
        <w:rPr>
          <w:lang w:val="en-US"/>
        </w:rPr>
      </w:pPr>
      <w:r w:rsidRPr="006A7CDF">
        <w:t>Support for Anonymous Customer Reference (ACR) as an end user identifier</w:t>
      </w:r>
    </w:p>
    <w:p w14:paraId="0592BF2F" w14:textId="77777777"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14:paraId="69BD218C" w14:textId="77777777" w:rsidR="00D06D74" w:rsidRPr="00601E6A" w:rsidRDefault="00D06D74" w:rsidP="006C2AB7">
      <w:pPr>
        <w:rPr>
          <w:lang w:val="en-US"/>
        </w:rPr>
      </w:pPr>
    </w:p>
    <w:p w14:paraId="17BCEFE6" w14:textId="77777777"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14:paraId="464BFD95" w14:textId="77777777"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14:paraId="6C4C0B5A" w14:textId="77777777" w:rsidR="00D06D74" w:rsidRDefault="00D06D74" w:rsidP="00D06D74">
      <w:pPr>
        <w:pStyle w:val="CommentText"/>
      </w:pPr>
      <w:r>
        <w:t>&lt;&lt; Include a description that is specific for this Functional Area TS &gt;&gt;</w:t>
      </w:r>
    </w:p>
    <w:p w14:paraId="3C5C6DD0" w14:textId="77777777"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14:paraId="40ED909D" w14:textId="77777777" w:rsidR="00FB6DC2" w:rsidRPr="00B95B10" w:rsidRDefault="00FB6DC2" w:rsidP="00EE2530">
      <w:r w:rsidRPr="00B95B10">
        <w:t>The remainder of this document is structured as follows:</w:t>
      </w:r>
    </w:p>
    <w:p w14:paraId="74D1BEE2" w14:textId="77777777"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 xml:space="preserve">described as </w:t>
      </w:r>
      <w:proofErr w:type="gramStart"/>
      <w:r w:rsidRPr="00B95B10">
        <w:t>high level</w:t>
      </w:r>
      <w:proofErr w:type="gramEnd"/>
      <w:r w:rsidRPr="00B95B10">
        <w:t xml:space="preserve"> flow diagrams.</w:t>
      </w:r>
    </w:p>
    <w:p w14:paraId="2D94DADD" w14:textId="77777777"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14:paraId="429D2661" w14:textId="77777777"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14:paraId="21D625C4" w14:textId="77777777"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14:paraId="2F739178" w14:textId="77777777"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14:paraId="7FA06415" w14:textId="77777777"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14:paraId="472C825F" w14:textId="77777777"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14:paraId="11926363" w14:textId="77777777"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14:paraId="37FB7D85" w14:textId="77777777" w:rsidR="009206B4" w:rsidRDefault="001831A7" w:rsidP="00142855">
      <w:r>
        <w:t>Appendix F</w:t>
      </w:r>
      <w:r w:rsidR="009206B4">
        <w:t xml:space="preserve"> defines authorization aspects to control access to the resources defined in this specification.</w:t>
      </w:r>
    </w:p>
    <w:p w14:paraId="460B25C4" w14:textId="77777777" w:rsidR="00142855" w:rsidRPr="00D10801" w:rsidRDefault="00142855" w:rsidP="00142855">
      <w:pPr>
        <w:rPr>
          <w:lang w:val="en-US"/>
        </w:rPr>
      </w:pPr>
      <w:r>
        <w:rPr>
          <w:lang w:val="en-US"/>
        </w:rPr>
        <w:t>Note: Throughout this document client and application can be used interchangeably.</w:t>
      </w:r>
    </w:p>
    <w:p w14:paraId="34B4B0DD" w14:textId="77777777"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14:paraId="12F1CDE7" w14:textId="77777777"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14:paraId="6174D28F" w14:textId="77777777"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14:paraId="59BEA844" w14:textId="77777777" w:rsidR="003E11B7" w:rsidRPr="00E615AB" w:rsidRDefault="003E11B7" w:rsidP="00E615AB">
      <w:pPr>
        <w:jc w:val="center"/>
        <w:rPr>
          <w:lang w:val="en-US"/>
        </w:rPr>
      </w:pPr>
    </w:p>
    <w:p w14:paraId="024A1D43" w14:textId="77777777" w:rsidR="003B2FD7" w:rsidRDefault="003B2FD7" w:rsidP="003B2FD7">
      <w:pPr>
        <w:pStyle w:val="CommentText"/>
      </w:pPr>
      <w:r>
        <w:t>&lt;&lt; Include a resource structure diagram</w:t>
      </w:r>
    </w:p>
    <w:p w14:paraId="70513DAC" w14:textId="77777777" w:rsidR="003B2FD7" w:rsidRDefault="003B2FD7" w:rsidP="003B2FD7">
      <w:pPr>
        <w:pStyle w:val="CommentText"/>
      </w:pPr>
      <w:r>
        <w:t>Use curly brackets around a path component if the text represents a placeholder that will be substituted by an actual value in a URL instance</w:t>
      </w:r>
      <w:r w:rsidR="00C43F90">
        <w:t>.</w:t>
      </w:r>
    </w:p>
    <w:p w14:paraId="77B7E160" w14:textId="77777777" w:rsidR="003B2FD7" w:rsidRDefault="003B2FD7" w:rsidP="003B2FD7">
      <w:pPr>
        <w:pStyle w:val="CommentText"/>
      </w:pPr>
      <w:r>
        <w:t>Do not use curly brackets around a path component if the text will appear verbatim in a URL instance</w:t>
      </w:r>
      <w:r w:rsidR="00C43F90">
        <w:t>.</w:t>
      </w:r>
    </w:p>
    <w:p w14:paraId="644E1463" w14:textId="77777777"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14:paraId="22710530" w14:textId="77777777"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14:paraId="64E0D981" w14:textId="77777777"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14:paraId="21050641" w14:textId="77777777"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14:paraId="58CD9DAA" w14:textId="77777777" w:rsidR="003B2FD7" w:rsidRDefault="002350EA" w:rsidP="003B2FD7">
      <w:pPr>
        <w:pStyle w:val="CommentText"/>
      </w:pPr>
      <w:r>
        <w:object w:dxaOrig="1980" w:dyaOrig="765" w14:anchorId="182E0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4pt" o:ole="">
            <v:imagedata r:id="rId13" o:title=""/>
          </v:shape>
          <o:OLEObject Type="Embed" ProgID="Package" ShapeID="_x0000_i1025" DrawAspect="Content" ObjectID="_1641136040" r:id="rId14"/>
        </w:object>
      </w:r>
      <w:r w:rsidR="00DE6EAC">
        <w:t xml:space="preserve">    </w:t>
      </w:r>
      <w:r w:rsidR="00481CA9">
        <w:object w:dxaOrig="2790" w:dyaOrig="765" w14:anchorId="396AB9F4">
          <v:shape id="_x0000_i1026" type="#_x0000_t75" style="width:139.8pt;height:38.4pt" o:ole="">
            <v:imagedata r:id="rId15" o:title=""/>
          </v:shape>
          <o:OLEObject Type="Embed" ProgID="Package" ShapeID="_x0000_i1026" DrawAspect="Content" ObjectID="_1641136041" r:id="rId16"/>
        </w:object>
      </w:r>
      <w:r w:rsidR="00DE6EAC">
        <w:t xml:space="preserve"> </w:t>
      </w:r>
      <w:r w:rsidR="003B2FD7">
        <w:t>&gt;&gt;</w:t>
      </w:r>
    </w:p>
    <w:p w14:paraId="6326697C" w14:textId="77777777" w:rsidR="00DA78FC" w:rsidRDefault="00DA78FC" w:rsidP="00DE6EAC">
      <w:pPr>
        <w:tabs>
          <w:tab w:val="left" w:pos="4253"/>
        </w:tabs>
      </w:pPr>
    </w:p>
    <w:p w14:paraId="53A99502" w14:textId="77777777"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14:paraId="2BC65B33" w14:textId="77777777" w:rsidR="003B2FD7" w:rsidRPr="004E26C9" w:rsidRDefault="003B2FD7" w:rsidP="00A53543">
      <w:pPr>
        <w:jc w:val="center"/>
        <w:rPr>
          <w:lang w:val="en-US"/>
        </w:rPr>
      </w:pPr>
    </w:p>
    <w:p w14:paraId="73A57576" w14:textId="77777777" w:rsidR="00DA78FC" w:rsidRDefault="00AB7F6B" w:rsidP="00BB2272">
      <w:pPr>
        <w:jc w:val="center"/>
      </w:pPr>
      <w:bookmarkStart w:id="73" w:name="_Toc279688176"/>
      <w:r>
        <w:rPr>
          <w:noProof/>
          <w:lang w:val="en-US" w:eastAsia="zh-CN"/>
        </w:rPr>
        <mc:AlternateContent>
          <mc:Choice Requires="wpg">
            <w:drawing>
              <wp:inline distT="0" distB="0" distL="0" distR="0" wp14:anchorId="4E6CA360" wp14:editId="38C47CA2">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14:paraId="2129B16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14:paraId="6E727577"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14:paraId="0A92A47E"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14:paraId="13E6D6C7"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14:paraId="7E351E24"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14:paraId="5DC6EDA8"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w14:anchorId="4E6CA360"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vy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">
                <v:shape id="Freeform 9" o:spid="_x0000_s1027" style="position:absolute;left:45958;top:21955;width:3064;height:5651;visibility:visible;mso-wrap-style:square;v-text-anchor:top" coordsize="19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129B16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E727577"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91" o:spid="_x0000_s1035" style="position:absolute;left:52498;top:10985;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0A92A47E"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77" o:spid="_x0000_s1053" style="position:absolute;left:59531;top:1870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3E6D6C7"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63" o:spid="_x0000_s1072" style="position:absolute;left:64579;top:34893;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E351E24"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49" o:spid="_x0000_s1091" style="position:absolute;left:74564;top:43005;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DC6EDA8"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35" o:spid="_x0000_s1109" style="position:absolute;left:64579;top:26352;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" path="m,l29,r,31l,,,xe" filled="f" strokeweight="17e-5mm">
                    <v:stroke endcap="round"/>
                    <v:path arrowok="t" o:connecttype="custom" o:connectlocs="0,0;29,0;29,31;0,0;0,0" o:connectangles="0,0,0,0,0"/>
                  </v:shape>
                </v:group>
                <w10:anchorlock/>
              </v:group>
            </w:pict>
          </mc:Fallback>
        </mc:AlternateContent>
      </w:r>
    </w:p>
    <w:p w14:paraId="2D982A14" w14:textId="77777777"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14:paraId="4192FEA2" w14:textId="77777777" w:rsidR="00BB2272" w:rsidRDefault="00BB2272" w:rsidP="00DA78FC">
      <w:pPr>
        <w:jc w:val="center"/>
      </w:pPr>
    </w:p>
    <w:p w14:paraId="3F3F5DA0" w14:textId="77777777"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14:anchorId="64EE15C3" wp14:editId="1CC5BB8C">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14:paraId="6FB20CAC"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14:paraId="4EAB20C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14:paraId="33E3A5B4"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14:paraId="47C0E765"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14:paraId="365DB67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14:paraId="131F7D39"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14:paraId="20409965"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14:paraId="40FFFE07" w14:textId="77777777"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14:paraId="059D4223" w14:textId="77777777" w:rsidR="00AB7F6B" w:rsidRDefault="00AB7F6B" w:rsidP="00AB7F6B">
                              <w:pPr>
                                <w:pStyle w:val="NormalWeb"/>
                                <w:textAlignment w:val="baseline"/>
                              </w:pPr>
                              <w:r w:rsidRPr="007F1F6E">
                                <w:rPr>
                                  <w:rFonts w:ascii="Arial Narrow" w:eastAsiaTheme="minorEastAsia" w:hAnsi="Arial Narrow" w:cs="Arial"/>
                                  <w:color w:val="000000"/>
                                  <w:kern w:val="24"/>
                                  <w:sz w:val="32"/>
                                  <w:szCs w:val="32"/>
                                  <w:lang w:val="en-GB"/>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14:paraId="58705FBA" w14:textId="77777777"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w14:anchorId="64EE15C3"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T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">
                <v:shape id="Freeform 106" o:spid="_x0000_s1124" style="position:absolute;left:46307;top:21256;width:3064;height:5652;visibility:visible;mso-wrap-style:square;v-text-anchor:top" coordsize="19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FB20CAC"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4EAB20C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212" o:spid="_x0000_s1132" style="position:absolute;left:52847;top:10287;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33E3A5B4"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98" o:spid="_x0000_s1150" style="position:absolute;left:59880;top:18002;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7C0E765"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Freeform 184" o:spid="_x0000_s1169" style="position:absolute;left:64928;top:4383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365DB673"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70" o:spid="_x0000_s1188" style="position:absolute;left:74914;top:51943;width:2206;height:2952;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131F7D39"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Freeform 156" o:spid="_x0000_s1206" style="position:absolute;left:64928;top:25654;width:2191;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" adj="10800" fillcolor="#fdfa86" strokecolor="black [3213]"/>
                <v:rect id="Rectangle 134" o:spid="_x0000_s1221" style="position:absolute;left:51052;top:33780;width:1991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0409965" w14:textId="77777777"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42" o:spid="_x0000_s1223" style="position:absolute;left:72691;top:34004;width:2207;height:295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0FFFE07" w14:textId="77777777"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" adj="10800" fillcolor="#fdfa86" strokecolor="black [3213]"/>
                <v:rect id="Rectangle 140" o:spid="_x0000_s1241" style="position:absolute;left:8381;top:52067;width:27515;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059D4223" w14:textId="77777777" w:rsidR="00AB7F6B" w:rsidRDefault="00AB7F6B" w:rsidP="00AB7F6B">
                        <w:pPr>
                          <w:pStyle w:val="NormalWeb"/>
                          <w:textAlignment w:val="baseline"/>
                        </w:pPr>
                        <w:r w:rsidRPr="007F1F6E">
                          <w:rPr>
                            <w:rFonts w:ascii="Arial Narrow" w:eastAsiaTheme="minorEastAsia" w:hAnsi="Arial Narrow" w:cs="Arial"/>
                            <w:color w:val="000000"/>
                            <w:kern w:val="24"/>
                            <w:sz w:val="32"/>
                            <w:szCs w:val="32"/>
                            <w:lang w:val="en-GB"/>
                          </w:rPr>
                          <w:t>Relative path to light-weight resource</w:t>
                        </w:r>
                      </w:p>
                    </w:txbxContent>
                  </v:textbox>
                </v:rect>
                <v:rect id="Rechteck 162" o:spid="_x0000_s1242" style="position:absolute;left:6096;top:42161;width:7759;height:32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" filled="f" stroked="f">
                  <v:textbox style="mso-fit-shape-to-text:t">
                    <w:txbxContent>
                      <w:p w14:paraId="58705FBA" w14:textId="77777777"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14:paraId="7CF7959E" w14:textId="77777777"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14:paraId="4133CE14" w14:textId="77777777"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14:paraId="7B759C85" w14:textId="77777777" w:rsidR="00CF2BC8" w:rsidRDefault="00CF2BC8" w:rsidP="001259CC">
      <w:pPr>
        <w:rPr>
          <w:rFonts w:ascii="Arial" w:hAnsi="Arial"/>
          <w:b/>
          <w:szCs w:val="15"/>
        </w:rPr>
        <w:sectPr w:rsidR="00CF2BC8">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6A02908D" w14:textId="77777777" w:rsidR="00AF7C04" w:rsidRDefault="00AF7C04" w:rsidP="00AF7C04">
      <w:pPr>
        <w:pStyle w:val="CommentText"/>
      </w:pPr>
      <w:r>
        <w:lastRenderedPageBreak/>
        <w:t>Note: this part of the TS uses a landscape layout, started and terminated by a section break.</w:t>
      </w:r>
    </w:p>
    <w:p w14:paraId="7F706356" w14:textId="77777777" w:rsidR="003E4B1A" w:rsidRDefault="003E4B1A" w:rsidP="003E4B1A">
      <w:pPr>
        <w:pStyle w:val="CommentText"/>
      </w:pPr>
      <w:r>
        <w:t>&lt;&lt;</w:t>
      </w:r>
      <w:r w:rsidRPr="00544550">
        <w:rPr>
          <w:b/>
        </w:rPr>
        <w:t>Naming conventions for resources</w:t>
      </w:r>
    </w:p>
    <w:p w14:paraId="159FCC96" w14:textId="77777777"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14:paraId="2E78512A" w14:textId="77777777" w:rsidR="003E4B1A" w:rsidRDefault="003E4B1A" w:rsidP="003E4B1A">
      <w:pPr>
        <w:pStyle w:val="CommentText"/>
      </w:pPr>
      <w:r>
        <w:t>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14:paraId="58CE7459" w14:textId="77777777"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14:paraId="03526E1A" w14:textId="77777777" w:rsidR="003E4B1A" w:rsidRDefault="003E4B1A" w:rsidP="003E4B1A">
      <w:pPr>
        <w:pStyle w:val="CommentText"/>
      </w:pPr>
    </w:p>
    <w:p w14:paraId="0C5680EA" w14:textId="77777777"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structures.&gt;&gt;</w:t>
      </w:r>
    </w:p>
    <w:p w14:paraId="6D9C3D97" w14:textId="77777777"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8193D" w:rsidRPr="00204C83" w14:paraId="40F83DE6" w14:textId="77777777" w:rsidTr="00C8193D">
        <w:trPr>
          <w:tblHeader/>
        </w:trPr>
        <w:tc>
          <w:tcPr>
            <w:tcW w:w="701" w:type="pct"/>
            <w:vMerge w:val="restart"/>
            <w:shd w:val="clear" w:color="auto" w:fill="CCCCCC"/>
          </w:tcPr>
          <w:p w14:paraId="1DF3BD9D" w14:textId="77777777"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14:paraId="2ABDECA7" w14:textId="77777777"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14:paraId="532C9A7C" w14:textId="77777777"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14:paraId="712F5C63" w14:textId="77777777" w:rsidR="00C11493" w:rsidRPr="00204C83" w:rsidRDefault="00C11493" w:rsidP="009037F2">
            <w:pPr>
              <w:rPr>
                <w:rFonts w:ascii="Arial" w:hAnsi="Arial" w:cs="Arial"/>
                <w:b/>
              </w:rPr>
            </w:pPr>
            <w:r w:rsidRPr="00204C83">
              <w:rPr>
                <w:rFonts w:ascii="Arial" w:hAnsi="Arial" w:cs="Arial"/>
                <w:b/>
                <w:bCs/>
              </w:rPr>
              <w:t>HTTP verbs</w:t>
            </w:r>
          </w:p>
        </w:tc>
      </w:tr>
      <w:tr w:rsidR="00C8193D" w:rsidRPr="00204C83" w14:paraId="0FAA42BB" w14:textId="77777777" w:rsidTr="00B515AB">
        <w:trPr>
          <w:tblHeader/>
        </w:trPr>
        <w:tc>
          <w:tcPr>
            <w:tcW w:w="701" w:type="pct"/>
            <w:vMerge/>
            <w:shd w:val="clear" w:color="auto" w:fill="CCCCCC"/>
          </w:tcPr>
          <w:p w14:paraId="0E6B64D1" w14:textId="77777777" w:rsidR="00C11493" w:rsidRPr="00204C83" w:rsidRDefault="00C11493" w:rsidP="009037F2">
            <w:pPr>
              <w:rPr>
                <w:rFonts w:ascii="Arial" w:hAnsi="Arial" w:cs="Arial"/>
                <w:b/>
              </w:rPr>
            </w:pPr>
          </w:p>
        </w:tc>
        <w:tc>
          <w:tcPr>
            <w:tcW w:w="880" w:type="pct"/>
            <w:vMerge/>
            <w:shd w:val="clear" w:color="auto" w:fill="CCCCCC"/>
          </w:tcPr>
          <w:p w14:paraId="49076B9C" w14:textId="77777777" w:rsidR="00C11493" w:rsidRPr="00204C83" w:rsidRDefault="00C11493" w:rsidP="009037F2">
            <w:pPr>
              <w:rPr>
                <w:rFonts w:ascii="Arial" w:hAnsi="Arial" w:cs="Arial"/>
                <w:b/>
              </w:rPr>
            </w:pPr>
          </w:p>
        </w:tc>
        <w:tc>
          <w:tcPr>
            <w:tcW w:w="996" w:type="pct"/>
            <w:vMerge/>
            <w:shd w:val="clear" w:color="auto" w:fill="CCCCCC"/>
          </w:tcPr>
          <w:p w14:paraId="3CB816AA" w14:textId="77777777" w:rsidR="00C11493" w:rsidRPr="00204C83" w:rsidRDefault="00C11493" w:rsidP="009037F2">
            <w:pPr>
              <w:rPr>
                <w:rFonts w:ascii="Arial" w:hAnsi="Arial" w:cs="Arial"/>
                <w:b/>
              </w:rPr>
            </w:pPr>
          </w:p>
        </w:tc>
        <w:tc>
          <w:tcPr>
            <w:tcW w:w="597" w:type="pct"/>
            <w:shd w:val="clear" w:color="auto" w:fill="CCCCCC"/>
          </w:tcPr>
          <w:p w14:paraId="7D4A4D2C" w14:textId="77777777"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14:paraId="267F93E3" w14:textId="77777777"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14:paraId="07592B88" w14:textId="77777777"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14:paraId="02E7BF80" w14:textId="77777777" w:rsidR="00C11493" w:rsidRPr="00204C83" w:rsidRDefault="00C11493" w:rsidP="009037F2">
            <w:pPr>
              <w:rPr>
                <w:rFonts w:ascii="Arial" w:hAnsi="Arial" w:cs="Arial"/>
                <w:b/>
              </w:rPr>
            </w:pPr>
            <w:r w:rsidRPr="00204C83">
              <w:rPr>
                <w:rFonts w:ascii="Arial" w:hAnsi="Arial" w:cs="Arial"/>
                <w:b/>
              </w:rPr>
              <w:t>DELETE</w:t>
            </w:r>
          </w:p>
        </w:tc>
      </w:tr>
      <w:tr w:rsidR="00C8193D" w:rsidRPr="00204C83" w14:paraId="3CF1A9EF" w14:textId="77777777" w:rsidTr="00B515AB">
        <w:trPr>
          <w:trHeight w:val="1480"/>
        </w:trPr>
        <w:tc>
          <w:tcPr>
            <w:tcW w:w="701" w:type="pct"/>
          </w:tcPr>
          <w:p w14:paraId="11CEC061" w14:textId="77777777"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14:paraId="43B6F572" w14:textId="77777777" w:rsidR="00F10949" w:rsidRPr="00204C83" w:rsidRDefault="00F10949" w:rsidP="002B1968">
            <w:pPr>
              <w:rPr>
                <w:rFonts w:ascii="Arial" w:hAnsi="Arial" w:cs="Arial"/>
              </w:rPr>
            </w:pPr>
          </w:p>
        </w:tc>
        <w:tc>
          <w:tcPr>
            <w:tcW w:w="880" w:type="pct"/>
          </w:tcPr>
          <w:p w14:paraId="5CF2F6B2" w14:textId="77777777"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14:paraId="6FEEF429" w14:textId="77777777" w:rsidR="00730BEB" w:rsidRPr="00204C83" w:rsidRDefault="00730BEB" w:rsidP="002B1968">
            <w:pPr>
              <w:rPr>
                <w:rFonts w:ascii="Arial" w:hAnsi="Arial" w:cs="Arial"/>
              </w:rPr>
            </w:pPr>
          </w:p>
        </w:tc>
        <w:tc>
          <w:tcPr>
            <w:tcW w:w="996" w:type="pct"/>
          </w:tcPr>
          <w:p w14:paraId="3D19BF82" w14:textId="77777777" w:rsidR="00730BEB" w:rsidRPr="00204C83" w:rsidRDefault="00730BEB" w:rsidP="002B1968">
            <w:pPr>
              <w:rPr>
                <w:rFonts w:ascii="Arial" w:hAnsi="Arial" w:cs="Arial"/>
              </w:rPr>
            </w:pPr>
            <w:r w:rsidRPr="00204C83">
              <w:rPr>
                <w:rFonts w:ascii="Arial" w:hAnsi="Arial" w:cs="Arial"/>
                <w:highlight w:val="yellow"/>
              </w:rPr>
              <w:t>[Data structure(s)]</w:t>
            </w:r>
          </w:p>
          <w:p w14:paraId="1FD4A663" w14:textId="77777777"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14:paraId="3BFFD45E" w14:textId="77777777"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14:paraId="60830106" w14:textId="77777777"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14:paraId="1CCB2C15" w14:textId="77777777"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14:paraId="3966E07F" w14:textId="77777777" w:rsidR="00730BEB" w:rsidRPr="00204C83" w:rsidRDefault="00730BEB" w:rsidP="002B1968">
            <w:pPr>
              <w:rPr>
                <w:rFonts w:ascii="Arial" w:hAnsi="Arial" w:cs="Arial"/>
              </w:rPr>
            </w:pPr>
          </w:p>
        </w:tc>
        <w:tc>
          <w:tcPr>
            <w:tcW w:w="597" w:type="pct"/>
          </w:tcPr>
          <w:p w14:paraId="3ABF2AD3" w14:textId="77777777"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14:paraId="52DAAD74" w14:textId="77777777" w:rsidR="00730BEB" w:rsidRPr="00204C83" w:rsidRDefault="00730BEB" w:rsidP="002B1968">
            <w:pPr>
              <w:rPr>
                <w:rFonts w:ascii="Arial" w:hAnsi="Arial" w:cs="Arial"/>
              </w:rPr>
            </w:pPr>
          </w:p>
        </w:tc>
        <w:tc>
          <w:tcPr>
            <w:tcW w:w="597" w:type="pct"/>
          </w:tcPr>
          <w:p w14:paraId="2A3D1BF3" w14:textId="77777777"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14:paraId="056606D5" w14:textId="77777777" w:rsidR="00730BEB" w:rsidRPr="00204C83" w:rsidRDefault="00730BEB" w:rsidP="002B1968">
            <w:pPr>
              <w:rPr>
                <w:rFonts w:ascii="Arial" w:hAnsi="Arial" w:cs="Arial"/>
              </w:rPr>
            </w:pPr>
          </w:p>
        </w:tc>
        <w:tc>
          <w:tcPr>
            <w:tcW w:w="632" w:type="pct"/>
          </w:tcPr>
          <w:p w14:paraId="3620CCC8" w14:textId="77777777"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14:paraId="235CDF5D" w14:textId="77777777" w:rsidR="00730BEB" w:rsidRPr="00204C83" w:rsidRDefault="00730BEB" w:rsidP="002B1968">
            <w:pPr>
              <w:rPr>
                <w:rFonts w:ascii="Arial" w:hAnsi="Arial" w:cs="Arial"/>
              </w:rPr>
            </w:pPr>
          </w:p>
        </w:tc>
      </w:tr>
      <w:tr w:rsidR="00B515AB" w:rsidRPr="00204C83" w14:paraId="0DC6D320" w14:textId="77777777" w:rsidTr="004B14ED">
        <w:tc>
          <w:tcPr>
            <w:tcW w:w="5000" w:type="pct"/>
            <w:gridSpan w:val="7"/>
            <w:shd w:val="clear" w:color="auto" w:fill="FFFF99"/>
          </w:tcPr>
          <w:p w14:paraId="1E1103AD" w14:textId="77777777"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14:paraId="7028E40D" w14:textId="77777777" w:rsidTr="00B515AB">
        <w:trPr>
          <w:trHeight w:val="1480"/>
        </w:trPr>
        <w:tc>
          <w:tcPr>
            <w:tcW w:w="701" w:type="pct"/>
          </w:tcPr>
          <w:p w14:paraId="1F9E2CD9" w14:textId="77777777"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14:paraId="122B397B" w14:textId="77777777"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14:paraId="1F48E373" w14:textId="77777777" w:rsidR="00B515AB" w:rsidRPr="00204C83" w:rsidRDefault="00B515AB" w:rsidP="002B1968">
            <w:pPr>
              <w:rPr>
                <w:rFonts w:ascii="Arial" w:hAnsi="Arial" w:cs="Arial"/>
              </w:rPr>
            </w:pPr>
          </w:p>
        </w:tc>
        <w:tc>
          <w:tcPr>
            <w:tcW w:w="996" w:type="pct"/>
          </w:tcPr>
          <w:p w14:paraId="4A4A7C5B" w14:textId="77777777"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14:paraId="26919723" w14:textId="77777777"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14:paraId="3A5FD8A8" w14:textId="77777777"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14:paraId="0A076EB0" w14:textId="77777777"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14:paraId="5A2E1E9E" w14:textId="77777777"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14:paraId="36597495" w14:textId="77777777"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14:paraId="20DA4229" w14:textId="77777777"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14:paraId="01FC7AD0" w14:textId="77777777" w:rsidTr="00C35179">
        <w:tc>
          <w:tcPr>
            <w:tcW w:w="5000" w:type="pct"/>
            <w:gridSpan w:val="7"/>
            <w:shd w:val="clear" w:color="auto" w:fill="FFFF99"/>
          </w:tcPr>
          <w:p w14:paraId="6BC1B9A9" w14:textId="77777777"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14:paraId="4E003F20" w14:textId="77777777" w:rsidR="00AF7C04" w:rsidRDefault="00AF7C04"/>
    <w:p w14:paraId="7A8285FE" w14:textId="77777777" w:rsidR="00D06D74" w:rsidRDefault="00D06D74" w:rsidP="00D06D74">
      <w:pPr>
        <w:pStyle w:val="CommentText"/>
      </w:pPr>
      <w:r>
        <w:t>&lt;&lt; Include separate tables for each purpose&gt;&gt;</w:t>
      </w:r>
    </w:p>
    <w:p w14:paraId="7C5B4A2B" w14:textId="77777777"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14:paraId="55395F36" w14:textId="77777777"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14:paraId="150683BF" w14:textId="77777777"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14:paraId="35F8E3CB" w14:textId="77777777"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14:paraId="2847BF6F" w14:textId="77777777" w:rsidR="001C48B3" w:rsidRPr="00786373" w:rsidRDefault="001C48B3" w:rsidP="001C48B3">
      <w:pPr>
        <w:pStyle w:val="B1"/>
      </w:pPr>
      <w:r w:rsidRPr="00F314CE">
        <w:tab/>
      </w:r>
      <w:r w:rsidRPr="00F314CE">
        <w:tab/>
      </w:r>
      <w:proofErr w:type="spellStart"/>
      <w:r w:rsidRPr="00F314CE">
        <w:t>urn:oma:xml:rest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14:paraId="6387D33F" w14:textId="77777777"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14:paraId="6CC0147D" w14:textId="77777777"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14:paraId="1FDF023D" w14:textId="77777777"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14:paraId="49659755" w14:textId="77777777" w:rsidR="00544550" w:rsidRDefault="00544550" w:rsidP="00544550">
      <w:pPr>
        <w:pStyle w:val="CommentText"/>
      </w:pPr>
      <w:r>
        <w:t>&lt;&lt;</w:t>
      </w:r>
      <w:r w:rsidRPr="00544550">
        <w:rPr>
          <w:b/>
        </w:rPr>
        <w:t xml:space="preserve">Naming conventions for </w:t>
      </w:r>
      <w:r>
        <w:rPr>
          <w:b/>
        </w:rPr>
        <w:t>structures</w:t>
      </w:r>
    </w:p>
    <w:p w14:paraId="596B620F" w14:textId="77777777"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14:paraId="079DAC8C" w14:textId="77777777" w:rsidR="00544550" w:rsidRDefault="00544550" w:rsidP="00544550">
      <w:pPr>
        <w:pStyle w:val="CommentText"/>
        <w:numPr>
          <w:ilvl w:val="0"/>
          <w:numId w:val="10"/>
        </w:numPr>
      </w:pPr>
      <w:r>
        <w:t xml:space="preserve">Type names start with an uppercase letter </w:t>
      </w:r>
    </w:p>
    <w:p w14:paraId="46F13B32" w14:textId="77777777" w:rsidR="00544550" w:rsidRDefault="00544550" w:rsidP="00544550">
      <w:pPr>
        <w:pStyle w:val="CommentText"/>
        <w:numPr>
          <w:ilvl w:val="0"/>
          <w:numId w:val="10"/>
        </w:numPr>
      </w:pPr>
      <w:r>
        <w:t>Element and attribute names in types start with a lowercase letter</w:t>
      </w:r>
    </w:p>
    <w:p w14:paraId="2F78B9D1" w14:textId="77777777"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14:paraId="457D59CC" w14:textId="77777777"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14:paraId="01930C09" w14:textId="77777777" w:rsidTr="007E4446">
        <w:tc>
          <w:tcPr>
            <w:tcW w:w="2880" w:type="dxa"/>
            <w:vAlign w:val="center"/>
          </w:tcPr>
          <w:p w14:paraId="74EABCE6" w14:textId="77777777"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14:paraId="6C5DC2EE" w14:textId="77777777"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14:paraId="640C1C92" w14:textId="77777777"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14:paraId="3FB0ED79" w14:textId="77777777"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14:paraId="014156EB" w14:textId="77777777" w:rsidR="00E863F1" w:rsidRPr="00E863F1" w:rsidRDefault="00E863F1" w:rsidP="00E863F1">
      <w:pPr>
        <w:pStyle w:val="CommentText"/>
        <w:rPr>
          <w:b/>
          <w:bCs/>
          <w:lang w:val="en-US"/>
        </w:rPr>
      </w:pPr>
    </w:p>
    <w:p w14:paraId="42B017D7" w14:textId="77777777" w:rsidR="00544550" w:rsidRDefault="00544550" w:rsidP="00544550">
      <w:pPr>
        <w:pStyle w:val="CommentText"/>
      </w:pPr>
      <w:r>
        <w:t>Note that deviations from this the naming convention SHOULD be the exception and thoroughly justified, e.g. in case of re-use of existing data types.&gt;&gt;</w:t>
      </w:r>
    </w:p>
    <w:p w14:paraId="788F675B" w14:textId="77777777" w:rsidR="00544550" w:rsidRDefault="00544550" w:rsidP="00544550"/>
    <w:p w14:paraId="307D1442" w14:textId="77777777"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14:paraId="497EE7BE" w14:textId="77777777"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14:paraId="248D2D9B" w14:textId="77777777" w:rsidR="008119D7" w:rsidRDefault="008119D7" w:rsidP="008119D7">
      <w:r>
        <w:t>Some of the structures can be instantiated as so-called root elements.</w:t>
      </w:r>
    </w:p>
    <w:p w14:paraId="571B5505" w14:textId="77777777"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14:paraId="4E99861E" w14:textId="77777777"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14:paraId="72BB1CEA" w14:textId="77777777"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14:paraId="0F512C0E" w14:textId="77777777"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14:paraId="3813D00E" w14:textId="77777777"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14:paraId="6B21810D" w14:textId="77777777"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14:paraId="7F60B300" w14:textId="77777777"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14:paraId="3BBFFAC4" w14:textId="77777777"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14:paraId="4F03FD1B" w14:textId="77777777"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14:paraId="2E63A597" w14:textId="77777777"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711CEB8" w14:textId="77777777"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13467D9" w14:textId="77777777"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280C51A" w14:textId="77777777"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116450B" w14:textId="77777777" w:rsidR="00EE3838" w:rsidRPr="00204C83" w:rsidRDefault="00EE3838" w:rsidP="00EE3838">
            <w:pPr>
              <w:rPr>
                <w:rFonts w:ascii="Arial" w:hAnsi="Arial" w:cs="Arial"/>
                <w:b/>
              </w:rPr>
            </w:pPr>
            <w:r w:rsidRPr="00204C83">
              <w:rPr>
                <w:rFonts w:ascii="Arial" w:hAnsi="Arial" w:cs="Arial"/>
                <w:b/>
              </w:rPr>
              <w:t>Description</w:t>
            </w:r>
          </w:p>
        </w:tc>
      </w:tr>
      <w:tr w:rsidR="00EE3838" w:rsidRPr="00204C83" w14:paraId="0C009836" w14:textId="77777777"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D46F97" w14:textId="77777777"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14:paraId="53C9D69C" w14:textId="77777777"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14:paraId="013B07F3" w14:textId="77777777"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14:paraId="50ACB09F" w14:textId="77777777"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14:paraId="4C7B00DF" w14:textId="77777777"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14:paraId="0DDC0365" w14:textId="77777777"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14:paraId="25DD5A48" w14:textId="77777777" w:rsidR="00C35179" w:rsidRDefault="00C35179" w:rsidP="00C35179">
      <w:bookmarkStart w:id="121" w:name="_Toc253361409"/>
      <w:bookmarkStart w:id="122" w:name="_Ref246935350"/>
      <w:bookmarkStart w:id="123" w:name="_Toc247085535"/>
      <w:bookmarkEnd w:id="121"/>
    </w:p>
    <w:p w14:paraId="37DD4BE1" w14:textId="77777777" w:rsidR="00C35179" w:rsidRDefault="00C35179" w:rsidP="00C35179">
      <w:pPr>
        <w:pStyle w:val="CommentText"/>
      </w:pPr>
      <w:r>
        <w:t>&lt;&lt; In case of a root element, include the following text below the table:</w:t>
      </w:r>
    </w:p>
    <w:p w14:paraId="3FB4DAC5" w14:textId="77777777"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[TypeName]</w:t>
      </w:r>
      <w:r w:rsidRPr="00AD583F">
        <w:t xml:space="preserve"> is allowed in request and/or response bodies.</w:t>
      </w:r>
    </w:p>
    <w:p w14:paraId="18397DDA" w14:textId="77777777" w:rsidR="000016E6" w:rsidRDefault="000016E6" w:rsidP="00C35179">
      <w:pPr>
        <w:pStyle w:val="CommentText"/>
      </w:pPr>
      <w:r>
        <w:t>Or</w:t>
      </w:r>
    </w:p>
    <w:p w14:paraId="709DD634" w14:textId="77777777"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[TypeName]</w:t>
      </w:r>
      <w:r w:rsidRPr="00AD583F">
        <w:t xml:space="preserve"> is allowed in </w:t>
      </w:r>
      <w:r>
        <w:t xml:space="preserve">notification </w:t>
      </w:r>
      <w:r w:rsidRPr="00AD583F">
        <w:t>request bodies.</w:t>
      </w:r>
    </w:p>
    <w:p w14:paraId="722F8A10" w14:textId="77777777"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14:paraId="24D08DB6" w14:textId="77777777"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14:paraId="6FD9495E" w14:textId="77777777"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14:paraId="7DE09B92" w14:textId="77777777"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14:paraId="47F8A555" w14:textId="77777777" w:rsidTr="0099320D">
        <w:trPr>
          <w:cantSplit/>
          <w:jc w:val="center"/>
        </w:trPr>
        <w:tc>
          <w:tcPr>
            <w:tcW w:w="1985" w:type="dxa"/>
            <w:gridSpan w:val="2"/>
            <w:shd w:val="clear" w:color="auto" w:fill="C0C0C0"/>
          </w:tcPr>
          <w:p w14:paraId="2CBD3D21" w14:textId="77777777"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14:paraId="72DEF606" w14:textId="77777777"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14:paraId="6E91389E" w14:textId="77777777"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14:paraId="5435E9BA" w14:textId="77777777"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14:paraId="335466CD" w14:textId="77777777"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14:paraId="63A0644C" w14:textId="77777777"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14:paraId="28EB8612" w14:textId="77777777"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14:paraId="6E83325C" w14:textId="77777777"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14:paraId="3A2FDAC0" w14:textId="77777777"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14:paraId="58E7BDCF" w14:textId="77777777"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14:paraId="4D6981AB" w14:textId="77777777"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14:paraId="4B6C128F" w14:textId="77777777" w:rsidTr="0099320D">
        <w:tblPrEx>
          <w:jc w:val="left"/>
        </w:tblPrEx>
        <w:trPr>
          <w:gridBefore w:val="1"/>
          <w:gridAfter w:val="1"/>
          <w:wBefore w:w="98" w:type="dxa"/>
          <w:wAfter w:w="29" w:type="dxa"/>
        </w:trPr>
        <w:tc>
          <w:tcPr>
            <w:tcW w:w="10314" w:type="dxa"/>
            <w:gridSpan w:val="5"/>
            <w:shd w:val="clear" w:color="auto" w:fill="FFFF99"/>
          </w:tcPr>
          <w:p w14:paraId="1B349606" w14:textId="77777777"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14:paraId="0C10E280" w14:textId="77777777" w:rsidR="00814096" w:rsidRDefault="00814096" w:rsidP="00814096"/>
    <w:p w14:paraId="7ECE0736" w14:textId="77777777" w:rsidR="00814096" w:rsidRDefault="00814096" w:rsidP="00814096">
      <w:pPr>
        <w:pStyle w:val="CommentText"/>
      </w:pPr>
      <w:r>
        <w:t>&lt;&lt; In case of a root element, include the following text below the table:</w:t>
      </w:r>
    </w:p>
    <w:p w14:paraId="40F7A418" w14:textId="77777777"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14:paraId="775F01C2" w14:textId="77777777" w:rsidR="00814096" w:rsidRDefault="00814096" w:rsidP="00814096">
      <w:pPr>
        <w:pStyle w:val="CommentText"/>
      </w:pPr>
      <w:r>
        <w:t>Or</w:t>
      </w:r>
    </w:p>
    <w:p w14:paraId="12D375E7" w14:textId="77777777"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[TypeName]</w:t>
      </w:r>
      <w:r w:rsidRPr="00AD583F">
        <w:t xml:space="preserve"> is allowed in </w:t>
      </w:r>
      <w:r>
        <w:t xml:space="preserve">notification </w:t>
      </w:r>
      <w:r w:rsidRPr="00AD583F">
        <w:t>request bodies.</w:t>
      </w:r>
    </w:p>
    <w:p w14:paraId="555ECD4C" w14:textId="77777777"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14:paraId="30F6C729" w14:textId="77777777"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14:paraId="06432E9D" w14:textId="77777777" w:rsidR="00544550" w:rsidRDefault="00544550" w:rsidP="00544550">
      <w:pPr>
        <w:pStyle w:val="CommentText"/>
      </w:pPr>
      <w:r>
        <w:t>&lt;&lt;</w:t>
      </w:r>
      <w:r w:rsidRPr="00544550">
        <w:rPr>
          <w:b/>
        </w:rPr>
        <w:t xml:space="preserve">Naming conventions for </w:t>
      </w:r>
      <w:r>
        <w:rPr>
          <w:b/>
        </w:rPr>
        <w:t>enumerations</w:t>
      </w:r>
    </w:p>
    <w:p w14:paraId="5A5FF1C9" w14:textId="77777777"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14:paraId="2DCB8111" w14:textId="77777777" w:rsidR="00544550" w:rsidRDefault="00544550" w:rsidP="00544550">
      <w:pPr>
        <w:pStyle w:val="CommentText"/>
        <w:numPr>
          <w:ilvl w:val="0"/>
          <w:numId w:val="10"/>
        </w:numPr>
      </w:pPr>
      <w:r>
        <w:t xml:space="preserve">Enumeration type names start with an uppercase letter </w:t>
      </w:r>
    </w:p>
    <w:p w14:paraId="732322DE" w14:textId="77777777"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14:paraId="25FD999C" w14:textId="77777777"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14:paraId="0CFAAC00" w14:textId="77777777" w:rsidR="00544550" w:rsidRDefault="00544550" w:rsidP="00544550">
      <w:pPr>
        <w:pStyle w:val="CommentText"/>
      </w:pPr>
      <w:r>
        <w:t>Note that deviations from this the naming convention SHOULD be the exception and thoroughly justified, e.g. in case of re-use of existing data types.&gt;&gt;</w:t>
      </w:r>
    </w:p>
    <w:p w14:paraId="07A52391" w14:textId="77777777"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14:paraId="6552218E" w14:textId="77777777"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14:paraId="52A463A1" w14:textId="77777777"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DE210D" w14:textId="77777777"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6A6A8BE" w14:textId="77777777" w:rsidR="00163BA2" w:rsidRPr="00204C83" w:rsidRDefault="00163BA2" w:rsidP="00BD0806">
            <w:pPr>
              <w:rPr>
                <w:rFonts w:ascii="Arial" w:hAnsi="Arial" w:cs="Arial"/>
                <w:b/>
              </w:rPr>
            </w:pPr>
            <w:r w:rsidRPr="00204C83">
              <w:rPr>
                <w:rFonts w:ascii="Arial" w:hAnsi="Arial" w:cs="Arial"/>
                <w:b/>
              </w:rPr>
              <w:t>Description</w:t>
            </w:r>
          </w:p>
        </w:tc>
      </w:tr>
      <w:tr w:rsidR="00163BA2" w:rsidRPr="00204C83" w14:paraId="1C6751A5" w14:textId="77777777"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14:paraId="078EF2D4" w14:textId="77777777"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14:paraId="1206729B" w14:textId="77777777"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14:paraId="0830F3A9" w14:textId="77777777"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14:paraId="42B3D64C" w14:textId="77777777"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14:paraId="590049E6" w14:textId="77777777" w:rsidR="00380EEF" w:rsidRPr="00B95B10" w:rsidRDefault="00380EEF" w:rsidP="00380EEF">
      <w:pPr>
        <w:rPr>
          <w:rFonts w:ascii="Arial" w:hAnsi="Arial"/>
        </w:rPr>
      </w:pPr>
    </w:p>
    <w:p w14:paraId="7B1FDC89" w14:textId="77777777"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14:paraId="105C67C3" w14:textId="77777777"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14:paraId="44055E36" w14:textId="77777777" w:rsidR="00C150DB" w:rsidRPr="00C150DB" w:rsidRDefault="00C150DB" w:rsidP="0099729B">
      <w:pPr>
        <w:numPr>
          <w:ilvl w:val="0"/>
          <w:numId w:val="11"/>
        </w:numPr>
        <w:rPr>
          <w:highlight w:val="yellow"/>
        </w:rPr>
      </w:pPr>
      <w:r w:rsidRPr="00C150DB">
        <w:rPr>
          <w:highlight w:val="yellow"/>
        </w:rPr>
        <w:t>One</w:t>
      </w:r>
    </w:p>
    <w:p w14:paraId="1CFC0434" w14:textId="77777777" w:rsidR="00C150DB" w:rsidRPr="00C150DB" w:rsidRDefault="00C150DB" w:rsidP="0099729B">
      <w:pPr>
        <w:numPr>
          <w:ilvl w:val="0"/>
          <w:numId w:val="11"/>
        </w:numPr>
        <w:rPr>
          <w:highlight w:val="yellow"/>
        </w:rPr>
      </w:pPr>
      <w:r w:rsidRPr="00C150DB">
        <w:rPr>
          <w:highlight w:val="yellow"/>
        </w:rPr>
        <w:t>Two</w:t>
      </w:r>
    </w:p>
    <w:p w14:paraId="0B39F66B" w14:textId="77777777"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14:paraId="49AF0AD6" w14:textId="77777777" w:rsidR="00C35179" w:rsidRDefault="00477EB9" w:rsidP="00C35179">
      <w:r w:rsidRPr="00B95B10">
        <w:lastRenderedPageBreak/>
        <w:t>These values indicate the kind of resource that the link points to.</w:t>
      </w:r>
      <w:bookmarkStart w:id="138" w:name="_Toc253361438"/>
      <w:bookmarkEnd w:id="138"/>
    </w:p>
    <w:p w14:paraId="5B3F94C6" w14:textId="77777777"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14:paraId="313B5263" w14:textId="77777777" w:rsidR="007E795F" w:rsidRPr="002852FF" w:rsidRDefault="007E795F" w:rsidP="007E795F">
      <w:pPr>
        <w:rPr>
          <w:lang w:val="en-US"/>
        </w:rPr>
      </w:pPr>
      <w:r>
        <w:rPr>
          <w:lang w:val="en-US" w:eastAsia="ko-KR"/>
        </w:rPr>
        <w:t>The following subsections describe the resources, methods and steps involved in typical scenarios.</w:t>
      </w:r>
    </w:p>
    <w:p w14:paraId="4BD46D5E" w14:textId="77777777"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14:paraId="2F747AFA" w14:textId="77777777"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14:paraId="229E9BC5" w14:textId="77777777"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14:paraId="39CA8AF7" w14:textId="77777777"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14:paraId="2A41FAA0" w14:textId="77777777"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14:paraId="40389E3F" w14:textId="77777777" w:rsidR="00EE2C2E" w:rsidRPr="00B95B10" w:rsidRDefault="00EE2C2E" w:rsidP="003051A3">
      <w:pPr>
        <w:rPr>
          <w:lang w:eastAsia="ko-KR"/>
        </w:rPr>
      </w:pPr>
      <w:r w:rsidRPr="00B95B10">
        <w:rPr>
          <w:lang w:eastAsia="ko-KR"/>
        </w:rPr>
        <w:t xml:space="preserve">The resources: </w:t>
      </w:r>
    </w:p>
    <w:p w14:paraId="571BB3B9" w14:textId="77777777"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14:paraId="5CCA9C11" w14:textId="77777777"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14:paraId="63D22C8A" w14:textId="77777777" w:rsidR="001722F3" w:rsidRDefault="001722F3" w:rsidP="001722F3">
      <w:pPr>
        <w:spacing w:after="0"/>
        <w:rPr>
          <w:bCs/>
          <w:lang w:eastAsia="ko-KR"/>
        </w:rPr>
      </w:pPr>
    </w:p>
    <w:p w14:paraId="11038759" w14:textId="77777777" w:rsidR="001722F3" w:rsidRPr="003051A3" w:rsidRDefault="001722F3" w:rsidP="001722F3">
      <w:pPr>
        <w:spacing w:after="0"/>
        <w:rPr>
          <w:lang w:eastAsia="ko-KR"/>
        </w:rPr>
      </w:pPr>
    </w:p>
    <w:p w14:paraId="4F6C134F" w14:textId="77777777" w:rsidR="00AB5048" w:rsidRDefault="001F0719" w:rsidP="001F0719">
      <w:pPr>
        <w:pStyle w:val="CommentText"/>
      </w:pPr>
      <w:r>
        <w:t xml:space="preserve">&lt;&lt; Include a flow diagram, and add a figure caption </w:t>
      </w:r>
    </w:p>
    <w:p w14:paraId="002D9D76" w14:textId="77777777" w:rsidR="00AB5048" w:rsidRDefault="00AB5048" w:rsidP="001F0719">
      <w:pPr>
        <w:pStyle w:val="CommentText"/>
      </w:pPr>
      <w:r>
        <w:t>Use solid lines for requests</w:t>
      </w:r>
    </w:p>
    <w:p w14:paraId="70FE7096" w14:textId="77777777" w:rsidR="00AE5D3E" w:rsidRDefault="00AB5048" w:rsidP="001F0719">
      <w:pPr>
        <w:pStyle w:val="CommentText"/>
      </w:pPr>
      <w:r>
        <w:t>Use dotted lines for responses</w:t>
      </w:r>
      <w:r w:rsidR="00AE5D3E">
        <w:t xml:space="preserve"> </w:t>
      </w:r>
    </w:p>
    <w:p w14:paraId="6C321796" w14:textId="77777777" w:rsidR="00AE5D3E" w:rsidRDefault="00AE5D3E" w:rsidP="001F0719">
      <w:pPr>
        <w:pStyle w:val="CommentText"/>
      </w:pPr>
      <w:r>
        <w:t xml:space="preserve">Use numbers if you want to reference in the text </w:t>
      </w:r>
    </w:p>
    <w:p w14:paraId="58BFCFB3" w14:textId="77777777" w:rsidR="00AB5048" w:rsidRDefault="00AE5D3E" w:rsidP="001F0719">
      <w:pPr>
        <w:pStyle w:val="CommentText"/>
      </w:pPr>
      <w:r>
        <w:t>If multiple servers are involved, name them (e.g. Foo Server, Bar Server)</w:t>
      </w:r>
      <w:r w:rsidR="0085527D">
        <w:t>, otherwise do not name the server</w:t>
      </w:r>
    </w:p>
    <w:p w14:paraId="518FE9C2" w14:textId="77777777"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14:paraId="19078841" w14:textId="77777777" w:rsidR="001F0719" w:rsidRDefault="003D3250" w:rsidP="001F0719">
      <w:pPr>
        <w:pStyle w:val="CommentText"/>
      </w:pPr>
      <w:r>
        <w:object w:dxaOrig="1531" w:dyaOrig="765" w14:anchorId="68B8BE4D">
          <v:shape id="_x0000_i1027" type="#_x0000_t75" style="width:76.2pt;height:38.4pt" o:ole="">
            <v:imagedata r:id="rId20" o:title=""/>
          </v:shape>
          <o:OLEObject Type="Embed" ProgID="Package" ShapeID="_x0000_i1027" DrawAspect="Content" ObjectID="_1641136042" r:id="rId21"/>
        </w:object>
      </w:r>
      <w:r w:rsidR="001F0719">
        <w:t>&gt;&gt;</w:t>
      </w:r>
    </w:p>
    <w:p w14:paraId="5102D1BF" w14:textId="77777777" w:rsidR="001722F3" w:rsidRDefault="001722F3" w:rsidP="001722F3">
      <w:pPr>
        <w:tabs>
          <w:tab w:val="left" w:pos="4253"/>
        </w:tabs>
      </w:pPr>
    </w:p>
    <w:p w14:paraId="743565B3" w14:textId="77777777"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14:paraId="3F8B71A6" w14:textId="77777777" w:rsidR="001722F3" w:rsidRPr="001722F3" w:rsidRDefault="001722F3" w:rsidP="001722F3"/>
    <w:p w14:paraId="6393BD40" w14:textId="77777777" w:rsidR="009037F2" w:rsidRPr="00B95B10" w:rsidRDefault="00AB7F6B" w:rsidP="009037F2">
      <w:pPr>
        <w:keepNext/>
        <w:jc w:val="center"/>
        <w:rPr>
          <w:rFonts w:ascii="Arial" w:hAnsi="Arial"/>
        </w:rPr>
      </w:pPr>
      <w:r>
        <w:rPr>
          <w:noProof/>
          <w:lang w:val="en-US" w:eastAsia="zh-CN"/>
        </w:rPr>
        <w:lastRenderedPageBreak/>
        <w:drawing>
          <wp:inline distT="0" distB="0" distL="0" distR="0" wp14:anchorId="12698504" wp14:editId="75209349">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14:paraId="35D0392F" w14:textId="77777777"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14:paraId="102EA05C" w14:textId="77777777" w:rsidR="00535ACD" w:rsidRDefault="00535ACD" w:rsidP="00C951F0">
      <w:pPr>
        <w:rPr>
          <w:lang w:eastAsia="ko-KR"/>
        </w:rPr>
      </w:pPr>
    </w:p>
    <w:p w14:paraId="67CAAC8E" w14:textId="77777777" w:rsidR="00EE2C2E" w:rsidRPr="005A4F51" w:rsidRDefault="00EE2C2E" w:rsidP="00C951F0">
      <w:pPr>
        <w:rPr>
          <w:lang w:eastAsia="ko-KR"/>
        </w:rPr>
      </w:pPr>
      <w:r w:rsidRPr="005A4F51">
        <w:rPr>
          <w:lang w:eastAsia="ko-KR"/>
        </w:rPr>
        <w:t>Outline of the flows:</w:t>
      </w:r>
    </w:p>
    <w:p w14:paraId="654ABA32" w14:textId="77777777"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14:paraId="7ED5FE9B" w14:textId="77777777"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14:paraId="72957678" w14:textId="77777777"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14:paraId="6AEEC4AA" w14:textId="77777777"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14:paraId="64FB9D53" w14:textId="77777777"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14:paraId="23CF64D4" w14:textId="77777777" w:rsidR="007746EC" w:rsidRDefault="007746EC" w:rsidP="007746EC">
      <w:pPr>
        <w:tabs>
          <w:tab w:val="left" w:pos="4253"/>
        </w:tabs>
      </w:pPr>
    </w:p>
    <w:p w14:paraId="665BCD2A" w14:textId="77777777"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14:paraId="6ADAAE47" w14:textId="77777777" w:rsidR="007746EC" w:rsidRPr="001722F3" w:rsidRDefault="007746EC" w:rsidP="007746EC"/>
    <w:p w14:paraId="625CDAD1" w14:textId="77777777" w:rsidR="007746EC" w:rsidRDefault="00AB7F6B" w:rsidP="004D2CFE">
      <w:pPr>
        <w:spacing w:after="0"/>
        <w:ind w:left="100"/>
      </w:pPr>
      <w:r>
        <w:rPr>
          <w:noProof/>
          <w:lang w:val="en-US" w:eastAsia="zh-CN"/>
        </w:rPr>
        <w:lastRenderedPageBreak/>
        <w:drawing>
          <wp:inline distT="0" distB="0" distL="0" distR="0" wp14:anchorId="7DBF577E" wp14:editId="308C8645">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14:paraId="1F437C0A" w14:textId="77777777"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14:paraId="7AFA45A0" w14:textId="77777777" w:rsidR="00DE207E" w:rsidRPr="005A4F51" w:rsidRDefault="00DE207E" w:rsidP="00DE207E">
      <w:pPr>
        <w:rPr>
          <w:lang w:eastAsia="ko-KR"/>
        </w:rPr>
      </w:pPr>
      <w:r w:rsidRPr="005A4F51">
        <w:rPr>
          <w:lang w:eastAsia="ko-KR"/>
        </w:rPr>
        <w:t>Outline of the flows:</w:t>
      </w:r>
    </w:p>
    <w:p w14:paraId="6E4DFB97" w14:textId="77777777"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14:paraId="40B9C26C" w14:textId="77777777"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14:paraId="316478BC" w14:textId="77777777"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14:paraId="7678936B" w14:textId="77777777"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14:paraId="0ABC68E2" w14:textId="77777777"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14:paraId="79106710" w14:textId="77777777"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14:paraId="054EBD2A" w14:textId="77777777"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14:paraId="38BB9A8C" w14:textId="77777777"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14:paraId="1024BFBC" w14:textId="77777777"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14:paraId="6CDC3EB9" w14:textId="77777777"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14:paraId="585F3E95" w14:textId="77777777"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14:paraId="58F0D23D" w14:textId="77777777"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14:paraId="29BE4E85" w14:textId="77777777"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14:paraId="04D70E6D" w14:textId="77777777"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14:paraId="4951115C" w14:textId="77777777"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14:paraId="4613E53E" w14:textId="77777777" w:rsidR="007D0773" w:rsidRPr="00B95B10" w:rsidRDefault="009037F2" w:rsidP="007D0773">
      <w:r w:rsidRPr="00B95B10">
        <w:t xml:space="preserve">The resource used is: </w:t>
      </w:r>
    </w:p>
    <w:p w14:paraId="044E47CE" w14:textId="77777777" w:rsidR="00BD4796" w:rsidRDefault="001F0719" w:rsidP="007D0773">
      <w:pPr>
        <w:rPr>
          <w:b/>
          <w:highlight w:val="yellow"/>
        </w:rPr>
      </w:pPr>
      <w:r w:rsidRPr="0042388B">
        <w:rPr>
          <w:b/>
          <w:highlight w:val="yellow"/>
        </w:rPr>
        <w:t>[resource URL</w:t>
      </w:r>
      <w:r w:rsidR="00BD4796">
        <w:rPr>
          <w:b/>
          <w:highlight w:val="yellow"/>
        </w:rPr>
        <w:t>]</w:t>
      </w:r>
    </w:p>
    <w:p w14:paraId="4A2559DD" w14:textId="77777777"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14:paraId="15F55DB0" w14:textId="77777777"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14:paraId="0117D9B8" w14:textId="77777777" w:rsidR="00614B13" w:rsidRDefault="009037F2" w:rsidP="007D0773">
      <w:r w:rsidRPr="00B95B10">
        <w:t xml:space="preserve">This resource is used for </w:t>
      </w:r>
      <w:r w:rsidR="001F0719" w:rsidRPr="0042388B">
        <w:rPr>
          <w:highlight w:val="yellow"/>
        </w:rPr>
        <w:t>[descriptive explanation of the resource]</w:t>
      </w:r>
      <w:r w:rsidR="001F0719">
        <w:t>.</w:t>
      </w:r>
    </w:p>
    <w:p w14:paraId="0B0824D7" w14:textId="77777777"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14:paraId="5279FA09" w14:textId="77777777"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14:paraId="2C7A1DE0" w14:textId="77777777"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14:paraId="63D8DA10" w14:textId="77777777"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14:paraId="113280CA" w14:textId="77777777"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14:paraId="2FD034D2" w14:textId="77777777"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9838B37" w14:textId="77777777"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680A1E9" w14:textId="77777777"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14:paraId="143A70C2" w14:textId="77777777" w:rsidTr="00FE2FDC">
        <w:tc>
          <w:tcPr>
            <w:tcW w:w="1005" w:type="pct"/>
            <w:tcBorders>
              <w:top w:val="single" w:sz="6" w:space="0" w:color="000000"/>
              <w:left w:val="single" w:sz="6" w:space="0" w:color="000000"/>
              <w:bottom w:val="single" w:sz="6" w:space="0" w:color="000000"/>
              <w:right w:val="single" w:sz="6" w:space="0" w:color="000000"/>
            </w:tcBorders>
            <w:vAlign w:val="center"/>
          </w:tcPr>
          <w:p w14:paraId="61873993" w14:textId="77777777"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BB89BB7" w14:textId="77777777"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4"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14:paraId="21175341" w14:textId="77777777" w:rsidTr="00FE2FDC">
        <w:tc>
          <w:tcPr>
            <w:tcW w:w="1005" w:type="pct"/>
            <w:tcBorders>
              <w:top w:val="single" w:sz="6" w:space="0" w:color="000000"/>
              <w:left w:val="single" w:sz="6" w:space="0" w:color="000000"/>
              <w:bottom w:val="single" w:sz="6" w:space="0" w:color="000000"/>
              <w:right w:val="single" w:sz="6" w:space="0" w:color="000000"/>
            </w:tcBorders>
            <w:vAlign w:val="center"/>
          </w:tcPr>
          <w:p w14:paraId="21047B93" w14:textId="77777777"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405799D" w14:textId="77777777"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14:paraId="0AE9F1E2" w14:textId="77777777" w:rsidTr="00FE2FDC">
        <w:tc>
          <w:tcPr>
            <w:tcW w:w="1005" w:type="pct"/>
            <w:tcBorders>
              <w:top w:val="single" w:sz="6" w:space="0" w:color="000000"/>
              <w:left w:val="single" w:sz="6" w:space="0" w:color="000000"/>
              <w:bottom w:val="single" w:sz="6" w:space="0" w:color="000000"/>
              <w:right w:val="single" w:sz="6" w:space="0" w:color="000000"/>
            </w:tcBorders>
            <w:vAlign w:val="center"/>
          </w:tcPr>
          <w:p w14:paraId="16E1A893" w14:textId="77777777"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14:paraId="6A0CDF93" w14:textId="77777777"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14:paraId="7B4BCFA7" w14:textId="77777777"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14:paraId="4BF118A8" w14:textId="77777777"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14:paraId="266A25B7" w14:textId="77777777"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14:paraId="5135B49F" w14:textId="77777777"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14:paraId="145F1B1F" w14:textId="77777777"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14:paraId="1FA02232" w14:textId="77777777"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14:paraId="05B389B2" w14:textId="77777777"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14:paraId="5D4C98E7" w14:textId="77777777"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E92AD5C" w14:textId="77777777"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14:paraId="3C117B4A" w14:textId="77777777"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14:paraId="1C25CD40" w14:textId="77777777" w:rsidTr="007D79B9">
        <w:tc>
          <w:tcPr>
            <w:tcW w:w="1545" w:type="pct"/>
            <w:tcBorders>
              <w:top w:val="single" w:sz="6" w:space="0" w:color="000000"/>
              <w:left w:val="single" w:sz="6" w:space="0" w:color="000000"/>
              <w:bottom w:val="single" w:sz="6" w:space="0" w:color="000000"/>
              <w:right w:val="single" w:sz="6" w:space="0" w:color="000000"/>
            </w:tcBorders>
            <w:vAlign w:val="center"/>
          </w:tcPr>
          <w:p w14:paraId="53B633E6" w14:textId="77777777"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14:paraId="0FF1EE47" w14:textId="77777777"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14:paraId="4F4EC699" w14:textId="77777777"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14:paraId="396C43E7" w14:textId="77777777"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14:paraId="713FD8C7" w14:textId="77777777"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14:paraId="121E082F" w14:textId="77777777"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75C745" w14:textId="77777777"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66A4716" w14:textId="77777777"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14:paraId="3635C021" w14:textId="77777777"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14:paraId="4718811D" w14:textId="77777777"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14:paraId="252CB3F7" w14:textId="77777777" w:rsidR="007D79B9" w:rsidRPr="00B95B10" w:rsidRDefault="007D79B9" w:rsidP="009037F2">
      <w:pPr>
        <w:rPr>
          <w:rFonts w:ascii="Arial" w:hAnsi="Arial" w:cs="Arial"/>
          <w:szCs w:val="32"/>
        </w:rPr>
      </w:pPr>
    </w:p>
    <w:p w14:paraId="3F00C9BF" w14:textId="77777777"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14:paraId="1C487503" w14:textId="77777777"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14:paraId="22BDB8A7" w14:textId="77777777"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14:paraId="636199DC" w14:textId="77777777"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14:paraId="325879CB" w14:textId="77777777" w:rsidR="00252C2D" w:rsidRDefault="00252C2D" w:rsidP="00252C2D">
      <w:pPr>
        <w:pStyle w:val="CommentText"/>
      </w:pPr>
      <w:r>
        <w:t xml:space="preserve">&lt;&lt; This is a blueprint for GET in case it is </w:t>
      </w:r>
      <w:r w:rsidRPr="00252C2D">
        <w:rPr>
          <w:b/>
        </w:rPr>
        <w:t>not</w:t>
      </w:r>
      <w:r>
        <w:t xml:space="preserve"> a valid operation&gt;&gt;</w:t>
      </w:r>
    </w:p>
    <w:p w14:paraId="074537AB" w14:textId="77777777"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14:paraId="05754336" w14:textId="77777777" w:rsidR="008E13CB" w:rsidRDefault="008E13CB" w:rsidP="008E13CB">
      <w:pPr>
        <w:pStyle w:val="CommentText"/>
      </w:pPr>
      <w:r>
        <w:t xml:space="preserve">&lt;&lt; This is a blueprint for GET </w:t>
      </w:r>
      <w:r w:rsidR="00252C2D">
        <w:t>in case it is a valid operation</w:t>
      </w:r>
      <w:r>
        <w:t>&gt;&gt;</w:t>
      </w:r>
    </w:p>
    <w:p w14:paraId="7EA028E8" w14:textId="77777777"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14:paraId="614E589F" w14:textId="77777777" w:rsidR="001013DC" w:rsidRDefault="001013DC" w:rsidP="001013DC">
      <w:pPr>
        <w:pStyle w:val="CommentText"/>
      </w:pPr>
      <w:r>
        <w:lastRenderedPageBreak/>
        <w:t>&lt;&lt; The following table is optional and is used only if query parameters are supported in request URL for GET, otherwise it needs to be deleted &gt;&gt;</w:t>
      </w:r>
    </w:p>
    <w:p w14:paraId="15AAADD9" w14:textId="77777777"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14:paraId="02911C4A" w14:textId="77777777"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14:paraId="4FDC0864" w14:textId="77777777"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14:paraId="473AC4C3" w14:textId="77777777"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14:paraId="349B3DEA" w14:textId="77777777"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2A30204" w14:textId="77777777"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14:paraId="3AC3B71D" w14:textId="77777777" w:rsidTr="00A35E98">
        <w:tc>
          <w:tcPr>
            <w:tcW w:w="794" w:type="pct"/>
            <w:tcBorders>
              <w:top w:val="single" w:sz="6" w:space="0" w:color="000000"/>
              <w:left w:val="single" w:sz="6" w:space="0" w:color="000000"/>
              <w:bottom w:val="single" w:sz="6" w:space="0" w:color="000000"/>
              <w:right w:val="single" w:sz="6" w:space="0" w:color="000000"/>
            </w:tcBorders>
          </w:tcPr>
          <w:p w14:paraId="13F6E547" w14:textId="77777777"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14:paraId="01C69696" w14:textId="77777777"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14:paraId="3A8BAF0A" w14:textId="77777777"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14:paraId="1BC6F578" w14:textId="77777777"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14:paraId="27BFF6BB" w14:textId="77777777"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14:paraId="0154A80F" w14:textId="77777777"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14:paraId="0A692F04" w14:textId="77777777" w:rsidR="00A35E98" w:rsidRPr="00D828D7" w:rsidRDefault="00A35E98" w:rsidP="001013DC"/>
    <w:p w14:paraId="003D6B96" w14:textId="77777777" w:rsidR="001013DC" w:rsidRDefault="001013DC" w:rsidP="001013DC">
      <w:pPr>
        <w:pStyle w:val="CommentText"/>
      </w:pPr>
      <w:r>
        <w:t>When using query parameters the following conventions apply: &gt;&gt;</w:t>
      </w:r>
    </w:p>
    <w:p w14:paraId="4F54FB06" w14:textId="77777777"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14:paraId="0A2EE6BF" w14:textId="77777777"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14:paraId="4456D121" w14:textId="77777777"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14:paraId="51A1AB1D" w14:textId="77777777"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14:paraId="422E665B" w14:textId="77777777"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09197D57" w14:textId="77777777" w:rsidR="00A35E98" w:rsidRDefault="00A35E98" w:rsidP="00A35E98">
      <w:pPr>
        <w:pStyle w:val="CommentText"/>
      </w:pPr>
      <w:r>
        <w:t>If there is only one example, remove the sequence number from the title heading &gt;&gt;</w:t>
      </w:r>
    </w:p>
    <w:p w14:paraId="31EA22A3" w14:textId="77777777"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5"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14:paraId="7E3F8B3F" w14:textId="77777777" w:rsidR="00044B67" w:rsidRDefault="00402EE2" w:rsidP="00402EE2">
      <w:pPr>
        <w:pStyle w:val="CommentText"/>
      </w:pPr>
      <w:r>
        <w:t>The examples must use real-world values</w:t>
      </w:r>
      <w:r w:rsidR="00114A98">
        <w:t>. See document</w:t>
      </w:r>
      <w:r>
        <w:t xml:space="preserve"> </w:t>
      </w:r>
      <w:r w:rsidR="00044B67">
        <w:t xml:space="preserve">OMA-ARC-REST-2010-0675R01 </w:t>
      </w:r>
    </w:p>
    <w:p w14:paraId="66CDED64" w14:textId="77777777" w:rsidR="00044B67" w:rsidRDefault="00044B67" w:rsidP="00402EE2">
      <w:pPr>
        <w:pStyle w:val="CommentText"/>
      </w:pPr>
      <w:r>
        <w:t>The following conventions apply:</w:t>
      </w:r>
    </w:p>
    <w:p w14:paraId="0518F8C3" w14:textId="77777777"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14:paraId="2A0C05BE" w14:textId="77777777"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14:paraId="2A4506A4" w14:textId="77777777"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14:paraId="351C9965" w14:textId="77777777"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14:paraId="25358D09" w14:textId="77777777"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14:paraId="127067D7" w14:textId="77777777"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14:paraId="7D4C6736" w14:textId="77777777"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14:paraId="77208716" w14:textId="77777777"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14:paraId="35EB5C97" w14:textId="77777777"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14:paraId="214BE19A" w14:textId="77777777"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14:paraId="771A9521" w14:textId="77777777"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14:paraId="51D7F811" w14:textId="77777777"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14:paraId="65547F5D" w14:textId="77777777"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14:paraId="75A6EECB" w14:textId="77777777"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14:paraId="2023E40C" w14:textId="77777777"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14:paraId="0A4C69B3" w14:textId="77777777" w:rsidTr="00F72FF9">
        <w:tc>
          <w:tcPr>
            <w:tcW w:w="5000" w:type="pct"/>
            <w:shd w:val="clear" w:color="auto" w:fill="FFFFCC"/>
            <w:tcMar>
              <w:top w:w="150" w:type="dxa"/>
              <w:left w:w="150" w:type="dxa"/>
              <w:bottom w:w="150" w:type="dxa"/>
              <w:right w:w="150" w:type="dxa"/>
            </w:tcMar>
          </w:tcPr>
          <w:p w14:paraId="1BF07568" w14:textId="77777777"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72D4D079" w14:textId="77777777" w:rsidR="00995E98" w:rsidRPr="00995E98" w:rsidRDefault="00995E98" w:rsidP="00F8541D">
            <w:pPr>
              <w:pStyle w:val="listing"/>
              <w:rPr>
                <w:lang w:val="de-DE"/>
              </w:rPr>
            </w:pPr>
          </w:p>
          <w:p w14:paraId="694EACEA" w14:textId="77777777"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14:paraId="307F9F97" w14:textId="77777777"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14:paraId="414A7658" w14:textId="77777777" w:rsidTr="00F72FF9">
        <w:tc>
          <w:tcPr>
            <w:tcW w:w="5000" w:type="pct"/>
            <w:shd w:val="clear" w:color="auto" w:fill="FFFFCC"/>
            <w:tcMar>
              <w:top w:w="150" w:type="dxa"/>
              <w:left w:w="150" w:type="dxa"/>
              <w:bottom w:w="150" w:type="dxa"/>
              <w:right w:w="150" w:type="dxa"/>
            </w:tcMar>
          </w:tcPr>
          <w:p w14:paraId="2B1A3A19" w14:textId="77777777"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14:paraId="2833AD8C" w14:textId="77777777" w:rsidR="003F0FB7" w:rsidRPr="00DB1FC9" w:rsidRDefault="003F0FB7" w:rsidP="00F8541D">
            <w:pPr>
              <w:pStyle w:val="listing"/>
              <w:rPr>
                <w:lang w:val="en-US"/>
              </w:rPr>
            </w:pPr>
          </w:p>
          <w:p w14:paraId="61958CE1" w14:textId="77777777"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14:paraId="60AAE94E" w14:textId="77777777"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14:paraId="17C53F4A" w14:textId="77777777"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0519A738" w14:textId="77777777" w:rsidR="00A35E98" w:rsidRDefault="00A35E98" w:rsidP="00A35E98">
      <w:pPr>
        <w:pStyle w:val="CommentText"/>
      </w:pPr>
      <w:r>
        <w:t>If there is only one example, remove this section &gt;&gt;</w:t>
      </w:r>
    </w:p>
    <w:p w14:paraId="4430BEB3" w14:textId="77777777"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14:paraId="713794D8" w14:textId="77777777" w:rsidTr="004B14ED">
        <w:tc>
          <w:tcPr>
            <w:tcW w:w="5000" w:type="pct"/>
            <w:shd w:val="clear" w:color="auto" w:fill="FFFFCC"/>
            <w:tcMar>
              <w:top w:w="150" w:type="dxa"/>
              <w:left w:w="150" w:type="dxa"/>
              <w:bottom w:w="150" w:type="dxa"/>
              <w:right w:w="150" w:type="dxa"/>
            </w:tcMar>
          </w:tcPr>
          <w:p w14:paraId="1D10AB14" w14:textId="77777777"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237FCDC6" w14:textId="77777777" w:rsidR="00252C2D" w:rsidRPr="00995E98" w:rsidRDefault="00252C2D" w:rsidP="004B14ED">
            <w:pPr>
              <w:pStyle w:val="listing"/>
              <w:rPr>
                <w:lang w:val="de-DE"/>
              </w:rPr>
            </w:pPr>
          </w:p>
          <w:p w14:paraId="7905DE8C" w14:textId="77777777"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14:paraId="7C562990" w14:textId="77777777"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14:paraId="6979F129" w14:textId="77777777" w:rsidTr="004B14ED">
        <w:tc>
          <w:tcPr>
            <w:tcW w:w="5000" w:type="pct"/>
            <w:shd w:val="clear" w:color="auto" w:fill="FFFFCC"/>
            <w:tcMar>
              <w:top w:w="150" w:type="dxa"/>
              <w:left w:w="150" w:type="dxa"/>
              <w:bottom w:w="150" w:type="dxa"/>
              <w:right w:w="150" w:type="dxa"/>
            </w:tcMar>
          </w:tcPr>
          <w:p w14:paraId="10856656" w14:textId="77777777"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8B3AFCE" w14:textId="77777777" w:rsidR="00252C2D" w:rsidRDefault="00252C2D" w:rsidP="004B14ED">
            <w:pPr>
              <w:pStyle w:val="listing"/>
              <w:rPr>
                <w:lang w:val="de-DE"/>
              </w:rPr>
            </w:pPr>
          </w:p>
          <w:p w14:paraId="506C6560" w14:textId="77777777"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14:paraId="06259135" w14:textId="77777777"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14:paraId="6A405387" w14:textId="77777777" w:rsidR="00252C2D" w:rsidRDefault="00252C2D" w:rsidP="00252C2D">
      <w:pPr>
        <w:pStyle w:val="CommentText"/>
      </w:pPr>
      <w:r>
        <w:t xml:space="preserve">&lt;&lt; This is a blueprint for PUT in case it is </w:t>
      </w:r>
      <w:r w:rsidRPr="00252C2D">
        <w:rPr>
          <w:b/>
        </w:rPr>
        <w:t>not</w:t>
      </w:r>
      <w:r>
        <w:t xml:space="preserve"> a valid operation&gt;&gt;</w:t>
      </w:r>
    </w:p>
    <w:p w14:paraId="40D14180" w14:textId="77777777"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14:paraId="36CAB513" w14:textId="77777777" w:rsidR="00910D0F" w:rsidRDefault="00910D0F" w:rsidP="00910D0F">
      <w:pPr>
        <w:pStyle w:val="CommentText"/>
      </w:pPr>
      <w:r>
        <w:t>&lt;&lt; This is a blueprint for PUT in case it is a valid operation&gt;&gt;</w:t>
      </w:r>
    </w:p>
    <w:p w14:paraId="1991711F" w14:textId="77777777"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14:paraId="7BAD7638" w14:textId="77777777"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14:paraId="489D38E1" w14:textId="77777777"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529BF75D" w14:textId="77777777" w:rsidR="00910D0F" w:rsidRDefault="00910D0F" w:rsidP="00910D0F">
      <w:pPr>
        <w:pStyle w:val="CommentText"/>
      </w:pPr>
      <w:r>
        <w:t>If there is only one example, remove the sequence number from the title heading &gt;&gt;</w:t>
      </w:r>
    </w:p>
    <w:p w14:paraId="446D8CA4" w14:textId="77777777"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14:paraId="3753F9CE" w14:textId="77777777" w:rsidTr="004B14ED">
        <w:tc>
          <w:tcPr>
            <w:tcW w:w="5000" w:type="pct"/>
            <w:shd w:val="clear" w:color="auto" w:fill="FFFFCC"/>
            <w:tcMar>
              <w:top w:w="150" w:type="dxa"/>
              <w:left w:w="150" w:type="dxa"/>
              <w:bottom w:w="150" w:type="dxa"/>
              <w:right w:w="150" w:type="dxa"/>
            </w:tcMar>
          </w:tcPr>
          <w:p w14:paraId="39B951F6" w14:textId="77777777"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158A10CD" w14:textId="77777777" w:rsidR="00910D0F" w:rsidRPr="00995E98" w:rsidRDefault="00910D0F" w:rsidP="004B14ED">
            <w:pPr>
              <w:pStyle w:val="listing"/>
              <w:rPr>
                <w:lang w:val="de-DE"/>
              </w:rPr>
            </w:pPr>
          </w:p>
          <w:p w14:paraId="6CB3586B" w14:textId="77777777"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14:paraId="2BA33445" w14:textId="77777777"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14:paraId="73573C68" w14:textId="77777777" w:rsidTr="004B14ED">
        <w:tc>
          <w:tcPr>
            <w:tcW w:w="5000" w:type="pct"/>
            <w:shd w:val="clear" w:color="auto" w:fill="FFFFCC"/>
            <w:tcMar>
              <w:top w:w="150" w:type="dxa"/>
              <w:left w:w="150" w:type="dxa"/>
              <w:bottom w:w="150" w:type="dxa"/>
              <w:right w:w="150" w:type="dxa"/>
            </w:tcMar>
          </w:tcPr>
          <w:p w14:paraId="2F190C24" w14:textId="77777777"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EF38915" w14:textId="77777777" w:rsidR="00910D0F" w:rsidRDefault="00910D0F" w:rsidP="004B14ED">
            <w:pPr>
              <w:pStyle w:val="listing"/>
              <w:rPr>
                <w:lang w:val="de-DE"/>
              </w:rPr>
            </w:pPr>
          </w:p>
          <w:p w14:paraId="0FDED9D3" w14:textId="77777777"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14:paraId="74B549EE" w14:textId="77777777"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14:paraId="69E21BE1" w14:textId="77777777"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225480A6" w14:textId="77777777" w:rsidR="00910D0F" w:rsidRDefault="00910D0F" w:rsidP="00910D0F">
      <w:pPr>
        <w:pStyle w:val="CommentText"/>
      </w:pPr>
      <w:r>
        <w:t>If there is only one example, remove this section &gt;&gt;</w:t>
      </w:r>
    </w:p>
    <w:p w14:paraId="1ED82817" w14:textId="77777777"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14:paraId="5FF5EA0D" w14:textId="77777777" w:rsidTr="004B14ED">
        <w:tc>
          <w:tcPr>
            <w:tcW w:w="5000" w:type="pct"/>
            <w:shd w:val="clear" w:color="auto" w:fill="FFFFCC"/>
            <w:tcMar>
              <w:top w:w="150" w:type="dxa"/>
              <w:left w:w="150" w:type="dxa"/>
              <w:bottom w:w="150" w:type="dxa"/>
              <w:right w:w="150" w:type="dxa"/>
            </w:tcMar>
          </w:tcPr>
          <w:p w14:paraId="6586AE47" w14:textId="77777777"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7AD8D546" w14:textId="77777777" w:rsidR="00910D0F" w:rsidRPr="00995E98" w:rsidRDefault="00910D0F" w:rsidP="004B14ED">
            <w:pPr>
              <w:pStyle w:val="listing"/>
              <w:rPr>
                <w:lang w:val="de-DE"/>
              </w:rPr>
            </w:pPr>
          </w:p>
          <w:p w14:paraId="6B7AC574" w14:textId="77777777"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14:paraId="7820D8C0" w14:textId="77777777"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14:paraId="62382039" w14:textId="77777777" w:rsidTr="004B14ED">
        <w:tc>
          <w:tcPr>
            <w:tcW w:w="5000" w:type="pct"/>
            <w:shd w:val="clear" w:color="auto" w:fill="FFFFCC"/>
            <w:tcMar>
              <w:top w:w="150" w:type="dxa"/>
              <w:left w:w="150" w:type="dxa"/>
              <w:bottom w:w="150" w:type="dxa"/>
              <w:right w:w="150" w:type="dxa"/>
            </w:tcMar>
          </w:tcPr>
          <w:p w14:paraId="1F282A66" w14:textId="77777777"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2EF4D37" w14:textId="77777777" w:rsidR="00910D0F" w:rsidRDefault="00910D0F" w:rsidP="004B14ED">
            <w:pPr>
              <w:pStyle w:val="listing"/>
              <w:rPr>
                <w:lang w:val="de-DE"/>
              </w:rPr>
            </w:pPr>
          </w:p>
          <w:p w14:paraId="11721FBC" w14:textId="77777777"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14:paraId="1E391C00" w14:textId="77777777"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14:paraId="0FF3F80E" w14:textId="77777777" w:rsidR="00252C2D" w:rsidRDefault="00252C2D" w:rsidP="00252C2D">
      <w:pPr>
        <w:pStyle w:val="CommentText"/>
      </w:pPr>
      <w:r>
        <w:t xml:space="preserve">&lt;&lt; This is a blueprint for POST in case it is </w:t>
      </w:r>
      <w:r w:rsidRPr="00252C2D">
        <w:rPr>
          <w:b/>
        </w:rPr>
        <w:t>not</w:t>
      </w:r>
      <w:r>
        <w:t xml:space="preserve"> a valid operation&gt;&gt;</w:t>
      </w:r>
    </w:p>
    <w:p w14:paraId="1D7FF293" w14:textId="77777777"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14:paraId="5089C1CD" w14:textId="77777777" w:rsidR="008E13CB" w:rsidRDefault="008E13CB" w:rsidP="008E13CB">
      <w:pPr>
        <w:pStyle w:val="CommentText"/>
      </w:pPr>
      <w:r>
        <w:t xml:space="preserve">&lt;&lt; This is a blueprint for POST </w:t>
      </w:r>
      <w:r w:rsidR="00252C2D">
        <w:t>in case it is a valid operation</w:t>
      </w:r>
      <w:r>
        <w:t>&gt;&gt;</w:t>
      </w:r>
    </w:p>
    <w:p w14:paraId="4FDCAB7D" w14:textId="77777777" w:rsidR="008E13CB" w:rsidRDefault="008E13CB" w:rsidP="008E13CB">
      <w:r w:rsidRPr="00B95B10">
        <w:t>This operation is used for</w:t>
      </w:r>
      <w:r>
        <w:t xml:space="preserve"> [</w:t>
      </w:r>
      <w:r w:rsidRPr="00A35E98">
        <w:rPr>
          <w:highlight w:val="yellow"/>
        </w:rPr>
        <w:t>description of operation</w:t>
      </w:r>
      <w:r>
        <w:t>]</w:t>
      </w:r>
      <w:r w:rsidRPr="00B95B10">
        <w:t>.</w:t>
      </w:r>
    </w:p>
    <w:p w14:paraId="5FABC854" w14:textId="77777777"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14:paraId="5C312A43" w14:textId="77777777"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14:paraId="652F2DD2" w14:textId="77777777"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5DFDB731" w14:textId="77777777" w:rsidR="008E13CB" w:rsidRDefault="008E13CB" w:rsidP="008E13CB">
      <w:pPr>
        <w:pStyle w:val="CommentText"/>
      </w:pPr>
      <w:r>
        <w:t>If there is only one example, remove the sequence number from the title heading &gt;&gt;</w:t>
      </w:r>
    </w:p>
    <w:p w14:paraId="6969ADD6" w14:textId="77777777"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14:paraId="649DB27E" w14:textId="77777777" w:rsidTr="004B14ED">
        <w:tc>
          <w:tcPr>
            <w:tcW w:w="5000" w:type="pct"/>
            <w:shd w:val="clear" w:color="auto" w:fill="FFFFCC"/>
            <w:tcMar>
              <w:top w:w="150" w:type="dxa"/>
              <w:left w:w="150" w:type="dxa"/>
              <w:bottom w:w="150" w:type="dxa"/>
              <w:right w:w="150" w:type="dxa"/>
            </w:tcMar>
          </w:tcPr>
          <w:p w14:paraId="163EDF2F" w14:textId="77777777"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0504CBE5" w14:textId="77777777" w:rsidR="00252C2D" w:rsidRPr="00995E98" w:rsidRDefault="00252C2D" w:rsidP="004B14ED">
            <w:pPr>
              <w:pStyle w:val="listing"/>
              <w:rPr>
                <w:lang w:val="de-DE"/>
              </w:rPr>
            </w:pPr>
          </w:p>
          <w:p w14:paraId="240EBE0D" w14:textId="77777777"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14:paraId="10D56757" w14:textId="77777777"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14:paraId="0D01C85D" w14:textId="77777777" w:rsidTr="004B14ED">
        <w:tc>
          <w:tcPr>
            <w:tcW w:w="5000" w:type="pct"/>
            <w:shd w:val="clear" w:color="auto" w:fill="FFFFCC"/>
            <w:tcMar>
              <w:top w:w="150" w:type="dxa"/>
              <w:left w:w="150" w:type="dxa"/>
              <w:bottom w:w="150" w:type="dxa"/>
              <w:right w:w="150" w:type="dxa"/>
            </w:tcMar>
          </w:tcPr>
          <w:p w14:paraId="65EA26BB" w14:textId="77777777"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2DCC1A0" w14:textId="77777777" w:rsidR="00252C2D" w:rsidRDefault="00252C2D" w:rsidP="004B14ED">
            <w:pPr>
              <w:pStyle w:val="listing"/>
              <w:rPr>
                <w:lang w:val="de-DE"/>
              </w:rPr>
            </w:pPr>
          </w:p>
          <w:p w14:paraId="49FD1454" w14:textId="77777777"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14:paraId="18705634" w14:textId="77777777"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14:paraId="28A7C822" w14:textId="77777777"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47B57F84" w14:textId="77777777" w:rsidR="008E13CB" w:rsidRDefault="008E13CB" w:rsidP="008E13CB">
      <w:pPr>
        <w:pStyle w:val="CommentText"/>
      </w:pPr>
      <w:r>
        <w:t>If there is only one example, remove this section &gt;&gt;</w:t>
      </w:r>
    </w:p>
    <w:p w14:paraId="18E9C984" w14:textId="77777777"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14:paraId="2DD0A5AD" w14:textId="77777777" w:rsidTr="004B14ED">
        <w:tc>
          <w:tcPr>
            <w:tcW w:w="5000" w:type="pct"/>
            <w:shd w:val="clear" w:color="auto" w:fill="FFFFCC"/>
            <w:tcMar>
              <w:top w:w="150" w:type="dxa"/>
              <w:left w:w="150" w:type="dxa"/>
              <w:bottom w:w="150" w:type="dxa"/>
              <w:right w:w="150" w:type="dxa"/>
            </w:tcMar>
          </w:tcPr>
          <w:p w14:paraId="5BE48945" w14:textId="77777777"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972FE5F" w14:textId="77777777" w:rsidR="00252C2D" w:rsidRPr="00995E98" w:rsidRDefault="00252C2D" w:rsidP="004B14ED">
            <w:pPr>
              <w:pStyle w:val="listing"/>
              <w:rPr>
                <w:lang w:val="de-DE"/>
              </w:rPr>
            </w:pPr>
          </w:p>
          <w:p w14:paraId="7B956856" w14:textId="77777777"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14:paraId="3870B032" w14:textId="77777777"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14:paraId="456DF47C" w14:textId="77777777" w:rsidTr="004B14ED">
        <w:tc>
          <w:tcPr>
            <w:tcW w:w="5000" w:type="pct"/>
            <w:shd w:val="clear" w:color="auto" w:fill="FFFFCC"/>
            <w:tcMar>
              <w:top w:w="150" w:type="dxa"/>
              <w:left w:w="150" w:type="dxa"/>
              <w:bottom w:w="150" w:type="dxa"/>
              <w:right w:w="150" w:type="dxa"/>
            </w:tcMar>
          </w:tcPr>
          <w:p w14:paraId="5624398A" w14:textId="77777777"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14:paraId="46C058FF" w14:textId="77777777" w:rsidR="00252C2D" w:rsidRPr="00E569E2" w:rsidRDefault="00252C2D" w:rsidP="004B14ED">
            <w:pPr>
              <w:pStyle w:val="listing"/>
              <w:rPr>
                <w:lang w:val="en-US"/>
              </w:rPr>
            </w:pPr>
          </w:p>
          <w:p w14:paraId="5C22FDC2" w14:textId="77777777"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14:paraId="2649204D" w14:textId="77777777"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14:paraId="5E68E8FC" w14:textId="77777777" w:rsidR="00910D0F" w:rsidRDefault="00910D0F" w:rsidP="00910D0F">
      <w:pPr>
        <w:pStyle w:val="CommentText"/>
      </w:pPr>
      <w:r>
        <w:t xml:space="preserve">&lt;&lt; This is a blueprint for DELETE in case it is </w:t>
      </w:r>
      <w:r w:rsidRPr="00252C2D">
        <w:rPr>
          <w:b/>
        </w:rPr>
        <w:t>not</w:t>
      </w:r>
      <w:r>
        <w:t xml:space="preserve"> a valid operation&gt;&gt;</w:t>
      </w:r>
    </w:p>
    <w:p w14:paraId="79BF0288" w14:textId="77777777"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14:paraId="2FD10655" w14:textId="77777777" w:rsidR="00243FDD" w:rsidRDefault="00243FDD" w:rsidP="00243FDD">
      <w:pPr>
        <w:pStyle w:val="CommentText"/>
      </w:pPr>
      <w:r>
        <w:t>&lt;&lt; This is a blueprint for DELETE in case it is a valid operation&gt;&gt;</w:t>
      </w:r>
    </w:p>
    <w:p w14:paraId="00ECA627" w14:textId="77777777"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14:paraId="11AECD49" w14:textId="77777777"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14:paraId="7A0615F3" w14:textId="77777777"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56850BF7" w14:textId="77777777" w:rsidR="00243FDD" w:rsidRDefault="00243FDD" w:rsidP="00243FDD">
      <w:pPr>
        <w:pStyle w:val="CommentText"/>
      </w:pPr>
      <w:r>
        <w:t>If there is only one example, remove the sequence number from the title heading &gt;&gt;</w:t>
      </w:r>
    </w:p>
    <w:p w14:paraId="4928EE8D" w14:textId="77777777"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14:paraId="0D790875" w14:textId="77777777" w:rsidTr="004B14ED">
        <w:tc>
          <w:tcPr>
            <w:tcW w:w="5000" w:type="pct"/>
            <w:shd w:val="clear" w:color="auto" w:fill="FFFFCC"/>
            <w:tcMar>
              <w:top w:w="150" w:type="dxa"/>
              <w:left w:w="150" w:type="dxa"/>
              <w:bottom w:w="150" w:type="dxa"/>
              <w:right w:w="150" w:type="dxa"/>
            </w:tcMar>
          </w:tcPr>
          <w:p w14:paraId="42547FAC" w14:textId="77777777"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3EB2CB44" w14:textId="77777777" w:rsidR="00243FDD" w:rsidRPr="00995E98" w:rsidRDefault="00243FDD" w:rsidP="004B14ED">
            <w:pPr>
              <w:pStyle w:val="listing"/>
              <w:rPr>
                <w:lang w:val="de-DE"/>
              </w:rPr>
            </w:pPr>
          </w:p>
          <w:p w14:paraId="6C2CCB1D" w14:textId="77777777"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14:paraId="774619C9" w14:textId="77777777"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14:paraId="150C155E" w14:textId="77777777" w:rsidTr="004B14ED">
        <w:tc>
          <w:tcPr>
            <w:tcW w:w="5000" w:type="pct"/>
            <w:shd w:val="clear" w:color="auto" w:fill="FFFFCC"/>
            <w:tcMar>
              <w:top w:w="150" w:type="dxa"/>
              <w:left w:w="150" w:type="dxa"/>
              <w:bottom w:w="150" w:type="dxa"/>
              <w:right w:w="150" w:type="dxa"/>
            </w:tcMar>
          </w:tcPr>
          <w:p w14:paraId="57583771" w14:textId="77777777"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6E53DAF7" w14:textId="77777777" w:rsidR="00243FDD" w:rsidRDefault="00243FDD" w:rsidP="004B14ED">
            <w:pPr>
              <w:pStyle w:val="listing"/>
              <w:rPr>
                <w:lang w:val="de-DE"/>
              </w:rPr>
            </w:pPr>
          </w:p>
          <w:p w14:paraId="22042BAB" w14:textId="77777777"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14:paraId="0B9C6D40" w14:textId="77777777"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14:paraId="0B17E946" w14:textId="77777777"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t>
      </w:r>
      <w:proofErr w:type="spellStart"/>
      <w:r w:rsidR="00A20E29">
        <w:t>w.r.t.</w:t>
      </w:r>
      <w:proofErr w:type="spellEnd"/>
      <w:r w:rsidR="00A20E29">
        <w:t xml:space="preserve"> naming conventions and validation of examples.</w:t>
      </w:r>
    </w:p>
    <w:p w14:paraId="2F5CDEAC" w14:textId="77777777" w:rsidR="00243FDD" w:rsidRDefault="00243FDD" w:rsidP="00243FDD">
      <w:pPr>
        <w:pStyle w:val="CommentText"/>
      </w:pPr>
      <w:r>
        <w:t>If there is only one example, remove this section &gt;&gt;</w:t>
      </w:r>
    </w:p>
    <w:p w14:paraId="18D747D3" w14:textId="77777777"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14:paraId="45D0F0D7" w14:textId="77777777" w:rsidTr="004B14ED">
        <w:tc>
          <w:tcPr>
            <w:tcW w:w="5000" w:type="pct"/>
            <w:shd w:val="clear" w:color="auto" w:fill="FFFFCC"/>
            <w:tcMar>
              <w:top w:w="150" w:type="dxa"/>
              <w:left w:w="150" w:type="dxa"/>
              <w:bottom w:w="150" w:type="dxa"/>
              <w:right w:w="150" w:type="dxa"/>
            </w:tcMar>
          </w:tcPr>
          <w:p w14:paraId="15EB2D3E" w14:textId="77777777"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7A3350DA" w14:textId="77777777" w:rsidR="00243FDD" w:rsidRPr="00995E98" w:rsidRDefault="00243FDD" w:rsidP="004B14ED">
            <w:pPr>
              <w:pStyle w:val="listing"/>
              <w:rPr>
                <w:lang w:val="de-DE"/>
              </w:rPr>
            </w:pPr>
          </w:p>
          <w:p w14:paraId="1DB1B747" w14:textId="77777777"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14:paraId="7BB43DF8" w14:textId="77777777"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14:paraId="1B40569B" w14:textId="77777777" w:rsidTr="004B14ED">
        <w:tc>
          <w:tcPr>
            <w:tcW w:w="5000" w:type="pct"/>
            <w:shd w:val="clear" w:color="auto" w:fill="FFFFCC"/>
            <w:tcMar>
              <w:top w:w="150" w:type="dxa"/>
              <w:left w:w="150" w:type="dxa"/>
              <w:bottom w:w="150" w:type="dxa"/>
              <w:right w:w="150" w:type="dxa"/>
            </w:tcMar>
          </w:tcPr>
          <w:p w14:paraId="4CBA5971" w14:textId="77777777"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14:paraId="240611C1" w14:textId="77777777" w:rsidR="00243FDD" w:rsidRDefault="00243FDD" w:rsidP="004B14ED">
            <w:pPr>
              <w:pStyle w:val="listing"/>
              <w:rPr>
                <w:lang w:val="de-DE"/>
              </w:rPr>
            </w:pPr>
          </w:p>
          <w:p w14:paraId="17E3DA74" w14:textId="77777777"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14:paraId="0E473035" w14:textId="77777777"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14:paraId="5C11280F" w14:textId="77777777"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14:paraId="193ABA3E" w14:textId="77777777"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14:paraId="7D079A7C" w14:textId="77777777"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14:paraId="27BE8F91" w14:textId="77777777"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14:paraId="549685B7" w14:textId="77777777"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14:paraId="2D94A7BB" w14:textId="77777777"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14:paraId="3AF37A24" w14:textId="77777777"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14:paraId="29A17C50" w14:textId="77777777" w:rsidR="00C0343C" w:rsidRPr="008B21F9" w:rsidRDefault="00420769" w:rsidP="00C0343C">
      <w:pPr>
        <w:pStyle w:val="Heading3"/>
        <w:spacing w:after="120"/>
      </w:pPr>
      <w:bookmarkStart w:id="289" w:name="_Toc317689659"/>
      <w:bookmarkStart w:id="290"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14:paraId="4A43806E" w14:textId="77777777" w:rsidTr="00CB7E0A">
        <w:tc>
          <w:tcPr>
            <w:tcW w:w="2093" w:type="dxa"/>
          </w:tcPr>
          <w:p w14:paraId="332ADC9C" w14:textId="77777777"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14:paraId="0E5E1475" w14:textId="77777777"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14:paraId="5925B4B8" w14:textId="77777777" w:rsidTr="00CB7E0A">
        <w:tc>
          <w:tcPr>
            <w:tcW w:w="2093" w:type="dxa"/>
            <w:tcBorders>
              <w:top w:val="single" w:sz="4" w:space="0" w:color="auto"/>
              <w:left w:val="single" w:sz="4" w:space="0" w:color="auto"/>
              <w:bottom w:val="single" w:sz="4" w:space="0" w:color="auto"/>
              <w:right w:val="single" w:sz="4" w:space="0" w:color="auto"/>
            </w:tcBorders>
          </w:tcPr>
          <w:p w14:paraId="1AA2D115" w14:textId="77777777"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14:paraId="733BD34A" w14:textId="77777777"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14:paraId="04D6CC78" w14:textId="77777777" w:rsidTr="00CB7E0A">
        <w:tc>
          <w:tcPr>
            <w:tcW w:w="2093" w:type="dxa"/>
            <w:tcBorders>
              <w:top w:val="single" w:sz="4" w:space="0" w:color="auto"/>
              <w:left w:val="single" w:sz="4" w:space="0" w:color="auto"/>
              <w:bottom w:val="single" w:sz="4" w:space="0" w:color="auto"/>
              <w:right w:val="single" w:sz="4" w:space="0" w:color="auto"/>
            </w:tcBorders>
          </w:tcPr>
          <w:p w14:paraId="1692D3FC" w14:textId="77777777"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19DB158F" w14:textId="77777777"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14:paraId="4C0D2AE6" w14:textId="77777777" w:rsidTr="00CB7E0A">
        <w:tc>
          <w:tcPr>
            <w:tcW w:w="2093" w:type="dxa"/>
            <w:tcBorders>
              <w:top w:val="single" w:sz="4" w:space="0" w:color="auto"/>
              <w:left w:val="single" w:sz="4" w:space="0" w:color="auto"/>
              <w:bottom w:val="single" w:sz="4" w:space="0" w:color="auto"/>
              <w:right w:val="single" w:sz="4" w:space="0" w:color="auto"/>
            </w:tcBorders>
          </w:tcPr>
          <w:p w14:paraId="3F6ECFF1" w14:textId="77777777"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192C1ACF" w14:textId="77777777"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14:paraId="6E422996" w14:textId="77777777" w:rsidTr="00CB7E0A">
        <w:tc>
          <w:tcPr>
            <w:tcW w:w="2093" w:type="dxa"/>
            <w:tcBorders>
              <w:top w:val="single" w:sz="4" w:space="0" w:color="auto"/>
              <w:left w:val="single" w:sz="4" w:space="0" w:color="auto"/>
              <w:bottom w:val="single" w:sz="4" w:space="0" w:color="auto"/>
              <w:right w:val="single" w:sz="4" w:space="0" w:color="auto"/>
            </w:tcBorders>
          </w:tcPr>
          <w:p w14:paraId="3033A022" w14:textId="77777777"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47930561" w14:textId="77777777"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14:paraId="7B42470A" w14:textId="77777777" w:rsidR="00C0343C" w:rsidRDefault="00C0343C" w:rsidP="00C0343C"/>
    <w:p w14:paraId="38AC4C09" w14:textId="77777777" w:rsidR="00C57F33" w:rsidRPr="00D97A75" w:rsidRDefault="00C57F33" w:rsidP="00C57F33">
      <w:pPr>
        <w:pStyle w:val="Heading2"/>
      </w:pPr>
      <w:bookmarkStart w:id="291" w:name="_Toc414352945"/>
      <w:r>
        <w:t>Policy</w:t>
      </w:r>
      <w:r w:rsidRPr="00D97A75">
        <w:t xml:space="preserve"> Exceptions</w:t>
      </w:r>
      <w:bookmarkEnd w:id="291"/>
    </w:p>
    <w:p w14:paraId="44EDC36B" w14:textId="77777777"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14:paraId="706ECB04" w14:textId="77777777"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14:paraId="656F4EEA" w14:textId="77777777"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14:paraId="7A334796" w14:textId="77777777"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14:paraId="1C4E4ADE" w14:textId="77777777"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14:paraId="029AE66B" w14:textId="77777777"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14:paraId="0B863A17" w14:textId="77777777" w:rsidR="00C57F33" w:rsidRPr="008B21F9" w:rsidRDefault="009F3A79" w:rsidP="00C57F33">
      <w:pPr>
        <w:pStyle w:val="Heading3"/>
        <w:spacing w:after="120"/>
      </w:pPr>
      <w:bookmarkStart w:id="292"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14:paraId="24FF57A0" w14:textId="77777777" w:rsidTr="00CB7E0A">
        <w:tc>
          <w:tcPr>
            <w:tcW w:w="2093" w:type="dxa"/>
          </w:tcPr>
          <w:p w14:paraId="376F4612" w14:textId="77777777"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14:paraId="42DFF679" w14:textId="77777777"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14:paraId="40D046B4" w14:textId="77777777" w:rsidTr="00CB7E0A">
        <w:tc>
          <w:tcPr>
            <w:tcW w:w="2093" w:type="dxa"/>
            <w:tcBorders>
              <w:top w:val="single" w:sz="4" w:space="0" w:color="auto"/>
              <w:left w:val="single" w:sz="4" w:space="0" w:color="auto"/>
              <w:bottom w:val="single" w:sz="4" w:space="0" w:color="auto"/>
              <w:right w:val="single" w:sz="4" w:space="0" w:color="auto"/>
            </w:tcBorders>
          </w:tcPr>
          <w:p w14:paraId="72D15C87" w14:textId="77777777"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14:paraId="64D7AB37" w14:textId="77777777"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14:paraId="075AC8B1" w14:textId="77777777" w:rsidTr="00CB7E0A">
        <w:tc>
          <w:tcPr>
            <w:tcW w:w="2093" w:type="dxa"/>
            <w:tcBorders>
              <w:top w:val="single" w:sz="4" w:space="0" w:color="auto"/>
              <w:left w:val="single" w:sz="4" w:space="0" w:color="auto"/>
              <w:bottom w:val="single" w:sz="4" w:space="0" w:color="auto"/>
              <w:right w:val="single" w:sz="4" w:space="0" w:color="auto"/>
            </w:tcBorders>
          </w:tcPr>
          <w:p w14:paraId="11354C8C" w14:textId="77777777"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44C65294" w14:textId="77777777"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14:paraId="6CFC237F" w14:textId="77777777" w:rsidTr="00CB7E0A">
        <w:tc>
          <w:tcPr>
            <w:tcW w:w="2093" w:type="dxa"/>
            <w:tcBorders>
              <w:top w:val="single" w:sz="4" w:space="0" w:color="auto"/>
              <w:left w:val="single" w:sz="4" w:space="0" w:color="auto"/>
              <w:bottom w:val="single" w:sz="4" w:space="0" w:color="auto"/>
              <w:right w:val="single" w:sz="4" w:space="0" w:color="auto"/>
            </w:tcBorders>
          </w:tcPr>
          <w:p w14:paraId="40D1E85F" w14:textId="77777777"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4FCC5595" w14:textId="77777777"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14:paraId="60E11E00" w14:textId="77777777" w:rsidTr="00CB7E0A">
        <w:tc>
          <w:tcPr>
            <w:tcW w:w="2093" w:type="dxa"/>
            <w:tcBorders>
              <w:top w:val="single" w:sz="4" w:space="0" w:color="auto"/>
              <w:left w:val="single" w:sz="4" w:space="0" w:color="auto"/>
              <w:bottom w:val="single" w:sz="4" w:space="0" w:color="auto"/>
              <w:right w:val="single" w:sz="4" w:space="0" w:color="auto"/>
            </w:tcBorders>
          </w:tcPr>
          <w:p w14:paraId="1FEAAE55" w14:textId="77777777"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092EBBA3" w14:textId="77777777"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14:paraId="3748D246" w14:textId="77777777"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14:paraId="7FB78CF6" w14:textId="77777777"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14:paraId="74DA42DE" w14:textId="77777777" w:rsidTr="00FE0CB2">
        <w:tc>
          <w:tcPr>
            <w:tcW w:w="2093" w:type="dxa"/>
            <w:shd w:val="clear" w:color="auto" w:fill="auto"/>
          </w:tcPr>
          <w:p w14:paraId="3FA7A8C9" w14:textId="77777777"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14:paraId="1E0304C2" w14:textId="77777777"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14:paraId="584F2570" w14:textId="77777777" w:rsidTr="00FE0CB2">
        <w:tc>
          <w:tcPr>
            <w:tcW w:w="2093" w:type="dxa"/>
            <w:shd w:val="clear" w:color="auto" w:fill="auto"/>
          </w:tcPr>
          <w:p w14:paraId="744427EB" w14:textId="77777777"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14:paraId="75BC6A83" w14:textId="77777777"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14:paraId="1ED5D4EB" w14:textId="77777777" w:rsidTr="00FE0CB2">
        <w:tc>
          <w:tcPr>
            <w:tcW w:w="2093" w:type="dxa"/>
            <w:shd w:val="clear" w:color="auto" w:fill="auto"/>
          </w:tcPr>
          <w:p w14:paraId="6F5C31A5" w14:textId="77777777"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14:paraId="3EE97FBA" w14:textId="77777777"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14:paraId="51483D60" w14:textId="77777777" w:rsidTr="00FE0CB2">
        <w:tc>
          <w:tcPr>
            <w:tcW w:w="2093" w:type="dxa"/>
            <w:shd w:val="clear" w:color="auto" w:fill="auto"/>
          </w:tcPr>
          <w:p w14:paraId="0C5606C1" w14:textId="77777777"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14:paraId="5B4DC33F" w14:textId="77777777"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14:paraId="0C3CCF0F" w14:textId="77777777"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14:paraId="5B675E85" w14:textId="77777777"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14:paraId="27A1FB92" w14:textId="77777777" w:rsidR="000822F4" w:rsidRPr="00204C83" w:rsidRDefault="000822F4" w:rsidP="00FE0CB2">
            <w:pPr>
              <w:tabs>
                <w:tab w:val="right" w:pos="1877"/>
              </w:tabs>
              <w:rPr>
                <w:rFonts w:ascii="Arial" w:hAnsi="Arial"/>
              </w:rPr>
            </w:pPr>
            <w:r w:rsidRPr="00204C83">
              <w:rPr>
                <w:rFonts w:ascii="Arial" w:hAnsi="Arial"/>
              </w:rPr>
              <w:t>403 Forbidden</w:t>
            </w:r>
          </w:p>
        </w:tc>
      </w:tr>
    </w:tbl>
    <w:p w14:paraId="13E01CB6" w14:textId="77777777" w:rsidR="00C0343C" w:rsidRDefault="00C0343C" w:rsidP="00FE2FDC"/>
    <w:p w14:paraId="17BA36AE" w14:textId="77777777"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14:paraId="5DD06C67" w14:textId="77777777"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14:paraId="28AFF965" w14:textId="77777777">
        <w:trPr>
          <w:tblHeader/>
          <w:jc w:val="center"/>
        </w:trPr>
        <w:tc>
          <w:tcPr>
            <w:tcW w:w="3227" w:type="dxa"/>
            <w:shd w:val="pct25" w:color="auto" w:fill="FFFFFF"/>
          </w:tcPr>
          <w:p w14:paraId="1FDB984B" w14:textId="77777777" w:rsidR="00651D13" w:rsidRPr="00204C83" w:rsidRDefault="00651D13" w:rsidP="004862CD">
            <w:pPr>
              <w:pStyle w:val="TableHead"/>
            </w:pPr>
            <w:r w:rsidRPr="00204C83">
              <w:t>Reference</w:t>
            </w:r>
          </w:p>
        </w:tc>
        <w:tc>
          <w:tcPr>
            <w:tcW w:w="1267" w:type="dxa"/>
            <w:shd w:val="pct25" w:color="auto" w:fill="FFFFFF"/>
          </w:tcPr>
          <w:p w14:paraId="466E25CD" w14:textId="77777777" w:rsidR="00651D13" w:rsidRPr="00204C83" w:rsidRDefault="00651D13" w:rsidP="004862CD">
            <w:pPr>
              <w:pStyle w:val="TableHead"/>
            </w:pPr>
            <w:r w:rsidRPr="00204C83">
              <w:t>Date</w:t>
            </w:r>
          </w:p>
        </w:tc>
        <w:tc>
          <w:tcPr>
            <w:tcW w:w="5598" w:type="dxa"/>
            <w:shd w:val="pct25" w:color="auto" w:fill="FFFFFF"/>
          </w:tcPr>
          <w:p w14:paraId="0AACF7ED" w14:textId="77777777" w:rsidR="00651D13" w:rsidRPr="00204C83" w:rsidRDefault="00651D13" w:rsidP="004862CD">
            <w:pPr>
              <w:pStyle w:val="TableHead"/>
            </w:pPr>
            <w:r w:rsidRPr="00204C83">
              <w:t>Description</w:t>
            </w:r>
          </w:p>
        </w:tc>
      </w:tr>
      <w:tr w:rsidR="00651D13" w:rsidRPr="00204C83" w14:paraId="619F234A" w14:textId="77777777">
        <w:trPr>
          <w:jc w:val="center"/>
        </w:trPr>
        <w:tc>
          <w:tcPr>
            <w:tcW w:w="3227" w:type="dxa"/>
          </w:tcPr>
          <w:p w14:paraId="01FF574F" w14:textId="77777777" w:rsidR="00651D13" w:rsidRPr="00204C83" w:rsidRDefault="00651D13" w:rsidP="00E615AB">
            <w:pPr>
              <w:pStyle w:val="TableRow"/>
              <w:rPr>
                <w:sz w:val="16"/>
              </w:rPr>
            </w:pPr>
            <w:r w:rsidRPr="00204C83">
              <w:rPr>
                <w:sz w:val="16"/>
              </w:rPr>
              <w:t>n/a</w:t>
            </w:r>
          </w:p>
        </w:tc>
        <w:tc>
          <w:tcPr>
            <w:tcW w:w="1267" w:type="dxa"/>
          </w:tcPr>
          <w:p w14:paraId="3BC52D58" w14:textId="77777777" w:rsidR="00651D13" w:rsidRPr="00204C83" w:rsidRDefault="00651D13" w:rsidP="00E615AB">
            <w:pPr>
              <w:pStyle w:val="TableRow"/>
              <w:rPr>
                <w:sz w:val="16"/>
              </w:rPr>
            </w:pPr>
            <w:r w:rsidRPr="00204C83">
              <w:rPr>
                <w:sz w:val="16"/>
              </w:rPr>
              <w:t>n/a</w:t>
            </w:r>
          </w:p>
        </w:tc>
        <w:tc>
          <w:tcPr>
            <w:tcW w:w="5598" w:type="dxa"/>
          </w:tcPr>
          <w:p w14:paraId="166952EE" w14:textId="77777777" w:rsidR="00651D13" w:rsidRPr="00204C83" w:rsidRDefault="00651D13" w:rsidP="00E615AB">
            <w:pPr>
              <w:pStyle w:val="TableRow"/>
              <w:rPr>
                <w:sz w:val="16"/>
              </w:rPr>
            </w:pPr>
            <w:r w:rsidRPr="00204C83">
              <w:rPr>
                <w:sz w:val="16"/>
              </w:rPr>
              <w:t>No prior version –or- No previous version within OMA</w:t>
            </w:r>
          </w:p>
        </w:tc>
      </w:tr>
    </w:tbl>
    <w:p w14:paraId="3119BBE1" w14:textId="77777777"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14:paraId="357D44FA" w14:textId="77777777" w:rsidTr="00443ABB">
        <w:trPr>
          <w:tblHeader/>
          <w:jc w:val="center"/>
        </w:trPr>
        <w:tc>
          <w:tcPr>
            <w:tcW w:w="2975" w:type="dxa"/>
            <w:shd w:val="pct25" w:color="auto" w:fill="FFFFFF"/>
          </w:tcPr>
          <w:p w14:paraId="43497317" w14:textId="77777777" w:rsidR="00651D13" w:rsidRPr="00204C83" w:rsidRDefault="00651D13" w:rsidP="00AE265E">
            <w:pPr>
              <w:pStyle w:val="TableHead"/>
            </w:pPr>
            <w:r w:rsidRPr="00204C83">
              <w:t>Document Identifier</w:t>
            </w:r>
          </w:p>
        </w:tc>
        <w:tc>
          <w:tcPr>
            <w:tcW w:w="1170" w:type="dxa"/>
            <w:shd w:val="pct25" w:color="auto" w:fill="FFFFFF"/>
          </w:tcPr>
          <w:p w14:paraId="73D116B7" w14:textId="77777777" w:rsidR="00651D13" w:rsidRPr="00204C83" w:rsidRDefault="00651D13" w:rsidP="00AE265E">
            <w:pPr>
              <w:pStyle w:val="TableHead"/>
            </w:pPr>
            <w:r w:rsidRPr="00204C83">
              <w:t>Date</w:t>
            </w:r>
          </w:p>
        </w:tc>
        <w:tc>
          <w:tcPr>
            <w:tcW w:w="1247" w:type="dxa"/>
            <w:shd w:val="pct25" w:color="auto" w:fill="FFFFFF"/>
          </w:tcPr>
          <w:p w14:paraId="376150C2" w14:textId="77777777" w:rsidR="00651D13" w:rsidRPr="00204C83" w:rsidRDefault="00651D13" w:rsidP="00AE265E">
            <w:pPr>
              <w:pStyle w:val="TableHead"/>
            </w:pPr>
            <w:r w:rsidRPr="00204C83">
              <w:t>Sections</w:t>
            </w:r>
          </w:p>
        </w:tc>
        <w:tc>
          <w:tcPr>
            <w:tcW w:w="4697" w:type="dxa"/>
            <w:shd w:val="pct25" w:color="auto" w:fill="FFFFFF"/>
          </w:tcPr>
          <w:p w14:paraId="2B63FA12" w14:textId="77777777" w:rsidR="00651D13" w:rsidRPr="00204C83" w:rsidRDefault="00651D13" w:rsidP="00AE265E">
            <w:pPr>
              <w:pStyle w:val="TableHead"/>
            </w:pPr>
            <w:r w:rsidRPr="00204C83">
              <w:t>Description</w:t>
            </w:r>
          </w:p>
        </w:tc>
      </w:tr>
      <w:tr w:rsidR="00955E4C" w:rsidRPr="00204C83" w14:paraId="19AA9B5C" w14:textId="77777777" w:rsidTr="00443ABB">
        <w:trPr>
          <w:cantSplit/>
          <w:jc w:val="center"/>
        </w:trPr>
        <w:tc>
          <w:tcPr>
            <w:tcW w:w="2975" w:type="dxa"/>
            <w:vMerge w:val="restart"/>
          </w:tcPr>
          <w:p w14:paraId="21CC0CC1" w14:textId="77777777" w:rsidR="00955E4C" w:rsidRPr="00204C83" w:rsidRDefault="00955E4C" w:rsidP="00E615AB">
            <w:pPr>
              <w:pStyle w:val="TableRow"/>
              <w:rPr>
                <w:sz w:val="16"/>
              </w:rPr>
            </w:pPr>
            <w:r w:rsidRPr="00204C83">
              <w:rPr>
                <w:sz w:val="16"/>
              </w:rPr>
              <w:t>Draft Version:</w:t>
            </w:r>
          </w:p>
          <w:p w14:paraId="2C120B1A" w14:textId="77777777"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14:paraId="4B40A6C2" w14:textId="77777777" w:rsidR="00955E4C" w:rsidRPr="00204C83" w:rsidDel="008B3E51" w:rsidRDefault="00955E4C" w:rsidP="00E615AB">
            <w:pPr>
              <w:pStyle w:val="TableRow"/>
              <w:rPr>
                <w:sz w:val="16"/>
              </w:rPr>
            </w:pPr>
            <w:r w:rsidRPr="00204C83">
              <w:rPr>
                <w:sz w:val="16"/>
              </w:rPr>
              <w:t xml:space="preserve">[dd mmm </w:t>
            </w:r>
            <w:proofErr w:type="spellStart"/>
            <w:r w:rsidRPr="00204C83">
              <w:rPr>
                <w:sz w:val="16"/>
              </w:rPr>
              <w:t>yyyy</w:t>
            </w:r>
            <w:proofErr w:type="spellEnd"/>
            <w:r w:rsidRPr="00204C83">
              <w:rPr>
                <w:sz w:val="16"/>
              </w:rPr>
              <w:t>]</w:t>
            </w:r>
          </w:p>
        </w:tc>
        <w:tc>
          <w:tcPr>
            <w:tcW w:w="1247" w:type="dxa"/>
          </w:tcPr>
          <w:p w14:paraId="0A4A30CE" w14:textId="77777777" w:rsidR="00955E4C" w:rsidRPr="00204C83" w:rsidDel="008B3E51" w:rsidRDefault="00955E4C" w:rsidP="00E615AB">
            <w:pPr>
              <w:pStyle w:val="TableRow"/>
              <w:rPr>
                <w:sz w:val="16"/>
              </w:rPr>
            </w:pPr>
            <w:r w:rsidRPr="00204C83">
              <w:rPr>
                <w:sz w:val="16"/>
              </w:rPr>
              <w:t>[sections]</w:t>
            </w:r>
          </w:p>
        </w:tc>
        <w:tc>
          <w:tcPr>
            <w:tcW w:w="4697" w:type="dxa"/>
          </w:tcPr>
          <w:p w14:paraId="5B3EF785" w14:textId="77777777" w:rsidR="00955E4C" w:rsidRPr="00204C83" w:rsidDel="008B3E51" w:rsidRDefault="00955E4C" w:rsidP="00E615AB">
            <w:pPr>
              <w:pStyle w:val="TableRow"/>
              <w:rPr>
                <w:sz w:val="16"/>
              </w:rPr>
            </w:pPr>
            <w:r w:rsidRPr="00204C83">
              <w:rPr>
                <w:sz w:val="16"/>
              </w:rPr>
              <w:t>[List of all implemented CRs]</w:t>
            </w:r>
          </w:p>
        </w:tc>
      </w:tr>
      <w:tr w:rsidR="00955E4C" w:rsidRPr="00204C83" w14:paraId="7EBF2BD0" w14:textId="77777777" w:rsidTr="00443ABB">
        <w:trPr>
          <w:cantSplit/>
          <w:jc w:val="center"/>
        </w:trPr>
        <w:tc>
          <w:tcPr>
            <w:tcW w:w="2975" w:type="dxa"/>
            <w:vMerge/>
          </w:tcPr>
          <w:p w14:paraId="4116DD6E" w14:textId="77777777" w:rsidR="00955E4C" w:rsidRPr="00204C83" w:rsidRDefault="00955E4C" w:rsidP="00AE265E">
            <w:pPr>
              <w:pStyle w:val="TableRow"/>
              <w:rPr>
                <w:sz w:val="16"/>
              </w:rPr>
            </w:pPr>
          </w:p>
        </w:tc>
        <w:tc>
          <w:tcPr>
            <w:tcW w:w="1170" w:type="dxa"/>
          </w:tcPr>
          <w:p w14:paraId="2539A9F7" w14:textId="77777777" w:rsidR="00955E4C" w:rsidRPr="00204C83" w:rsidDel="008B3E51" w:rsidRDefault="00955E4C" w:rsidP="00E615AB">
            <w:pPr>
              <w:pStyle w:val="TableRow"/>
              <w:rPr>
                <w:sz w:val="16"/>
              </w:rPr>
            </w:pPr>
            <w:r w:rsidRPr="00204C83">
              <w:rPr>
                <w:sz w:val="16"/>
              </w:rPr>
              <w:t xml:space="preserve">[dd mmm </w:t>
            </w:r>
            <w:proofErr w:type="spellStart"/>
            <w:r w:rsidRPr="00204C83">
              <w:rPr>
                <w:sz w:val="16"/>
              </w:rPr>
              <w:t>yyyy</w:t>
            </w:r>
            <w:proofErr w:type="spellEnd"/>
            <w:r w:rsidRPr="00204C83">
              <w:rPr>
                <w:sz w:val="16"/>
              </w:rPr>
              <w:t>]</w:t>
            </w:r>
          </w:p>
        </w:tc>
        <w:tc>
          <w:tcPr>
            <w:tcW w:w="1247" w:type="dxa"/>
          </w:tcPr>
          <w:p w14:paraId="303A3CE0" w14:textId="77777777" w:rsidR="00955E4C" w:rsidRPr="00204C83" w:rsidDel="008B3E51" w:rsidRDefault="00955E4C" w:rsidP="00E615AB">
            <w:pPr>
              <w:pStyle w:val="TableRow"/>
              <w:rPr>
                <w:sz w:val="16"/>
              </w:rPr>
            </w:pPr>
            <w:r w:rsidRPr="00204C83">
              <w:rPr>
                <w:sz w:val="16"/>
              </w:rPr>
              <w:t>[sections]</w:t>
            </w:r>
          </w:p>
        </w:tc>
        <w:tc>
          <w:tcPr>
            <w:tcW w:w="4697" w:type="dxa"/>
          </w:tcPr>
          <w:p w14:paraId="453E368A" w14:textId="77777777" w:rsidR="00955E4C" w:rsidRPr="00204C83" w:rsidDel="008B3E51" w:rsidRDefault="00955E4C" w:rsidP="00E615AB">
            <w:pPr>
              <w:pStyle w:val="TableRow"/>
              <w:rPr>
                <w:sz w:val="16"/>
              </w:rPr>
            </w:pPr>
            <w:r w:rsidRPr="00204C83">
              <w:rPr>
                <w:sz w:val="16"/>
              </w:rPr>
              <w:t>[List of all implemented CRs]</w:t>
            </w:r>
          </w:p>
        </w:tc>
      </w:tr>
      <w:tr w:rsidR="00955E4C" w:rsidRPr="00204C83" w14:paraId="2B9B5B3A" w14:textId="77777777" w:rsidTr="00443ABB">
        <w:trPr>
          <w:cantSplit/>
          <w:jc w:val="center"/>
        </w:trPr>
        <w:tc>
          <w:tcPr>
            <w:tcW w:w="2975" w:type="dxa"/>
            <w:vMerge/>
          </w:tcPr>
          <w:p w14:paraId="0700C90C" w14:textId="77777777" w:rsidR="00955E4C" w:rsidRPr="00204C83" w:rsidRDefault="00955E4C" w:rsidP="00AE265E">
            <w:pPr>
              <w:pStyle w:val="TableRow"/>
              <w:rPr>
                <w:sz w:val="16"/>
              </w:rPr>
            </w:pPr>
          </w:p>
        </w:tc>
        <w:tc>
          <w:tcPr>
            <w:tcW w:w="1170" w:type="dxa"/>
          </w:tcPr>
          <w:p w14:paraId="442D75D9" w14:textId="77777777" w:rsidR="00955E4C" w:rsidRPr="00204C83" w:rsidDel="008B3E51" w:rsidRDefault="00955E4C" w:rsidP="00E615AB">
            <w:pPr>
              <w:pStyle w:val="TableRow"/>
              <w:rPr>
                <w:sz w:val="16"/>
              </w:rPr>
            </w:pPr>
            <w:r w:rsidRPr="00204C83">
              <w:rPr>
                <w:sz w:val="16"/>
              </w:rPr>
              <w:t xml:space="preserve">[dd mmm </w:t>
            </w:r>
            <w:proofErr w:type="spellStart"/>
            <w:r w:rsidRPr="00204C83">
              <w:rPr>
                <w:sz w:val="16"/>
              </w:rPr>
              <w:t>yyyy</w:t>
            </w:r>
            <w:proofErr w:type="spellEnd"/>
            <w:r w:rsidRPr="00204C83">
              <w:rPr>
                <w:sz w:val="16"/>
              </w:rPr>
              <w:t>]</w:t>
            </w:r>
          </w:p>
        </w:tc>
        <w:tc>
          <w:tcPr>
            <w:tcW w:w="1247" w:type="dxa"/>
          </w:tcPr>
          <w:p w14:paraId="1F0EF148" w14:textId="77777777" w:rsidR="00955E4C" w:rsidRPr="00204C83" w:rsidDel="008B3E51" w:rsidRDefault="00955E4C" w:rsidP="00E615AB">
            <w:pPr>
              <w:pStyle w:val="TableRow"/>
              <w:rPr>
                <w:sz w:val="16"/>
              </w:rPr>
            </w:pPr>
            <w:r w:rsidRPr="00204C83">
              <w:rPr>
                <w:sz w:val="16"/>
              </w:rPr>
              <w:t>[sections]</w:t>
            </w:r>
          </w:p>
        </w:tc>
        <w:tc>
          <w:tcPr>
            <w:tcW w:w="4697" w:type="dxa"/>
          </w:tcPr>
          <w:p w14:paraId="1B4B1CC4" w14:textId="77777777" w:rsidR="00955E4C" w:rsidRPr="00204C83" w:rsidDel="008B3E51" w:rsidRDefault="00955E4C" w:rsidP="00E615AB">
            <w:pPr>
              <w:pStyle w:val="TableRow"/>
              <w:rPr>
                <w:sz w:val="16"/>
              </w:rPr>
            </w:pPr>
            <w:r w:rsidRPr="00204C83">
              <w:rPr>
                <w:sz w:val="16"/>
              </w:rPr>
              <w:t>[List of all implemented CRs]</w:t>
            </w:r>
          </w:p>
        </w:tc>
      </w:tr>
    </w:tbl>
    <w:p w14:paraId="0207999D" w14:textId="77777777"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14:paraId="789CD1D5" w14:textId="77777777" w:rsidR="00872453" w:rsidRPr="00B95B10" w:rsidRDefault="00872453" w:rsidP="00F81A54">
      <w:pPr>
        <w:jc w:val="both"/>
      </w:pPr>
      <w:r w:rsidRPr="00B95B10">
        <w:t>The notation used in this appendix is specified in [SCRRULES].</w:t>
      </w:r>
    </w:p>
    <w:p w14:paraId="332AC242" w14:textId="77777777"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14:paraId="6932471B" w14:textId="77777777" w:rsidTr="009C4D93">
        <w:trPr>
          <w:tblHeader/>
        </w:trPr>
        <w:tc>
          <w:tcPr>
            <w:tcW w:w="3908" w:type="dxa"/>
            <w:shd w:val="pct25" w:color="auto" w:fill="FFFFFF"/>
          </w:tcPr>
          <w:p w14:paraId="0A6B1B59" w14:textId="77777777"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14:paraId="4A04CFBE" w14:textId="77777777"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14:paraId="35A27E85" w14:textId="77777777"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14:paraId="35DC8DA2" w14:textId="77777777" w:rsidR="00872453" w:rsidRPr="00204C83" w:rsidRDefault="00872453" w:rsidP="00E52A15">
            <w:pPr>
              <w:pStyle w:val="TableRow"/>
              <w:jc w:val="center"/>
              <w:rPr>
                <w:b/>
                <w:sz w:val="18"/>
              </w:rPr>
            </w:pPr>
            <w:r w:rsidRPr="00204C83">
              <w:rPr>
                <w:b/>
                <w:sz w:val="18"/>
              </w:rPr>
              <w:t>Requirement</w:t>
            </w:r>
          </w:p>
        </w:tc>
      </w:tr>
      <w:tr w:rsidR="00872453" w:rsidRPr="00204C83" w14:paraId="7F142911" w14:textId="77777777" w:rsidTr="009C4D93">
        <w:tc>
          <w:tcPr>
            <w:tcW w:w="3908" w:type="dxa"/>
          </w:tcPr>
          <w:p w14:paraId="48DECD0C" w14:textId="77777777"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14:paraId="266D10F7" w14:textId="77777777"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14:paraId="413091C5" w14:textId="77777777" w:rsidR="00872453" w:rsidRPr="00204C83" w:rsidRDefault="003113EB" w:rsidP="00E52A15">
            <w:pPr>
              <w:pStyle w:val="TableRow"/>
            </w:pPr>
            <w:r w:rsidRPr="00204C83">
              <w:rPr>
                <w:highlight w:val="yellow"/>
              </w:rPr>
              <w:t>[section(s)]</w:t>
            </w:r>
          </w:p>
        </w:tc>
        <w:tc>
          <w:tcPr>
            <w:tcW w:w="2648" w:type="dxa"/>
          </w:tcPr>
          <w:p w14:paraId="7F551BB0" w14:textId="77777777" w:rsidR="00872453" w:rsidRPr="00204C83" w:rsidRDefault="00872453" w:rsidP="00E52A15">
            <w:pPr>
              <w:pStyle w:val="TableRow"/>
            </w:pPr>
          </w:p>
        </w:tc>
      </w:tr>
      <w:tr w:rsidR="00872453" w:rsidRPr="00204C83" w14:paraId="2C5A9CAB" w14:textId="77777777" w:rsidTr="009C4D93">
        <w:tc>
          <w:tcPr>
            <w:tcW w:w="3908" w:type="dxa"/>
          </w:tcPr>
          <w:p w14:paraId="43787460" w14:textId="77777777"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14:paraId="7F1562CF" w14:textId="77777777" w:rsidR="00872453" w:rsidRPr="00204C83" w:rsidRDefault="00872453" w:rsidP="00E52A15">
            <w:pPr>
              <w:pStyle w:val="TableRow"/>
            </w:pPr>
            <w:r w:rsidRPr="00204C83">
              <w:t>Support for the XML request &amp; response format</w:t>
            </w:r>
          </w:p>
        </w:tc>
        <w:tc>
          <w:tcPr>
            <w:tcW w:w="1352" w:type="dxa"/>
          </w:tcPr>
          <w:p w14:paraId="727C9A87" w14:textId="77777777" w:rsidR="00872453" w:rsidRPr="00204C83" w:rsidRDefault="003113EB" w:rsidP="00E52A15">
            <w:pPr>
              <w:pStyle w:val="TableRow"/>
            </w:pPr>
            <w:r w:rsidRPr="00204C83">
              <w:rPr>
                <w:highlight w:val="yellow"/>
              </w:rPr>
              <w:t>[section(s)]</w:t>
            </w:r>
          </w:p>
        </w:tc>
        <w:tc>
          <w:tcPr>
            <w:tcW w:w="2648" w:type="dxa"/>
          </w:tcPr>
          <w:p w14:paraId="31412CA6" w14:textId="77777777" w:rsidR="00872453" w:rsidRPr="00204C83" w:rsidRDefault="00872453" w:rsidP="00E52A15">
            <w:pPr>
              <w:pStyle w:val="TableRow"/>
            </w:pPr>
          </w:p>
        </w:tc>
      </w:tr>
      <w:tr w:rsidR="00872453" w:rsidRPr="00204C83" w14:paraId="156EE512" w14:textId="77777777" w:rsidTr="009C4D93">
        <w:tc>
          <w:tcPr>
            <w:tcW w:w="3908" w:type="dxa"/>
          </w:tcPr>
          <w:p w14:paraId="2B392716" w14:textId="77777777"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14:paraId="4A9D3E19" w14:textId="77777777" w:rsidR="00872453" w:rsidRPr="00204C83" w:rsidRDefault="00872453" w:rsidP="00E52A15">
            <w:pPr>
              <w:pStyle w:val="TableRow"/>
            </w:pPr>
            <w:r w:rsidRPr="00204C83">
              <w:t>Support for the JSON request &amp; response format</w:t>
            </w:r>
          </w:p>
        </w:tc>
        <w:tc>
          <w:tcPr>
            <w:tcW w:w="1352" w:type="dxa"/>
          </w:tcPr>
          <w:p w14:paraId="0D642D63" w14:textId="77777777" w:rsidR="00872453" w:rsidRPr="00204C83" w:rsidRDefault="003113EB" w:rsidP="00E52A15">
            <w:pPr>
              <w:pStyle w:val="TableRow"/>
            </w:pPr>
            <w:r w:rsidRPr="00204C83">
              <w:rPr>
                <w:highlight w:val="yellow"/>
              </w:rPr>
              <w:t>[section(s)]</w:t>
            </w:r>
          </w:p>
        </w:tc>
        <w:tc>
          <w:tcPr>
            <w:tcW w:w="2648" w:type="dxa"/>
          </w:tcPr>
          <w:p w14:paraId="572DDC72" w14:textId="77777777" w:rsidR="00872453" w:rsidRPr="00204C83" w:rsidRDefault="00872453" w:rsidP="00E52A15">
            <w:pPr>
              <w:pStyle w:val="TableRow"/>
            </w:pPr>
          </w:p>
        </w:tc>
      </w:tr>
    </w:tbl>
    <w:p w14:paraId="5A56AD58" w14:textId="77777777" w:rsidR="00872453" w:rsidRPr="00B95B10" w:rsidRDefault="00872453" w:rsidP="00872453">
      <w:pPr>
        <w:rPr>
          <w:rFonts w:ascii="Arial" w:hAnsi="Arial"/>
        </w:rPr>
      </w:pPr>
      <w:bookmarkStart w:id="573" w:name="_Toc247472236"/>
    </w:p>
    <w:p w14:paraId="4A44DF96" w14:textId="77777777"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14:paraId="4436B5AA" w14:textId="77777777" w:rsidTr="009C4D93">
        <w:trPr>
          <w:tblHeader/>
        </w:trPr>
        <w:tc>
          <w:tcPr>
            <w:tcW w:w="3808" w:type="dxa"/>
            <w:shd w:val="pct25" w:color="auto" w:fill="FFFFFF"/>
          </w:tcPr>
          <w:p w14:paraId="4F42566E" w14:textId="77777777"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14:paraId="3EFAAB1A" w14:textId="77777777"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14:paraId="3182E8ED" w14:textId="77777777"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14:paraId="062E95D5" w14:textId="77777777" w:rsidR="00872453" w:rsidRPr="00204C83" w:rsidRDefault="00872453" w:rsidP="00B610E0">
            <w:pPr>
              <w:pStyle w:val="TableRow"/>
              <w:jc w:val="center"/>
              <w:rPr>
                <w:b/>
                <w:sz w:val="18"/>
              </w:rPr>
            </w:pPr>
            <w:r w:rsidRPr="00204C83">
              <w:rPr>
                <w:b/>
                <w:sz w:val="18"/>
              </w:rPr>
              <w:t>Requirement</w:t>
            </w:r>
          </w:p>
        </w:tc>
      </w:tr>
      <w:tr w:rsidR="002960B6" w:rsidRPr="00204C83" w14:paraId="47E953C6" w14:textId="77777777" w:rsidTr="009C4D93">
        <w:tc>
          <w:tcPr>
            <w:tcW w:w="3808" w:type="dxa"/>
          </w:tcPr>
          <w:p w14:paraId="01E417D3" w14:textId="77777777"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14:paraId="26729DB2" w14:textId="77777777" w:rsidR="00872453" w:rsidRPr="00204C83" w:rsidRDefault="000B2E38" w:rsidP="00E52A15">
            <w:pPr>
              <w:pStyle w:val="TableRow"/>
            </w:pPr>
            <w:r w:rsidRPr="00204C83">
              <w:rPr>
                <w:highlight w:val="yellow"/>
              </w:rPr>
              <w:t>[Description of the function]</w:t>
            </w:r>
          </w:p>
        </w:tc>
        <w:tc>
          <w:tcPr>
            <w:tcW w:w="1300" w:type="dxa"/>
          </w:tcPr>
          <w:p w14:paraId="1618774E" w14:textId="77777777" w:rsidR="00872453" w:rsidRPr="00204C83" w:rsidRDefault="000B2E38" w:rsidP="00E52A15">
            <w:pPr>
              <w:pStyle w:val="TableRow"/>
            </w:pPr>
            <w:r w:rsidRPr="00204C83">
              <w:t>[</w:t>
            </w:r>
            <w:r w:rsidRPr="00204C83">
              <w:rPr>
                <w:highlight w:val="yellow"/>
              </w:rPr>
              <w:t>Section reference]</w:t>
            </w:r>
          </w:p>
        </w:tc>
        <w:tc>
          <w:tcPr>
            <w:tcW w:w="2700" w:type="dxa"/>
          </w:tcPr>
          <w:p w14:paraId="43A5BA4F" w14:textId="77777777"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14:paraId="0CDDC2FD" w14:textId="77777777" w:rsidTr="009C4D93">
        <w:tc>
          <w:tcPr>
            <w:tcW w:w="3808" w:type="dxa"/>
          </w:tcPr>
          <w:p w14:paraId="5D3F9C0F" w14:textId="77777777"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14:paraId="6C52D013" w14:textId="77777777" w:rsidR="00872453" w:rsidRPr="00204C83" w:rsidRDefault="006F68B8" w:rsidP="00E52A15">
            <w:pPr>
              <w:pStyle w:val="TableRow"/>
            </w:pPr>
            <w:r w:rsidRPr="00204C83">
              <w:rPr>
                <w:highlight w:val="yellow"/>
              </w:rPr>
              <w:t>[Description of the function]</w:t>
            </w:r>
          </w:p>
        </w:tc>
        <w:tc>
          <w:tcPr>
            <w:tcW w:w="1300" w:type="dxa"/>
          </w:tcPr>
          <w:p w14:paraId="400566EF" w14:textId="77777777" w:rsidR="00872453" w:rsidRPr="00204C83" w:rsidRDefault="006F68B8" w:rsidP="00E52A15">
            <w:pPr>
              <w:pStyle w:val="TableRow"/>
            </w:pPr>
            <w:r w:rsidRPr="00204C83">
              <w:t>[</w:t>
            </w:r>
            <w:r w:rsidRPr="00204C83">
              <w:rPr>
                <w:highlight w:val="yellow"/>
              </w:rPr>
              <w:t>Section reference]</w:t>
            </w:r>
          </w:p>
        </w:tc>
        <w:tc>
          <w:tcPr>
            <w:tcW w:w="2700" w:type="dxa"/>
          </w:tcPr>
          <w:p w14:paraId="2A4AA662" w14:textId="77777777"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14:paraId="328E1F08" w14:textId="77777777" w:rsidR="00DC201F" w:rsidRDefault="00DC201F" w:rsidP="002F3175">
      <w:pPr>
        <w:pStyle w:val="CommentText"/>
      </w:pPr>
      <w:r>
        <w:t xml:space="preserve">&lt;&lt; If an Item is MANDATORY (-M) it has no requirement. </w:t>
      </w:r>
    </w:p>
    <w:p w14:paraId="11493573" w14:textId="77777777"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14:paraId="40943174" w14:textId="77777777"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14:paraId="4D8E8BAF" w14:textId="77777777" w:rsidTr="002F3175">
        <w:tc>
          <w:tcPr>
            <w:tcW w:w="3708" w:type="dxa"/>
            <w:shd w:val="clear" w:color="auto" w:fill="auto"/>
          </w:tcPr>
          <w:p w14:paraId="1039FD38" w14:textId="77777777" w:rsidR="00DE48FE" w:rsidRPr="00204C83" w:rsidRDefault="00DE48FE" w:rsidP="00E52A15">
            <w:pPr>
              <w:pStyle w:val="TableRow"/>
            </w:pPr>
            <w:r w:rsidRPr="00204C83">
              <w:t>REST-CN-SUBSCR-INDCALLDIR-S-001-O</w:t>
            </w:r>
          </w:p>
        </w:tc>
        <w:tc>
          <w:tcPr>
            <w:tcW w:w="2400" w:type="dxa"/>
            <w:shd w:val="clear" w:color="auto" w:fill="auto"/>
          </w:tcPr>
          <w:p w14:paraId="1BB40B2A" w14:textId="77777777"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14:paraId="651CF81D" w14:textId="77777777" w:rsidR="00DE48FE" w:rsidRPr="00204C83" w:rsidRDefault="000D3D84" w:rsidP="00E52A15">
            <w:pPr>
              <w:pStyle w:val="TableRow"/>
            </w:pPr>
            <w:r w:rsidRPr="00204C83">
              <w:t>5.8</w:t>
            </w:r>
          </w:p>
        </w:tc>
        <w:tc>
          <w:tcPr>
            <w:tcW w:w="2800" w:type="dxa"/>
            <w:shd w:val="clear" w:color="auto" w:fill="auto"/>
          </w:tcPr>
          <w:p w14:paraId="236750AC" w14:textId="77777777"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14:paraId="14065899" w14:textId="77777777" w:rsidTr="002F3175">
        <w:tc>
          <w:tcPr>
            <w:tcW w:w="3708" w:type="dxa"/>
            <w:shd w:val="clear" w:color="auto" w:fill="auto"/>
          </w:tcPr>
          <w:p w14:paraId="70919110" w14:textId="77777777" w:rsidR="00DE48FE" w:rsidRPr="00204C83" w:rsidRDefault="00DE48FE" w:rsidP="00E52A15">
            <w:pPr>
              <w:pStyle w:val="TableRow"/>
            </w:pPr>
            <w:r w:rsidRPr="00204C83">
              <w:t>REST-CN-SUBSCR-INDCALLDIR-S-002-O</w:t>
            </w:r>
          </w:p>
        </w:tc>
        <w:tc>
          <w:tcPr>
            <w:tcW w:w="2400" w:type="dxa"/>
            <w:shd w:val="clear" w:color="auto" w:fill="auto"/>
          </w:tcPr>
          <w:p w14:paraId="1B770083" w14:textId="77777777"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14:paraId="3F5B5212" w14:textId="77777777" w:rsidR="00DE48FE" w:rsidRPr="00204C83" w:rsidRDefault="000D3D84" w:rsidP="00E52A15">
            <w:pPr>
              <w:pStyle w:val="TableRow"/>
            </w:pPr>
            <w:r w:rsidRPr="00204C83">
              <w:t>5.8.3</w:t>
            </w:r>
          </w:p>
        </w:tc>
        <w:tc>
          <w:tcPr>
            <w:tcW w:w="2800" w:type="dxa"/>
            <w:shd w:val="clear" w:color="auto" w:fill="auto"/>
          </w:tcPr>
          <w:p w14:paraId="2D684406" w14:textId="77777777" w:rsidR="00DE48FE" w:rsidRPr="00204C83" w:rsidRDefault="00DE48FE" w:rsidP="00E52A15">
            <w:pPr>
              <w:pStyle w:val="TableRow"/>
            </w:pPr>
          </w:p>
        </w:tc>
      </w:tr>
      <w:tr w:rsidR="002960B6" w:rsidRPr="00204C83" w14:paraId="42BB61E0" w14:textId="77777777" w:rsidTr="002F3175">
        <w:tc>
          <w:tcPr>
            <w:tcW w:w="3708" w:type="dxa"/>
            <w:shd w:val="clear" w:color="auto" w:fill="auto"/>
          </w:tcPr>
          <w:p w14:paraId="5281A4D2" w14:textId="77777777" w:rsidR="00DE48FE" w:rsidRPr="00204C83" w:rsidRDefault="00DE48FE" w:rsidP="00E52A15">
            <w:pPr>
              <w:pStyle w:val="TableRow"/>
            </w:pPr>
            <w:r w:rsidRPr="00204C83">
              <w:t>REST-CN-SUBSCR-INDCALLDIR-S-003-O</w:t>
            </w:r>
          </w:p>
        </w:tc>
        <w:tc>
          <w:tcPr>
            <w:tcW w:w="2400" w:type="dxa"/>
            <w:shd w:val="clear" w:color="auto" w:fill="auto"/>
          </w:tcPr>
          <w:p w14:paraId="529CF1D1" w14:textId="77777777"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14:paraId="69F5BD7C" w14:textId="77777777" w:rsidR="00DE48FE" w:rsidRPr="00204C83" w:rsidRDefault="000D3D84" w:rsidP="00E52A15">
            <w:pPr>
              <w:pStyle w:val="TableRow"/>
            </w:pPr>
            <w:r w:rsidRPr="00204C83">
              <w:t>5.8.6</w:t>
            </w:r>
          </w:p>
        </w:tc>
        <w:tc>
          <w:tcPr>
            <w:tcW w:w="2800" w:type="dxa"/>
            <w:shd w:val="clear" w:color="auto" w:fill="auto"/>
          </w:tcPr>
          <w:p w14:paraId="137320BB" w14:textId="77777777" w:rsidR="00DE48FE" w:rsidRPr="00204C83" w:rsidRDefault="00DE48FE" w:rsidP="00E52A15">
            <w:pPr>
              <w:pStyle w:val="TableRow"/>
            </w:pPr>
          </w:p>
        </w:tc>
      </w:tr>
    </w:tbl>
    <w:p w14:paraId="29A6B434" w14:textId="77777777" w:rsidR="00A01BB9" w:rsidRPr="00B95B10" w:rsidRDefault="00A01BB9" w:rsidP="00A01BB9">
      <w:pPr>
        <w:pStyle w:val="ZDISCLAIMER"/>
        <w:spacing w:before="120"/>
        <w:rPr>
          <w:rFonts w:ascii="Arial" w:hAnsi="Arial"/>
        </w:rPr>
      </w:pPr>
    </w:p>
    <w:p w14:paraId="7B5C02F5" w14:textId="77777777"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14:paraId="13EA6991" w14:textId="77777777"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14:paraId="22E09D32" w14:textId="77777777"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14:paraId="1DFB3F83" w14:textId="77777777" w:rsidR="004E25F8" w:rsidRPr="001F3AC4" w:rsidRDefault="004E25F8" w:rsidP="004E25F8">
      <w:r w:rsidRPr="001F3AC4">
        <w:t>For full details on the operations themselves please refer to the section number indicated.</w:t>
      </w:r>
    </w:p>
    <w:p w14:paraId="4AC04ED8" w14:textId="77777777"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14:paraId="4E9D8E88" w14:textId="77777777"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14:paraId="0D71DDFD" w14:textId="77777777"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14:paraId="7B9F8102" w14:textId="77777777" w:rsidTr="00B610E0">
        <w:tc>
          <w:tcPr>
            <w:tcW w:w="5000" w:type="pct"/>
            <w:shd w:val="clear" w:color="auto" w:fill="FFFFCC"/>
            <w:tcMar>
              <w:top w:w="150" w:type="dxa"/>
              <w:left w:w="150" w:type="dxa"/>
              <w:bottom w:w="150" w:type="dxa"/>
              <w:right w:w="150" w:type="dxa"/>
            </w:tcMar>
          </w:tcPr>
          <w:p w14:paraId="645DD992" w14:textId="77777777"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14:paraId="7F70ABBF" w14:textId="77777777" w:rsidR="006C0188" w:rsidRPr="006C0188" w:rsidRDefault="006C0188" w:rsidP="000D0C31">
            <w:pPr>
              <w:pStyle w:val="listing"/>
              <w:rPr>
                <w:lang w:val="en-US"/>
              </w:rPr>
            </w:pPr>
          </w:p>
          <w:p w14:paraId="2079CC4E" w14:textId="77777777" w:rsidR="00D17D48" w:rsidRPr="000D0C31" w:rsidRDefault="000D0C31" w:rsidP="000D0C31">
            <w:pPr>
              <w:pStyle w:val="listing"/>
            </w:pPr>
            <w:r w:rsidRPr="006C0188">
              <w:rPr>
                <w:highlight w:val="yellow"/>
              </w:rPr>
              <w:t>[JSON example generated from the equivalent XML example using the JSON2XML utility]</w:t>
            </w:r>
          </w:p>
        </w:tc>
      </w:tr>
    </w:tbl>
    <w:p w14:paraId="31251E2B" w14:textId="77777777"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14:paraId="2E449738" w14:textId="77777777" w:rsidTr="005407AD">
        <w:tc>
          <w:tcPr>
            <w:tcW w:w="5000" w:type="pct"/>
            <w:shd w:val="clear" w:color="auto" w:fill="FFFFCC"/>
            <w:tcMar>
              <w:top w:w="150" w:type="dxa"/>
              <w:left w:w="150" w:type="dxa"/>
              <w:bottom w:w="150" w:type="dxa"/>
              <w:right w:w="150" w:type="dxa"/>
            </w:tcMar>
          </w:tcPr>
          <w:p w14:paraId="78031595" w14:textId="77777777"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14:paraId="295FFDA6" w14:textId="77777777" w:rsidR="006C0188" w:rsidRDefault="006C0188" w:rsidP="005407AD">
            <w:pPr>
              <w:pStyle w:val="listing"/>
              <w:rPr>
                <w:lang w:val="en-US"/>
              </w:rPr>
            </w:pPr>
          </w:p>
          <w:p w14:paraId="6292A158" w14:textId="77777777" w:rsidR="00C53883" w:rsidRPr="000D0C31" w:rsidRDefault="00C53883" w:rsidP="005407AD">
            <w:pPr>
              <w:pStyle w:val="listing"/>
            </w:pPr>
            <w:r w:rsidRPr="006C0188">
              <w:rPr>
                <w:highlight w:val="yellow"/>
              </w:rPr>
              <w:t>[JSON example generated from the equivalent XML example using the JSON2XML utility]</w:t>
            </w:r>
          </w:p>
        </w:tc>
      </w:tr>
    </w:tbl>
    <w:p w14:paraId="186A088D" w14:textId="77777777"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14:paraId="36D6CE75" w14:textId="77777777"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14:paraId="69BB320C" w14:textId="77777777"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14:paraId="4D7BE481" w14:textId="77777777"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14:paraId="24FA0327" w14:textId="77777777" w:rsidR="003B7A62" w:rsidRDefault="003B7A62" w:rsidP="00CF6AB3">
      <w:pPr>
        <w:pStyle w:val="CommentText"/>
      </w:pPr>
      <w:r>
        <w:t>Delete this comment.&gt;&gt;</w:t>
      </w:r>
    </w:p>
    <w:p w14:paraId="2657C44A" w14:textId="77777777"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14:paraId="10120B8D" w14:textId="77777777" w:rsidR="00071554" w:rsidRPr="00E839D8" w:rsidRDefault="00071554" w:rsidP="00071554">
      <w:pPr>
        <w:rPr>
          <w:lang w:val="en-US"/>
        </w:rPr>
      </w:pPr>
      <w:r>
        <w:rPr>
          <w:lang w:val="en-US"/>
        </w:rPr>
        <w:t>As this specification does not have a baseline specification, this appendix is empty.</w:t>
      </w:r>
    </w:p>
    <w:p w14:paraId="1F51CA56" w14:textId="77777777" w:rsidR="003B7A62" w:rsidRPr="003B7A62" w:rsidRDefault="003B7A62" w:rsidP="003B7A62">
      <w:pPr>
        <w:pStyle w:val="CommentText"/>
      </w:pPr>
      <w:r>
        <w:t>&lt;&lt;If there is a baseline, use the following wording. Delete this comment. &gt;&gt;</w:t>
      </w:r>
    </w:p>
    <w:p w14:paraId="1FCBFBDE" w14:textId="77777777"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14:paraId="2BF5BB76" w14:textId="77777777" w:rsidTr="00CF6AB3">
        <w:trPr>
          <w:tblHeader/>
        </w:trPr>
        <w:tc>
          <w:tcPr>
            <w:tcW w:w="3652" w:type="dxa"/>
            <w:gridSpan w:val="2"/>
            <w:shd w:val="pct25" w:color="auto" w:fill="FFFFFF"/>
          </w:tcPr>
          <w:p w14:paraId="6F8A3715" w14:textId="77777777"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14:paraId="24700CC1" w14:textId="77777777"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14:paraId="79A5FFC8" w14:textId="77777777"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14:paraId="70529A48" w14:textId="77777777"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14:paraId="3D5CD82D" w14:textId="77777777" w:rsidTr="00CF6AB3">
        <w:tc>
          <w:tcPr>
            <w:tcW w:w="3652" w:type="dxa"/>
            <w:gridSpan w:val="2"/>
          </w:tcPr>
          <w:p w14:paraId="0D2568B9" w14:textId="77777777"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14:paraId="6F2F464A" w14:textId="77777777"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14:paraId="03A870DC" w14:textId="77777777"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14:paraId="6FFE51A8" w14:textId="77777777"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14:paraId="0A8F7A8B" w14:textId="77777777"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14:paraId="37D59901" w14:textId="77777777" w:rsidTr="00CF6AB3">
        <w:tblPrEx>
          <w:tblLook w:val="01E0" w:firstRow="1" w:lastRow="1" w:firstColumn="1" w:lastColumn="1" w:noHBand="0" w:noVBand="0"/>
        </w:tblPrEx>
        <w:trPr>
          <w:gridBefore w:val="1"/>
          <w:wBefore w:w="18" w:type="dxa"/>
        </w:trPr>
        <w:tc>
          <w:tcPr>
            <w:tcW w:w="9871" w:type="dxa"/>
            <w:gridSpan w:val="4"/>
            <w:shd w:val="clear" w:color="auto" w:fill="FFFF99"/>
          </w:tcPr>
          <w:p w14:paraId="2DDDFA3C" w14:textId="77777777"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14:paraId="185B809A" w14:textId="77777777"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14:paraId="09614121" w14:textId="77777777"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14:paraId="730C56C4" w14:textId="77777777"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14:paraId="3B699DDB" w14:textId="77777777"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14:paraId="5DD9AFC0" w14:textId="77777777"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14:paraId="033846C0" w14:textId="77777777"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14:paraId="20FED9BE" w14:textId="77777777"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14:paraId="6BF40505" w14:textId="77777777"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14:paraId="2AD0B149" w14:textId="77777777" w:rsidTr="004B4080">
        <w:trPr>
          <w:gridBefore w:val="1"/>
          <w:gridAfter w:val="1"/>
          <w:wBefore w:w="34" w:type="dxa"/>
          <w:wAfter w:w="12" w:type="dxa"/>
        </w:trPr>
        <w:tc>
          <w:tcPr>
            <w:tcW w:w="1526" w:type="dxa"/>
            <w:gridSpan w:val="2"/>
            <w:shd w:val="clear" w:color="auto" w:fill="D9D9D9"/>
          </w:tcPr>
          <w:p w14:paraId="0B718E1A" w14:textId="77777777"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14:paraId="1E652389" w14:textId="77777777"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14:paraId="2910F911" w14:textId="77777777"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14:paraId="0B2FC0CB" w14:textId="77777777"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14:paraId="4203E764" w14:textId="77777777"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14:paraId="1831173D" w14:textId="77777777" w:rsidTr="004B4080">
        <w:trPr>
          <w:gridBefore w:val="1"/>
          <w:gridAfter w:val="1"/>
          <w:wBefore w:w="34" w:type="dxa"/>
          <w:wAfter w:w="12" w:type="dxa"/>
        </w:trPr>
        <w:tc>
          <w:tcPr>
            <w:tcW w:w="1526" w:type="dxa"/>
            <w:gridSpan w:val="2"/>
            <w:vMerge w:val="restart"/>
          </w:tcPr>
          <w:p w14:paraId="232DFBB6" w14:textId="77777777"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14:paraId="361E45D1" w14:textId="77777777"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14:paraId="42692E74" w14:textId="77777777"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14:paraId="5827F593" w14:textId="77777777"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14:paraId="1004F5A7" w14:textId="77777777"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14:paraId="2950B4B4" w14:textId="77777777"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14:paraId="6F8BDB0D" w14:textId="77777777" w:rsidTr="004B4080">
        <w:trPr>
          <w:gridBefore w:val="1"/>
          <w:gridAfter w:val="1"/>
          <w:wBefore w:w="34" w:type="dxa"/>
          <w:wAfter w:w="12" w:type="dxa"/>
          <w:trHeight w:val="358"/>
        </w:trPr>
        <w:tc>
          <w:tcPr>
            <w:tcW w:w="1526" w:type="dxa"/>
            <w:gridSpan w:val="2"/>
            <w:vMerge/>
          </w:tcPr>
          <w:p w14:paraId="2E553B54" w14:textId="77777777" w:rsidR="00677B36" w:rsidRPr="00204C83" w:rsidRDefault="00677B36" w:rsidP="004B4080">
            <w:pPr>
              <w:rPr>
                <w:rFonts w:ascii="Arial" w:hAnsi="Arial" w:cs="Arial"/>
                <w:lang w:val="sv-SE"/>
              </w:rPr>
            </w:pPr>
          </w:p>
        </w:tc>
        <w:tc>
          <w:tcPr>
            <w:tcW w:w="1851" w:type="dxa"/>
          </w:tcPr>
          <w:p w14:paraId="16D1D9E3" w14:textId="77777777"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14:paraId="0BA0A12D" w14:textId="77777777"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14:paraId="2C53E84E" w14:textId="77777777"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14:paraId="2A03D194" w14:textId="77777777"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14:paraId="6127FCEE" w14:textId="77777777" w:rsidTr="004B4080">
        <w:tc>
          <w:tcPr>
            <w:tcW w:w="10348" w:type="dxa"/>
            <w:gridSpan w:val="8"/>
            <w:shd w:val="clear" w:color="auto" w:fill="FFFF99"/>
          </w:tcPr>
          <w:p w14:paraId="635F7C14" w14:textId="77777777"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14:paraId="3FE21B2B" w14:textId="77777777" w:rsidTr="004B4080">
        <w:trPr>
          <w:gridBefore w:val="1"/>
          <w:gridAfter w:val="1"/>
          <w:wBefore w:w="34" w:type="dxa"/>
          <w:wAfter w:w="12" w:type="dxa"/>
        </w:trPr>
        <w:tc>
          <w:tcPr>
            <w:tcW w:w="1408" w:type="dxa"/>
            <w:vMerge w:val="restart"/>
          </w:tcPr>
          <w:p w14:paraId="561F255B" w14:textId="77777777" w:rsidR="00677B36" w:rsidRPr="00204C83" w:rsidRDefault="00677B36" w:rsidP="004B4080">
            <w:pPr>
              <w:rPr>
                <w:rFonts w:ascii="Arial" w:hAnsi="Arial" w:cs="Arial"/>
                <w:lang w:val="sv-SE"/>
              </w:rPr>
            </w:pPr>
            <w:r w:rsidRPr="00204C83">
              <w:rPr>
                <w:rFonts w:ascii="Arial" w:hAnsi="Arial" w:cs="Arial"/>
                <w:lang w:val="sv-SE"/>
              </w:rPr>
              <w:t>Presence data</w:t>
            </w:r>
          </w:p>
          <w:p w14:paraId="03E8E74F" w14:textId="77777777"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14:paraId="18FE6D9C" w14:textId="77777777"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14:paraId="73BFBE14" w14:textId="77777777"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14:paraId="1DEBFF40" w14:textId="77777777"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14:paraId="01AC0901" w14:textId="77777777"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14:paraId="5F9339F4" w14:textId="77777777" w:rsidTr="004B4080">
        <w:trPr>
          <w:gridBefore w:val="1"/>
          <w:gridAfter w:val="1"/>
          <w:wBefore w:w="34" w:type="dxa"/>
          <w:wAfter w:w="12" w:type="dxa"/>
        </w:trPr>
        <w:tc>
          <w:tcPr>
            <w:tcW w:w="1408" w:type="dxa"/>
            <w:vMerge/>
          </w:tcPr>
          <w:p w14:paraId="6039161D" w14:textId="77777777" w:rsidR="00677B36" w:rsidRPr="00204C83" w:rsidRDefault="00677B36" w:rsidP="004B4080">
            <w:pPr>
              <w:rPr>
                <w:rFonts w:ascii="Arial" w:hAnsi="Arial" w:cs="Arial"/>
                <w:lang w:val="sv-SE"/>
              </w:rPr>
            </w:pPr>
          </w:p>
        </w:tc>
        <w:tc>
          <w:tcPr>
            <w:tcW w:w="1969" w:type="dxa"/>
            <w:gridSpan w:val="2"/>
          </w:tcPr>
          <w:p w14:paraId="0912510C" w14:textId="77777777"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14:paraId="1EBBEC2A" w14:textId="77777777"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14:paraId="2A5FC094" w14:textId="77777777"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14:paraId="366BC5E2" w14:textId="77777777"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14:paraId="7577D909" w14:textId="77777777" w:rsidTr="004B4080">
        <w:trPr>
          <w:gridBefore w:val="1"/>
          <w:gridAfter w:val="1"/>
          <w:wBefore w:w="34" w:type="dxa"/>
          <w:wAfter w:w="12" w:type="dxa"/>
        </w:trPr>
        <w:tc>
          <w:tcPr>
            <w:tcW w:w="1408" w:type="dxa"/>
            <w:vMerge/>
          </w:tcPr>
          <w:p w14:paraId="2E233117" w14:textId="77777777" w:rsidR="00677B36" w:rsidRPr="00204C83" w:rsidRDefault="00677B36" w:rsidP="004B4080">
            <w:pPr>
              <w:rPr>
                <w:rFonts w:ascii="Arial" w:hAnsi="Arial" w:cs="Arial"/>
                <w:lang w:val="en-US"/>
              </w:rPr>
            </w:pPr>
          </w:p>
        </w:tc>
        <w:tc>
          <w:tcPr>
            <w:tcW w:w="1969" w:type="dxa"/>
            <w:gridSpan w:val="2"/>
          </w:tcPr>
          <w:p w14:paraId="171F04F7" w14:textId="77777777"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14:paraId="1C0E47C2" w14:textId="77777777"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14:paraId="6AE390A6" w14:textId="77777777"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14:paraId="373132D5" w14:textId="77777777"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14:paraId="11CE2F4D" w14:textId="77777777" w:rsidR="00677B36" w:rsidRDefault="00677B36" w:rsidP="00677B36"/>
    <w:p w14:paraId="2DF9485C" w14:textId="77777777"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14:paraId="4F59AB6A" w14:textId="77777777"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14:paraId="3E11F1FA" w14:textId="77777777"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14:paraId="517CCFF2" w14:textId="77777777"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14:paraId="3C4265BC" w14:textId="77777777"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14:paraId="5A45A993" w14:textId="77777777" w:rsidR="0077150C" w:rsidRDefault="0077150C" w:rsidP="004455EF">
      <w:r>
        <w:t>None specified in this version of the specification.</w:t>
      </w:r>
    </w:p>
    <w:p w14:paraId="3D8742CC" w14:textId="77777777"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14:paraId="091A5026" w14:textId="77777777"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14:paraId="51817295" w14:textId="77777777"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14:paraId="6E15A17B" w14:textId="77777777"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14:paraId="4EE0E657" w14:textId="77777777"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14:paraId="24F17EC9" w14:textId="77777777"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14:paraId="5F999D10" w14:textId="77777777"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14:paraId="232B69EC" w14:textId="77777777" w:rsidR="00E247B2" w:rsidRDefault="00E247B2" w:rsidP="00E247B2">
      <w:pPr>
        <w:pStyle w:val="App3"/>
      </w:pPr>
      <w:bookmarkStart w:id="640" w:name="_Toc414352960"/>
      <w:r w:rsidRPr="006A7CDF">
        <w:t>Scope values</w:t>
      </w:r>
      <w:bookmarkEnd w:id="635"/>
      <w:bookmarkEnd w:id="640"/>
    </w:p>
    <w:p w14:paraId="538B46EB" w14:textId="77777777"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14:paraId="212C8A74" w14:textId="77777777"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14:paraId="44C838E4" w14:textId="77777777" w:rsidR="00E247B2" w:rsidRPr="006A7CDF" w:rsidRDefault="00E247B2" w:rsidP="00E247B2">
      <w:pPr>
        <w:pStyle w:val="Bullet"/>
        <w:tabs>
          <w:tab w:val="num" w:pos="720"/>
        </w:tabs>
        <w:spacing w:after="0"/>
        <w:ind w:left="720" w:hanging="360"/>
      </w:pPr>
      <w:r w:rsidRPr="006A7CDF">
        <w:t>SHALL support the scope values defined in the table below;</w:t>
      </w:r>
    </w:p>
    <w:p w14:paraId="503B57DF" w14:textId="77777777" w:rsidR="00E247B2" w:rsidRPr="006A7CDF" w:rsidRDefault="00E247B2" w:rsidP="00E247B2">
      <w:pPr>
        <w:pStyle w:val="Bullet"/>
        <w:tabs>
          <w:tab w:val="num" w:pos="720"/>
        </w:tabs>
        <w:spacing w:after="0"/>
        <w:ind w:left="720" w:hanging="360"/>
      </w:pPr>
      <w:r w:rsidRPr="006A7CDF">
        <w:t>MAY support scope values not defined in this specification.</w:t>
      </w:r>
    </w:p>
    <w:p w14:paraId="0FA6E613" w14:textId="77777777"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14:paraId="0A07994E" w14:textId="77777777" w:rsidTr="00CB4B59">
        <w:trPr>
          <w:gridAfter w:val="1"/>
          <w:wAfter w:w="16" w:type="dxa"/>
          <w:tblHeader/>
        </w:trPr>
        <w:tc>
          <w:tcPr>
            <w:tcW w:w="4643" w:type="dxa"/>
            <w:gridSpan w:val="2"/>
            <w:shd w:val="pct25" w:color="auto" w:fill="FFFFFF"/>
          </w:tcPr>
          <w:p w14:paraId="10D51523" w14:textId="77777777"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14:paraId="599895F6" w14:textId="77777777"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14:paraId="4DBDEBB0" w14:textId="77777777"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14:paraId="31C5FDBF" w14:textId="77777777" w:rsidTr="00CB4B59">
        <w:trPr>
          <w:gridAfter w:val="1"/>
          <w:wAfter w:w="16" w:type="dxa"/>
        </w:trPr>
        <w:tc>
          <w:tcPr>
            <w:tcW w:w="4643" w:type="dxa"/>
            <w:gridSpan w:val="2"/>
          </w:tcPr>
          <w:p w14:paraId="6090FB0F" w14:textId="77777777"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14:paraId="34FC515B" w14:textId="77777777"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14:paraId="4EC9E0E8" w14:textId="77777777"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14:paraId="06730A2A" w14:textId="77777777" w:rsidTr="00CB4B59">
        <w:trPr>
          <w:gridAfter w:val="1"/>
          <w:wAfter w:w="16" w:type="dxa"/>
        </w:trPr>
        <w:tc>
          <w:tcPr>
            <w:tcW w:w="4643" w:type="dxa"/>
            <w:gridSpan w:val="2"/>
          </w:tcPr>
          <w:p w14:paraId="13A45D95" w14:textId="77777777"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14:paraId="23A6E4C3" w14:textId="77777777"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14:paraId="54A2D931" w14:textId="77777777"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14:paraId="39554880" w14:textId="77777777" w:rsidTr="00CB4B59">
        <w:tblPrEx>
          <w:tblLook w:val="01E0" w:firstRow="1" w:lastRow="1" w:firstColumn="1" w:lastColumn="1" w:noHBand="0" w:noVBand="0"/>
        </w:tblPrEx>
        <w:trPr>
          <w:gridBefore w:val="1"/>
          <w:wBefore w:w="18" w:type="dxa"/>
        </w:trPr>
        <w:tc>
          <w:tcPr>
            <w:tcW w:w="9604" w:type="dxa"/>
            <w:gridSpan w:val="6"/>
            <w:shd w:val="clear" w:color="auto" w:fill="FFFF99"/>
          </w:tcPr>
          <w:p w14:paraId="0659AD2D" w14:textId="77777777"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14:paraId="7E773584" w14:textId="77777777"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14:paraId="17CB3656" w14:textId="77777777"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14:paraId="69F040EE" w14:textId="77777777"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14:paraId="40F7D370" w14:textId="77777777"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14:paraId="7F327147" w14:textId="77777777"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14:paraId="3E4D143F" w14:textId="77777777"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14:paraId="2E0E8224" w14:textId="77777777"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14:paraId="7DA35CF7" w14:textId="77777777"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14:paraId="4D30B33E" w14:textId="77777777"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14:paraId="60593481" w14:textId="77777777" w:rsidR="00941E8F" w:rsidRPr="00941E8F" w:rsidRDefault="00941E8F" w:rsidP="00941E8F"/>
    <w:p w14:paraId="594010AE" w14:textId="77777777"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14:paraId="09CCB88F" w14:textId="77777777"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14:paraId="0DD0F528" w14:textId="77777777"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14:paraId="2459C3A5" w14:textId="77777777"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14:paraId="22B348B1" w14:textId="77777777"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14:paraId="52F8672C" w14:textId="77777777"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14:paraId="1E9AD7A8" w14:textId="77777777"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14:paraId="2D6AFE03" w14:textId="77777777" w:rsidTr="006D666F">
        <w:trPr>
          <w:trHeight w:val="350"/>
          <w:tblHeader/>
        </w:trPr>
        <w:tc>
          <w:tcPr>
            <w:tcW w:w="626" w:type="pct"/>
            <w:vMerge w:val="restart"/>
            <w:shd w:val="clear" w:color="auto" w:fill="C0C0C0"/>
            <w:vAlign w:val="center"/>
          </w:tcPr>
          <w:p w14:paraId="35500540" w14:textId="77777777"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14:paraId="59E62B16" w14:textId="77777777"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14:paraId="6E0FC5BA" w14:textId="77777777"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14:paraId="6E216F7F" w14:textId="77777777"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14:paraId="13BF4FF4" w14:textId="77777777"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14:paraId="540E1657" w14:textId="77777777" w:rsidTr="006D666F">
        <w:trPr>
          <w:trHeight w:val="349"/>
          <w:tblHeader/>
        </w:trPr>
        <w:tc>
          <w:tcPr>
            <w:tcW w:w="626" w:type="pct"/>
            <w:vMerge/>
            <w:shd w:val="clear" w:color="auto" w:fill="C0C0C0"/>
            <w:vAlign w:val="center"/>
          </w:tcPr>
          <w:p w14:paraId="7C9F7FAB" w14:textId="77777777"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14:paraId="0DF1C75F" w14:textId="77777777"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14:paraId="0F7A51EB" w14:textId="77777777"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14:paraId="62A56602" w14:textId="77777777"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14:paraId="7E47390F" w14:textId="77777777"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14:paraId="0D64E897" w14:textId="77777777"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14:paraId="733BB14F" w14:textId="77777777"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14:paraId="09FFE0E3" w14:textId="77777777" w:rsidTr="006D666F">
        <w:trPr>
          <w:trHeight w:val="16"/>
        </w:trPr>
        <w:tc>
          <w:tcPr>
            <w:tcW w:w="626" w:type="pct"/>
          </w:tcPr>
          <w:p w14:paraId="3B7BDE26" w14:textId="77777777"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14:paraId="1A0629C7" w14:textId="77777777"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14:paraId="797D8630" w14:textId="77777777"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14:paraId="5F91E9E7" w14:textId="77777777"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14:paraId="7BC73687" w14:textId="77777777"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14:paraId="2483E3AA" w14:textId="77777777"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14:paraId="72C1A5BB" w14:textId="77777777"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14:paraId="4BB45491" w14:textId="77777777" w:rsidTr="006D666F">
        <w:trPr>
          <w:trHeight w:val="356"/>
        </w:trPr>
        <w:tc>
          <w:tcPr>
            <w:tcW w:w="5000" w:type="pct"/>
            <w:gridSpan w:val="8"/>
            <w:shd w:val="clear" w:color="auto" w:fill="FFFF99"/>
          </w:tcPr>
          <w:p w14:paraId="386311F2" w14:textId="77777777"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14:paraId="7569B2E0" w14:textId="77777777" w:rsidTr="006D666F">
        <w:trPr>
          <w:trHeight w:val="1170"/>
        </w:trPr>
        <w:tc>
          <w:tcPr>
            <w:tcW w:w="640" w:type="pct"/>
            <w:gridSpan w:val="2"/>
          </w:tcPr>
          <w:p w14:paraId="601D2ED8" w14:textId="77777777"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14:paraId="5A9AEB16" w14:textId="77777777"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14:paraId="043983F0" w14:textId="77777777"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14:paraId="2D87329B" w14:textId="77777777"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14:paraId="36AD226D" w14:textId="77777777"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14:paraId="2B0E7954" w14:textId="77777777"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14:paraId="65515B2A" w14:textId="77777777"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14:paraId="7D233751" w14:textId="77777777"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14:paraId="4B0E0F31" w14:textId="77777777"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14:paraId="730020AD" w14:textId="77777777"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14:paraId="66F27CDD" w14:textId="77777777" w:rsidR="0013786C" w:rsidRDefault="0013786C" w:rsidP="00A04BAF"/>
    <w:p w14:paraId="7FAD1966" w14:textId="77777777"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14:paraId="2EB46C92" w14:textId="77777777"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14:paraId="5AB5E319" w14:textId="77777777"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14:paraId="0ED6098E" w14:textId="77777777"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14:paraId="44394D66" w14:textId="77777777"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14:paraId="655B2076" w14:textId="77777777"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proofErr w:type="gramStart"/>
      <w:r w:rsidR="001831A7">
        <w:t>acr:auth</w:t>
      </w:r>
      <w:proofErr w:type="spellEnd"/>
      <w:proofErr w:type="gramEnd"/>
      <w:r w:rsidR="0011638D">
        <w:t>’</w:t>
      </w:r>
      <w:r>
        <w:t>.</w:t>
      </w:r>
      <w:r w:rsidR="0011638D">
        <w:t xml:space="preserve"> Delete this comment</w:t>
      </w:r>
      <w:r w:rsidR="007E2DB2">
        <w:t>.</w:t>
      </w:r>
      <w:r w:rsidR="00722822">
        <w:t xml:space="preserve"> </w:t>
      </w:r>
      <w:r>
        <w:t>&gt;&gt;</w:t>
      </w:r>
    </w:p>
    <w:p w14:paraId="73F949F9" w14:textId="77777777"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14:paraId="3D97C001" w14:textId="77777777"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14:paraId="01ADCB98" w14:textId="77777777"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14:paraId="036848E9" w14:textId="77777777"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14:paraId="52C1B916" w14:textId="77777777"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14:paraId="6CE6526D" w14:textId="77777777"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14:paraId="5AF52186" w14:textId="77777777"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64B1B" w14:textId="77777777" w:rsidR="003904A6" w:rsidRDefault="003904A6">
      <w:r>
        <w:separator/>
      </w:r>
    </w:p>
  </w:endnote>
  <w:endnote w:type="continuationSeparator" w:id="0">
    <w:p w14:paraId="3429E003" w14:textId="77777777" w:rsidR="003904A6" w:rsidRDefault="003904A6">
      <w:r>
        <w:continuationSeparator/>
      </w:r>
    </w:p>
  </w:endnote>
  <w:endnote w:type="continuationNotice" w:id="1">
    <w:p w14:paraId="66D32089" w14:textId="77777777" w:rsidR="003904A6" w:rsidRDefault="003904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A5033" w14:textId="1A1258ED"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4E5F70">
      <w:rPr>
        <w:bCs/>
        <w:color w:val="000000"/>
      </w:rPr>
      <w:sym w:font="Symbol" w:char="F0D3"/>
    </w:r>
    <w:r w:rsidR="004E5F70">
      <w:rPr>
        <w:bCs/>
        <w:color w:val="000000"/>
      </w:rPr>
      <w:t xml:space="preserve"> </w:t>
    </w:r>
    <w:r w:rsidR="007F1F6E">
      <w:rPr>
        <w:bCs/>
        <w:color w:val="000000"/>
      </w:rPr>
      <w:t>20</w:t>
    </w:r>
    <w:r w:rsidR="00266FAD">
      <w:rPr>
        <w:bCs/>
        <w:color w:val="000000"/>
      </w:rPr>
      <w:t>20</w:t>
    </w:r>
    <w:r w:rsidR="004E5F70">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E5F70">
      <w:rPr>
        <w:rFonts w:ascii="Arial Narrow" w:hAnsi="Arial Narrow" w:cs="Arial"/>
        <w:lang w:val="en-US"/>
      </w:rPr>
      <w:t>Used with the permission of the Open Mobile Alliance under the terms as stated in this document</w:t>
    </w:r>
    <w:r w:rsidR="004E5F70" w:rsidRPr="006661B9">
      <w:rPr>
        <w:rFonts w:ascii="Arial Narrow" w:hAnsi="Arial Narrow" w:cs="Arial"/>
        <w:sz w:val="10"/>
        <w:szCs w:val="10"/>
        <w:lang w:val="en-US"/>
      </w:rPr>
      <w:t>.</w:t>
    </w:r>
    <w:r w:rsidR="004E5F70" w:rsidRPr="006661B9">
      <w:rPr>
        <w:rFonts w:cs="Arial"/>
        <w:color w:val="999999"/>
        <w:sz w:val="10"/>
        <w:szCs w:val="10"/>
      </w:rPr>
      <w:tab/>
    </w:r>
    <w:r w:rsidR="004E5F70">
      <w:rPr>
        <w:rFonts w:cs="Arial"/>
        <w:color w:val="969696"/>
        <w:sz w:val="10"/>
        <w:szCs w:val="10"/>
      </w:rPr>
      <w:t>[</w:t>
    </w:r>
    <w:r w:rsidR="004E5F70" w:rsidRPr="001A65BF">
      <w:rPr>
        <w:rFonts w:cs="Arial"/>
        <w:color w:val="969696"/>
        <w:sz w:val="10"/>
        <w:szCs w:val="10"/>
      </w:rPr>
      <w:t>OMA-TEMPLATE-TS_RESTful_Network_API</w:t>
    </w:r>
    <w:r w:rsidR="004E5F70">
      <w:rPr>
        <w:rFonts w:cs="Arial"/>
        <w:color w:val="969696"/>
        <w:sz w:val="10"/>
        <w:szCs w:val="10"/>
      </w:rPr>
      <w:t>-</w:t>
    </w:r>
    <w:r w:rsidR="007F1F6E">
      <w:rPr>
        <w:rFonts w:cs="Arial"/>
        <w:color w:val="969696"/>
        <w:sz w:val="10"/>
        <w:szCs w:val="10"/>
      </w:rPr>
      <w:t>20</w:t>
    </w:r>
    <w:r w:rsidR="00266FAD">
      <w:rPr>
        <w:rFonts w:cs="Arial"/>
        <w:color w:val="969696"/>
        <w:sz w:val="10"/>
        <w:szCs w:val="10"/>
      </w:rPr>
      <w:t>20</w:t>
    </w:r>
    <w:r w:rsidR="007F1F6E">
      <w:rPr>
        <w:rFonts w:cs="Arial"/>
        <w:color w:val="969696"/>
        <w:sz w:val="10"/>
        <w:szCs w:val="10"/>
        <w:lang w:eastAsia="zh-CN"/>
      </w:rPr>
      <w:t>0101</w:t>
    </w:r>
    <w:r w:rsidR="004E5F7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A918A" w14:textId="2CDDBED7"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7F1F6E">
      <w:rPr>
        <w:bCs/>
        <w:color w:val="000000"/>
      </w:rPr>
      <w:t>20</w:t>
    </w:r>
    <w:r w:rsidR="00266FAD">
      <w:rPr>
        <w:bCs/>
        <w:color w:val="000000"/>
      </w:rPr>
      <w:t>20</w:t>
    </w:r>
    <w:r>
      <w:rPr>
        <w:bCs/>
        <w:color w:val="000000"/>
      </w:rPr>
      <w:t xml:space="preserve"> </w:t>
    </w:r>
    <w:r w:rsidR="00B748CB">
      <w:rPr>
        <w:bCs/>
        <w:color w:val="000000"/>
      </w:rPr>
      <w:t>Open Mobile Alliance</w:t>
    </w:r>
    <w:r>
      <w:rPr>
        <w:bCs/>
        <w:color w:val="000000"/>
      </w:rPr>
      <w:t>.</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7F1F6E">
      <w:rPr>
        <w:rFonts w:cs="Arial"/>
        <w:color w:val="969696"/>
        <w:sz w:val="10"/>
        <w:szCs w:val="10"/>
      </w:rPr>
      <w:t>20</w:t>
    </w:r>
    <w:r w:rsidR="00266FAD">
      <w:rPr>
        <w:rFonts w:cs="Arial"/>
        <w:color w:val="969696"/>
        <w:sz w:val="10"/>
        <w:szCs w:val="10"/>
      </w:rPr>
      <w:t>20</w:t>
    </w:r>
    <w:r w:rsidR="007F1F6E">
      <w:rPr>
        <w:rFonts w:cs="Arial"/>
        <w:color w:val="969696"/>
        <w:sz w:val="10"/>
        <w:szCs w:val="10"/>
        <w:lang w:eastAsia="zh-CN"/>
      </w:rPr>
      <w:t>0101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FF2FF" w14:textId="77777777" w:rsidR="003904A6" w:rsidRDefault="003904A6">
      <w:r>
        <w:separator/>
      </w:r>
    </w:p>
  </w:footnote>
  <w:footnote w:type="continuationSeparator" w:id="0">
    <w:p w14:paraId="7DC20A29" w14:textId="77777777" w:rsidR="003904A6" w:rsidRDefault="003904A6">
      <w:r>
        <w:continuationSeparator/>
      </w:r>
    </w:p>
  </w:footnote>
  <w:footnote w:type="continuationNotice" w:id="1">
    <w:p w14:paraId="3F07E757" w14:textId="77777777" w:rsidR="003904A6" w:rsidRDefault="003904A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0AC2" w14:textId="203155B1"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266FAD" w:rsidRPr="00266FAD">
      <w:rPr>
        <w:bCs/>
        <w:noProof/>
        <w:lang w:val="en-US"/>
      </w:rPr>
      <w:t>OMA-TS-REST_NetAPI_&lt;FuncArea&gt;-Vx_y-2020mmdd-D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4E5F70">
      <w:rPr>
        <w:noProof/>
        <w:lang w:val="en-US"/>
      </w:rPr>
      <w:t>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E5F70">
      <w:rPr>
        <w:noProof/>
        <w:lang w:val="en-US"/>
      </w:rPr>
      <w:t>39</w:t>
    </w:r>
    <w:r>
      <w:fldChar w:fldCharType="end"/>
    </w:r>
    <w:r w:rsidRPr="00AC633B">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M0MjI3tTAysTRU0lEKTi0uzszPAykwqgUA1sO3pCwAAAA="/>
  </w:docVars>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43DF6"/>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6FA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592D"/>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BD6"/>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04A6"/>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5F70"/>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1F6E"/>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F8C"/>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30"/>
    <w:rsid w:val="00DC4EBE"/>
    <w:rsid w:val="00DD06F6"/>
    <w:rsid w:val="00DD393A"/>
    <w:rsid w:val="00DD4DEE"/>
    <w:rsid w:val="00DD558E"/>
    <w:rsid w:val="00DD7503"/>
    <w:rsid w:val="00DE055B"/>
    <w:rsid w:val="00DE098F"/>
    <w:rsid w:val="00DE0AC3"/>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F53DC90"/>
  <w15:docId w15:val="{94E0FE70-C95D-42D7-AF1C-A18AFC58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5" Type="http://schemas.openxmlformats.org/officeDocument/2006/relationships/hyperlink" Target="http://www.openmobilealliance.org/xml/"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file:///C:\Users\AppData\Local\Documents%20and%20Settings\AppData\Local\Temp\wz568a\example.com\exampleAPI"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emf"/><Relationship Id="rId10" Type="http://schemas.openxmlformats.org/officeDocument/2006/relationships/hyperlink" Target="http://www.openmobilealliance.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5CB7-4CE3-40ED-ACB6-6C43C35E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9782</Words>
  <Characters>55763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65415</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2011-06-22T03:28:00Z</cp:lastPrinted>
  <dcterms:created xsi:type="dcterms:W3CDTF">2020-01-21T18:21:00Z</dcterms:created>
  <dcterms:modified xsi:type="dcterms:W3CDTF">2020-01-21T18:21:00Z</dcterms:modified>
</cp:coreProperties>
</file>