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bookmarkStart w:id="0" w:name="_GoBack"/>
        <w:bookmarkEnd w:id="0"/>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C5418C">
              <w:rPr>
                <w:rFonts w:ascii="Arial Narrow" w:hAnsi="Arial Narrow"/>
                <w:sz w:val="40"/>
              </w:rPr>
              <w:t>Alias Management and Reports</w:t>
            </w:r>
          </w:p>
        </w:tc>
      </w:tr>
      <w:tr w:rsidR="00651D13" w:rsidRPr="00204C83" w:rsidTr="00994EC2">
        <w:trPr>
          <w:gridAfter w:val="1"/>
          <w:wAfter w:w="12" w:type="dxa"/>
          <w:cantSplit/>
          <w:trHeight w:val="1833"/>
        </w:trPr>
        <w:tc>
          <w:tcPr>
            <w:tcW w:w="10079" w:type="dxa"/>
            <w:gridSpan w:val="4"/>
          </w:tcPr>
          <w:p w:rsidR="00651D13" w:rsidRPr="00204C83" w:rsidRDefault="00651D13" w:rsidP="002860D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3C6D98">
              <w:rPr>
                <w:rStyle w:val="ZDONTMODIFY"/>
                <w:lang w:val="de-DE"/>
              </w:rPr>
              <w:t>16</w:t>
            </w:r>
            <w:r w:rsidR="00DF7441" w:rsidRPr="002E1FC2">
              <w:rPr>
                <w:rStyle w:val="ZDONTMODIFY"/>
                <w:lang w:val="de-DE"/>
              </w:rPr>
              <w:t xml:space="preserve"> </w:t>
            </w:r>
            <w:r w:rsidR="002860D8">
              <w:rPr>
                <w:rStyle w:val="ZDONTMODIFY"/>
                <w:lang w:val="de-DE"/>
              </w:rPr>
              <w:t>Nov</w:t>
            </w:r>
            <w:r w:rsidR="002860D8">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w:t>
            </w:r>
            <w:r w:rsidR="002860D8">
              <w:rPr>
                <w:rStyle w:val="ZDONTMODIFY"/>
              </w:rPr>
              <w:t>1</w:t>
            </w:r>
            <w:r w:rsidR="003C6D98">
              <w:rPr>
                <w:rStyle w:val="ZDONTMODIFY"/>
              </w:rPr>
              <w:t>16</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7F2403"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7F2403">
        <w:rPr>
          <w:noProof/>
        </w:rPr>
        <w:t>1.</w:t>
      </w:r>
      <w:r w:rsidR="007F2403">
        <w:rPr>
          <w:rFonts w:asciiTheme="minorHAnsi" w:eastAsiaTheme="minorEastAsia" w:hAnsiTheme="minorHAnsi" w:cstheme="minorBidi"/>
          <w:b w:val="0"/>
          <w:caps w:val="0"/>
          <w:noProof/>
          <w:sz w:val="22"/>
          <w:szCs w:val="22"/>
          <w:lang w:val="en-US"/>
        </w:rPr>
        <w:tab/>
      </w:r>
      <w:r w:rsidR="007F2403">
        <w:rPr>
          <w:noProof/>
        </w:rPr>
        <w:t>Scope</w:t>
      </w:r>
      <w:r w:rsidR="007F2403">
        <w:rPr>
          <w:noProof/>
        </w:rPr>
        <w:tab/>
      </w:r>
      <w:r w:rsidR="007F2403">
        <w:rPr>
          <w:noProof/>
        </w:rPr>
        <w:fldChar w:fldCharType="begin"/>
      </w:r>
      <w:r w:rsidR="007F2403">
        <w:rPr>
          <w:noProof/>
        </w:rPr>
        <w:instrText xml:space="preserve"> PAGEREF _Toc498604213 \h </w:instrText>
      </w:r>
      <w:r w:rsidR="007F2403">
        <w:rPr>
          <w:noProof/>
        </w:rPr>
      </w:r>
      <w:r w:rsidR="007F2403">
        <w:rPr>
          <w:noProof/>
        </w:rPr>
        <w:fldChar w:fldCharType="separate"/>
      </w:r>
      <w:r w:rsidR="007F2403">
        <w:rPr>
          <w:noProof/>
        </w:rPr>
        <w:t>6</w:t>
      </w:r>
      <w:r w:rsidR="007F2403">
        <w:rPr>
          <w:noProof/>
        </w:rPr>
        <w:fldChar w:fldCharType="end"/>
      </w:r>
    </w:p>
    <w:p w:rsidR="007F2403" w:rsidRDefault="007F24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_Toc498604214 \h </w:instrText>
      </w:r>
      <w:r>
        <w:rPr>
          <w:noProof/>
        </w:rPr>
      </w:r>
      <w:r>
        <w:rPr>
          <w:noProof/>
        </w:rPr>
        <w:fldChar w:fldCharType="separate"/>
      </w:r>
      <w:r>
        <w:rPr>
          <w:noProof/>
        </w:rPr>
        <w:t>7</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_Toc498604215 \h </w:instrText>
      </w:r>
      <w:r>
        <w:rPr>
          <w:noProof/>
        </w:rPr>
      </w:r>
      <w:r>
        <w:rPr>
          <w:noProof/>
        </w:rPr>
        <w:fldChar w:fldCharType="separate"/>
      </w:r>
      <w:r>
        <w:rPr>
          <w:noProof/>
        </w:rPr>
        <w:t>7</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_Toc498604216 \h </w:instrText>
      </w:r>
      <w:r>
        <w:rPr>
          <w:noProof/>
        </w:rPr>
      </w:r>
      <w:r>
        <w:rPr>
          <w:noProof/>
        </w:rPr>
        <w:fldChar w:fldCharType="separate"/>
      </w:r>
      <w:r>
        <w:rPr>
          <w:noProof/>
        </w:rPr>
        <w:t>7</w:t>
      </w:r>
      <w:r>
        <w:rPr>
          <w:noProof/>
        </w:rPr>
        <w:fldChar w:fldCharType="end"/>
      </w:r>
    </w:p>
    <w:p w:rsidR="007F2403" w:rsidRDefault="007F24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_Toc498604217 \h </w:instrText>
      </w:r>
      <w:r>
        <w:rPr>
          <w:noProof/>
        </w:rPr>
      </w:r>
      <w:r>
        <w:rPr>
          <w:noProof/>
        </w:rPr>
        <w:fldChar w:fldCharType="separate"/>
      </w:r>
      <w:r>
        <w:rPr>
          <w:noProof/>
        </w:rPr>
        <w:t>8</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_Toc498604218 \h </w:instrText>
      </w:r>
      <w:r>
        <w:rPr>
          <w:noProof/>
        </w:rPr>
      </w:r>
      <w:r>
        <w:rPr>
          <w:noProof/>
        </w:rPr>
        <w:fldChar w:fldCharType="separate"/>
      </w:r>
      <w:r>
        <w:rPr>
          <w:noProof/>
        </w:rPr>
        <w:t>8</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_Toc498604219 \h </w:instrText>
      </w:r>
      <w:r>
        <w:rPr>
          <w:noProof/>
        </w:rPr>
      </w:r>
      <w:r>
        <w:rPr>
          <w:noProof/>
        </w:rPr>
        <w:fldChar w:fldCharType="separate"/>
      </w:r>
      <w:r>
        <w:rPr>
          <w:noProof/>
        </w:rPr>
        <w:t>8</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_Toc498604220 \h </w:instrText>
      </w:r>
      <w:r>
        <w:rPr>
          <w:noProof/>
        </w:rPr>
      </w:r>
      <w:r>
        <w:rPr>
          <w:noProof/>
        </w:rPr>
        <w:fldChar w:fldCharType="separate"/>
      </w:r>
      <w:r>
        <w:rPr>
          <w:noProof/>
        </w:rPr>
        <w:t>8</w:t>
      </w:r>
      <w:r>
        <w:rPr>
          <w:noProof/>
        </w:rPr>
        <w:fldChar w:fldCharType="end"/>
      </w:r>
    </w:p>
    <w:p w:rsidR="007F2403" w:rsidRDefault="007F24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_Toc498604221 \h </w:instrText>
      </w:r>
      <w:r>
        <w:rPr>
          <w:noProof/>
        </w:rPr>
      </w:r>
      <w:r>
        <w:rPr>
          <w:noProof/>
        </w:rPr>
        <w:fldChar w:fldCharType="separate"/>
      </w:r>
      <w:r>
        <w:rPr>
          <w:noProof/>
        </w:rPr>
        <w:t>9</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_Toc498604222 \h </w:instrText>
      </w:r>
      <w:r>
        <w:rPr>
          <w:noProof/>
        </w:rPr>
      </w:r>
      <w:r>
        <w:rPr>
          <w:noProof/>
        </w:rPr>
        <w:fldChar w:fldCharType="separate"/>
      </w:r>
      <w:r>
        <w:rPr>
          <w:noProof/>
        </w:rPr>
        <w:t>9</w:t>
      </w:r>
      <w:r>
        <w:rPr>
          <w:noProof/>
        </w:rPr>
        <w:fldChar w:fldCharType="end"/>
      </w:r>
    </w:p>
    <w:p w:rsidR="007F2403" w:rsidRDefault="007F24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Alias Management and Reports API definition</w:t>
      </w:r>
      <w:r>
        <w:rPr>
          <w:noProof/>
        </w:rPr>
        <w:tab/>
      </w:r>
      <w:r>
        <w:rPr>
          <w:noProof/>
        </w:rPr>
        <w:fldChar w:fldCharType="begin"/>
      </w:r>
      <w:r>
        <w:rPr>
          <w:noProof/>
        </w:rPr>
        <w:instrText xml:space="preserve"> PAGEREF _Toc498604223 \h </w:instrText>
      </w:r>
      <w:r>
        <w:rPr>
          <w:noProof/>
        </w:rPr>
      </w:r>
      <w:r>
        <w:rPr>
          <w:noProof/>
        </w:rPr>
        <w:fldChar w:fldCharType="separate"/>
      </w:r>
      <w:r>
        <w:rPr>
          <w:noProof/>
        </w:rPr>
        <w:t>10</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_Toc498604224 \h </w:instrText>
      </w:r>
      <w:r>
        <w:rPr>
          <w:noProof/>
        </w:rPr>
      </w:r>
      <w:r>
        <w:rPr>
          <w:noProof/>
        </w:rPr>
        <w:fldChar w:fldCharType="separate"/>
      </w:r>
      <w:r>
        <w:rPr>
          <w:noProof/>
        </w:rPr>
        <w:t>10</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_Toc498604225 \h </w:instrText>
      </w:r>
      <w:r>
        <w:rPr>
          <w:noProof/>
        </w:rPr>
      </w:r>
      <w:r>
        <w:rPr>
          <w:noProof/>
        </w:rPr>
        <w:fldChar w:fldCharType="separate"/>
      </w:r>
      <w:r>
        <w:rPr>
          <w:noProof/>
        </w:rPr>
        <w:t>14</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_Toc498604226 \h </w:instrText>
      </w:r>
      <w:r>
        <w:rPr>
          <w:noProof/>
        </w:rPr>
      </w:r>
      <w:r>
        <w:rPr>
          <w:noProof/>
        </w:rPr>
        <w:fldChar w:fldCharType="separate"/>
      </w:r>
      <w:r>
        <w:rPr>
          <w:noProof/>
        </w:rPr>
        <w:t>14</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_Toc498604227 \h </w:instrText>
      </w:r>
      <w:r>
        <w:rPr>
          <w:noProof/>
        </w:rPr>
      </w:r>
      <w:r>
        <w:rPr>
          <w:noProof/>
        </w:rPr>
        <w:fldChar w:fldCharType="separate"/>
      </w:r>
      <w:r>
        <w:rPr>
          <w:noProof/>
        </w:rPr>
        <w:t>14</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Type: AliasSubscriptionList</w:t>
      </w:r>
      <w:r>
        <w:rPr>
          <w:noProof/>
        </w:rPr>
        <w:tab/>
      </w:r>
      <w:r>
        <w:rPr>
          <w:noProof/>
        </w:rPr>
        <w:fldChar w:fldCharType="begin"/>
      </w:r>
      <w:r>
        <w:rPr>
          <w:noProof/>
        </w:rPr>
        <w:instrText xml:space="preserve"> PAGEREF _Toc498604228 \h </w:instrText>
      </w:r>
      <w:r>
        <w:rPr>
          <w:noProof/>
        </w:rPr>
      </w:r>
      <w:r>
        <w:rPr>
          <w:noProof/>
        </w:rPr>
        <w:fldChar w:fldCharType="separate"/>
      </w:r>
      <w:r>
        <w:rPr>
          <w:noProof/>
        </w:rPr>
        <w:t>14</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926124">
        <w:rPr>
          <w:noProof/>
          <w:lang w:val="en-US"/>
        </w:rPr>
        <w:t>AliasSubscription</w:t>
      </w:r>
      <w:r>
        <w:rPr>
          <w:noProof/>
        </w:rPr>
        <w:tab/>
      </w:r>
      <w:r>
        <w:rPr>
          <w:noProof/>
        </w:rPr>
        <w:fldChar w:fldCharType="begin"/>
      </w:r>
      <w:r>
        <w:rPr>
          <w:noProof/>
        </w:rPr>
        <w:instrText xml:space="preserve"> PAGEREF _Toc498604229 \h </w:instrText>
      </w:r>
      <w:r>
        <w:rPr>
          <w:noProof/>
        </w:rPr>
      </w:r>
      <w:r>
        <w:rPr>
          <w:noProof/>
        </w:rPr>
        <w:fldChar w:fldCharType="separate"/>
      </w:r>
      <w:r>
        <w:rPr>
          <w:noProof/>
        </w:rPr>
        <w:t>14</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_Toc498604230 \h </w:instrText>
      </w:r>
      <w:r>
        <w:rPr>
          <w:noProof/>
        </w:rPr>
      </w:r>
      <w:r>
        <w:rPr>
          <w:noProof/>
        </w:rPr>
        <w:fldChar w:fldCharType="separate"/>
      </w:r>
      <w:r>
        <w:rPr>
          <w:noProof/>
        </w:rPr>
        <w:t>15</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sidRPr="00926124">
        <w:rPr>
          <w:rFonts w:cs="Arial"/>
          <w:noProof/>
        </w:rPr>
        <w:t>5.2.2.4</w:t>
      </w:r>
      <w:r>
        <w:rPr>
          <w:rFonts w:asciiTheme="minorHAnsi" w:eastAsiaTheme="minorEastAsia" w:hAnsiTheme="minorHAnsi" w:cstheme="minorBidi"/>
          <w:i w:val="0"/>
          <w:noProof/>
          <w:sz w:val="22"/>
          <w:szCs w:val="22"/>
          <w:lang w:val="en-US"/>
        </w:rPr>
        <w:tab/>
      </w:r>
      <w:r w:rsidRPr="00926124">
        <w:rPr>
          <w:rFonts w:cs="Arial"/>
          <w:noProof/>
        </w:rPr>
        <w:t>Type: Status</w:t>
      </w:r>
      <w:r>
        <w:rPr>
          <w:noProof/>
        </w:rPr>
        <w:tab/>
      </w:r>
      <w:r>
        <w:rPr>
          <w:noProof/>
        </w:rPr>
        <w:fldChar w:fldCharType="begin"/>
      </w:r>
      <w:r>
        <w:rPr>
          <w:noProof/>
        </w:rPr>
        <w:instrText xml:space="preserve"> PAGEREF _Toc498604231 \h </w:instrText>
      </w:r>
      <w:r>
        <w:rPr>
          <w:noProof/>
        </w:rPr>
      </w:r>
      <w:r>
        <w:rPr>
          <w:noProof/>
        </w:rPr>
        <w:fldChar w:fldCharType="separate"/>
      </w:r>
      <w:r>
        <w:rPr>
          <w:noProof/>
        </w:rPr>
        <w:t>16</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Type: AliasLinkInfo</w:t>
      </w:r>
      <w:r>
        <w:rPr>
          <w:noProof/>
        </w:rPr>
        <w:tab/>
      </w:r>
      <w:r>
        <w:rPr>
          <w:noProof/>
        </w:rPr>
        <w:fldChar w:fldCharType="begin"/>
      </w:r>
      <w:r>
        <w:rPr>
          <w:noProof/>
        </w:rPr>
        <w:instrText xml:space="preserve"> PAGEREF _Toc498604232 \h </w:instrText>
      </w:r>
      <w:r>
        <w:rPr>
          <w:noProof/>
        </w:rPr>
      </w:r>
      <w:r>
        <w:rPr>
          <w:noProof/>
        </w:rPr>
        <w:fldChar w:fldCharType="separate"/>
      </w:r>
      <w:r>
        <w:rPr>
          <w:noProof/>
        </w:rPr>
        <w:t>16</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5.2.2.6</w:t>
      </w:r>
      <w:r>
        <w:rPr>
          <w:rFonts w:asciiTheme="minorHAnsi" w:eastAsiaTheme="minorEastAsia" w:hAnsiTheme="minorHAnsi" w:cstheme="minorBidi"/>
          <w:i w:val="0"/>
          <w:noProof/>
          <w:sz w:val="22"/>
          <w:szCs w:val="22"/>
          <w:lang w:val="en-US"/>
        </w:rPr>
        <w:tab/>
      </w:r>
      <w:r>
        <w:rPr>
          <w:noProof/>
        </w:rPr>
        <w:t>Type: AliasLinkNotification</w:t>
      </w:r>
      <w:r>
        <w:rPr>
          <w:noProof/>
        </w:rPr>
        <w:tab/>
      </w:r>
      <w:r>
        <w:rPr>
          <w:noProof/>
        </w:rPr>
        <w:fldChar w:fldCharType="begin"/>
      </w:r>
      <w:r>
        <w:rPr>
          <w:noProof/>
        </w:rPr>
        <w:instrText xml:space="preserve"> PAGEREF _Toc498604233 \h </w:instrText>
      </w:r>
      <w:r>
        <w:rPr>
          <w:noProof/>
        </w:rPr>
      </w:r>
      <w:r>
        <w:rPr>
          <w:noProof/>
        </w:rPr>
        <w:fldChar w:fldCharType="separate"/>
      </w:r>
      <w:r>
        <w:rPr>
          <w:noProof/>
        </w:rPr>
        <w:t>16</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5.2.2.7</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_Toc498604234 \h </w:instrText>
      </w:r>
      <w:r>
        <w:rPr>
          <w:noProof/>
        </w:rPr>
      </w:r>
      <w:r>
        <w:rPr>
          <w:noProof/>
        </w:rPr>
        <w:fldChar w:fldCharType="separate"/>
      </w:r>
      <w:r>
        <w:rPr>
          <w:noProof/>
        </w:rPr>
        <w:t>17</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5.2.2.8</w:t>
      </w:r>
      <w:r>
        <w:rPr>
          <w:rFonts w:asciiTheme="minorHAnsi" w:eastAsiaTheme="minorEastAsia" w:hAnsiTheme="minorHAnsi" w:cstheme="minorBidi"/>
          <w:i w:val="0"/>
          <w:noProof/>
          <w:sz w:val="22"/>
          <w:szCs w:val="22"/>
          <w:lang w:val="en-US"/>
        </w:rPr>
        <w:tab/>
      </w:r>
      <w:r>
        <w:rPr>
          <w:noProof/>
        </w:rPr>
        <w:t xml:space="preserve">Type: </w:t>
      </w:r>
      <w:r w:rsidRPr="00926124">
        <w:rPr>
          <w:rFonts w:cs="Arial"/>
          <w:noProof/>
        </w:rPr>
        <w:t>SpamReport</w:t>
      </w:r>
      <w:r>
        <w:rPr>
          <w:noProof/>
        </w:rPr>
        <w:t>Notification</w:t>
      </w:r>
      <w:r>
        <w:rPr>
          <w:noProof/>
        </w:rPr>
        <w:tab/>
      </w:r>
      <w:r>
        <w:rPr>
          <w:noProof/>
        </w:rPr>
        <w:fldChar w:fldCharType="begin"/>
      </w:r>
      <w:r>
        <w:rPr>
          <w:noProof/>
        </w:rPr>
        <w:instrText xml:space="preserve"> PAGEREF _Toc498604235 \h </w:instrText>
      </w:r>
      <w:r>
        <w:rPr>
          <w:noProof/>
        </w:rPr>
      </w:r>
      <w:r>
        <w:rPr>
          <w:noProof/>
        </w:rPr>
        <w:fldChar w:fldCharType="separate"/>
      </w:r>
      <w:r>
        <w:rPr>
          <w:noProof/>
        </w:rPr>
        <w:t>17</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_Toc498604237 \h </w:instrText>
      </w:r>
      <w:r>
        <w:rPr>
          <w:noProof/>
        </w:rPr>
      </w:r>
      <w:r>
        <w:rPr>
          <w:noProof/>
        </w:rPr>
        <w:fldChar w:fldCharType="separate"/>
      </w:r>
      <w:r>
        <w:rPr>
          <w:noProof/>
        </w:rPr>
        <w:t>18</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5.2.3.1</w:t>
      </w:r>
      <w:r>
        <w:rPr>
          <w:rFonts w:asciiTheme="minorHAnsi" w:eastAsiaTheme="minorEastAsia" w:hAnsiTheme="minorHAnsi" w:cstheme="minorBidi"/>
          <w:i w:val="0"/>
          <w:noProof/>
          <w:sz w:val="22"/>
          <w:szCs w:val="22"/>
          <w:lang w:val="en-US"/>
        </w:rPr>
        <w:tab/>
      </w:r>
      <w:r>
        <w:rPr>
          <w:noProof/>
        </w:rPr>
        <w:t xml:space="preserve">Enumeration: </w:t>
      </w:r>
      <w:r w:rsidRPr="00926124">
        <w:rPr>
          <w:rFonts w:cs="Arial"/>
          <w:noProof/>
        </w:rPr>
        <w:t>AliasStatus</w:t>
      </w:r>
      <w:r>
        <w:rPr>
          <w:noProof/>
        </w:rPr>
        <w:tab/>
      </w:r>
      <w:r>
        <w:rPr>
          <w:noProof/>
        </w:rPr>
        <w:fldChar w:fldCharType="begin"/>
      </w:r>
      <w:r>
        <w:rPr>
          <w:noProof/>
        </w:rPr>
        <w:instrText xml:space="preserve"> PAGEREF _Toc498604238 \h </w:instrText>
      </w:r>
      <w:r>
        <w:rPr>
          <w:noProof/>
        </w:rPr>
      </w:r>
      <w:r>
        <w:rPr>
          <w:noProof/>
        </w:rPr>
        <w:fldChar w:fldCharType="separate"/>
      </w:r>
      <w:r>
        <w:rPr>
          <w:noProof/>
        </w:rPr>
        <w:t>18</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926124">
        <w:rPr>
          <w:noProof/>
          <w:lang w:val="en-US"/>
        </w:rPr>
        <w:t>Values of the Link “rel” attribute</w:t>
      </w:r>
      <w:r>
        <w:rPr>
          <w:noProof/>
        </w:rPr>
        <w:tab/>
      </w:r>
      <w:r>
        <w:rPr>
          <w:noProof/>
        </w:rPr>
        <w:fldChar w:fldCharType="begin"/>
      </w:r>
      <w:r>
        <w:rPr>
          <w:noProof/>
        </w:rPr>
        <w:instrText xml:space="preserve"> PAGEREF _Toc498604239 \h </w:instrText>
      </w:r>
      <w:r>
        <w:rPr>
          <w:noProof/>
        </w:rPr>
      </w:r>
      <w:r>
        <w:rPr>
          <w:noProof/>
        </w:rPr>
        <w:fldChar w:fldCharType="separate"/>
      </w:r>
      <w:r>
        <w:rPr>
          <w:noProof/>
        </w:rPr>
        <w:t>18</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26124">
        <w:rPr>
          <w:bCs/>
          <w:noProof/>
        </w:rPr>
        <w:t>5.3</w:t>
      </w:r>
      <w:r>
        <w:rPr>
          <w:rFonts w:asciiTheme="minorHAnsi" w:eastAsiaTheme="minorEastAsia" w:hAnsiTheme="minorHAnsi" w:cstheme="minorBidi"/>
          <w:b w:val="0"/>
          <w:smallCaps w:val="0"/>
          <w:noProof/>
          <w:sz w:val="22"/>
          <w:szCs w:val="22"/>
          <w:lang w:val="en-US"/>
        </w:rPr>
        <w:tab/>
      </w:r>
      <w:r w:rsidRPr="00926124">
        <w:rPr>
          <w:bCs/>
          <w:noProof/>
        </w:rPr>
        <w:t>Sequence Diagrams</w:t>
      </w:r>
      <w:r>
        <w:rPr>
          <w:noProof/>
        </w:rPr>
        <w:tab/>
      </w:r>
      <w:r>
        <w:rPr>
          <w:noProof/>
        </w:rPr>
        <w:fldChar w:fldCharType="begin"/>
      </w:r>
      <w:r>
        <w:rPr>
          <w:noProof/>
        </w:rPr>
        <w:instrText xml:space="preserve"> PAGEREF _Toc498604240 \h </w:instrText>
      </w:r>
      <w:r>
        <w:rPr>
          <w:noProof/>
        </w:rPr>
      </w:r>
      <w:r>
        <w:rPr>
          <w:noProof/>
        </w:rPr>
        <w:fldChar w:fldCharType="separate"/>
      </w:r>
      <w:r>
        <w:rPr>
          <w:noProof/>
        </w:rPr>
        <w:t>18</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Alias and Spam notifications</w:t>
      </w:r>
      <w:r>
        <w:rPr>
          <w:noProof/>
        </w:rPr>
        <w:tab/>
      </w:r>
      <w:r>
        <w:rPr>
          <w:noProof/>
        </w:rPr>
        <w:fldChar w:fldCharType="begin"/>
      </w:r>
      <w:r>
        <w:rPr>
          <w:noProof/>
        </w:rPr>
        <w:instrText xml:space="preserve"> PAGEREF _Toc498604241 \h </w:instrText>
      </w:r>
      <w:r>
        <w:rPr>
          <w:noProof/>
        </w:rPr>
      </w:r>
      <w:r>
        <w:rPr>
          <w:noProof/>
        </w:rPr>
        <w:fldChar w:fldCharType="separate"/>
      </w:r>
      <w:r>
        <w:rPr>
          <w:noProof/>
        </w:rPr>
        <w:t>18</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Alias Management Operations</w:t>
      </w:r>
      <w:r>
        <w:rPr>
          <w:noProof/>
        </w:rPr>
        <w:tab/>
      </w:r>
      <w:r>
        <w:rPr>
          <w:noProof/>
        </w:rPr>
        <w:fldChar w:fldCharType="begin"/>
      </w:r>
      <w:r>
        <w:rPr>
          <w:noProof/>
        </w:rPr>
        <w:instrText xml:space="preserve"> PAGEREF _Toc498604242 \h </w:instrText>
      </w:r>
      <w:r>
        <w:rPr>
          <w:noProof/>
        </w:rPr>
      </w:r>
      <w:r>
        <w:rPr>
          <w:noProof/>
        </w:rPr>
        <w:fldChar w:fldCharType="separate"/>
      </w:r>
      <w:r>
        <w:rPr>
          <w:noProof/>
        </w:rPr>
        <w:t>20</w:t>
      </w:r>
      <w:r>
        <w:rPr>
          <w:noProof/>
        </w:rPr>
        <w:fldChar w:fldCharType="end"/>
      </w:r>
    </w:p>
    <w:p w:rsidR="007F2403" w:rsidRDefault="007F24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_Toc498604243 \h </w:instrText>
      </w:r>
      <w:r>
        <w:rPr>
          <w:noProof/>
        </w:rPr>
      </w:r>
      <w:r>
        <w:rPr>
          <w:noProof/>
        </w:rPr>
        <w:fldChar w:fldCharType="separate"/>
      </w:r>
      <w:r>
        <w:rPr>
          <w:noProof/>
        </w:rPr>
        <w:t>23</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Resource: User’s alias</w:t>
      </w:r>
      <w:r>
        <w:rPr>
          <w:noProof/>
        </w:rPr>
        <w:tab/>
      </w:r>
      <w:r>
        <w:rPr>
          <w:noProof/>
        </w:rPr>
        <w:fldChar w:fldCharType="begin"/>
      </w:r>
      <w:r>
        <w:rPr>
          <w:noProof/>
        </w:rPr>
        <w:instrText xml:space="preserve"> PAGEREF _Toc498604244 \h </w:instrText>
      </w:r>
      <w:r>
        <w:rPr>
          <w:noProof/>
        </w:rPr>
      </w:r>
      <w:r>
        <w:rPr>
          <w:noProof/>
        </w:rPr>
        <w:fldChar w:fldCharType="separate"/>
      </w:r>
      <w:r>
        <w:rPr>
          <w:noProof/>
        </w:rPr>
        <w:t>23</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_Toc498604245 \h </w:instrText>
      </w:r>
      <w:r>
        <w:rPr>
          <w:noProof/>
        </w:rPr>
      </w:r>
      <w:r>
        <w:rPr>
          <w:noProof/>
        </w:rPr>
        <w:fldChar w:fldCharType="separate"/>
      </w:r>
      <w:r>
        <w:rPr>
          <w:noProof/>
        </w:rPr>
        <w:t>23</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_Toc498604246 \h </w:instrText>
      </w:r>
      <w:r>
        <w:rPr>
          <w:noProof/>
        </w:rPr>
      </w:r>
      <w:r>
        <w:rPr>
          <w:noProof/>
        </w:rPr>
        <w:fldChar w:fldCharType="separate"/>
      </w:r>
      <w:r>
        <w:rPr>
          <w:noProof/>
        </w:rPr>
        <w:t>24</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_Toc498604247 \h </w:instrText>
      </w:r>
      <w:r>
        <w:rPr>
          <w:noProof/>
        </w:rPr>
      </w:r>
      <w:r>
        <w:rPr>
          <w:noProof/>
        </w:rPr>
        <w:fldChar w:fldCharType="separate"/>
      </w:r>
      <w:r>
        <w:rPr>
          <w:noProof/>
        </w:rPr>
        <w:t>24</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_Toc498604248 \h </w:instrText>
      </w:r>
      <w:r>
        <w:rPr>
          <w:noProof/>
        </w:rPr>
      </w:r>
      <w:r>
        <w:rPr>
          <w:noProof/>
        </w:rPr>
        <w:fldChar w:fldCharType="separate"/>
      </w:r>
      <w:r>
        <w:rPr>
          <w:noProof/>
        </w:rPr>
        <w:t>24</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_Toc498604249 \h </w:instrText>
      </w:r>
      <w:r>
        <w:rPr>
          <w:noProof/>
        </w:rPr>
      </w:r>
      <w:r>
        <w:rPr>
          <w:noProof/>
        </w:rPr>
        <w:fldChar w:fldCharType="separate"/>
      </w:r>
      <w:r>
        <w:rPr>
          <w:noProof/>
        </w:rPr>
        <w:t>24</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 xml:space="preserve">Example 1: Client application on behalf of user initiates AliasLink </w:t>
      </w:r>
      <w:r w:rsidRPr="00926124">
        <w:rPr>
          <w:rFonts w:cs="Arial"/>
          <w:noProof/>
          <w:lang w:val="en-US"/>
        </w:rPr>
        <w:t>(Informative)</w:t>
      </w:r>
      <w:r>
        <w:rPr>
          <w:noProof/>
        </w:rPr>
        <w:tab/>
      </w:r>
      <w:r>
        <w:rPr>
          <w:noProof/>
        </w:rPr>
        <w:fldChar w:fldCharType="begin"/>
      </w:r>
      <w:r>
        <w:rPr>
          <w:noProof/>
        </w:rPr>
        <w:instrText xml:space="preserve"> PAGEREF _Toc498604250 \h </w:instrText>
      </w:r>
      <w:r>
        <w:rPr>
          <w:noProof/>
        </w:rPr>
      </w:r>
      <w:r>
        <w:rPr>
          <w:noProof/>
        </w:rPr>
        <w:fldChar w:fldCharType="separate"/>
      </w:r>
      <w:r>
        <w:rPr>
          <w:noProof/>
        </w:rPr>
        <w:t>24</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_Toc498604251 \h </w:instrText>
      </w:r>
      <w:r>
        <w:rPr>
          <w:noProof/>
        </w:rPr>
      </w:r>
      <w:r>
        <w:rPr>
          <w:noProof/>
        </w:rPr>
        <w:fldChar w:fldCharType="separate"/>
      </w:r>
      <w:r>
        <w:rPr>
          <w:noProof/>
        </w:rPr>
        <w:t>24</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_Toc498604252 \h </w:instrText>
      </w:r>
      <w:r>
        <w:rPr>
          <w:noProof/>
        </w:rPr>
      </w:r>
      <w:r>
        <w:rPr>
          <w:noProof/>
        </w:rPr>
        <w:fldChar w:fldCharType="separate"/>
      </w:r>
      <w:r>
        <w:rPr>
          <w:noProof/>
        </w:rPr>
        <w:t>24</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6.1.5.2</w:t>
      </w:r>
      <w:r>
        <w:rPr>
          <w:rFonts w:asciiTheme="minorHAnsi" w:eastAsiaTheme="minorEastAsia" w:hAnsiTheme="minorHAnsi" w:cstheme="minorBidi"/>
          <w:i w:val="0"/>
          <w:noProof/>
          <w:sz w:val="22"/>
          <w:szCs w:val="22"/>
          <w:lang w:val="en-US"/>
        </w:rPr>
        <w:tab/>
      </w:r>
      <w:r>
        <w:rPr>
          <w:noProof/>
        </w:rPr>
        <w:t xml:space="preserve">Example 2: Client application (e.g. API GW) on behalf of user initiates AliasLink, failure response from server (chatbot Platform) due to not being able to notify chatbot </w:t>
      </w:r>
      <w:r w:rsidRPr="00926124">
        <w:rPr>
          <w:rFonts w:cs="Arial"/>
          <w:noProof/>
          <w:lang w:val="en-US"/>
        </w:rPr>
        <w:t>(Informative)</w:t>
      </w:r>
      <w:r>
        <w:rPr>
          <w:noProof/>
        </w:rPr>
        <w:tab/>
      </w:r>
      <w:r>
        <w:rPr>
          <w:noProof/>
        </w:rPr>
        <w:fldChar w:fldCharType="begin"/>
      </w:r>
      <w:r>
        <w:rPr>
          <w:noProof/>
        </w:rPr>
        <w:instrText xml:space="preserve"> PAGEREF _Toc498604253 \h </w:instrText>
      </w:r>
      <w:r>
        <w:rPr>
          <w:noProof/>
        </w:rPr>
      </w:r>
      <w:r>
        <w:rPr>
          <w:noProof/>
        </w:rPr>
        <w:fldChar w:fldCharType="separate"/>
      </w:r>
      <w:r>
        <w:rPr>
          <w:noProof/>
        </w:rPr>
        <w:t>24</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_Toc498604254 \h </w:instrText>
      </w:r>
      <w:r>
        <w:rPr>
          <w:noProof/>
        </w:rPr>
      </w:r>
      <w:r>
        <w:rPr>
          <w:noProof/>
        </w:rPr>
        <w:fldChar w:fldCharType="separate"/>
      </w:r>
      <w:r>
        <w:rPr>
          <w:noProof/>
        </w:rPr>
        <w:t>24</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_Toc498604255 \h </w:instrText>
      </w:r>
      <w:r>
        <w:rPr>
          <w:noProof/>
        </w:rPr>
      </w:r>
      <w:r>
        <w:rPr>
          <w:noProof/>
        </w:rPr>
        <w:fldChar w:fldCharType="separate"/>
      </w:r>
      <w:r>
        <w:rPr>
          <w:noProof/>
        </w:rPr>
        <w:t>25</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_Toc498604257 \h </w:instrText>
      </w:r>
      <w:r>
        <w:rPr>
          <w:noProof/>
        </w:rPr>
      </w:r>
      <w:r>
        <w:rPr>
          <w:noProof/>
        </w:rPr>
        <w:fldChar w:fldCharType="separate"/>
      </w:r>
      <w:r>
        <w:rPr>
          <w:noProof/>
        </w:rPr>
        <w:t>25</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Resource: Alias status</w:t>
      </w:r>
      <w:r>
        <w:rPr>
          <w:noProof/>
        </w:rPr>
        <w:tab/>
      </w:r>
      <w:r>
        <w:rPr>
          <w:noProof/>
        </w:rPr>
        <w:fldChar w:fldCharType="begin"/>
      </w:r>
      <w:r>
        <w:rPr>
          <w:noProof/>
        </w:rPr>
        <w:instrText xml:space="preserve"> PAGEREF _Toc498604258 \h </w:instrText>
      </w:r>
      <w:r>
        <w:rPr>
          <w:noProof/>
        </w:rPr>
      </w:r>
      <w:r>
        <w:rPr>
          <w:noProof/>
        </w:rPr>
        <w:fldChar w:fldCharType="separate"/>
      </w:r>
      <w:r>
        <w:rPr>
          <w:noProof/>
        </w:rPr>
        <w:t>25</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_Toc498604259 \h </w:instrText>
      </w:r>
      <w:r>
        <w:rPr>
          <w:noProof/>
        </w:rPr>
      </w:r>
      <w:r>
        <w:rPr>
          <w:noProof/>
        </w:rPr>
        <w:fldChar w:fldCharType="separate"/>
      </w:r>
      <w:r>
        <w:rPr>
          <w:noProof/>
        </w:rPr>
        <w:t>25</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_Toc498604260 \h </w:instrText>
      </w:r>
      <w:r>
        <w:rPr>
          <w:noProof/>
        </w:rPr>
      </w:r>
      <w:r>
        <w:rPr>
          <w:noProof/>
        </w:rPr>
        <w:fldChar w:fldCharType="separate"/>
      </w:r>
      <w:r>
        <w:rPr>
          <w:noProof/>
        </w:rPr>
        <w:t>25</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_Toc498604261 \h </w:instrText>
      </w:r>
      <w:r>
        <w:rPr>
          <w:noProof/>
        </w:rPr>
      </w:r>
      <w:r>
        <w:rPr>
          <w:noProof/>
        </w:rPr>
        <w:fldChar w:fldCharType="separate"/>
      </w:r>
      <w:r>
        <w:rPr>
          <w:noProof/>
        </w:rPr>
        <w:t>26</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 xml:space="preserve">Example 1: Retrieve alias functionality status for a user in the context of a chatbot </w:t>
      </w:r>
      <w:r w:rsidRPr="00926124">
        <w:rPr>
          <w:rFonts w:cs="Arial"/>
          <w:noProof/>
          <w:lang w:val="en-US"/>
        </w:rPr>
        <w:t>(Informative)</w:t>
      </w:r>
      <w:r>
        <w:rPr>
          <w:noProof/>
        </w:rPr>
        <w:tab/>
      </w:r>
      <w:r>
        <w:rPr>
          <w:noProof/>
        </w:rPr>
        <w:fldChar w:fldCharType="begin"/>
      </w:r>
      <w:r>
        <w:rPr>
          <w:noProof/>
        </w:rPr>
        <w:instrText xml:space="preserve"> PAGEREF _Toc498604262 \h </w:instrText>
      </w:r>
      <w:r>
        <w:rPr>
          <w:noProof/>
        </w:rPr>
      </w:r>
      <w:r>
        <w:rPr>
          <w:noProof/>
        </w:rPr>
        <w:fldChar w:fldCharType="separate"/>
      </w:r>
      <w:r>
        <w:rPr>
          <w:noProof/>
        </w:rPr>
        <w:t>26</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_Toc498604263 \h </w:instrText>
      </w:r>
      <w:r>
        <w:rPr>
          <w:noProof/>
        </w:rPr>
      </w:r>
      <w:r>
        <w:rPr>
          <w:noProof/>
        </w:rPr>
        <w:fldChar w:fldCharType="separate"/>
      </w:r>
      <w:r>
        <w:rPr>
          <w:noProof/>
        </w:rPr>
        <w:t>26</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_Toc498604264 \h </w:instrText>
      </w:r>
      <w:r>
        <w:rPr>
          <w:noProof/>
        </w:rPr>
      </w:r>
      <w:r>
        <w:rPr>
          <w:noProof/>
        </w:rPr>
        <w:fldChar w:fldCharType="separate"/>
      </w:r>
      <w:r>
        <w:rPr>
          <w:noProof/>
        </w:rPr>
        <w:t>26</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_Toc498604265 \h </w:instrText>
      </w:r>
      <w:r>
        <w:rPr>
          <w:noProof/>
        </w:rPr>
      </w:r>
      <w:r>
        <w:rPr>
          <w:noProof/>
        </w:rPr>
        <w:fldChar w:fldCharType="separate"/>
      </w:r>
      <w:r>
        <w:rPr>
          <w:noProof/>
        </w:rPr>
        <w:t>26</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sidRPr="00926124">
        <w:rPr>
          <w:rFonts w:cs="Arial"/>
          <w:noProof/>
          <w:lang w:val="en-US"/>
        </w:rPr>
        <w:t>6.2.4.1</w:t>
      </w:r>
      <w:r>
        <w:rPr>
          <w:rFonts w:asciiTheme="minorHAnsi" w:eastAsiaTheme="minorEastAsia" w:hAnsiTheme="minorHAnsi" w:cstheme="minorBidi"/>
          <w:i w:val="0"/>
          <w:noProof/>
          <w:sz w:val="22"/>
          <w:szCs w:val="22"/>
          <w:lang w:val="en-US"/>
        </w:rPr>
        <w:tab/>
      </w:r>
      <w:r w:rsidRPr="00926124">
        <w:rPr>
          <w:rFonts w:cs="Arial"/>
          <w:noProof/>
          <w:lang w:val="en-US"/>
        </w:rPr>
        <w:t>Example 1: Set alias functionality to “Off”  (Informative)</w:t>
      </w:r>
      <w:r>
        <w:rPr>
          <w:noProof/>
        </w:rPr>
        <w:tab/>
      </w:r>
      <w:r>
        <w:rPr>
          <w:noProof/>
        </w:rPr>
        <w:fldChar w:fldCharType="begin"/>
      </w:r>
      <w:r>
        <w:rPr>
          <w:noProof/>
        </w:rPr>
        <w:instrText xml:space="preserve"> PAGEREF _Toc498604266 \h </w:instrText>
      </w:r>
      <w:r>
        <w:rPr>
          <w:noProof/>
        </w:rPr>
      </w:r>
      <w:r>
        <w:rPr>
          <w:noProof/>
        </w:rPr>
        <w:fldChar w:fldCharType="separate"/>
      </w:r>
      <w:r>
        <w:rPr>
          <w:noProof/>
        </w:rPr>
        <w:t>26</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_Toc498604267 \h </w:instrText>
      </w:r>
      <w:r>
        <w:rPr>
          <w:noProof/>
        </w:rPr>
      </w:r>
      <w:r>
        <w:rPr>
          <w:noProof/>
        </w:rPr>
        <w:fldChar w:fldCharType="separate"/>
      </w:r>
      <w:r>
        <w:rPr>
          <w:noProof/>
        </w:rPr>
        <w:t>26</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_Toc498604268 \h </w:instrText>
      </w:r>
      <w:r>
        <w:rPr>
          <w:noProof/>
        </w:rPr>
      </w:r>
      <w:r>
        <w:rPr>
          <w:noProof/>
        </w:rPr>
        <w:fldChar w:fldCharType="separate"/>
      </w:r>
      <w:r>
        <w:rPr>
          <w:noProof/>
        </w:rPr>
        <w:t>27</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lastRenderedPageBreak/>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_Toc498604269 \h </w:instrText>
      </w:r>
      <w:r>
        <w:rPr>
          <w:noProof/>
        </w:rPr>
      </w:r>
      <w:r>
        <w:rPr>
          <w:noProof/>
        </w:rPr>
        <w:fldChar w:fldCharType="separate"/>
      </w:r>
      <w:r>
        <w:rPr>
          <w:noProof/>
        </w:rPr>
        <w:t>27</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_Toc498604270 \h </w:instrText>
      </w:r>
      <w:r>
        <w:rPr>
          <w:noProof/>
        </w:rPr>
      </w:r>
      <w:r>
        <w:rPr>
          <w:noProof/>
        </w:rPr>
        <w:fldChar w:fldCharType="separate"/>
      </w:r>
      <w:r>
        <w:rPr>
          <w:noProof/>
        </w:rPr>
        <w:t>27</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26124">
        <w:rPr>
          <w:rFonts w:cs="Arial"/>
          <w:noProof/>
        </w:rPr>
        <w:t>6.3</w:t>
      </w:r>
      <w:r>
        <w:rPr>
          <w:rFonts w:asciiTheme="minorHAnsi" w:eastAsiaTheme="minorEastAsia" w:hAnsiTheme="minorHAnsi" w:cstheme="minorBidi"/>
          <w:b w:val="0"/>
          <w:smallCaps w:val="0"/>
          <w:noProof/>
          <w:sz w:val="22"/>
          <w:szCs w:val="22"/>
          <w:lang w:val="en-US"/>
        </w:rPr>
        <w:tab/>
      </w:r>
      <w:r w:rsidRPr="00926124">
        <w:rPr>
          <w:rFonts w:cs="Arial"/>
          <w:noProof/>
        </w:rPr>
        <w:t xml:space="preserve">Resource: All subscriptions to alias </w:t>
      </w:r>
      <w:r w:rsidRPr="00926124">
        <w:rPr>
          <w:rFonts w:eastAsia="Batang" w:cs="Arial"/>
          <w:noProof/>
          <w:color w:val="000000"/>
          <w:kern w:val="24"/>
        </w:rPr>
        <w:t>notifications</w:t>
      </w:r>
      <w:r>
        <w:rPr>
          <w:noProof/>
        </w:rPr>
        <w:tab/>
      </w:r>
      <w:r>
        <w:rPr>
          <w:noProof/>
        </w:rPr>
        <w:fldChar w:fldCharType="begin"/>
      </w:r>
      <w:r>
        <w:rPr>
          <w:noProof/>
        </w:rPr>
        <w:instrText xml:space="preserve"> PAGEREF _Toc498604271 \h </w:instrText>
      </w:r>
      <w:r>
        <w:rPr>
          <w:noProof/>
        </w:rPr>
      </w:r>
      <w:r>
        <w:rPr>
          <w:noProof/>
        </w:rPr>
        <w:fldChar w:fldCharType="separate"/>
      </w:r>
      <w:r>
        <w:rPr>
          <w:noProof/>
        </w:rPr>
        <w:t>27</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_Toc498604272 \h </w:instrText>
      </w:r>
      <w:r>
        <w:rPr>
          <w:noProof/>
        </w:rPr>
      </w:r>
      <w:r>
        <w:rPr>
          <w:noProof/>
        </w:rPr>
        <w:fldChar w:fldCharType="separate"/>
      </w:r>
      <w:r>
        <w:rPr>
          <w:noProof/>
        </w:rPr>
        <w:t>27</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_Toc498604273 \h </w:instrText>
      </w:r>
      <w:r>
        <w:rPr>
          <w:noProof/>
        </w:rPr>
      </w:r>
      <w:r>
        <w:rPr>
          <w:noProof/>
        </w:rPr>
        <w:fldChar w:fldCharType="separate"/>
      </w:r>
      <w:r>
        <w:rPr>
          <w:noProof/>
        </w:rPr>
        <w:t>27</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_Toc498604274 \h </w:instrText>
      </w:r>
      <w:r>
        <w:rPr>
          <w:noProof/>
        </w:rPr>
      </w:r>
      <w:r>
        <w:rPr>
          <w:noProof/>
        </w:rPr>
        <w:fldChar w:fldCharType="separate"/>
      </w:r>
      <w:r>
        <w:rPr>
          <w:noProof/>
        </w:rPr>
        <w:t>28</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_Toc498604275 \h </w:instrText>
      </w:r>
      <w:r>
        <w:rPr>
          <w:noProof/>
        </w:rPr>
      </w:r>
      <w:r>
        <w:rPr>
          <w:noProof/>
        </w:rPr>
        <w:fldChar w:fldCharType="separate"/>
      </w:r>
      <w:r>
        <w:rPr>
          <w:noProof/>
        </w:rPr>
        <w:t>28</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_Toc498604276 \h </w:instrText>
      </w:r>
      <w:r>
        <w:rPr>
          <w:noProof/>
        </w:rPr>
      </w:r>
      <w:r>
        <w:rPr>
          <w:noProof/>
        </w:rPr>
        <w:fldChar w:fldCharType="separate"/>
      </w:r>
      <w:r>
        <w:rPr>
          <w:noProof/>
        </w:rPr>
        <w:t>28</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_Toc498604277 \h </w:instrText>
      </w:r>
      <w:r>
        <w:rPr>
          <w:noProof/>
        </w:rPr>
      </w:r>
      <w:r>
        <w:rPr>
          <w:noProof/>
        </w:rPr>
        <w:fldChar w:fldCharType="separate"/>
      </w:r>
      <w:r>
        <w:rPr>
          <w:noProof/>
        </w:rPr>
        <w:t>28</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_Toc498604278 \h </w:instrText>
      </w:r>
      <w:r>
        <w:rPr>
          <w:noProof/>
        </w:rPr>
      </w:r>
      <w:r>
        <w:rPr>
          <w:noProof/>
        </w:rPr>
        <w:fldChar w:fldCharType="separate"/>
      </w:r>
      <w:r>
        <w:rPr>
          <w:noProof/>
        </w:rPr>
        <w:t>28</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_Toc498604279 \h </w:instrText>
      </w:r>
      <w:r>
        <w:rPr>
          <w:noProof/>
        </w:rPr>
      </w:r>
      <w:r>
        <w:rPr>
          <w:noProof/>
        </w:rPr>
        <w:fldChar w:fldCharType="separate"/>
      </w:r>
      <w:r>
        <w:rPr>
          <w:noProof/>
        </w:rPr>
        <w:t>28</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6.3.5.1</w:t>
      </w:r>
      <w:r>
        <w:rPr>
          <w:rFonts w:asciiTheme="minorHAnsi" w:eastAsiaTheme="minorEastAsia" w:hAnsiTheme="minorHAnsi" w:cstheme="minorBidi"/>
          <w:i w:val="0"/>
          <w:noProof/>
          <w:sz w:val="22"/>
          <w:szCs w:val="22"/>
          <w:lang w:val="en-US"/>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_Toc498604280 \h </w:instrText>
      </w:r>
      <w:r>
        <w:rPr>
          <w:noProof/>
        </w:rPr>
      </w:r>
      <w:r>
        <w:rPr>
          <w:noProof/>
        </w:rPr>
        <w:fldChar w:fldCharType="separate"/>
      </w:r>
      <w:r>
        <w:rPr>
          <w:noProof/>
        </w:rPr>
        <w:t>28</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_Toc498604281 \h </w:instrText>
      </w:r>
      <w:r>
        <w:rPr>
          <w:noProof/>
        </w:rPr>
      </w:r>
      <w:r>
        <w:rPr>
          <w:noProof/>
        </w:rPr>
        <w:fldChar w:fldCharType="separate"/>
      </w:r>
      <w:r>
        <w:rPr>
          <w:noProof/>
        </w:rPr>
        <w:t>29</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_Toc498604282 \h </w:instrText>
      </w:r>
      <w:r>
        <w:rPr>
          <w:noProof/>
        </w:rPr>
      </w:r>
      <w:r>
        <w:rPr>
          <w:noProof/>
        </w:rPr>
        <w:fldChar w:fldCharType="separate"/>
      </w:r>
      <w:r>
        <w:rPr>
          <w:noProof/>
        </w:rPr>
        <w:t>29</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_Toc498604283 \h </w:instrText>
      </w:r>
      <w:r>
        <w:rPr>
          <w:noProof/>
        </w:rPr>
      </w:r>
      <w:r>
        <w:rPr>
          <w:noProof/>
        </w:rPr>
        <w:fldChar w:fldCharType="separate"/>
      </w:r>
      <w:r>
        <w:rPr>
          <w:noProof/>
        </w:rPr>
        <w:t>29</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_Toc498604284 \h </w:instrText>
      </w:r>
      <w:r>
        <w:rPr>
          <w:noProof/>
        </w:rPr>
      </w:r>
      <w:r>
        <w:rPr>
          <w:noProof/>
        </w:rPr>
        <w:fldChar w:fldCharType="separate"/>
      </w:r>
      <w:r>
        <w:rPr>
          <w:noProof/>
        </w:rPr>
        <w:t>29</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_Toc498604285 \h </w:instrText>
      </w:r>
      <w:r>
        <w:rPr>
          <w:noProof/>
        </w:rPr>
      </w:r>
      <w:r>
        <w:rPr>
          <w:noProof/>
        </w:rPr>
        <w:fldChar w:fldCharType="separate"/>
      </w:r>
      <w:r>
        <w:rPr>
          <w:noProof/>
        </w:rPr>
        <w:t>30</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_Toc498604286 \h </w:instrText>
      </w:r>
      <w:r>
        <w:rPr>
          <w:noProof/>
        </w:rPr>
      </w:r>
      <w:r>
        <w:rPr>
          <w:noProof/>
        </w:rPr>
        <w:fldChar w:fldCharType="separate"/>
      </w:r>
      <w:r>
        <w:rPr>
          <w:noProof/>
        </w:rPr>
        <w:t>30</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_Toc498604287 \h </w:instrText>
      </w:r>
      <w:r>
        <w:rPr>
          <w:noProof/>
        </w:rPr>
      </w:r>
      <w:r>
        <w:rPr>
          <w:noProof/>
        </w:rPr>
        <w:fldChar w:fldCharType="separate"/>
      </w:r>
      <w:r>
        <w:rPr>
          <w:noProof/>
        </w:rPr>
        <w:t>30</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_Toc498604288 \h </w:instrText>
      </w:r>
      <w:r>
        <w:rPr>
          <w:noProof/>
        </w:rPr>
      </w:r>
      <w:r>
        <w:rPr>
          <w:noProof/>
        </w:rPr>
        <w:fldChar w:fldCharType="separate"/>
      </w:r>
      <w:r>
        <w:rPr>
          <w:noProof/>
        </w:rPr>
        <w:t>30</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_Toc498604289 \h </w:instrText>
      </w:r>
      <w:r>
        <w:rPr>
          <w:noProof/>
        </w:rPr>
      </w:r>
      <w:r>
        <w:rPr>
          <w:noProof/>
        </w:rPr>
        <w:fldChar w:fldCharType="separate"/>
      </w:r>
      <w:r>
        <w:rPr>
          <w:noProof/>
        </w:rPr>
        <w:t>30</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_Toc498604290 \h </w:instrText>
      </w:r>
      <w:r>
        <w:rPr>
          <w:noProof/>
        </w:rPr>
      </w:r>
      <w:r>
        <w:rPr>
          <w:noProof/>
        </w:rPr>
        <w:fldChar w:fldCharType="separate"/>
      </w:r>
      <w:r>
        <w:rPr>
          <w:noProof/>
        </w:rPr>
        <w:t>30</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_Toc498604291 \h </w:instrText>
      </w:r>
      <w:r>
        <w:rPr>
          <w:noProof/>
        </w:rPr>
      </w:r>
      <w:r>
        <w:rPr>
          <w:noProof/>
        </w:rPr>
        <w:fldChar w:fldCharType="separate"/>
      </w:r>
      <w:r>
        <w:rPr>
          <w:noProof/>
        </w:rPr>
        <w:t>31</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_Toc498604292 \h </w:instrText>
      </w:r>
      <w:r>
        <w:rPr>
          <w:noProof/>
        </w:rPr>
      </w:r>
      <w:r>
        <w:rPr>
          <w:noProof/>
        </w:rPr>
        <w:fldChar w:fldCharType="separate"/>
      </w:r>
      <w:r>
        <w:rPr>
          <w:noProof/>
        </w:rPr>
        <w:t>31</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_Toc498604293 \h </w:instrText>
      </w:r>
      <w:r>
        <w:rPr>
          <w:noProof/>
        </w:rPr>
      </w:r>
      <w:r>
        <w:rPr>
          <w:noProof/>
        </w:rPr>
        <w:fldChar w:fldCharType="separate"/>
      </w:r>
      <w:r>
        <w:rPr>
          <w:noProof/>
        </w:rPr>
        <w:t>31</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_Toc498604294 \h </w:instrText>
      </w:r>
      <w:r>
        <w:rPr>
          <w:noProof/>
        </w:rPr>
      </w:r>
      <w:r>
        <w:rPr>
          <w:noProof/>
        </w:rPr>
        <w:fldChar w:fldCharType="separate"/>
      </w:r>
      <w:r>
        <w:rPr>
          <w:noProof/>
        </w:rPr>
        <w:t>31</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_Toc498604295 \h </w:instrText>
      </w:r>
      <w:r>
        <w:rPr>
          <w:noProof/>
        </w:rPr>
      </w:r>
      <w:r>
        <w:rPr>
          <w:noProof/>
        </w:rPr>
        <w:fldChar w:fldCharType="separate"/>
      </w:r>
      <w:r>
        <w:rPr>
          <w:noProof/>
        </w:rPr>
        <w:t>31</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_Toc498604296 \h </w:instrText>
      </w:r>
      <w:r>
        <w:rPr>
          <w:noProof/>
        </w:rPr>
      </w:r>
      <w:r>
        <w:rPr>
          <w:noProof/>
        </w:rPr>
        <w:fldChar w:fldCharType="separate"/>
      </w:r>
      <w:r>
        <w:rPr>
          <w:noProof/>
        </w:rPr>
        <w:t>31</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_Toc498604297 \h </w:instrText>
      </w:r>
      <w:r>
        <w:rPr>
          <w:noProof/>
        </w:rPr>
      </w:r>
      <w:r>
        <w:rPr>
          <w:noProof/>
        </w:rPr>
        <w:fldChar w:fldCharType="separate"/>
      </w:r>
      <w:r>
        <w:rPr>
          <w:noProof/>
        </w:rPr>
        <w:t>31</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_Toc498604298 \h </w:instrText>
      </w:r>
      <w:r>
        <w:rPr>
          <w:noProof/>
        </w:rPr>
      </w:r>
      <w:r>
        <w:rPr>
          <w:noProof/>
        </w:rPr>
        <w:fldChar w:fldCharType="separate"/>
      </w:r>
      <w:r>
        <w:rPr>
          <w:noProof/>
        </w:rPr>
        <w:t>31</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_Toc498604299 \h </w:instrText>
      </w:r>
      <w:r>
        <w:rPr>
          <w:noProof/>
        </w:rPr>
      </w:r>
      <w:r>
        <w:rPr>
          <w:noProof/>
        </w:rPr>
        <w:fldChar w:fldCharType="separate"/>
      </w:r>
      <w:r>
        <w:rPr>
          <w:noProof/>
        </w:rPr>
        <w:t>31</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6.5</w:t>
      </w:r>
      <w:r>
        <w:rPr>
          <w:rFonts w:asciiTheme="minorHAnsi" w:eastAsiaTheme="minorEastAsia" w:hAnsiTheme="minorHAnsi" w:cstheme="minorBidi"/>
          <w:b w:val="0"/>
          <w:smallCaps w:val="0"/>
          <w:noProof/>
          <w:sz w:val="22"/>
          <w:szCs w:val="22"/>
          <w:lang w:val="en-US"/>
        </w:rPr>
        <w:tab/>
      </w:r>
      <w:r>
        <w:rPr>
          <w:noProof/>
        </w:rPr>
        <w:t>Resource: Client notification about alias-MSISDN linkage</w:t>
      </w:r>
      <w:r>
        <w:rPr>
          <w:noProof/>
        </w:rPr>
        <w:tab/>
      </w:r>
      <w:r>
        <w:rPr>
          <w:noProof/>
        </w:rPr>
        <w:fldChar w:fldCharType="begin"/>
      </w:r>
      <w:r>
        <w:rPr>
          <w:noProof/>
        </w:rPr>
        <w:instrText xml:space="preserve"> PAGEREF _Toc498604300 \h </w:instrText>
      </w:r>
      <w:r>
        <w:rPr>
          <w:noProof/>
        </w:rPr>
      </w:r>
      <w:r>
        <w:rPr>
          <w:noProof/>
        </w:rPr>
        <w:fldChar w:fldCharType="separate"/>
      </w:r>
      <w:r>
        <w:rPr>
          <w:noProof/>
        </w:rPr>
        <w:t>32</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_Toc498604301 \h </w:instrText>
      </w:r>
      <w:r>
        <w:rPr>
          <w:noProof/>
        </w:rPr>
      </w:r>
      <w:r>
        <w:rPr>
          <w:noProof/>
        </w:rPr>
        <w:fldChar w:fldCharType="separate"/>
      </w:r>
      <w:r>
        <w:rPr>
          <w:noProof/>
        </w:rPr>
        <w:t>32</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_Toc498604303 \h </w:instrText>
      </w:r>
      <w:r>
        <w:rPr>
          <w:noProof/>
        </w:rPr>
      </w:r>
      <w:r>
        <w:rPr>
          <w:noProof/>
        </w:rPr>
        <w:fldChar w:fldCharType="separate"/>
      </w:r>
      <w:r>
        <w:rPr>
          <w:noProof/>
        </w:rPr>
        <w:t>32</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_Toc498604304 \h </w:instrText>
      </w:r>
      <w:r>
        <w:rPr>
          <w:noProof/>
        </w:rPr>
      </w:r>
      <w:r>
        <w:rPr>
          <w:noProof/>
        </w:rPr>
        <w:fldChar w:fldCharType="separate"/>
      </w:r>
      <w:r>
        <w:rPr>
          <w:noProof/>
        </w:rPr>
        <w:t>32</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_Toc498604305 \h </w:instrText>
      </w:r>
      <w:r>
        <w:rPr>
          <w:noProof/>
        </w:rPr>
      </w:r>
      <w:r>
        <w:rPr>
          <w:noProof/>
        </w:rPr>
        <w:fldChar w:fldCharType="separate"/>
      </w:r>
      <w:r>
        <w:rPr>
          <w:noProof/>
        </w:rPr>
        <w:t>32</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_Toc498604306 \h </w:instrText>
      </w:r>
      <w:r>
        <w:rPr>
          <w:noProof/>
        </w:rPr>
      </w:r>
      <w:r>
        <w:rPr>
          <w:noProof/>
        </w:rPr>
        <w:fldChar w:fldCharType="separate"/>
      </w:r>
      <w:r>
        <w:rPr>
          <w:noProof/>
        </w:rPr>
        <w:t>32</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6.5.5.1</w:t>
      </w:r>
      <w:r>
        <w:rPr>
          <w:rFonts w:asciiTheme="minorHAnsi" w:eastAsiaTheme="minorEastAsia" w:hAnsiTheme="minorHAnsi" w:cstheme="minorBidi"/>
          <w:i w:val="0"/>
          <w:noProof/>
          <w:sz w:val="22"/>
          <w:szCs w:val="22"/>
          <w:lang w:val="en-US"/>
        </w:rPr>
        <w:tab/>
      </w:r>
      <w:r>
        <w:rPr>
          <w:noProof/>
        </w:rPr>
        <w:t>Example 1: Notify client about the user’s MSISDN which is associated with the alias used in user’s communication with a bot (Informative)</w:t>
      </w:r>
      <w:r>
        <w:rPr>
          <w:noProof/>
        </w:rPr>
        <w:tab/>
      </w:r>
      <w:r>
        <w:rPr>
          <w:noProof/>
        </w:rPr>
        <w:fldChar w:fldCharType="begin"/>
      </w:r>
      <w:r>
        <w:rPr>
          <w:noProof/>
        </w:rPr>
        <w:instrText xml:space="preserve"> PAGEREF _Toc498604308 \h </w:instrText>
      </w:r>
      <w:r>
        <w:rPr>
          <w:noProof/>
        </w:rPr>
      </w:r>
      <w:r>
        <w:rPr>
          <w:noProof/>
        </w:rPr>
        <w:fldChar w:fldCharType="separate"/>
      </w:r>
      <w:r>
        <w:rPr>
          <w:noProof/>
        </w:rPr>
        <w:t>32</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_Toc498604310 \h </w:instrText>
      </w:r>
      <w:r>
        <w:rPr>
          <w:noProof/>
        </w:rPr>
      </w:r>
      <w:r>
        <w:rPr>
          <w:noProof/>
        </w:rPr>
        <w:fldChar w:fldCharType="separate"/>
      </w:r>
      <w:r>
        <w:rPr>
          <w:noProof/>
        </w:rPr>
        <w:t>32</w:t>
      </w:r>
      <w:r>
        <w:rPr>
          <w:noProof/>
        </w:rPr>
        <w:fldChar w:fldCharType="end"/>
      </w:r>
    </w:p>
    <w:p w:rsidR="007F2403" w:rsidRDefault="007F2403">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_Toc498604311 \h </w:instrText>
      </w:r>
      <w:r>
        <w:rPr>
          <w:noProof/>
        </w:rPr>
      </w:r>
      <w:r>
        <w:rPr>
          <w:noProof/>
        </w:rPr>
        <w:fldChar w:fldCharType="separate"/>
      </w:r>
      <w:r>
        <w:rPr>
          <w:noProof/>
        </w:rPr>
        <w:t>32</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_Toc498604312 \h </w:instrText>
      </w:r>
      <w:r>
        <w:rPr>
          <w:noProof/>
        </w:rPr>
      </w:r>
      <w:r>
        <w:rPr>
          <w:noProof/>
        </w:rPr>
        <w:fldChar w:fldCharType="separate"/>
      </w:r>
      <w:r>
        <w:rPr>
          <w:noProof/>
        </w:rPr>
        <w:t>33</w:t>
      </w:r>
      <w:r>
        <w:rPr>
          <w:noProof/>
        </w:rPr>
        <w:fldChar w:fldCharType="end"/>
      </w:r>
    </w:p>
    <w:p w:rsidR="007F2403" w:rsidRDefault="007F240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_Toc498604313 \h </w:instrText>
      </w:r>
      <w:r>
        <w:rPr>
          <w:noProof/>
        </w:rPr>
      </w:r>
      <w:r>
        <w:rPr>
          <w:noProof/>
        </w:rPr>
        <w:fldChar w:fldCharType="separate"/>
      </w:r>
      <w:r>
        <w:rPr>
          <w:noProof/>
        </w:rPr>
        <w:t>34</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_Toc498604314 \h </w:instrText>
      </w:r>
      <w:r>
        <w:rPr>
          <w:noProof/>
        </w:rPr>
      </w:r>
      <w:r>
        <w:rPr>
          <w:noProof/>
        </w:rPr>
        <w:fldChar w:fldCharType="separate"/>
      </w:r>
      <w:r>
        <w:rPr>
          <w:noProof/>
        </w:rPr>
        <w:t>34</w:t>
      </w:r>
      <w:r>
        <w:rPr>
          <w:noProof/>
        </w:rPr>
        <w:fldChar w:fldCharType="end"/>
      </w:r>
    </w:p>
    <w:p w:rsidR="007F2403" w:rsidRDefault="007F240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_Toc498604315 \h </w:instrText>
      </w:r>
      <w:r>
        <w:rPr>
          <w:noProof/>
        </w:rPr>
      </w:r>
      <w:r>
        <w:rPr>
          <w:noProof/>
        </w:rPr>
        <w:fldChar w:fldCharType="separate"/>
      </w:r>
      <w:r>
        <w:rPr>
          <w:noProof/>
        </w:rPr>
        <w:t>35</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_Toc498604316 \h </w:instrText>
      </w:r>
      <w:r>
        <w:rPr>
          <w:noProof/>
        </w:rPr>
      </w:r>
      <w:r>
        <w:rPr>
          <w:noProof/>
        </w:rPr>
        <w:fldChar w:fldCharType="separate"/>
      </w:r>
      <w:r>
        <w:rPr>
          <w:noProof/>
        </w:rPr>
        <w:t>35</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_Toc498604317 \h </w:instrText>
      </w:r>
      <w:r>
        <w:rPr>
          <w:noProof/>
        </w:rPr>
      </w:r>
      <w:r>
        <w:rPr>
          <w:noProof/>
        </w:rPr>
        <w:fldChar w:fldCharType="separate"/>
      </w:r>
      <w:r>
        <w:rPr>
          <w:noProof/>
        </w:rPr>
        <w:t>35</w:t>
      </w:r>
      <w:r>
        <w:rPr>
          <w:noProof/>
        </w:rPr>
        <w:fldChar w:fldCharType="end"/>
      </w:r>
    </w:p>
    <w:p w:rsidR="007F2403" w:rsidRDefault="007F240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_Toc498604318 \h </w:instrText>
      </w:r>
      <w:r>
        <w:rPr>
          <w:noProof/>
        </w:rPr>
      </w:r>
      <w:r>
        <w:rPr>
          <w:noProof/>
        </w:rPr>
        <w:fldChar w:fldCharType="separate"/>
      </w:r>
      <w:r>
        <w:rPr>
          <w:noProof/>
        </w:rPr>
        <w:t>36</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rPr>
        <w:t>SCR for REST.AliasMgmt Server</w:t>
      </w:r>
      <w:r>
        <w:rPr>
          <w:noProof/>
        </w:rPr>
        <w:tab/>
      </w:r>
      <w:r>
        <w:rPr>
          <w:noProof/>
        </w:rPr>
        <w:fldChar w:fldCharType="begin"/>
      </w:r>
      <w:r>
        <w:rPr>
          <w:noProof/>
        </w:rPr>
        <w:instrText xml:space="preserve"> PAGEREF _Toc498604319 \h </w:instrText>
      </w:r>
      <w:r>
        <w:rPr>
          <w:noProof/>
        </w:rPr>
      </w:r>
      <w:r>
        <w:rPr>
          <w:noProof/>
        </w:rPr>
        <w:fldChar w:fldCharType="separate"/>
      </w:r>
      <w:r>
        <w:rPr>
          <w:noProof/>
        </w:rPr>
        <w:t>36</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SCR for REST.AliasMgmt.Alias Server</w:t>
      </w:r>
      <w:r>
        <w:rPr>
          <w:noProof/>
        </w:rPr>
        <w:tab/>
      </w:r>
      <w:r>
        <w:rPr>
          <w:noProof/>
        </w:rPr>
        <w:fldChar w:fldCharType="begin"/>
      </w:r>
      <w:r>
        <w:rPr>
          <w:noProof/>
        </w:rPr>
        <w:instrText xml:space="preserve"> PAGEREF _Toc498604320 \h </w:instrText>
      </w:r>
      <w:r>
        <w:rPr>
          <w:noProof/>
        </w:rPr>
      </w:r>
      <w:r>
        <w:rPr>
          <w:noProof/>
        </w:rPr>
        <w:fldChar w:fldCharType="separate"/>
      </w:r>
      <w:r>
        <w:rPr>
          <w:noProof/>
        </w:rPr>
        <w:t>36</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SCR for REST.AliasMgmt.Alias.Status Server</w:t>
      </w:r>
      <w:r>
        <w:rPr>
          <w:noProof/>
        </w:rPr>
        <w:tab/>
      </w:r>
      <w:r>
        <w:rPr>
          <w:noProof/>
        </w:rPr>
        <w:fldChar w:fldCharType="begin"/>
      </w:r>
      <w:r>
        <w:rPr>
          <w:noProof/>
        </w:rPr>
        <w:instrText xml:space="preserve"> PAGEREF _Toc498604321 \h </w:instrText>
      </w:r>
      <w:r>
        <w:rPr>
          <w:noProof/>
        </w:rPr>
      </w:r>
      <w:r>
        <w:rPr>
          <w:noProof/>
        </w:rPr>
        <w:fldChar w:fldCharType="separate"/>
      </w:r>
      <w:r>
        <w:rPr>
          <w:noProof/>
        </w:rPr>
        <w:t>36</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SCR for REST.AliasMgmt.Subscriptions Server</w:t>
      </w:r>
      <w:r>
        <w:rPr>
          <w:noProof/>
        </w:rPr>
        <w:tab/>
      </w:r>
      <w:r>
        <w:rPr>
          <w:noProof/>
        </w:rPr>
        <w:fldChar w:fldCharType="begin"/>
      </w:r>
      <w:r>
        <w:rPr>
          <w:noProof/>
        </w:rPr>
        <w:instrText xml:space="preserve"> PAGEREF _Toc498604323 \h </w:instrText>
      </w:r>
      <w:r>
        <w:rPr>
          <w:noProof/>
        </w:rPr>
      </w:r>
      <w:r>
        <w:rPr>
          <w:noProof/>
        </w:rPr>
        <w:fldChar w:fldCharType="separate"/>
      </w:r>
      <w:r>
        <w:rPr>
          <w:noProof/>
        </w:rPr>
        <w:t>36</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SCR for REST.AliasMgmt.IndSubscription Server</w:t>
      </w:r>
      <w:r>
        <w:rPr>
          <w:noProof/>
        </w:rPr>
        <w:tab/>
      </w:r>
      <w:r>
        <w:rPr>
          <w:noProof/>
        </w:rPr>
        <w:fldChar w:fldCharType="begin"/>
      </w:r>
      <w:r>
        <w:rPr>
          <w:noProof/>
        </w:rPr>
        <w:instrText xml:space="preserve"> PAGEREF _Toc498604324 \h </w:instrText>
      </w:r>
      <w:r>
        <w:rPr>
          <w:noProof/>
        </w:rPr>
      </w:r>
      <w:r>
        <w:rPr>
          <w:noProof/>
        </w:rPr>
        <w:fldChar w:fldCharType="separate"/>
      </w:r>
      <w:r>
        <w:rPr>
          <w:noProof/>
        </w:rPr>
        <w:t>37</w:t>
      </w:r>
      <w:r>
        <w:rPr>
          <w:noProof/>
        </w:rPr>
        <w:fldChar w:fldCharType="end"/>
      </w:r>
    </w:p>
    <w:p w:rsidR="007F2403" w:rsidRDefault="007F2403">
      <w:pPr>
        <w:pStyle w:val="TOC3"/>
        <w:tabs>
          <w:tab w:val="right" w:leader="dot" w:pos="10070"/>
        </w:tabs>
        <w:rPr>
          <w:rFonts w:asciiTheme="minorHAnsi" w:eastAsiaTheme="minorEastAsia" w:hAnsiTheme="minorHAnsi" w:cstheme="minorBidi"/>
          <w:noProof/>
          <w:sz w:val="22"/>
          <w:szCs w:val="22"/>
          <w:lang w:val="en-US"/>
        </w:rPr>
      </w:pPr>
      <w:r>
        <w:rPr>
          <w:noProof/>
        </w:rPr>
        <w:t>SCR for</w:t>
      </w:r>
      <w:r w:rsidRPr="00926124">
        <w:rPr>
          <w:b/>
          <w:noProof/>
        </w:rPr>
        <w:t xml:space="preserve"> </w:t>
      </w:r>
      <w:r>
        <w:rPr>
          <w:noProof/>
        </w:rPr>
        <w:t>REST.AliasMgmt.Alias.Notifications Server</w:t>
      </w:r>
      <w:r>
        <w:rPr>
          <w:noProof/>
        </w:rPr>
        <w:tab/>
      </w:r>
      <w:r>
        <w:rPr>
          <w:noProof/>
        </w:rPr>
        <w:fldChar w:fldCharType="begin"/>
      </w:r>
      <w:r>
        <w:rPr>
          <w:noProof/>
        </w:rPr>
        <w:instrText xml:space="preserve"> PAGEREF _Toc498604325 \h </w:instrText>
      </w:r>
      <w:r>
        <w:rPr>
          <w:noProof/>
        </w:rPr>
      </w:r>
      <w:r>
        <w:rPr>
          <w:noProof/>
        </w:rPr>
        <w:fldChar w:fldCharType="separate"/>
      </w:r>
      <w:r>
        <w:rPr>
          <w:noProof/>
        </w:rPr>
        <w:t>37</w:t>
      </w:r>
      <w:r>
        <w:rPr>
          <w:noProof/>
        </w:rPr>
        <w:fldChar w:fldCharType="end"/>
      </w:r>
    </w:p>
    <w:p w:rsidR="007F2403" w:rsidRDefault="007F240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_Toc498604326 \h </w:instrText>
      </w:r>
      <w:r>
        <w:rPr>
          <w:noProof/>
        </w:rPr>
      </w:r>
      <w:r>
        <w:rPr>
          <w:noProof/>
        </w:rPr>
        <w:fldChar w:fldCharType="separate"/>
      </w:r>
      <w:r>
        <w:rPr>
          <w:noProof/>
        </w:rPr>
        <w:t>38</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 xml:space="preserve">Client application on behalf of user initiates AliasLink (section </w:t>
      </w:r>
      <w:r>
        <w:rPr>
          <w:rFonts w:hint="eastAsia"/>
          <w:noProof/>
          <w:cs/>
        </w:rPr>
        <w:t>‎</w:t>
      </w:r>
      <w:r>
        <w:rPr>
          <w:noProof/>
        </w:rPr>
        <w:t>6.1.5.1)</w:t>
      </w:r>
      <w:r>
        <w:rPr>
          <w:noProof/>
        </w:rPr>
        <w:tab/>
      </w:r>
      <w:r>
        <w:rPr>
          <w:noProof/>
        </w:rPr>
        <w:fldChar w:fldCharType="begin"/>
      </w:r>
      <w:r>
        <w:rPr>
          <w:noProof/>
        </w:rPr>
        <w:instrText xml:space="preserve"> PAGEREF _Toc498604327 \h </w:instrText>
      </w:r>
      <w:r>
        <w:rPr>
          <w:noProof/>
        </w:rPr>
      </w:r>
      <w:r>
        <w:rPr>
          <w:noProof/>
        </w:rPr>
        <w:fldChar w:fldCharType="separate"/>
      </w:r>
      <w:r>
        <w:rPr>
          <w:noProof/>
        </w:rPr>
        <w:t>38</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lastRenderedPageBreak/>
        <w:t>C.2</w:t>
      </w:r>
      <w:r>
        <w:rPr>
          <w:rFonts w:asciiTheme="minorHAnsi" w:eastAsiaTheme="minorEastAsia" w:hAnsiTheme="minorHAnsi" w:cstheme="minorBidi"/>
          <w:b w:val="0"/>
          <w:smallCaps w:val="0"/>
          <w:noProof/>
          <w:sz w:val="22"/>
          <w:szCs w:val="22"/>
          <w:lang w:val="en-US"/>
        </w:rPr>
        <w:tab/>
      </w:r>
      <w:r>
        <w:rPr>
          <w:noProof/>
        </w:rPr>
        <w:t xml:space="preserve">Client application (e.g. API GW) on behalf of user initiates AliasLink, failure response from server (chatbot Platform) due to not being able to notify chatbot (section </w:t>
      </w:r>
      <w:r>
        <w:rPr>
          <w:rFonts w:hint="eastAsia"/>
          <w:noProof/>
          <w:cs/>
        </w:rPr>
        <w:t>‎</w:t>
      </w:r>
      <w:r>
        <w:rPr>
          <w:noProof/>
        </w:rPr>
        <w:t>6.1.5.2)</w:t>
      </w:r>
      <w:r>
        <w:rPr>
          <w:noProof/>
        </w:rPr>
        <w:tab/>
      </w:r>
      <w:r>
        <w:rPr>
          <w:noProof/>
        </w:rPr>
        <w:fldChar w:fldCharType="begin"/>
      </w:r>
      <w:r>
        <w:rPr>
          <w:noProof/>
        </w:rPr>
        <w:instrText xml:space="preserve"> PAGEREF _Toc498604328 \h </w:instrText>
      </w:r>
      <w:r>
        <w:rPr>
          <w:noProof/>
        </w:rPr>
      </w:r>
      <w:r>
        <w:rPr>
          <w:noProof/>
        </w:rPr>
        <w:fldChar w:fldCharType="separate"/>
      </w:r>
      <w:r>
        <w:rPr>
          <w:noProof/>
        </w:rPr>
        <w:t>38</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C.3</w:t>
      </w:r>
      <w:r>
        <w:rPr>
          <w:rFonts w:asciiTheme="minorHAnsi" w:eastAsiaTheme="minorEastAsia" w:hAnsiTheme="minorHAnsi" w:cstheme="minorBidi"/>
          <w:b w:val="0"/>
          <w:smallCaps w:val="0"/>
          <w:noProof/>
          <w:sz w:val="22"/>
          <w:szCs w:val="22"/>
          <w:lang w:val="en-US"/>
        </w:rPr>
        <w:tab/>
      </w:r>
      <w:r>
        <w:rPr>
          <w:noProof/>
        </w:rPr>
        <w:t xml:space="preserve">Retrieve alias functionality status for a user in the context of a chatbot (section </w:t>
      </w:r>
      <w:r>
        <w:rPr>
          <w:rFonts w:hint="eastAsia"/>
          <w:noProof/>
          <w:cs/>
        </w:rPr>
        <w:t>‎</w:t>
      </w:r>
      <w:r>
        <w:rPr>
          <w:noProof/>
        </w:rPr>
        <w:t>6.2.3.1)</w:t>
      </w:r>
      <w:r>
        <w:rPr>
          <w:noProof/>
        </w:rPr>
        <w:tab/>
      </w:r>
      <w:r>
        <w:rPr>
          <w:noProof/>
        </w:rPr>
        <w:fldChar w:fldCharType="begin"/>
      </w:r>
      <w:r>
        <w:rPr>
          <w:noProof/>
        </w:rPr>
        <w:instrText xml:space="preserve"> PAGEREF _Toc498604329 \h </w:instrText>
      </w:r>
      <w:r>
        <w:rPr>
          <w:noProof/>
        </w:rPr>
      </w:r>
      <w:r>
        <w:rPr>
          <w:noProof/>
        </w:rPr>
        <w:fldChar w:fldCharType="separate"/>
      </w:r>
      <w:r>
        <w:rPr>
          <w:noProof/>
        </w:rPr>
        <w:t>39</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C.4</w:t>
      </w:r>
      <w:r>
        <w:rPr>
          <w:rFonts w:asciiTheme="minorHAnsi" w:eastAsiaTheme="minorEastAsia" w:hAnsiTheme="minorHAnsi" w:cstheme="minorBidi"/>
          <w:b w:val="0"/>
          <w:smallCaps w:val="0"/>
          <w:noProof/>
          <w:sz w:val="22"/>
          <w:szCs w:val="22"/>
          <w:lang w:val="en-US"/>
        </w:rPr>
        <w:tab/>
      </w:r>
      <w:r>
        <w:rPr>
          <w:noProof/>
        </w:rPr>
        <w:t xml:space="preserve">Set alias functionality to “Off” (section </w:t>
      </w:r>
      <w:r>
        <w:rPr>
          <w:rFonts w:hint="eastAsia"/>
          <w:noProof/>
          <w:cs/>
        </w:rPr>
        <w:t>‎</w:t>
      </w:r>
      <w:r>
        <w:rPr>
          <w:noProof/>
        </w:rPr>
        <w:t>6.2.4.1)</w:t>
      </w:r>
      <w:r>
        <w:rPr>
          <w:noProof/>
        </w:rPr>
        <w:tab/>
      </w:r>
      <w:r>
        <w:rPr>
          <w:noProof/>
        </w:rPr>
        <w:fldChar w:fldCharType="begin"/>
      </w:r>
      <w:r>
        <w:rPr>
          <w:noProof/>
        </w:rPr>
        <w:instrText xml:space="preserve"> PAGEREF _Toc498604330 \h </w:instrText>
      </w:r>
      <w:r>
        <w:rPr>
          <w:noProof/>
        </w:rPr>
      </w:r>
      <w:r>
        <w:rPr>
          <w:noProof/>
        </w:rPr>
        <w:fldChar w:fldCharType="separate"/>
      </w:r>
      <w:r>
        <w:rPr>
          <w:noProof/>
        </w:rPr>
        <w:t>39</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C.5</w:t>
      </w:r>
      <w:r>
        <w:rPr>
          <w:rFonts w:asciiTheme="minorHAnsi" w:eastAsiaTheme="minorEastAsia" w:hAnsiTheme="minorHAnsi" w:cstheme="minorBidi"/>
          <w:b w:val="0"/>
          <w:smallCaps w:val="0"/>
          <w:noProof/>
          <w:sz w:val="22"/>
          <w:szCs w:val="22"/>
          <w:lang w:val="en-US"/>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_Toc498604331 \h </w:instrText>
      </w:r>
      <w:r>
        <w:rPr>
          <w:noProof/>
        </w:rPr>
      </w:r>
      <w:r>
        <w:rPr>
          <w:noProof/>
        </w:rPr>
        <w:fldChar w:fldCharType="separate"/>
      </w:r>
      <w:r>
        <w:rPr>
          <w:noProof/>
        </w:rPr>
        <w:t>40</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C.6</w:t>
      </w:r>
      <w:r>
        <w:rPr>
          <w:rFonts w:asciiTheme="minorHAnsi" w:eastAsiaTheme="minorEastAsia" w:hAnsiTheme="minorHAnsi" w:cstheme="minorBidi"/>
          <w:b w:val="0"/>
          <w:smallCaps w:val="0"/>
          <w:noProof/>
          <w:sz w:val="22"/>
          <w:szCs w:val="22"/>
          <w:lang w:val="en-US"/>
        </w:rPr>
        <w:tab/>
      </w:r>
      <w:r>
        <w:rPr>
          <w:noProof/>
        </w:rPr>
        <w:t xml:space="preserve">Creating a new subscription by a Service Aggregator client, response with copy of created resource (section </w:t>
      </w:r>
      <w:r>
        <w:rPr>
          <w:rFonts w:hint="eastAsia"/>
          <w:noProof/>
          <w:cs/>
        </w:rPr>
        <w:t>‎</w:t>
      </w:r>
      <w:r>
        <w:rPr>
          <w:noProof/>
        </w:rPr>
        <w:t>6.3.5.1)</w:t>
      </w:r>
      <w:r>
        <w:rPr>
          <w:noProof/>
        </w:rPr>
        <w:tab/>
      </w:r>
      <w:r>
        <w:rPr>
          <w:noProof/>
        </w:rPr>
        <w:fldChar w:fldCharType="begin"/>
      </w:r>
      <w:r>
        <w:rPr>
          <w:noProof/>
        </w:rPr>
        <w:instrText xml:space="preserve"> PAGEREF _Toc498604332 \h </w:instrText>
      </w:r>
      <w:r>
        <w:rPr>
          <w:noProof/>
        </w:rPr>
      </w:r>
      <w:r>
        <w:rPr>
          <w:noProof/>
        </w:rPr>
        <w:fldChar w:fldCharType="separate"/>
      </w:r>
      <w:r>
        <w:rPr>
          <w:noProof/>
        </w:rPr>
        <w:t>40</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C.7</w:t>
      </w:r>
      <w:r>
        <w:rPr>
          <w:rFonts w:asciiTheme="minorHAnsi" w:eastAsiaTheme="minorEastAsia" w:hAnsiTheme="minorHAnsi" w:cstheme="minorBidi"/>
          <w:b w:val="0"/>
          <w:smallCaps w:val="0"/>
          <w:noProof/>
          <w:sz w:val="22"/>
          <w:szCs w:val="22"/>
          <w:lang w:val="en-US"/>
        </w:rPr>
        <w:tab/>
      </w:r>
      <w:r>
        <w:rPr>
          <w:noProof/>
        </w:rPr>
        <w:t xml:space="preserve">Creating a new subscription, response with location of created resource (section </w:t>
      </w:r>
      <w:r>
        <w:rPr>
          <w:rFonts w:hint="eastAsia"/>
          <w:noProof/>
          <w:cs/>
        </w:rPr>
        <w:t>‎</w:t>
      </w:r>
      <w:r>
        <w:rPr>
          <w:noProof/>
        </w:rPr>
        <w:t>6.3.5.2)</w:t>
      </w:r>
      <w:r>
        <w:rPr>
          <w:noProof/>
        </w:rPr>
        <w:tab/>
      </w:r>
      <w:r>
        <w:rPr>
          <w:noProof/>
        </w:rPr>
        <w:fldChar w:fldCharType="begin"/>
      </w:r>
      <w:r>
        <w:rPr>
          <w:noProof/>
        </w:rPr>
        <w:instrText xml:space="preserve"> PAGEREF _Toc498604333 \h </w:instrText>
      </w:r>
      <w:r>
        <w:rPr>
          <w:noProof/>
        </w:rPr>
      </w:r>
      <w:r>
        <w:rPr>
          <w:noProof/>
        </w:rPr>
        <w:fldChar w:fldCharType="separate"/>
      </w:r>
      <w:r>
        <w:rPr>
          <w:noProof/>
        </w:rPr>
        <w:t>41</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C.8</w:t>
      </w:r>
      <w:r>
        <w:rPr>
          <w:rFonts w:asciiTheme="minorHAnsi" w:eastAsiaTheme="minorEastAsia" w:hAnsiTheme="minorHAnsi" w:cstheme="minorBidi"/>
          <w:b w:val="0"/>
          <w:smallCaps w:val="0"/>
          <w:noProof/>
          <w:sz w:val="22"/>
          <w:szCs w:val="22"/>
          <w:lang w:val="en-US"/>
        </w:rPr>
        <w:tab/>
      </w:r>
      <w:r>
        <w:rPr>
          <w:noProof/>
        </w:rPr>
        <w:t xml:space="preserve">Reading an individual subscription (section </w:t>
      </w:r>
      <w:r>
        <w:rPr>
          <w:rFonts w:hint="eastAsia"/>
          <w:noProof/>
          <w:cs/>
        </w:rPr>
        <w:t>‎</w:t>
      </w:r>
      <w:r>
        <w:rPr>
          <w:noProof/>
        </w:rPr>
        <w:t>6.4.3.1)</w:t>
      </w:r>
      <w:r>
        <w:rPr>
          <w:noProof/>
        </w:rPr>
        <w:tab/>
      </w:r>
      <w:r>
        <w:rPr>
          <w:noProof/>
        </w:rPr>
        <w:fldChar w:fldCharType="begin"/>
      </w:r>
      <w:r>
        <w:rPr>
          <w:noProof/>
        </w:rPr>
        <w:instrText xml:space="preserve"> PAGEREF _Toc498604334 \h </w:instrText>
      </w:r>
      <w:r>
        <w:rPr>
          <w:noProof/>
        </w:rPr>
      </w:r>
      <w:r>
        <w:rPr>
          <w:noProof/>
        </w:rPr>
        <w:fldChar w:fldCharType="separate"/>
      </w:r>
      <w:r>
        <w:rPr>
          <w:noProof/>
        </w:rPr>
        <w:t>41</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C.9</w:t>
      </w:r>
      <w:r>
        <w:rPr>
          <w:rFonts w:asciiTheme="minorHAnsi" w:eastAsiaTheme="minorEastAsia" w:hAnsiTheme="minorHAnsi" w:cstheme="minorBidi"/>
          <w:b w:val="0"/>
          <w:smallCaps w:val="0"/>
          <w:noProof/>
          <w:sz w:val="22"/>
          <w:szCs w:val="22"/>
          <w:lang w:val="en-US"/>
        </w:rPr>
        <w:tab/>
      </w:r>
      <w:r>
        <w:rPr>
          <w:noProof/>
        </w:rPr>
        <w:t xml:space="preserve">Cancelling a subscription (section </w:t>
      </w:r>
      <w:r>
        <w:rPr>
          <w:rFonts w:hint="eastAsia"/>
          <w:noProof/>
          <w:cs/>
        </w:rPr>
        <w:t>‎</w:t>
      </w:r>
      <w:r>
        <w:rPr>
          <w:noProof/>
        </w:rPr>
        <w:t>6.4.6.1)</w:t>
      </w:r>
      <w:r>
        <w:rPr>
          <w:noProof/>
        </w:rPr>
        <w:tab/>
      </w:r>
      <w:r>
        <w:rPr>
          <w:noProof/>
        </w:rPr>
        <w:fldChar w:fldCharType="begin"/>
      </w:r>
      <w:r>
        <w:rPr>
          <w:noProof/>
        </w:rPr>
        <w:instrText xml:space="preserve"> PAGEREF _Toc498604335 \h </w:instrText>
      </w:r>
      <w:r>
        <w:rPr>
          <w:noProof/>
        </w:rPr>
      </w:r>
      <w:r>
        <w:rPr>
          <w:noProof/>
        </w:rPr>
        <w:fldChar w:fldCharType="separate"/>
      </w:r>
      <w:r>
        <w:rPr>
          <w:noProof/>
        </w:rPr>
        <w:t>42</w:t>
      </w:r>
      <w:r>
        <w:rPr>
          <w:noProof/>
        </w:rPr>
        <w:fldChar w:fldCharType="end"/>
      </w:r>
    </w:p>
    <w:p w:rsidR="007F2403" w:rsidRDefault="007F240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926124">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_Toc498604348 \h </w:instrText>
      </w:r>
      <w:r>
        <w:rPr>
          <w:noProof/>
        </w:rPr>
      </w:r>
      <w:r>
        <w:rPr>
          <w:noProof/>
        </w:rPr>
        <w:fldChar w:fldCharType="separate"/>
      </w:r>
      <w:r>
        <w:rPr>
          <w:noProof/>
        </w:rPr>
        <w:t>43</w:t>
      </w:r>
      <w:r>
        <w:rPr>
          <w:noProof/>
        </w:rPr>
        <w:fldChar w:fldCharType="end"/>
      </w:r>
    </w:p>
    <w:p w:rsidR="007F2403" w:rsidRDefault="007F240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_Toc498604349 \h </w:instrText>
      </w:r>
      <w:r>
        <w:rPr>
          <w:noProof/>
        </w:rPr>
      </w:r>
      <w:r>
        <w:rPr>
          <w:noProof/>
        </w:rPr>
        <w:fldChar w:fldCharType="separate"/>
      </w:r>
      <w:r>
        <w:rPr>
          <w:noProof/>
        </w:rPr>
        <w:t>44</w:t>
      </w:r>
      <w:r>
        <w:rPr>
          <w:noProof/>
        </w:rPr>
        <w:fldChar w:fldCharType="end"/>
      </w:r>
    </w:p>
    <w:p w:rsidR="007F2403" w:rsidRDefault="007F240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_Toc498604350 \h </w:instrText>
      </w:r>
      <w:r>
        <w:rPr>
          <w:noProof/>
        </w:rPr>
      </w:r>
      <w:r>
        <w:rPr>
          <w:noProof/>
        </w:rPr>
        <w:fldChar w:fldCharType="separate"/>
      </w:r>
      <w:r>
        <w:rPr>
          <w:noProof/>
        </w:rPr>
        <w:t>45</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_Toc498604351 \h </w:instrText>
      </w:r>
      <w:r>
        <w:rPr>
          <w:noProof/>
        </w:rPr>
      </w:r>
      <w:r>
        <w:rPr>
          <w:noProof/>
        </w:rPr>
        <w:fldChar w:fldCharType="separate"/>
      </w:r>
      <w:r>
        <w:rPr>
          <w:noProof/>
        </w:rPr>
        <w:t>45</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_Toc498604352 \h </w:instrText>
      </w:r>
      <w:r>
        <w:rPr>
          <w:noProof/>
        </w:rPr>
      </w:r>
      <w:r>
        <w:rPr>
          <w:noProof/>
        </w:rPr>
        <w:fldChar w:fldCharType="separate"/>
      </w:r>
      <w:r>
        <w:rPr>
          <w:noProof/>
        </w:rPr>
        <w:t>45</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_Toc498604353 \h </w:instrText>
      </w:r>
      <w:r>
        <w:rPr>
          <w:noProof/>
        </w:rPr>
      </w:r>
      <w:r>
        <w:rPr>
          <w:noProof/>
        </w:rPr>
        <w:fldChar w:fldCharType="separate"/>
      </w:r>
      <w:r>
        <w:rPr>
          <w:noProof/>
        </w:rPr>
        <w:t>45</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_Toc498604354 \h </w:instrText>
      </w:r>
      <w:r>
        <w:rPr>
          <w:noProof/>
        </w:rPr>
      </w:r>
      <w:r>
        <w:rPr>
          <w:noProof/>
        </w:rPr>
        <w:fldChar w:fldCharType="separate"/>
      </w:r>
      <w:r>
        <w:rPr>
          <w:noProof/>
        </w:rPr>
        <w:t>45</w:t>
      </w:r>
      <w:r>
        <w:rPr>
          <w:noProof/>
        </w:rPr>
        <w:fldChar w:fldCharType="end"/>
      </w:r>
    </w:p>
    <w:p w:rsidR="007F2403" w:rsidRDefault="007F2403">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_Toc498604355 \h </w:instrText>
      </w:r>
      <w:r>
        <w:rPr>
          <w:noProof/>
        </w:rPr>
      </w:r>
      <w:r>
        <w:rPr>
          <w:noProof/>
        </w:rPr>
        <w:fldChar w:fldCharType="separate"/>
      </w:r>
      <w:r>
        <w:rPr>
          <w:noProof/>
        </w:rPr>
        <w:t>45</w:t>
      </w:r>
      <w:r>
        <w:rPr>
          <w:noProof/>
        </w:rPr>
        <w:fldChar w:fldCharType="end"/>
      </w:r>
    </w:p>
    <w:p w:rsidR="007F2403" w:rsidRDefault="007F2403">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_Toc498604356 \h </w:instrText>
      </w:r>
      <w:r>
        <w:rPr>
          <w:noProof/>
        </w:rPr>
      </w:r>
      <w:r>
        <w:rPr>
          <w:noProof/>
        </w:rPr>
        <w:fldChar w:fldCharType="separate"/>
      </w:r>
      <w:r>
        <w:rPr>
          <w:noProof/>
        </w:rPr>
        <w:t>47</w:t>
      </w:r>
      <w:r>
        <w:rPr>
          <w:noProof/>
        </w:rPr>
        <w:fldChar w:fldCharType="end"/>
      </w:r>
    </w:p>
    <w:p w:rsidR="007F2403" w:rsidRDefault="007F240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G.</w:t>
      </w:r>
      <w:r>
        <w:rPr>
          <w:rFonts w:asciiTheme="minorHAnsi" w:eastAsiaTheme="minorEastAsia" w:hAnsiTheme="minorHAnsi" w:cstheme="minorBidi"/>
          <w:b w:val="0"/>
          <w:caps w:val="0"/>
          <w:noProof/>
          <w:sz w:val="22"/>
          <w:szCs w:val="22"/>
          <w:lang w:val="en-US"/>
        </w:rPr>
        <w:tab/>
      </w:r>
      <w:r>
        <w:rPr>
          <w:noProof/>
        </w:rPr>
        <w:t>End-to-End flow (Informative)</w:t>
      </w:r>
      <w:r>
        <w:rPr>
          <w:noProof/>
        </w:rPr>
        <w:tab/>
      </w:r>
      <w:r>
        <w:rPr>
          <w:noProof/>
        </w:rPr>
        <w:fldChar w:fldCharType="begin"/>
      </w:r>
      <w:r>
        <w:rPr>
          <w:noProof/>
        </w:rPr>
        <w:instrText xml:space="preserve"> PAGEREF _Toc498604357 \h </w:instrText>
      </w:r>
      <w:r>
        <w:rPr>
          <w:noProof/>
        </w:rPr>
      </w:r>
      <w:r>
        <w:rPr>
          <w:noProof/>
        </w:rPr>
        <w:fldChar w:fldCharType="separate"/>
      </w:r>
      <w:r>
        <w:rPr>
          <w:noProof/>
        </w:rPr>
        <w:t>48</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26124">
        <w:rPr>
          <w:noProof/>
          <w:lang w:val="en-US"/>
        </w:rPr>
        <w:t>G.1</w:t>
      </w:r>
      <w:r>
        <w:rPr>
          <w:rFonts w:asciiTheme="minorHAnsi" w:eastAsiaTheme="minorEastAsia" w:hAnsiTheme="minorHAnsi" w:cstheme="minorBidi"/>
          <w:b w:val="0"/>
          <w:smallCaps w:val="0"/>
          <w:noProof/>
          <w:sz w:val="22"/>
          <w:szCs w:val="22"/>
          <w:lang w:val="en-US"/>
        </w:rPr>
        <w:tab/>
      </w:r>
      <w:r w:rsidRPr="00926124">
        <w:rPr>
          <w:noProof/>
          <w:lang w:val="en-US"/>
        </w:rPr>
        <w:t>Alias Function deployed in Service Provider’s network</w:t>
      </w:r>
      <w:r>
        <w:rPr>
          <w:noProof/>
        </w:rPr>
        <w:tab/>
      </w:r>
      <w:r>
        <w:rPr>
          <w:noProof/>
        </w:rPr>
        <w:fldChar w:fldCharType="begin"/>
      </w:r>
      <w:r>
        <w:rPr>
          <w:noProof/>
        </w:rPr>
        <w:instrText xml:space="preserve"> PAGEREF _Toc498604358 \h </w:instrText>
      </w:r>
      <w:r>
        <w:rPr>
          <w:noProof/>
        </w:rPr>
      </w:r>
      <w:r>
        <w:rPr>
          <w:noProof/>
        </w:rPr>
        <w:fldChar w:fldCharType="separate"/>
      </w:r>
      <w:r>
        <w:rPr>
          <w:noProof/>
        </w:rPr>
        <w:t>49</w:t>
      </w:r>
      <w:r>
        <w:rPr>
          <w:noProof/>
        </w:rPr>
        <w:fldChar w:fldCharType="end"/>
      </w:r>
    </w:p>
    <w:p w:rsidR="007F2403" w:rsidRDefault="007F240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26124">
        <w:rPr>
          <w:noProof/>
          <w:lang w:val="en-US"/>
        </w:rPr>
        <w:t>G.2</w:t>
      </w:r>
      <w:r>
        <w:rPr>
          <w:rFonts w:asciiTheme="minorHAnsi" w:eastAsiaTheme="minorEastAsia" w:hAnsiTheme="minorHAnsi" w:cstheme="minorBidi"/>
          <w:b w:val="0"/>
          <w:smallCaps w:val="0"/>
          <w:noProof/>
          <w:sz w:val="22"/>
          <w:szCs w:val="22"/>
          <w:lang w:val="en-US"/>
        </w:rPr>
        <w:tab/>
      </w:r>
      <w:r w:rsidRPr="00926124">
        <w:rPr>
          <w:noProof/>
          <w:lang w:val="en-US"/>
        </w:rPr>
        <w:t>Alias Function deployed in Chatbot Platform</w:t>
      </w:r>
      <w:r>
        <w:rPr>
          <w:noProof/>
        </w:rPr>
        <w:tab/>
      </w:r>
      <w:r>
        <w:rPr>
          <w:noProof/>
        </w:rPr>
        <w:fldChar w:fldCharType="begin"/>
      </w:r>
      <w:r>
        <w:rPr>
          <w:noProof/>
        </w:rPr>
        <w:instrText xml:space="preserve"> PAGEREF _Toc498604359 \h </w:instrText>
      </w:r>
      <w:r>
        <w:rPr>
          <w:noProof/>
        </w:rPr>
      </w:r>
      <w:r>
        <w:rPr>
          <w:noProof/>
        </w:rPr>
        <w:fldChar w:fldCharType="separate"/>
      </w:r>
      <w:r>
        <w:rPr>
          <w:noProof/>
        </w:rPr>
        <w:t>50</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7F2403"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98604059" w:history="1">
        <w:r w:rsidR="007F2403" w:rsidRPr="00D163D2">
          <w:rPr>
            <w:rStyle w:val="Hyperlink"/>
          </w:rPr>
          <w:t>Figure 1: Resource structure defined by this specification</w:t>
        </w:r>
        <w:r w:rsidR="007F2403">
          <w:rPr>
            <w:webHidden/>
          </w:rPr>
          <w:tab/>
        </w:r>
        <w:r w:rsidR="007F2403">
          <w:rPr>
            <w:webHidden/>
          </w:rPr>
          <w:fldChar w:fldCharType="begin"/>
        </w:r>
        <w:r w:rsidR="007F2403">
          <w:rPr>
            <w:webHidden/>
          </w:rPr>
          <w:instrText xml:space="preserve"> PAGEREF _Toc498604059 \h </w:instrText>
        </w:r>
        <w:r w:rsidR="007F2403">
          <w:rPr>
            <w:webHidden/>
          </w:rPr>
        </w:r>
        <w:r w:rsidR="007F2403">
          <w:rPr>
            <w:webHidden/>
          </w:rPr>
          <w:fldChar w:fldCharType="separate"/>
        </w:r>
        <w:r w:rsidR="007F2403">
          <w:rPr>
            <w:webHidden/>
          </w:rPr>
          <w:t>11</w:t>
        </w:r>
        <w:r w:rsidR="007F2403">
          <w:rPr>
            <w:webHidden/>
          </w:rPr>
          <w:fldChar w:fldCharType="end"/>
        </w:r>
      </w:hyperlink>
    </w:p>
    <w:p w:rsidR="007F2403" w:rsidRDefault="007F2403">
      <w:pPr>
        <w:pStyle w:val="TableofFigures"/>
        <w:rPr>
          <w:rFonts w:asciiTheme="minorHAnsi" w:eastAsiaTheme="minorEastAsia" w:hAnsiTheme="minorHAnsi" w:cstheme="minorBidi"/>
          <w:b w:val="0"/>
          <w:bCs w:val="0"/>
          <w:sz w:val="22"/>
          <w:szCs w:val="22"/>
          <w:lang w:val="en-US"/>
        </w:rPr>
      </w:pPr>
      <w:hyperlink w:anchor="_Toc498604060" w:history="1">
        <w:r w:rsidRPr="00D163D2">
          <w:rPr>
            <w:rStyle w:val="Hyperlink"/>
          </w:rPr>
          <w:t>Figure 2 Alias notifications subscription</w:t>
        </w:r>
        <w:r>
          <w:rPr>
            <w:webHidden/>
          </w:rPr>
          <w:tab/>
        </w:r>
        <w:r>
          <w:rPr>
            <w:webHidden/>
          </w:rPr>
          <w:fldChar w:fldCharType="begin"/>
        </w:r>
        <w:r>
          <w:rPr>
            <w:webHidden/>
          </w:rPr>
          <w:instrText xml:space="preserve"> PAGEREF _Toc498604060 \h </w:instrText>
        </w:r>
        <w:r>
          <w:rPr>
            <w:webHidden/>
          </w:rPr>
        </w:r>
        <w:r>
          <w:rPr>
            <w:webHidden/>
          </w:rPr>
          <w:fldChar w:fldCharType="separate"/>
        </w:r>
        <w:r>
          <w:rPr>
            <w:webHidden/>
          </w:rPr>
          <w:t>19</w:t>
        </w:r>
        <w:r>
          <w:rPr>
            <w:webHidden/>
          </w:rPr>
          <w:fldChar w:fldCharType="end"/>
        </w:r>
      </w:hyperlink>
    </w:p>
    <w:p w:rsidR="007F2403" w:rsidRDefault="007F2403">
      <w:pPr>
        <w:pStyle w:val="TableofFigures"/>
        <w:rPr>
          <w:rFonts w:asciiTheme="minorHAnsi" w:eastAsiaTheme="minorEastAsia" w:hAnsiTheme="minorHAnsi" w:cstheme="minorBidi"/>
          <w:b w:val="0"/>
          <w:bCs w:val="0"/>
          <w:sz w:val="22"/>
          <w:szCs w:val="22"/>
          <w:lang w:val="en-US"/>
        </w:rPr>
      </w:pPr>
      <w:hyperlink w:anchor="_Toc498604061" w:history="1">
        <w:r w:rsidRPr="00D163D2">
          <w:rPr>
            <w:rStyle w:val="Hyperlink"/>
          </w:rPr>
          <w:t>Figure 3 Alias management operation</w:t>
        </w:r>
        <w:r>
          <w:rPr>
            <w:webHidden/>
          </w:rPr>
          <w:tab/>
        </w:r>
        <w:r>
          <w:rPr>
            <w:webHidden/>
          </w:rPr>
          <w:fldChar w:fldCharType="begin"/>
        </w:r>
        <w:r>
          <w:rPr>
            <w:webHidden/>
          </w:rPr>
          <w:instrText xml:space="preserve"> PAGEREF _Toc498604061 \h </w:instrText>
        </w:r>
        <w:r>
          <w:rPr>
            <w:webHidden/>
          </w:rPr>
        </w:r>
        <w:r>
          <w:rPr>
            <w:webHidden/>
          </w:rPr>
          <w:fldChar w:fldCharType="separate"/>
        </w:r>
        <w:r>
          <w:rPr>
            <w:webHidden/>
          </w:rPr>
          <w:t>21</w:t>
        </w:r>
        <w:r>
          <w:rPr>
            <w:webHidden/>
          </w:rPr>
          <w:fldChar w:fldCharType="end"/>
        </w:r>
      </w:hyperlink>
    </w:p>
    <w:p w:rsidR="007F2403" w:rsidRDefault="007F2403">
      <w:pPr>
        <w:pStyle w:val="TableofFigures"/>
        <w:rPr>
          <w:rFonts w:asciiTheme="minorHAnsi" w:eastAsiaTheme="minorEastAsia" w:hAnsiTheme="minorHAnsi" w:cstheme="minorBidi"/>
          <w:b w:val="0"/>
          <w:bCs w:val="0"/>
          <w:sz w:val="22"/>
          <w:szCs w:val="22"/>
          <w:lang w:val="en-US"/>
        </w:rPr>
      </w:pPr>
      <w:hyperlink w:anchor="_Toc498604062" w:history="1">
        <w:r w:rsidRPr="00D163D2">
          <w:rPr>
            <w:rStyle w:val="Hyperlink"/>
          </w:rPr>
          <w:t>Figure 4: End-to-End: Alias Function deployed in API GW</w:t>
        </w:r>
        <w:r>
          <w:rPr>
            <w:webHidden/>
          </w:rPr>
          <w:tab/>
        </w:r>
        <w:r>
          <w:rPr>
            <w:webHidden/>
          </w:rPr>
          <w:fldChar w:fldCharType="begin"/>
        </w:r>
        <w:r>
          <w:rPr>
            <w:webHidden/>
          </w:rPr>
          <w:instrText xml:space="preserve"> PAGEREF _Toc498604062 \h </w:instrText>
        </w:r>
        <w:r>
          <w:rPr>
            <w:webHidden/>
          </w:rPr>
        </w:r>
        <w:r>
          <w:rPr>
            <w:webHidden/>
          </w:rPr>
          <w:fldChar w:fldCharType="separate"/>
        </w:r>
        <w:r>
          <w:rPr>
            <w:webHidden/>
          </w:rPr>
          <w:t>49</w:t>
        </w:r>
        <w:r>
          <w:rPr>
            <w:webHidden/>
          </w:rPr>
          <w:fldChar w:fldCharType="end"/>
        </w:r>
      </w:hyperlink>
    </w:p>
    <w:p w:rsidR="007F2403" w:rsidRDefault="007F2403">
      <w:pPr>
        <w:pStyle w:val="TableofFigures"/>
        <w:rPr>
          <w:rFonts w:asciiTheme="minorHAnsi" w:eastAsiaTheme="minorEastAsia" w:hAnsiTheme="minorHAnsi" w:cstheme="minorBidi"/>
          <w:b w:val="0"/>
          <w:bCs w:val="0"/>
          <w:sz w:val="22"/>
          <w:szCs w:val="22"/>
          <w:lang w:val="en-US"/>
        </w:rPr>
      </w:pPr>
      <w:hyperlink w:anchor="_Toc498604063" w:history="1">
        <w:r w:rsidRPr="00D163D2">
          <w:rPr>
            <w:rStyle w:val="Hyperlink"/>
          </w:rPr>
          <w:t>Figure 5: End-to-End: Alias Function deployed in Chatbot Platform</w:t>
        </w:r>
        <w:r>
          <w:rPr>
            <w:webHidden/>
          </w:rPr>
          <w:tab/>
        </w:r>
        <w:r>
          <w:rPr>
            <w:webHidden/>
          </w:rPr>
          <w:fldChar w:fldCharType="begin"/>
        </w:r>
        <w:r>
          <w:rPr>
            <w:webHidden/>
          </w:rPr>
          <w:instrText xml:space="preserve"> PAGEREF _Toc498604063 \h </w:instrText>
        </w:r>
        <w:r>
          <w:rPr>
            <w:webHidden/>
          </w:rPr>
        </w:r>
        <w:r>
          <w:rPr>
            <w:webHidden/>
          </w:rPr>
          <w:fldChar w:fldCharType="separate"/>
        </w:r>
        <w:r>
          <w:rPr>
            <w:webHidden/>
          </w:rPr>
          <w:t>50</w:t>
        </w:r>
        <w:r>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7F2403" w:rsidRDefault="00DA0126">
      <w:pPr>
        <w:pStyle w:val="TableofFigures"/>
        <w:rPr>
          <w:rFonts w:asciiTheme="minorHAnsi" w:eastAsiaTheme="minorEastAsia" w:hAnsiTheme="minorHAnsi" w:cstheme="minorBidi"/>
          <w:b w:val="0"/>
          <w:bCs w:val="0"/>
          <w:sz w:val="22"/>
          <w:szCs w:val="22"/>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498604044" w:history="1">
        <w:r w:rsidR="007F2403" w:rsidRPr="00EA1F9D">
          <w:rPr>
            <w:rStyle w:val="Hyperlink"/>
          </w:rPr>
          <w:t>Table 1: Scope values for RESTful Alias and Spam Management API</w:t>
        </w:r>
        <w:r w:rsidR="007F2403">
          <w:rPr>
            <w:webHidden/>
          </w:rPr>
          <w:tab/>
        </w:r>
        <w:r w:rsidR="007F2403">
          <w:rPr>
            <w:webHidden/>
          </w:rPr>
          <w:fldChar w:fldCharType="begin"/>
        </w:r>
        <w:r w:rsidR="007F2403">
          <w:rPr>
            <w:webHidden/>
          </w:rPr>
          <w:instrText xml:space="preserve"> PAGEREF _Toc498604044 \h </w:instrText>
        </w:r>
        <w:r w:rsidR="007F2403">
          <w:rPr>
            <w:webHidden/>
          </w:rPr>
        </w:r>
        <w:r w:rsidR="007F2403">
          <w:rPr>
            <w:webHidden/>
          </w:rPr>
          <w:fldChar w:fldCharType="separate"/>
        </w:r>
        <w:r w:rsidR="007F2403">
          <w:rPr>
            <w:webHidden/>
          </w:rPr>
          <w:t>45</w:t>
        </w:r>
        <w:r w:rsidR="007F2403">
          <w:rPr>
            <w:webHidden/>
          </w:rPr>
          <w:fldChar w:fldCharType="end"/>
        </w:r>
      </w:hyperlink>
    </w:p>
    <w:p w:rsidR="007F2403" w:rsidRDefault="007F2403">
      <w:pPr>
        <w:pStyle w:val="TableofFigures"/>
        <w:rPr>
          <w:rFonts w:asciiTheme="minorHAnsi" w:eastAsiaTheme="minorEastAsia" w:hAnsiTheme="minorHAnsi" w:cstheme="minorBidi"/>
          <w:b w:val="0"/>
          <w:bCs w:val="0"/>
          <w:sz w:val="22"/>
          <w:szCs w:val="22"/>
          <w:lang w:val="en-US"/>
        </w:rPr>
      </w:pPr>
      <w:hyperlink w:anchor="_Toc498604045" w:history="1">
        <w:r w:rsidRPr="00EA1F9D">
          <w:rPr>
            <w:rStyle w:val="Hyperlink"/>
          </w:rPr>
          <w:t>Table 2: Required scope values for: Alias Management</w:t>
        </w:r>
        <w:r>
          <w:rPr>
            <w:webHidden/>
          </w:rPr>
          <w:tab/>
        </w:r>
        <w:r>
          <w:rPr>
            <w:webHidden/>
          </w:rPr>
          <w:fldChar w:fldCharType="begin"/>
        </w:r>
        <w:r>
          <w:rPr>
            <w:webHidden/>
          </w:rPr>
          <w:instrText xml:space="preserve"> PAGEREF _Toc498604045 \h </w:instrText>
        </w:r>
        <w:r>
          <w:rPr>
            <w:webHidden/>
          </w:rPr>
        </w:r>
        <w:r>
          <w:rPr>
            <w:webHidden/>
          </w:rPr>
          <w:fldChar w:fldCharType="separate"/>
        </w:r>
        <w:r>
          <w:rPr>
            <w:webHidden/>
          </w:rPr>
          <w:t>46</w:t>
        </w:r>
        <w:r>
          <w:rPr>
            <w:webHidden/>
          </w:rPr>
          <w:fldChar w:fldCharType="end"/>
        </w:r>
      </w:hyperlink>
    </w:p>
    <w:p w:rsidR="007F2403" w:rsidRDefault="007F2403">
      <w:pPr>
        <w:pStyle w:val="TableofFigures"/>
        <w:rPr>
          <w:rFonts w:asciiTheme="minorHAnsi" w:eastAsiaTheme="minorEastAsia" w:hAnsiTheme="minorHAnsi" w:cstheme="minorBidi"/>
          <w:b w:val="0"/>
          <w:bCs w:val="0"/>
          <w:sz w:val="22"/>
          <w:szCs w:val="22"/>
          <w:lang w:val="en-US"/>
        </w:rPr>
      </w:pPr>
      <w:hyperlink w:anchor="_Toc498604046" w:history="1">
        <w:r w:rsidRPr="00EA1F9D">
          <w:rPr>
            <w:rStyle w:val="Hyperlink"/>
          </w:rPr>
          <w:t>Table 3: Required scope values for: AliasLink and Spam Reports</w:t>
        </w:r>
        <w:r>
          <w:rPr>
            <w:webHidden/>
          </w:rPr>
          <w:tab/>
        </w:r>
        <w:r>
          <w:rPr>
            <w:webHidden/>
          </w:rPr>
          <w:fldChar w:fldCharType="begin"/>
        </w:r>
        <w:r>
          <w:rPr>
            <w:webHidden/>
          </w:rPr>
          <w:instrText xml:space="preserve"> PAGEREF _Toc498604046 \h </w:instrText>
        </w:r>
        <w:r>
          <w:rPr>
            <w:webHidden/>
          </w:rPr>
        </w:r>
        <w:r>
          <w:rPr>
            <w:webHidden/>
          </w:rPr>
          <w:fldChar w:fldCharType="separate"/>
        </w:r>
        <w:r>
          <w:rPr>
            <w:webHidden/>
          </w:rPr>
          <w:t>46</w:t>
        </w:r>
        <w:r>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98604213"/>
      <w:r w:rsidRPr="00B95B10">
        <w:lastRenderedPageBreak/>
        <w:t>Scope</w:t>
      </w:r>
      <w:bookmarkEnd w:id="1"/>
      <w:bookmarkEnd w:id="2"/>
      <w:bookmarkEnd w:id="3"/>
      <w:bookmarkEnd w:id="4"/>
      <w:bookmarkEnd w:id="5"/>
    </w:p>
    <w:p w:rsidR="007F2646" w:rsidRDefault="007F2646" w:rsidP="00207DC5">
      <w:bookmarkStart w:id="6" w:name="_Toc51149232"/>
      <w:r w:rsidRPr="00B95B10">
        <w:t>This specification defines a</w:t>
      </w:r>
      <w:r>
        <w:t xml:space="preserve"> RESTful API for </w:t>
      </w:r>
      <w:r w:rsidR="00C5418C">
        <w:t>Alias Management and Reports</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498604214"/>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51149235"/>
      <w:bookmarkStart w:id="16" w:name="_Toc498604215"/>
      <w:r w:rsidRPr="00B95B10">
        <w:t>Normative References</w:t>
      </w:r>
      <w:bookmarkEnd w:id="12"/>
      <w:bookmarkEnd w:id="13"/>
      <w:bookmarkEnd w:id="14"/>
      <w:bookmarkEnd w:id="16"/>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4769A0">
            <w:pPr>
              <w:pStyle w:val="RefLabel"/>
              <w:rPr>
                <w:rFonts w:ascii="Times New Roman Bold" w:hAnsi="Times New Roman Bold"/>
                <w:szCs w:val="18"/>
              </w:rPr>
            </w:pPr>
            <w:r w:rsidRPr="001161A4">
              <w:rPr>
                <w:rFonts w:ascii="Times New Roman Bold" w:hAnsi="Times New Roman Bold"/>
                <w:szCs w:val="18"/>
              </w:rPr>
              <w:t>[RCC_API_RD]</w:t>
            </w:r>
          </w:p>
        </w:tc>
        <w:tc>
          <w:tcPr>
            <w:tcW w:w="7780" w:type="dxa"/>
            <w:gridSpan w:val="3"/>
          </w:tcPr>
          <w:p w:rsidR="001161A4" w:rsidRPr="001161A4" w:rsidRDefault="001161A4" w:rsidP="004769A0">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498604216"/>
      <w:bookmarkEnd w:id="17"/>
      <w:bookmarkEnd w:id="18"/>
      <w:r w:rsidRPr="00B95B10">
        <w:t>Informative References</w:t>
      </w:r>
      <w:bookmarkEnd w:id="19"/>
      <w:bookmarkEnd w:id="20"/>
      <w:bookmarkEnd w:id="21"/>
      <w:bookmarkEnd w:id="22"/>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498604217"/>
      <w:bookmarkEnd w:id="23"/>
      <w:bookmarkEnd w:id="24"/>
      <w:bookmarkEnd w:id="25"/>
      <w:r w:rsidRPr="00B95B10">
        <w:lastRenderedPageBreak/>
        <w:t>Terminology and Conventions</w:t>
      </w:r>
      <w:bookmarkEnd w:id="15"/>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Ref511812783"/>
      <w:bookmarkStart w:id="33" w:name="_Toc51149239"/>
      <w:bookmarkStart w:id="34" w:name="_Toc498604218"/>
      <w:r w:rsidRPr="00B95B10">
        <w:t>Conventions</w:t>
      </w:r>
      <w:bookmarkEnd w:id="29"/>
      <w:bookmarkEnd w:id="30"/>
      <w:bookmarkEnd w:id="31"/>
      <w:bookmarkEnd w:id="34"/>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498604219"/>
      <w:r w:rsidRPr="00B95B10">
        <w:t>Definitions</w:t>
      </w:r>
      <w:bookmarkEnd w:id="35"/>
      <w:bookmarkEnd w:id="36"/>
      <w:bookmarkEnd w:id="37"/>
      <w:bookmarkEnd w:id="38"/>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498604220"/>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498604221"/>
      <w:bookmarkEnd w:id="42"/>
      <w:bookmarkEnd w:id="43"/>
      <w:bookmarkEnd w:id="44"/>
      <w:r w:rsidRPr="00B95B10">
        <w:lastRenderedPageBreak/>
        <w:t>Introduction</w:t>
      </w:r>
      <w:bookmarkEnd w:id="32"/>
      <w:bookmarkEnd w:id="33"/>
      <w:bookmarkEnd w:id="45"/>
      <w:bookmarkEnd w:id="46"/>
      <w:bookmarkEnd w:id="47"/>
    </w:p>
    <w:p w:rsidR="00A105BC" w:rsidRDefault="00A105BC" w:rsidP="00207DC5">
      <w:bookmarkStart w:id="48" w:name="_Toc51149240"/>
      <w:r w:rsidRPr="00B95B10">
        <w:t xml:space="preserve">The Technical Specification </w:t>
      </w:r>
      <w:r w:rsidR="006E5F5D">
        <w:t>of t</w:t>
      </w:r>
      <w:r w:rsidR="006E5F5D" w:rsidRPr="00B00C1F">
        <w:t xml:space="preserve">he RESTful </w:t>
      </w:r>
      <w:r w:rsidR="006E5F5D">
        <w:t xml:space="preserve">Network API for </w:t>
      </w:r>
      <w:r w:rsidR="00C5418C">
        <w:t>Alias Management and Reports</w:t>
      </w:r>
      <w:r w:rsidR="00207DC5">
        <w:t xml:space="preserve"> </w:t>
      </w:r>
      <w:r w:rsidRPr="00B95B10">
        <w:t>contains HTTP protocol binding</w:t>
      </w:r>
      <w:r>
        <w:t>s</w:t>
      </w:r>
      <w:r w:rsidRPr="00B95B10">
        <w:t xml:space="preserve"> for </w:t>
      </w:r>
      <w:r w:rsidR="00C5418C">
        <w:t>Alias Management and Reports</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498604222"/>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Default="00207DC5" w:rsidP="00207DC5">
      <w:pPr>
        <w:numPr>
          <w:ilvl w:val="0"/>
          <w:numId w:val="10"/>
        </w:numPr>
      </w:pPr>
      <w:r>
        <w:t xml:space="preserve">Enable Alias-MSISDN linkage report </w:t>
      </w:r>
    </w:p>
    <w:p w:rsidR="003C6D98" w:rsidRDefault="003C6D98" w:rsidP="003C6D98">
      <w:pPr>
        <w:numPr>
          <w:ilvl w:val="0"/>
          <w:numId w:val="10"/>
        </w:numPr>
      </w:pPr>
      <w:r>
        <w:t xml:space="preserve">Enable Spam report </w:t>
      </w:r>
    </w:p>
    <w:p w:rsidR="004E5D37" w:rsidRDefault="004E5D37" w:rsidP="006C2AB7"/>
    <w:p w:rsidR="00601E6A" w:rsidRPr="006A7CDF" w:rsidRDefault="001831A7" w:rsidP="00601E6A">
      <w:r>
        <w:t>In addition this specification provides:</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C5418C">
      <w:pPr>
        <w:pStyle w:val="Heading1"/>
      </w:pPr>
      <w:bookmarkStart w:id="61" w:name="_Toc283846822"/>
      <w:bookmarkStart w:id="62" w:name="_Toc294513745"/>
      <w:bookmarkStart w:id="63" w:name="_Ref328052548"/>
      <w:bookmarkStart w:id="64" w:name="_Toc51147387"/>
      <w:bookmarkStart w:id="65" w:name="_Toc51149241"/>
      <w:bookmarkStart w:id="66" w:name="_Toc498604223"/>
      <w:bookmarkEnd w:id="48"/>
      <w:r>
        <w:lastRenderedPageBreak/>
        <w:t>Alias Management and Reports</w:t>
      </w:r>
      <w:r w:rsidR="0046078A" w:rsidRPr="00B95B10">
        <w:t xml:space="preserve"> </w:t>
      </w:r>
      <w:r w:rsidR="006C2AB7" w:rsidRPr="00B95B10">
        <w:t>API definition</w:t>
      </w:r>
      <w:bookmarkEnd w:id="61"/>
      <w:bookmarkEnd w:id="62"/>
      <w:bookmarkEnd w:id="63"/>
      <w:bookmarkEnd w:id="66"/>
    </w:p>
    <w:p w:rsidR="006C2AB7" w:rsidRDefault="006C2AB7" w:rsidP="0046078A">
      <w:r w:rsidRPr="00B95B10">
        <w:t xml:space="preserve">This section is organized to support a comprehensive understanding of the </w:t>
      </w:r>
      <w:r w:rsidR="00C5418C">
        <w:t>Alias Management and Reports</w:t>
      </w:r>
      <w:r w:rsidR="0046078A" w:rsidRPr="00557321">
        <w:t xml:space="preserve">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w:t>
      </w:r>
      <w:proofErr w:type="gramStart"/>
      <w:r>
        <w:t>be  different</w:t>
      </w:r>
      <w:proofErr w:type="gramEnd"/>
      <w:r>
        <w:t xml:space="preserve">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544E5A" w:rsidRDefault="00544E5A" w:rsidP="00544E5A">
      <w:r>
        <w:fldChar w:fldCharType="begin"/>
      </w:r>
      <w:r>
        <w:instrText xml:space="preserve"> REF _Ref361063609 \r \h </w:instrText>
      </w:r>
      <w:r>
        <w:fldChar w:fldCharType="separate"/>
      </w:r>
      <w:r>
        <w:rPr>
          <w:cs/>
        </w:rPr>
        <w:t>‎</w:t>
      </w:r>
      <w:r>
        <w:t>Appendix G</w:t>
      </w:r>
      <w:r>
        <w:fldChar w:fldCharType="end"/>
      </w:r>
      <w:r>
        <w:t xml:space="preserve"> contains additional informative end-to-end flows which illustrate mappings between REST requests which are defined in this specification and messages to/from external systems which are out of scope of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98604224"/>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C5418C">
        <w:t>Alias Management and Reports</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651A88" w:rsidP="00AC458C">
      <w:pPr>
        <w:jc w:val="center"/>
        <w:rPr>
          <w:lang w:val="en-US"/>
        </w:rPr>
      </w:pPr>
      <w:bookmarkStart w:id="73" w:name="_Toc279688176"/>
      <w:r>
        <w:rPr>
          <w:noProof/>
          <w:lang w:val="en-US"/>
        </w:rPr>
        <w:lastRenderedPageBreak/>
        <w:drawing>
          <wp:inline distT="0" distB="0" distL="0" distR="0" wp14:anchorId="04500305" wp14:editId="0C90814E">
            <wp:extent cx="6400800" cy="32683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1_resourceTree.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74" w:name="_Toc498604059"/>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73"/>
      <w:bookmarkEnd w:id="74"/>
    </w:p>
    <w:p w:rsidR="002F1C54" w:rsidRDefault="002F1C54" w:rsidP="000F4C82">
      <w:pPr>
        <w:rPr>
          <w:lang w:val="en-US" w:eastAsia="ko-KR"/>
        </w:rPr>
      </w:pPr>
    </w:p>
    <w:p w:rsidR="00651A88" w:rsidRDefault="00651A88" w:rsidP="00651A88">
      <w:r>
        <w:t>This specification defines resource structure in support of both when the Alias Function is deployed in the Bot Platform (i.e. see “A” in above figure) as well as resource structure in support of when the Alias Function is deployed in the Service Provider network (i.e. “B” resources). Additionally, resource structure</w:t>
      </w:r>
      <w:r>
        <w:t xml:space="preserve"> tagged as</w:t>
      </w:r>
      <w:r>
        <w:t xml:space="preserve"> “B” supports </w:t>
      </w:r>
      <w:r w:rsidRPr="00C7260D">
        <w:t xml:space="preserve">the </w:t>
      </w:r>
      <w:r>
        <w:t>Spam Report Function when it is deployed in the Service Provider network</w:t>
      </w:r>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FF111F" w:rsidP="00F3414F">
            <w:pPr>
              <w:rPr>
                <w:rFonts w:ascii="Arial" w:hAnsi="Arial" w:cs="Arial"/>
              </w:rPr>
            </w:pPr>
            <w:r>
              <w:rPr>
                <w:rFonts w:ascii="Arial" w:hAnsi="Arial" w:cs="Arial"/>
              </w:rPr>
              <w:t>A</w:t>
            </w:r>
            <w:r w:rsidR="00E8327E">
              <w:rPr>
                <w:rFonts w:ascii="Arial" w:hAnsi="Arial" w:cs="Arial"/>
              </w:rPr>
              <w:t>lias status</w:t>
            </w:r>
          </w:p>
        </w:tc>
        <w:tc>
          <w:tcPr>
            <w:tcW w:w="880" w:type="pct"/>
          </w:tcPr>
          <w:p w:rsidR="00347A8F" w:rsidRPr="00F3414F" w:rsidRDefault="007A0B03" w:rsidP="002B1968">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r w:rsidR="00B175E9">
        <w:rPr>
          <w:rFonts w:ascii="Arial" w:hAnsi="Arial"/>
          <w:b/>
          <w:szCs w:val="15"/>
        </w:rPr>
        <w:t>a</w:t>
      </w:r>
      <w:r w:rsidR="0082484E">
        <w:rPr>
          <w:rFonts w:ascii="Arial" w:hAnsi="Arial"/>
          <w:b/>
          <w:szCs w:val="15"/>
        </w:rPr>
        <w:t>lias</w:t>
      </w:r>
      <w:r w:rsidR="00B175E9">
        <w:rPr>
          <w:rFonts w:ascii="Arial" w:hAnsi="Arial"/>
          <w:b/>
          <w:szCs w:val="15"/>
        </w:rPr>
        <w:t xml:space="preserve"> l</w:t>
      </w:r>
      <w:r w:rsidR="0082484E">
        <w:rPr>
          <w:rFonts w:ascii="Arial" w:hAnsi="Arial"/>
          <w:b/>
          <w:szCs w:val="15"/>
        </w:rPr>
        <w:t>ink</w:t>
      </w:r>
      <w:r w:rsidR="00B175E9">
        <w:rPr>
          <w:rFonts w:ascii="Arial" w:hAnsi="Arial"/>
          <w:b/>
          <w:szCs w:val="15"/>
        </w:rPr>
        <w:t xml:space="preserve"> report</w:t>
      </w:r>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lastRenderedPageBreak/>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645869">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 xml:space="preserve">alias </w:t>
      </w:r>
      <w:r w:rsidR="00645869">
        <w:rPr>
          <w:rFonts w:ascii="Arial" w:hAnsi="Arial"/>
          <w:b/>
          <w:szCs w:val="15"/>
        </w:rPr>
        <w:t>link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CB46C5">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CB46C5">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CB46C5">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498604225"/>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Ref246935217"/>
      <w:bookmarkStart w:id="110" w:name="_Toc247085534"/>
      <w:bookmarkStart w:id="111" w:name="_Ref246936606"/>
      <w:bookmarkStart w:id="112" w:name="_Toc247085543"/>
      <w:bookmarkStart w:id="113" w:name="_Toc498604226"/>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13"/>
    </w:p>
    <w:p w:rsidR="001C48B3" w:rsidRPr="00786373" w:rsidRDefault="001C48B3" w:rsidP="004C19C8">
      <w:r w:rsidRPr="00F314CE">
        <w:t xml:space="preserve">The </w:t>
      </w:r>
      <w:r>
        <w:t xml:space="preserve">XML </w:t>
      </w:r>
      <w:r w:rsidRPr="00F314CE">
        <w:t xml:space="preserve">namespace for the </w:t>
      </w:r>
      <w:r w:rsidR="00C5418C">
        <w:t>Alias Management and Reports</w:t>
      </w:r>
      <w:r w:rsidR="004C19C8">
        <w:t xml:space="preserve">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w:t>
      </w:r>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498604227"/>
      <w:r>
        <w:t>Structures</w:t>
      </w:r>
      <w:bookmarkEnd w:id="114"/>
      <w:bookmarkEnd w:id="115"/>
      <w:bookmarkEnd w:id="116"/>
      <w:bookmarkEnd w:id="117"/>
    </w:p>
    <w:p w:rsidR="009C66A0" w:rsidRDefault="008119D7" w:rsidP="00B80B09">
      <w:r>
        <w:t>The subsections of this section define the data structures used in th</w:t>
      </w:r>
      <w:r w:rsidR="00BB0202">
        <w:t xml:space="preserve">e </w:t>
      </w:r>
      <w:r w:rsidR="00C5418C">
        <w:t>Alias Management and Reports</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8" w:name="_Toc349815657"/>
      <w:bookmarkStart w:id="119" w:name="_Toc399331326"/>
      <w:bookmarkStart w:id="120" w:name="_Toc437441924"/>
      <w:bookmarkStart w:id="121" w:name="_Toc498604228"/>
      <w:r w:rsidRPr="00B95B10">
        <w:t xml:space="preserve">Type: </w:t>
      </w:r>
      <w:bookmarkEnd w:id="118"/>
      <w:bookmarkEnd w:id="119"/>
      <w:bookmarkEnd w:id="120"/>
      <w:proofErr w:type="spellStart"/>
      <w:r w:rsidRPr="000A34C5">
        <w:t>AliasSubscriptionList</w:t>
      </w:r>
      <w:bookmarkEnd w:id="121"/>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2" w:name="_Toc349557829"/>
      <w:bookmarkStart w:id="123" w:name="_Toc399331327"/>
      <w:bookmarkStart w:id="124" w:name="_Toc437441925"/>
      <w:bookmarkStart w:id="125" w:name="_Toc498604229"/>
      <w:bookmarkEnd w:id="122"/>
      <w:r w:rsidRPr="00B95B10">
        <w:t xml:space="preserve">Type: </w:t>
      </w:r>
      <w:bookmarkEnd w:id="123"/>
      <w:bookmarkEnd w:id="124"/>
      <w:proofErr w:type="spellStart"/>
      <w:r>
        <w:rPr>
          <w:lang w:val="en-US"/>
        </w:rPr>
        <w:t>AliasSubscription</w:t>
      </w:r>
      <w:bookmarkEnd w:id="125"/>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06234E">
            <w:pPr>
              <w:pStyle w:val="TableRow"/>
              <w:spacing w:before="120" w:after="60"/>
              <w:rPr>
                <w:rFonts w:ascii="Arial" w:hAnsi="Arial"/>
              </w:rPr>
            </w:pPr>
            <w:r>
              <w:rPr>
                <w:rFonts w:ascii="Arial" w:hAnsi="Arial"/>
              </w:rPr>
              <w:t xml:space="preserve">This element MUST be present in </w:t>
            </w:r>
            <w:proofErr w:type="gramStart"/>
            <w:r>
              <w:rPr>
                <w:rFonts w:ascii="Arial" w:hAnsi="Arial"/>
              </w:rPr>
              <w:t>POST  if</w:t>
            </w:r>
            <w:proofErr w:type="gramEnd"/>
            <w:r>
              <w:rPr>
                <w:rFonts w:ascii="Arial" w:hAnsi="Arial"/>
              </w:rPr>
              <w:t xml:space="preserve">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chatbot</w:t>
            </w:r>
            <w:proofErr w:type="spellEnd"/>
            <w:r>
              <w:rPr>
                <w:rFonts w:ascii="Arial" w:hAnsi="Arial"/>
              </w:rPr>
              <w:t xml:space="preserve">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 xml:space="preserve">a </w:t>
            </w:r>
            <w:proofErr w:type="spellStart"/>
            <w:r>
              <w:rPr>
                <w:rFonts w:ascii="Arial" w:hAnsi="Arial"/>
              </w:rPr>
              <w:t>chatbot</w:t>
            </w:r>
            <w:proofErr w:type="spellEnd"/>
            <w:r>
              <w:rPr>
                <w:rFonts w:ascii="Arial" w:hAnsi="Arial"/>
              </w:rPr>
              <w:t xml:space="preserve">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proofErr w:type="spellStart"/>
            <w:r>
              <w:rPr>
                <w:rFonts w:ascii="Arial" w:hAnsi="Arial"/>
              </w:rPr>
              <w:t>chabots</w:t>
            </w:r>
            <w:proofErr w:type="spellEnd"/>
            <w:r>
              <w:rPr>
                <w:rFonts w:ascii="Arial" w:hAnsi="Arial"/>
              </w:rPr>
              <w:t xml:space="preserve"> as opposed to creating one subscription per </w:t>
            </w:r>
            <w:proofErr w:type="spellStart"/>
            <w:r>
              <w:rPr>
                <w:rFonts w:ascii="Arial" w:hAnsi="Arial"/>
              </w:rPr>
              <w:t>chatbot</w:t>
            </w:r>
            <w:proofErr w:type="spellEnd"/>
            <w:r w:rsidRPr="00513D6B">
              <w:rPr>
                <w:rFonts w:ascii="Arial" w:hAnsi="Arial"/>
              </w:rPr>
              <w:t xml:space="preserve">, the </w:t>
            </w:r>
            <w:proofErr w:type="spellStart"/>
            <w:r w:rsidRPr="00513D6B">
              <w:rPr>
                <w:rFonts w:ascii="Arial" w:hAnsi="Arial"/>
              </w:rPr>
              <w:t>listId</w:t>
            </w:r>
            <w:proofErr w:type="spellEnd"/>
            <w:r w:rsidRPr="00513D6B">
              <w:rPr>
                <w:rFonts w:ascii="Arial" w:hAnsi="Arial"/>
              </w:rPr>
              <w:t xml:space="preserve"> </w:t>
            </w:r>
            <w:r>
              <w:rPr>
                <w:rFonts w:ascii="Arial" w:hAnsi="Arial"/>
              </w:rPr>
              <w:t>must be provided in the subscription creation request in order to identify</w:t>
            </w:r>
            <w:r w:rsidRPr="00513D6B">
              <w:rPr>
                <w:rFonts w:ascii="Arial" w:hAnsi="Arial"/>
              </w:rPr>
              <w:t xml:space="preserve"> the </w:t>
            </w:r>
            <w:proofErr w:type="spellStart"/>
            <w:r>
              <w:rPr>
                <w:rFonts w:ascii="Arial" w:hAnsi="Arial"/>
              </w:rPr>
              <w:t>chatbots</w:t>
            </w:r>
            <w:proofErr w:type="spellEnd"/>
            <w:r>
              <w:rPr>
                <w:rFonts w:ascii="Arial" w:hAnsi="Arial"/>
              </w:rPr>
              <w:t xml:space="preserve"> which are served by the given subscription (see section</w:t>
            </w:r>
            <w:r>
              <w:rPr>
                <w:rFonts w:ascii="Arial" w:hAnsi="Arial"/>
              </w:rPr>
              <w:t xml:space="preserve">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w:t>
            </w:r>
            <w:r>
              <w:rPr>
                <w:rFonts w:ascii="Arial" w:hAnsi="Arial"/>
              </w:rPr>
              <w:t>3</w:t>
            </w:r>
            <w:r>
              <w:rPr>
                <w:rFonts w:ascii="Arial" w:hAnsi="Arial"/>
              </w:rPr>
              <w:t>.5.1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w:t>
            </w:r>
            <w:r>
              <w:rPr>
                <w:rFonts w:ascii="Arial" w:hAnsi="Arial"/>
              </w:rPr>
              <w:t>.</w:t>
            </w:r>
            <w:r>
              <w:rPr>
                <w:rFonts w:ascii="Arial" w:hAnsi="Arial"/>
              </w:rPr>
              <w:t>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6" w:name="_Toc474497622"/>
      <w:bookmarkStart w:id="127" w:name="_Toc498604230"/>
      <w:r>
        <w:t xml:space="preserve">Type: </w:t>
      </w:r>
      <w:r w:rsidRPr="00C478FE">
        <w:t>Empty</w:t>
      </w:r>
      <w:bookmarkEnd w:id="126"/>
      <w:bookmarkEnd w:id="127"/>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8" w:name="_Toc346407552"/>
      <w:bookmarkStart w:id="129" w:name="_Toc346469790"/>
      <w:bookmarkStart w:id="130" w:name="_Toc347433332"/>
      <w:bookmarkStart w:id="131" w:name="_Toc402877410"/>
      <w:bookmarkStart w:id="132" w:name="_Toc436662883"/>
      <w:bookmarkStart w:id="133" w:name="_Toc498604231"/>
      <w:r w:rsidRPr="00E164EB">
        <w:rPr>
          <w:rFonts w:cs="Arial"/>
        </w:rPr>
        <w:lastRenderedPageBreak/>
        <w:t>Type: Status</w:t>
      </w:r>
      <w:bookmarkEnd w:id="128"/>
      <w:bookmarkEnd w:id="129"/>
      <w:bookmarkEnd w:id="130"/>
      <w:bookmarkEnd w:id="131"/>
      <w:bookmarkEnd w:id="132"/>
      <w:bookmarkEnd w:id="133"/>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rPr>
            </w:pPr>
            <w:r>
              <w:rPr>
                <w:rFonts w:ascii="Arial" w:hAnsi="Arial"/>
              </w:rPr>
              <w:t xml:space="preserve">Status of the required aliasing functionality in PUT request. </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bookmarkStart w:id="134" w:name="_Toc498604232"/>
      <w:r w:rsidRPr="00B95B10">
        <w:t xml:space="preserve">Type: </w:t>
      </w:r>
      <w:proofErr w:type="spellStart"/>
      <w:r w:rsidRPr="00FC6C68">
        <w:t>AliasLink</w:t>
      </w:r>
      <w:r>
        <w:t>Info</w:t>
      </w:r>
      <w:bookmarkEnd w:id="134"/>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sidR="006178DC">
              <w:rPr>
                <w:rFonts w:ascii="Arial" w:hAnsi="Arial" w:cs="Arial"/>
              </w:rPr>
              <w: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64586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35" w:name="_Toc435537152"/>
      <w:bookmarkStart w:id="136" w:name="_Toc498604233"/>
      <w:r w:rsidRPr="00B95B10">
        <w:t xml:space="preserve">Type: </w:t>
      </w:r>
      <w:bookmarkEnd w:id="135"/>
      <w:proofErr w:type="spellStart"/>
      <w:r w:rsidRPr="00FC6C68">
        <w:t>AliasLinkNotification</w:t>
      </w:r>
      <w:bookmarkEnd w:id="136"/>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B80B09" w:rsidP="00516BFE">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CB46C5" w:rsidRPr="00B95B10" w:rsidRDefault="00CB46C5" w:rsidP="00CB46C5">
      <w:pPr>
        <w:pStyle w:val="Heading4"/>
      </w:pPr>
      <w:bookmarkStart w:id="137" w:name="_Toc498604234"/>
      <w:r w:rsidRPr="00B95B10">
        <w:t xml:space="preserve">Type: </w:t>
      </w:r>
      <w:proofErr w:type="spellStart"/>
      <w:r>
        <w:t>SpamReportInfo</w:t>
      </w:r>
      <w:bookmarkEnd w:id="137"/>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38" w:name="_Toc498604235"/>
      <w:r w:rsidRPr="00B95B10">
        <w:t xml:space="preserve">Type: </w:t>
      </w:r>
      <w:proofErr w:type="spellStart"/>
      <w:r>
        <w:rPr>
          <w:rFonts w:cs="Arial"/>
        </w:rPr>
        <w:t>SpamReport</w:t>
      </w:r>
      <w:r w:rsidRPr="00FC6C68">
        <w:t>Notification</w:t>
      </w:r>
      <w:bookmarkEnd w:id="138"/>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139" w:name="_Toc253361409"/>
      <w:bookmarkStart w:id="140" w:name="_Toc498604089"/>
      <w:bookmarkStart w:id="141" w:name="_Toc498604236"/>
      <w:bookmarkStart w:id="142" w:name="_Toc283846829"/>
      <w:bookmarkStart w:id="143" w:name="_Toc294513752"/>
      <w:bookmarkStart w:id="144" w:name="_Toc498604237"/>
      <w:bookmarkEnd w:id="109"/>
      <w:bookmarkEnd w:id="110"/>
      <w:bookmarkEnd w:id="111"/>
      <w:bookmarkEnd w:id="112"/>
      <w:bookmarkEnd w:id="139"/>
      <w:bookmarkEnd w:id="140"/>
      <w:bookmarkEnd w:id="141"/>
      <w:r>
        <w:lastRenderedPageBreak/>
        <w:t>Enumerations</w:t>
      </w:r>
      <w:bookmarkEnd w:id="142"/>
      <w:bookmarkEnd w:id="143"/>
      <w:bookmarkEnd w:id="144"/>
    </w:p>
    <w:p w:rsidR="00D606EB" w:rsidRPr="00D606EB" w:rsidRDefault="00D606EB" w:rsidP="00B80B09">
      <w:r>
        <w:t>The subsections of this section define the enumerations used in th</w:t>
      </w:r>
      <w:r w:rsidR="00BB0202">
        <w:t>e</w:t>
      </w:r>
      <w:r>
        <w:t xml:space="preserve"> </w:t>
      </w:r>
      <w:r w:rsidR="00C5418C">
        <w:t>Alias Management and Reports</w:t>
      </w:r>
      <w:r w:rsidR="00B80B09">
        <w:t xml:space="preserve"> </w:t>
      </w:r>
      <w:r>
        <w:t xml:space="preserve">API. </w:t>
      </w:r>
    </w:p>
    <w:p w:rsidR="00163BA2" w:rsidRPr="00B95B10" w:rsidRDefault="00163BA2" w:rsidP="00B80B09">
      <w:pPr>
        <w:pStyle w:val="Heading4"/>
      </w:pPr>
      <w:bookmarkStart w:id="145" w:name="_Toc283846830"/>
      <w:bookmarkStart w:id="146" w:name="_Toc294513753"/>
      <w:bookmarkStart w:id="147" w:name="_Toc498604238"/>
      <w:r w:rsidRPr="00B95B10">
        <w:t xml:space="preserve">Enumeration: </w:t>
      </w:r>
      <w:proofErr w:type="spellStart"/>
      <w:r w:rsidR="00B80B09">
        <w:rPr>
          <w:rFonts w:cs="Arial"/>
        </w:rPr>
        <w:t>Alias</w:t>
      </w:r>
      <w:r w:rsidR="00B80B09" w:rsidRPr="00E164EB">
        <w:rPr>
          <w:rFonts w:cs="Arial"/>
        </w:rPr>
        <w:t>Status</w:t>
      </w:r>
      <w:bookmarkEnd w:id="147"/>
      <w:proofErr w:type="spellEnd"/>
      <w:r w:rsidR="00B80B09" w:rsidDel="00B80B09">
        <w:t xml:space="preserve"> </w:t>
      </w:r>
      <w:bookmarkEnd w:id="145"/>
      <w:bookmarkEnd w:id="146"/>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48" w:name="_Toc253361435"/>
      <w:bookmarkStart w:id="149" w:name="_Toc255836079"/>
      <w:bookmarkStart w:id="150" w:name="_Toc283846831"/>
      <w:bookmarkStart w:id="151" w:name="_Toc294513754"/>
      <w:bookmarkStart w:id="152" w:name="_Toc498604239"/>
      <w:bookmarkEnd w:id="148"/>
      <w:bookmarkEnd w:id="149"/>
      <w:r>
        <w:rPr>
          <w:lang w:val="en-US"/>
        </w:rPr>
        <w:t>Values of the Link “</w:t>
      </w:r>
      <w:proofErr w:type="spellStart"/>
      <w:r>
        <w:rPr>
          <w:lang w:val="en-US"/>
        </w:rPr>
        <w:t>rel</w:t>
      </w:r>
      <w:proofErr w:type="spellEnd"/>
      <w:r>
        <w:rPr>
          <w:lang w:val="en-US"/>
        </w:rPr>
        <w:t>” attribute</w:t>
      </w:r>
      <w:bookmarkEnd w:id="150"/>
      <w:bookmarkEnd w:id="151"/>
      <w:bookmarkEnd w:id="152"/>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pPr>
      <w:proofErr w:type="spellStart"/>
      <w:r>
        <w:t>Alias</w:t>
      </w:r>
      <w:r w:rsidRPr="00F80932">
        <w:t>Subscription</w:t>
      </w:r>
      <w:proofErr w:type="spellEnd"/>
    </w:p>
    <w:p w:rsidR="00C35179" w:rsidRDefault="00477EB9" w:rsidP="00C35179">
      <w:r w:rsidRPr="00B95B10">
        <w:t>These values indicate the kind of resource that the link points to.</w:t>
      </w:r>
      <w:bookmarkStart w:id="153" w:name="_Toc253361438"/>
      <w:bookmarkEnd w:id="153"/>
    </w:p>
    <w:p w:rsidR="00EE2C2E" w:rsidRDefault="00EE2C2E" w:rsidP="006C2AB7">
      <w:pPr>
        <w:pStyle w:val="Heading2"/>
        <w:rPr>
          <w:bCs/>
        </w:rPr>
      </w:pPr>
      <w:bookmarkStart w:id="154" w:name="_Toc283846832"/>
      <w:bookmarkStart w:id="155" w:name="_Toc294513755"/>
      <w:bookmarkStart w:id="156" w:name="_Ref328052657"/>
      <w:bookmarkStart w:id="157" w:name="_Ref328052955"/>
      <w:bookmarkStart w:id="158" w:name="_Toc498604240"/>
      <w:r w:rsidRPr="00B95B10">
        <w:rPr>
          <w:bCs/>
        </w:rPr>
        <w:t>Sequence Diagrams</w:t>
      </w:r>
      <w:bookmarkEnd w:id="154"/>
      <w:bookmarkEnd w:id="155"/>
      <w:bookmarkEnd w:id="156"/>
      <w:bookmarkEnd w:id="157"/>
      <w:bookmarkEnd w:id="158"/>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159" w:name="_Toc283846833"/>
      <w:bookmarkStart w:id="160" w:name="_Toc294513756"/>
      <w:bookmarkStart w:id="161" w:name="_Toc498604241"/>
      <w:r w:rsidRPr="00761060">
        <w:t xml:space="preserve">Subscription to </w:t>
      </w:r>
      <w:r>
        <w:t>Alias</w:t>
      </w:r>
      <w:r w:rsidR="00684034">
        <w:t xml:space="preserve"> and Spam</w:t>
      </w:r>
      <w:r w:rsidRPr="00761060">
        <w:t xml:space="preserve"> notifications</w:t>
      </w:r>
      <w:bookmarkEnd w:id="159"/>
      <w:bookmarkEnd w:id="160"/>
      <w:bookmarkEnd w:id="161"/>
    </w:p>
    <w:p w:rsidR="00EE2C2E" w:rsidRDefault="00EE2C2E" w:rsidP="005901B4">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w:t>
      </w:r>
      <w:r w:rsidR="00FC4C7C">
        <w:rPr>
          <w:lang w:eastAsia="ko-KR"/>
        </w:rPr>
        <w:t>Aliasing</w:t>
      </w:r>
      <w:r w:rsidR="00761060" w:rsidRPr="00761060">
        <w:rPr>
          <w:lang w:eastAsia="ko-KR"/>
        </w:rPr>
        <w:t xml:space="preserve"> </w:t>
      </w:r>
      <w:r w:rsidR="00684034" w:rsidRPr="00684034">
        <w:rPr>
          <w:lang w:eastAsia="ko-KR"/>
        </w:rPr>
        <w:t xml:space="preserve">and Spam </w:t>
      </w:r>
      <w:r w:rsidR="00761060" w:rsidRPr="00761060">
        <w:rPr>
          <w:lang w:eastAsia="ko-KR"/>
        </w:rPr>
        <w:t>notifications (</w:t>
      </w:r>
      <w:r w:rsidR="00761060">
        <w:rPr>
          <w:lang w:eastAsia="ko-KR"/>
        </w:rPr>
        <w:t xml:space="preserve">e.g. </w:t>
      </w:r>
      <w:proofErr w:type="spellStart"/>
      <w:r w:rsidR="00761060">
        <w:rPr>
          <w:lang w:eastAsia="ko-KR"/>
        </w:rPr>
        <w:t>aliaslink</w:t>
      </w:r>
      <w:proofErr w:type="spellEnd"/>
      <w:r w:rsidR="00FC4C7C">
        <w:rPr>
          <w:lang w:eastAsia="ko-KR"/>
        </w:rPr>
        <w:t xml:space="preserve"> 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 xml:space="preserve">and unsubscribing to </w:t>
      </w:r>
      <w:r w:rsidR="00D666F0">
        <w:rPr>
          <w:lang w:eastAsia="ko-KR"/>
        </w:rPr>
        <w:t>Aliasing</w:t>
      </w:r>
      <w:r w:rsidR="00761060" w:rsidRPr="00761060">
        <w:rPr>
          <w:lang w:eastAsia="ko-KR"/>
        </w:rPr>
        <w:t xml:space="preserve"> </w:t>
      </w:r>
      <w:r w:rsidR="00684034" w:rsidRPr="00684034">
        <w:rPr>
          <w:lang w:eastAsia="ko-KR"/>
        </w:rPr>
        <w:t xml:space="preserve">and Spam </w:t>
      </w:r>
      <w:r w:rsidR="00761060" w:rsidRPr="00761060">
        <w:rPr>
          <w:lang w:eastAsia="ko-KR"/>
        </w:rPr>
        <w:t>notifications</w:t>
      </w:r>
      <w:r w:rsidRPr="00B95B10">
        <w:rPr>
          <w:lang w:eastAsia="ko-KR"/>
        </w:rPr>
        <w:t>.</w:t>
      </w:r>
      <w:r w:rsidR="00FC4C7C">
        <w:rPr>
          <w:lang w:eastAsia="ko-KR"/>
        </w:rPr>
        <w:t xml:space="preserve"> While the Alias Function can be deployed in different entities in the network (e.g. API Gateway, bot Platform), in this flow, it is assumed that the API server owning the Alias Function, is the API Gateway</w:t>
      </w:r>
      <w:r w:rsidR="00544E5A">
        <w:rPr>
          <w:lang w:eastAsia="ko-KR"/>
        </w:rPr>
        <w:t xml:space="preserve"> (see </w:t>
      </w:r>
      <w:r w:rsidR="00D81CD9">
        <w:rPr>
          <w:lang w:eastAsia="ko-KR"/>
        </w:rPr>
        <w:fldChar w:fldCharType="begin"/>
      </w:r>
      <w:r w:rsidR="00D81CD9">
        <w:rPr>
          <w:lang w:eastAsia="ko-KR"/>
        </w:rPr>
        <w:instrText xml:space="preserve"> REF _Ref361063609 \r \h </w:instrText>
      </w:r>
      <w:r w:rsidR="00D81CD9">
        <w:rPr>
          <w:lang w:eastAsia="ko-KR"/>
        </w:rPr>
      </w:r>
      <w:r w:rsidR="00D81CD9">
        <w:rPr>
          <w:lang w:eastAsia="ko-KR"/>
        </w:rPr>
        <w:fldChar w:fldCharType="separate"/>
      </w:r>
      <w:r w:rsidR="00D81CD9">
        <w:rPr>
          <w:cs/>
          <w:lang w:eastAsia="ko-KR"/>
        </w:rPr>
        <w:t>‎</w:t>
      </w:r>
      <w:r w:rsidR="00D81CD9">
        <w:rPr>
          <w:lang w:eastAsia="ko-KR"/>
        </w:rPr>
        <w:t>Appendix G</w:t>
      </w:r>
      <w:r w:rsidR="00D81CD9">
        <w:rPr>
          <w:lang w:eastAsia="ko-KR"/>
        </w:rPr>
        <w:fldChar w:fldCharType="end"/>
      </w:r>
      <w:r w:rsidR="00D81CD9">
        <w:rPr>
          <w:lang w:eastAsia="ko-KR"/>
        </w:rPr>
        <w:t xml:space="preserve"> </w:t>
      </w:r>
      <w:r w:rsidR="00544E5A">
        <w:rPr>
          <w:lang w:eastAsia="ko-KR"/>
        </w:rPr>
        <w:t>for an informative end-to-end flow)</w:t>
      </w:r>
      <w:r w:rsidR="00FC4C7C">
        <w:rPr>
          <w:lang w:eastAsia="ko-KR"/>
        </w:rPr>
        <w:t>.</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Aliasing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3A4A">
      <w:pPr>
        <w:numPr>
          <w:ilvl w:val="0"/>
          <w:numId w:val="12"/>
        </w:numPr>
        <w:spacing w:after="0"/>
        <w:rPr>
          <w:b/>
          <w:lang w:eastAsia="ko-KR"/>
        </w:rPr>
      </w:pPr>
      <w:r w:rsidRPr="00AC3586">
        <w:rPr>
          <w:bCs/>
          <w:lang w:eastAsia="ko-KR"/>
        </w:rPr>
        <w:t xml:space="preserve">To cancel subscription to </w:t>
      </w:r>
      <w:r w:rsidR="0049176B">
        <w:rPr>
          <w:bCs/>
          <w:lang w:eastAsia="zh-CN"/>
        </w:rPr>
        <w:t>Aliasing</w:t>
      </w:r>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631906" w:rsidP="009037F2">
      <w:pPr>
        <w:keepNext/>
        <w:jc w:val="center"/>
        <w:rPr>
          <w:rFonts w:ascii="Arial" w:hAnsi="Arial"/>
        </w:rPr>
      </w:pPr>
      <w:r>
        <w:rPr>
          <w:noProof/>
          <w:lang w:val="en-US"/>
        </w:rPr>
        <w:lastRenderedPageBreak/>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18">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p>
    <w:p w:rsidR="00535ACD" w:rsidRPr="004E26C9" w:rsidRDefault="00535ACD" w:rsidP="00115B0E">
      <w:pPr>
        <w:pStyle w:val="Caption"/>
      </w:pPr>
      <w:bookmarkStart w:id="162" w:name="_Toc498604060"/>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15B0E">
        <w:t>Alias</w:t>
      </w:r>
      <w:r w:rsidR="00115B0E" w:rsidRPr="003D4E31">
        <w:t xml:space="preserve"> </w:t>
      </w:r>
      <w:r w:rsidR="00115B0E" w:rsidRPr="00E93876">
        <w:t>notifications subscription</w:t>
      </w:r>
      <w:bookmarkEnd w:id="162"/>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684034">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Aliasing </w:t>
      </w:r>
      <w:r w:rsidR="00684034" w:rsidRPr="00684034">
        <w:rPr>
          <w:lang w:eastAsia="ko-KR"/>
        </w:rPr>
        <w:t xml:space="preserve">and Spam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r w:rsidR="001A7C9A">
        <w:rPr>
          <w:lang w:eastAsia="ko-KR"/>
        </w:rPr>
        <w:t>AliasSubscription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9A320C" w:rsidRDefault="009A320C" w:rsidP="005901B4">
      <w:pPr>
        <w:numPr>
          <w:ilvl w:val="0"/>
          <w:numId w:val="13"/>
        </w:numPr>
        <w:spacing w:after="0"/>
        <w:rPr>
          <w:lang w:eastAsia="ko-KR"/>
        </w:rPr>
      </w:pPr>
      <w:r>
        <w:rPr>
          <w:lang w:eastAsia="zh-CN"/>
        </w:rPr>
        <w:t xml:space="preserve">User initiates an </w:t>
      </w:r>
      <w:proofErr w:type="spellStart"/>
      <w:r>
        <w:rPr>
          <w:lang w:eastAsia="zh-CN"/>
        </w:rPr>
        <w:t>ali</w:t>
      </w:r>
      <w:r w:rsidR="001D1BBB">
        <w:rPr>
          <w:lang w:eastAsia="zh-CN"/>
        </w:rPr>
        <w:t>a</w:t>
      </w:r>
      <w:r>
        <w:rPr>
          <w:lang w:eastAsia="zh-CN"/>
        </w:rPr>
        <w:t>sLink</w:t>
      </w:r>
      <w:proofErr w:type="spellEnd"/>
      <w:r>
        <w:rPr>
          <w:lang w:eastAsia="zh-CN"/>
        </w:rPr>
        <w:t xml:space="preserve"> request (out of scope of this specification</w:t>
      </w:r>
      <w:r w:rsidR="00684034">
        <w:rPr>
          <w:lang w:eastAsia="zh-CN"/>
        </w:rPr>
        <w:t xml:space="preserve">; for </w:t>
      </w:r>
      <w:r w:rsidR="00A911E0">
        <w:rPr>
          <w:lang w:eastAsia="zh-CN"/>
        </w:rPr>
        <w:t xml:space="preserve">an </w:t>
      </w:r>
      <w:r w:rsidR="00684034">
        <w:rPr>
          <w:lang w:eastAsia="zh-CN"/>
        </w:rPr>
        <w:t xml:space="preserve">informative </w:t>
      </w:r>
      <w:r w:rsidR="00A911E0">
        <w:rPr>
          <w:lang w:eastAsia="zh-CN"/>
        </w:rPr>
        <w:t>example</w:t>
      </w:r>
      <w:r w:rsidR="00684034">
        <w:rPr>
          <w:lang w:eastAsia="zh-CN"/>
        </w:rPr>
        <w:t xml:space="preserve"> </w:t>
      </w:r>
      <w:r w:rsidR="00A911E0">
        <w:rPr>
          <w:lang w:eastAsia="ko-KR"/>
        </w:rPr>
        <w:t xml:space="preserve">see </w:t>
      </w:r>
      <w:r w:rsidR="00A911E0">
        <w:rPr>
          <w:lang w:eastAsia="ko-KR"/>
        </w:rPr>
        <w:fldChar w:fldCharType="begin"/>
      </w:r>
      <w:r w:rsidR="00A911E0">
        <w:rPr>
          <w:lang w:eastAsia="ko-KR"/>
        </w:rPr>
        <w:instrText xml:space="preserve"> REF _Ref361063609 \r \h </w:instrText>
      </w:r>
      <w:r w:rsidR="00A911E0">
        <w:rPr>
          <w:lang w:eastAsia="ko-KR"/>
        </w:rPr>
      </w:r>
      <w:r w:rsidR="00A911E0">
        <w:rPr>
          <w:lang w:eastAsia="ko-KR"/>
        </w:rPr>
        <w:fldChar w:fldCharType="separate"/>
      </w:r>
      <w:r w:rsidR="00A911E0">
        <w:rPr>
          <w:cs/>
          <w:lang w:eastAsia="ko-KR"/>
        </w:rPr>
        <w:t>‎</w:t>
      </w:r>
      <w:r w:rsidR="00A911E0">
        <w:rPr>
          <w:lang w:eastAsia="ko-KR"/>
        </w:rPr>
        <w:t>Appendix G</w:t>
      </w:r>
      <w:r w:rsidR="00A911E0">
        <w:rPr>
          <w:lang w:eastAsia="ko-KR"/>
        </w:rPr>
        <w:fldChar w:fldCharType="end"/>
      </w:r>
      <w:r>
        <w:rPr>
          <w:lang w:eastAsia="zh-CN"/>
        </w:rPr>
        <w:t>)</w:t>
      </w:r>
      <w:r w:rsidR="00631906">
        <w:rPr>
          <w:lang w:eastAsia="zh-CN"/>
        </w:rPr>
        <w:t xml:space="preserve"> </w:t>
      </w:r>
    </w:p>
    <w:p w:rsidR="009A320C" w:rsidRDefault="009A320C">
      <w:pPr>
        <w:numPr>
          <w:ilvl w:val="0"/>
          <w:numId w:val="13"/>
        </w:numPr>
        <w:spacing w:after="0"/>
        <w:rPr>
          <w:lang w:eastAsia="ko-KR"/>
        </w:rPr>
      </w:pPr>
      <w:r>
        <w:rPr>
          <w:lang w:eastAsia="zh-CN"/>
        </w:rPr>
        <w:t xml:space="preserve">The </w:t>
      </w:r>
      <w:r w:rsidR="00FC4C7C">
        <w:rPr>
          <w:lang w:eastAsia="zh-CN"/>
        </w:rPr>
        <w:t xml:space="preserve">API </w:t>
      </w:r>
      <w:r>
        <w:rPr>
          <w:lang w:eastAsia="zh-CN"/>
        </w:rPr>
        <w:t xml:space="preserve">server </w:t>
      </w:r>
      <w:r w:rsidR="00FC4C7C">
        <w:rPr>
          <w:lang w:eastAsia="zh-CN"/>
        </w:rPr>
        <w:t xml:space="preserve">(e.g. API Gateway) </w:t>
      </w:r>
      <w:r>
        <w:rPr>
          <w:lang w:eastAsia="zh-CN"/>
        </w:rPr>
        <w:t xml:space="preserve">which implements Alias Functionality (AF), turns off aliasing function and reports this event to the application’s </w:t>
      </w:r>
      <w:r w:rsidRPr="00F850BA">
        <w:rPr>
          <w:rFonts w:cs="Arial"/>
          <w:lang w:val="en-US"/>
        </w:rPr>
        <w:t>notification URL</w:t>
      </w:r>
      <w:r>
        <w:rPr>
          <w:rFonts w:cs="Arial"/>
          <w:lang w:val="en-US"/>
        </w:rPr>
        <w:t xml:space="preserve">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lastRenderedPageBreak/>
        <w:t xml:space="preserve">The </w:t>
      </w:r>
      <w:r w:rsidR="00FC4C7C">
        <w:rPr>
          <w:lang w:eastAsia="ko-KR"/>
        </w:rPr>
        <w:t xml:space="preserve">API </w:t>
      </w:r>
      <w:r>
        <w:rPr>
          <w:lang w:eastAsia="ko-KR"/>
        </w:rPr>
        <w:t>server returns subscriptions list belonging to the application in the response.</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3A0B50" w:rsidP="003A0B50">
      <w:pPr>
        <w:pStyle w:val="Heading3"/>
        <w:rPr>
          <w:lang w:eastAsia="ko-KR"/>
        </w:rPr>
      </w:pPr>
      <w:bookmarkStart w:id="163" w:name="_Toc498604242"/>
      <w:r>
        <w:t>Alias Management Operations</w:t>
      </w:r>
      <w:bookmarkEnd w:id="163"/>
      <w:r>
        <w:t xml:space="preserve"> </w:t>
      </w:r>
    </w:p>
    <w:p w:rsidR="003A0B50" w:rsidRPr="00614B13" w:rsidRDefault="003A0B50" w:rsidP="00D81CD9">
      <w:pPr>
        <w:rPr>
          <w:lang w:val="en-US" w:eastAsia="ko-KR"/>
        </w:rPr>
      </w:pPr>
      <w:r w:rsidRPr="00B95B10">
        <w:rPr>
          <w:lang w:eastAsia="ko-KR"/>
        </w:rPr>
        <w:t xml:space="preserve">This figure below shows a scenario for </w:t>
      </w:r>
      <w:r>
        <w:rPr>
          <w:lang w:eastAsia="ko-KR"/>
        </w:rPr>
        <w:t>an API client application on behalf of the user (e.g. RCS client) turning on/off alias functionality, query alias functionality setting, renew alias value and authorize the API server to share the user’s MSISDN-alias association with a 3</w:t>
      </w:r>
      <w:r w:rsidRPr="009C3D76">
        <w:rPr>
          <w:vertAlign w:val="superscript"/>
          <w:lang w:eastAsia="ko-KR"/>
        </w:rPr>
        <w:t>rd</w:t>
      </w:r>
      <w:r>
        <w:rPr>
          <w:lang w:eastAsia="ko-KR"/>
        </w:rPr>
        <w:t xml:space="preserve"> party online service (e.g. bot). While the Alias Function can be deployed in different </w:t>
      </w:r>
      <w:r w:rsidR="00C81F67">
        <w:rPr>
          <w:lang w:eastAsia="ko-KR"/>
        </w:rPr>
        <w:t>entities</w:t>
      </w:r>
      <w:r>
        <w:rPr>
          <w:lang w:eastAsia="ko-KR"/>
        </w:rPr>
        <w:t xml:space="preserve"> in the network (e.g. API Gateway, bot Platform), in this flow, it is assumed that the API server, owning the Alias Function, is the bot Platform</w:t>
      </w:r>
      <w:r w:rsidR="00544E5A">
        <w:rPr>
          <w:lang w:eastAsia="ko-KR"/>
        </w:rPr>
        <w:t xml:space="preserve"> (</w:t>
      </w:r>
      <w:r w:rsidR="00D81CD9">
        <w:rPr>
          <w:lang w:eastAsia="ko-KR"/>
        </w:rPr>
        <w:t xml:space="preserve">see </w:t>
      </w:r>
      <w:r w:rsidR="00D81CD9">
        <w:rPr>
          <w:lang w:eastAsia="ko-KR"/>
        </w:rPr>
        <w:fldChar w:fldCharType="begin"/>
      </w:r>
      <w:r w:rsidR="00D81CD9">
        <w:rPr>
          <w:lang w:eastAsia="ko-KR"/>
        </w:rPr>
        <w:instrText xml:space="preserve"> REF _Ref361063609 \r \h </w:instrText>
      </w:r>
      <w:r w:rsidR="00D81CD9">
        <w:rPr>
          <w:lang w:eastAsia="ko-KR"/>
        </w:rPr>
      </w:r>
      <w:r w:rsidR="00D81CD9">
        <w:rPr>
          <w:lang w:eastAsia="ko-KR"/>
        </w:rPr>
        <w:fldChar w:fldCharType="separate"/>
      </w:r>
      <w:r w:rsidR="00D81CD9">
        <w:rPr>
          <w:cs/>
          <w:lang w:eastAsia="ko-KR"/>
        </w:rPr>
        <w:t>‎</w:t>
      </w:r>
      <w:r w:rsidR="00D81CD9">
        <w:rPr>
          <w:lang w:eastAsia="ko-KR"/>
        </w:rPr>
        <w:t xml:space="preserve">Appendix </w:t>
      </w:r>
      <w:r w:rsidR="00D81CD9">
        <w:rPr>
          <w:lang w:eastAsia="ko-KR"/>
        </w:rPr>
        <w:t>G</w:t>
      </w:r>
      <w:r w:rsidR="00D81CD9">
        <w:rPr>
          <w:lang w:eastAsia="ko-KR"/>
        </w:rPr>
        <w:fldChar w:fldCharType="end"/>
      </w:r>
      <w:r w:rsidR="00544E5A">
        <w:rPr>
          <w:lang w:eastAsia="ko-KR"/>
        </w:rPr>
        <w:t xml:space="preserve"> for an informative end-to-end flow)</w:t>
      </w:r>
      <w:r>
        <w:rPr>
          <w:lang w:eastAsia="ko-KR"/>
        </w:rPr>
        <w:t>.</w:t>
      </w:r>
    </w:p>
    <w:p w:rsidR="003A0B50" w:rsidRDefault="003A0B50" w:rsidP="003A0B50">
      <w:pPr>
        <w:rPr>
          <w:lang w:eastAsia="ko-KR"/>
        </w:rPr>
      </w:pPr>
      <w:r w:rsidRPr="00B95B10">
        <w:rPr>
          <w:lang w:eastAsia="ko-KR"/>
        </w:rPr>
        <w:t xml:space="preserve">The resources: </w:t>
      </w:r>
    </w:p>
    <w:p w:rsidR="003A0B50" w:rsidRPr="008D2FC6" w:rsidRDefault="003A0B50" w:rsidP="003A0B50">
      <w:pPr>
        <w:numPr>
          <w:ilvl w:val="0"/>
          <w:numId w:val="12"/>
        </w:numPr>
        <w:spacing w:after="0"/>
        <w:rPr>
          <w:b/>
          <w:lang w:eastAsia="ko-KR"/>
        </w:rPr>
      </w:pPr>
      <w:r w:rsidRPr="003051A3">
        <w:rPr>
          <w:bCs/>
          <w:lang w:eastAsia="ko-KR"/>
        </w:rPr>
        <w:t>To</w:t>
      </w:r>
      <w:r>
        <w:rPr>
          <w:bCs/>
          <w:lang w:eastAsia="ko-KR"/>
        </w:rPr>
        <w:t xml:space="preserve"> authorize turning off aliasing functionality and revealing user’s MSISDN-alias association to an interested 3</w:t>
      </w:r>
      <w:r w:rsidRPr="007D46CA">
        <w:rPr>
          <w:bCs/>
          <w:vertAlign w:val="superscript"/>
          <w:lang w:eastAsia="ko-KR"/>
        </w:rPr>
        <w:t>rd</w:t>
      </w:r>
      <w:r>
        <w:rPr>
          <w:bCs/>
          <w:lang w:eastAsia="ko-KR"/>
        </w:rPr>
        <w:t xml:space="preserve"> party application (e.g. bot)</w:t>
      </w:r>
      <w:r w:rsidRPr="003051A3">
        <w:rPr>
          <w:bCs/>
          <w:lang w:eastAsia="ko-KR"/>
        </w:rPr>
        <w:t xml:space="preserve"> </w:t>
      </w:r>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r w:rsidRPr="00AC3586">
        <w:rPr>
          <w:b/>
          <w:bCs/>
          <w:lang w:eastAsia="ko-KR"/>
        </w:rPr>
        <w:t>aliasmgmt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/alias</w:t>
      </w:r>
    </w:p>
    <w:p w:rsidR="003A0B50" w:rsidRPr="009B758A" w:rsidRDefault="003A0B50" w:rsidP="003A0B50">
      <w:pPr>
        <w:numPr>
          <w:ilvl w:val="0"/>
          <w:numId w:val="12"/>
        </w:numPr>
        <w:spacing w:after="0"/>
        <w:rPr>
          <w:b/>
          <w:lang w:eastAsia="ko-KR"/>
        </w:rPr>
      </w:pPr>
      <w:r>
        <w:rPr>
          <w:bCs/>
          <w:lang w:eastAsia="ko-KR"/>
        </w:rPr>
        <w:t xml:space="preserve">To </w:t>
      </w:r>
      <w:r>
        <w:rPr>
          <w:lang w:eastAsia="ko-KR"/>
        </w:rPr>
        <w:t xml:space="preserve">turn on/off the alias functionality for a given user in his/her communication with an online service (e.g. bot) or renew the user’s alias value, </w:t>
      </w:r>
      <w:r>
        <w:rPr>
          <w:bCs/>
          <w:lang w:eastAsia="ko-KR"/>
        </w:rPr>
        <w:t>update the following</w:t>
      </w:r>
      <w:r w:rsidRPr="00445BD8">
        <w:rPr>
          <w:bCs/>
          <w:lang w:eastAsia="ko-KR"/>
        </w:rPr>
        <w:t xml:space="preserve"> resource</w:t>
      </w:r>
      <w:r>
        <w:rPr>
          <w:bCs/>
          <w:lang w:eastAsia="ko-KR"/>
        </w:rPr>
        <w:t xml:space="preserve"> </w:t>
      </w:r>
      <w:r w:rsidRPr="00D357B9">
        <w:rPr>
          <w:b/>
          <w:bCs/>
          <w:lang w:eastAsia="ko-KR"/>
        </w:rPr>
        <w:t>http://{serverRoot}/aliasmgmt/{apiVersion}</w:t>
      </w:r>
      <w:r w:rsidR="009D2CCF">
        <w:rPr>
          <w:b/>
          <w:bCs/>
          <w:lang w:eastAsia="ko-KR"/>
        </w:rPr>
        <w:t>/{userId}</w:t>
      </w:r>
      <w:r w:rsidR="007A0B03">
        <w:rPr>
          <w:b/>
          <w:bCs/>
          <w:lang w:eastAsia="ko-KR"/>
        </w:rPr>
        <w:t>/{chatbotId}</w:t>
      </w:r>
      <w:r w:rsidRPr="00D357B9">
        <w:rPr>
          <w:b/>
          <w:bCs/>
          <w:lang w:eastAsia="ko-KR"/>
        </w:rPr>
        <w:t>/alias/status</w:t>
      </w:r>
    </w:p>
    <w:p w:rsidR="003A0B50" w:rsidRPr="009B758A" w:rsidRDefault="003A0B50" w:rsidP="003A0B50">
      <w:pPr>
        <w:numPr>
          <w:ilvl w:val="1"/>
          <w:numId w:val="12"/>
        </w:numPr>
        <w:spacing w:after="0"/>
        <w:rPr>
          <w:bCs/>
          <w:lang w:eastAsia="ko-KR"/>
        </w:rPr>
      </w:pPr>
      <w:r w:rsidRPr="009B758A">
        <w:rPr>
          <w:bCs/>
          <w:lang w:eastAsia="ko-KR"/>
        </w:rPr>
        <w:t xml:space="preserve">Note: </w:t>
      </w:r>
      <w:r>
        <w:rPr>
          <w:bCs/>
          <w:lang w:eastAsia="ko-KR"/>
        </w:rPr>
        <w:t>Setting alias status to “On” SHALL renew the alias value</w:t>
      </w:r>
      <w:r w:rsidRPr="009B758A">
        <w:rPr>
          <w:bCs/>
          <w:lang w:eastAsia="ko-KR"/>
        </w:rPr>
        <w:t xml:space="preserve"> </w:t>
      </w:r>
    </w:p>
    <w:p w:rsidR="003A0B50" w:rsidRPr="00F53A4A" w:rsidRDefault="003A0B50" w:rsidP="00152CFC">
      <w:pPr>
        <w:numPr>
          <w:ilvl w:val="0"/>
          <w:numId w:val="12"/>
        </w:numPr>
        <w:spacing w:after="0"/>
        <w:rPr>
          <w:b/>
          <w:lang w:eastAsia="ko-KR"/>
        </w:rPr>
      </w:pPr>
      <w:r>
        <w:rPr>
          <w:bCs/>
          <w:lang w:eastAsia="ko-KR"/>
        </w:rPr>
        <w:t xml:space="preserve">To </w:t>
      </w:r>
      <w:r>
        <w:rPr>
          <w:lang w:eastAsia="ko-KR"/>
        </w:rPr>
        <w:t xml:space="preserve">retrieve the alias functionality status for a given user in his/her communication with an online service (e.g. bot), </w:t>
      </w:r>
      <w:r w:rsidRPr="00445BD8">
        <w:rPr>
          <w:bCs/>
          <w:lang w:eastAsia="ko-KR"/>
        </w:rPr>
        <w:t>read</w:t>
      </w:r>
      <w:r>
        <w:rPr>
          <w:bCs/>
          <w:lang w:eastAsia="ko-KR"/>
        </w:rPr>
        <w:t xml:space="preserve"> the following</w:t>
      </w:r>
      <w:r w:rsidRPr="00445BD8">
        <w:rPr>
          <w:bCs/>
          <w:lang w:eastAsia="ko-KR"/>
        </w:rPr>
        <w:t xml:space="preserve"> resource</w:t>
      </w:r>
      <w:r w:rsidR="00152CFC" w:rsidRPr="00152CFC">
        <w:rPr>
          <w:b/>
          <w:bCs/>
          <w:lang w:eastAsia="ko-KR"/>
        </w:rPr>
        <w:t xml:space="preserve"> </w:t>
      </w:r>
      <w:r w:rsidR="00152CFC" w:rsidRPr="00D357B9">
        <w:rPr>
          <w:b/>
          <w:bCs/>
          <w:lang w:eastAsia="ko-KR"/>
        </w:rPr>
        <w:t>http://{serverRoot}/aliasmgmt/{apiVersion}</w:t>
      </w:r>
      <w:r w:rsidR="00152CFC">
        <w:rPr>
          <w:b/>
          <w:bCs/>
          <w:lang w:eastAsia="ko-KR"/>
        </w:rPr>
        <w:t>/{userId}/{chatbotId}</w:t>
      </w:r>
      <w:r w:rsidR="00152CFC" w:rsidRPr="00D357B9">
        <w:rPr>
          <w:b/>
          <w:bCs/>
          <w:lang w:eastAsia="ko-KR"/>
        </w:rPr>
        <w:t>/alias/status</w:t>
      </w:r>
    </w:p>
    <w:p w:rsidR="00D357B9" w:rsidRPr="008D2FC6" w:rsidRDefault="00D357B9" w:rsidP="00F53A4A">
      <w:pPr>
        <w:spacing w:after="0"/>
        <w:ind w:left="760"/>
        <w:rPr>
          <w:b/>
          <w:lang w:eastAsia="ko-KR"/>
        </w:rPr>
      </w:pPr>
    </w:p>
    <w:p w:rsidR="003A0B50" w:rsidRPr="00B95B10" w:rsidRDefault="003A0B50" w:rsidP="003A0B50">
      <w:pPr>
        <w:keepNext/>
        <w:jc w:val="center"/>
        <w:rPr>
          <w:rFonts w:ascii="Arial" w:hAnsi="Arial"/>
        </w:rPr>
      </w:pPr>
      <w:r>
        <w:rPr>
          <w:rFonts w:ascii="Arial" w:hAnsi="Arial"/>
          <w:noProof/>
          <w:lang w:val="en-US"/>
        </w:rPr>
        <w:lastRenderedPageBreak/>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p>
    <w:p w:rsidR="003A0B50" w:rsidRPr="004E26C9" w:rsidRDefault="003A0B50" w:rsidP="003A0B50">
      <w:pPr>
        <w:pStyle w:val="Caption"/>
      </w:pPr>
      <w:bookmarkStart w:id="164" w:name="_Toc498604061"/>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Alias</w:t>
      </w:r>
      <w:r w:rsidRPr="003D4E31">
        <w:t xml:space="preserve"> </w:t>
      </w:r>
      <w:r>
        <w:t>management operation</w:t>
      </w:r>
      <w:bookmarkEnd w:id="164"/>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(e.g. Service Provider API Gateway) queries the status of the alias functionality for a given user in the context of a given online service (e.g. bot).</w:t>
      </w:r>
    </w:p>
    <w:p w:rsidR="003A0B50" w:rsidRDefault="003A0B50" w:rsidP="003A0B50">
      <w:pPr>
        <w:numPr>
          <w:ilvl w:val="0"/>
          <w:numId w:val="26"/>
        </w:numPr>
        <w:spacing w:after="0"/>
        <w:rPr>
          <w:lang w:eastAsia="ko-KR"/>
        </w:rPr>
      </w:pPr>
      <w:r>
        <w:rPr>
          <w:lang w:eastAsia="ko-KR"/>
        </w:rPr>
        <w:t>The API server (e.g. bot Platform) which implements the Alias Function (AF) responds with the current status (e.g. Status=On)</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turns off the alias functionality by appropriately setting the alias status to “Off”</w:t>
      </w:r>
    </w:p>
    <w:p w:rsidR="003A0B50" w:rsidRDefault="003A0B50" w:rsidP="003A0B50">
      <w:pPr>
        <w:numPr>
          <w:ilvl w:val="0"/>
          <w:numId w:val="26"/>
        </w:numPr>
        <w:spacing w:after="0"/>
        <w:rPr>
          <w:lang w:eastAsia="ko-KR"/>
        </w:rPr>
      </w:pPr>
      <w:r>
        <w:rPr>
          <w:lang w:eastAsia="ko-KR"/>
        </w:rPr>
        <w:t>The API server turns off the alias functionality for the user in his/her communication with the online service (e.g. bot) so that user’s identity (e.g. MSISDN) is not hidden from the online service</w:t>
      </w:r>
    </w:p>
    <w:p w:rsidR="003A0B50" w:rsidRDefault="003A0B50" w:rsidP="003A0B50">
      <w:pPr>
        <w:numPr>
          <w:ilvl w:val="0"/>
          <w:numId w:val="26"/>
        </w:numPr>
        <w:spacing w:after="0"/>
        <w:rPr>
          <w:lang w:eastAsia="ko-KR"/>
        </w:rPr>
      </w:pPr>
      <w:r>
        <w:rPr>
          <w:lang w:eastAsia="ko-KR"/>
        </w:rPr>
        <w:t xml:space="preserve">The </w:t>
      </w:r>
      <w:r w:rsidRPr="005A4F51">
        <w:rPr>
          <w:lang w:eastAsia="ko-KR"/>
        </w:rPr>
        <w:t xml:space="preserve"> </w:t>
      </w:r>
      <w:r>
        <w:rPr>
          <w:lang w:eastAsia="ko-KR"/>
        </w:rPr>
        <w:t>API Client turns on the alias functionality by appropriately setting the alias status to “On”</w:t>
      </w:r>
    </w:p>
    <w:p w:rsidR="003A0B50" w:rsidRDefault="003A0B50" w:rsidP="003A0B50">
      <w:pPr>
        <w:numPr>
          <w:ilvl w:val="0"/>
          <w:numId w:val="26"/>
        </w:numPr>
        <w:spacing w:after="0"/>
        <w:rPr>
          <w:lang w:eastAsia="ko-KR"/>
        </w:rPr>
      </w:pPr>
      <w:r>
        <w:rPr>
          <w:lang w:eastAsia="ko-KR"/>
        </w:rPr>
        <w:t>The API server turns on the alias functionality for the user in his/her communication with the online service (e.g. bot) so that user’s identity (e.g. MSISDN) is hidden from the online service. The user’s communication with the online service is identified through the alias.</w:t>
      </w:r>
    </w:p>
    <w:p w:rsidR="003A0B50" w:rsidRDefault="003A0B50" w:rsidP="003A0B50">
      <w:pPr>
        <w:numPr>
          <w:ilvl w:val="0"/>
          <w:numId w:val="26"/>
        </w:numPr>
        <w:spacing w:after="0"/>
        <w:rPr>
          <w:lang w:eastAsia="ko-KR"/>
        </w:rPr>
      </w:pPr>
      <w:r>
        <w:rPr>
          <w:lang w:eastAsia="ko-KR"/>
        </w:rPr>
        <w:t xml:space="preserve">The API Client requests </w:t>
      </w:r>
      <w:proofErr w:type="spellStart"/>
      <w:r>
        <w:rPr>
          <w:lang w:eastAsia="ko-KR"/>
        </w:rPr>
        <w:t>aliasLink</w:t>
      </w:r>
      <w:proofErr w:type="spellEnd"/>
      <w:r>
        <w:rPr>
          <w:lang w:eastAsia="ko-KR"/>
        </w:rPr>
        <w:t xml:space="preserve"> operation (through POST to alias resource) which allows user’s MSISDN and the associated alias be shared with the online service (e.g. bot).</w:t>
      </w:r>
    </w:p>
    <w:p w:rsidR="003A0B50" w:rsidRDefault="003A0B50" w:rsidP="003A0B50">
      <w:pPr>
        <w:numPr>
          <w:ilvl w:val="0"/>
          <w:numId w:val="26"/>
        </w:numPr>
        <w:spacing w:after="0"/>
        <w:rPr>
          <w:lang w:eastAsia="ko-KR"/>
        </w:rPr>
      </w:pPr>
      <w:r>
        <w:rPr>
          <w:lang w:eastAsia="ko-KR"/>
        </w:rPr>
        <w:lastRenderedPageBreak/>
        <w:t>The API server turns off aliasing functionality for the user-online service pair (e.g. user-bot pair) and acknowledges the operation result back to the API client.</w:t>
      </w:r>
    </w:p>
    <w:p w:rsidR="003A0B50" w:rsidRDefault="003A0B50" w:rsidP="003A0B50">
      <w:pPr>
        <w:spacing w:after="0"/>
        <w:ind w:left="100"/>
        <w:rPr>
          <w:lang w:eastAsia="ko-KR"/>
        </w:rPr>
      </w:pPr>
      <w:r>
        <w:rPr>
          <w:lang w:eastAsia="ko-KR"/>
        </w:rPr>
        <w:t>Post-Condition:</w:t>
      </w:r>
    </w:p>
    <w:p w:rsidR="003A0B50" w:rsidRDefault="003A0B50" w:rsidP="003A0B50">
      <w:pPr>
        <w:spacing w:after="0"/>
        <w:ind w:left="100"/>
        <w:rPr>
          <w:lang w:eastAsia="ko-KR"/>
        </w:rPr>
      </w:pPr>
      <w:r>
        <w:rPr>
          <w:lang w:eastAsia="ko-KR"/>
        </w:rPr>
        <w:t xml:space="preserve">The API server sends an </w:t>
      </w:r>
      <w:proofErr w:type="spellStart"/>
      <w:r>
        <w:rPr>
          <w:lang w:eastAsia="ko-KR"/>
        </w:rPr>
        <w:t>aliaslink</w:t>
      </w:r>
      <w:proofErr w:type="spellEnd"/>
      <w:r>
        <w:rPr>
          <w:lang w:eastAsia="ko-KR"/>
        </w:rPr>
        <w:t xml:space="preserve"> Report containing MSISDN-alias association to an online service (e.g. bot which is outside the scope of this API specification).</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65" w:name="_Toc497797223"/>
      <w:bookmarkStart w:id="166" w:name="_Toc497797627"/>
      <w:bookmarkStart w:id="167" w:name="_Toc497797224"/>
      <w:bookmarkStart w:id="168" w:name="_Toc497797628"/>
      <w:bookmarkStart w:id="169" w:name="_Toc497797225"/>
      <w:bookmarkStart w:id="170" w:name="_Toc497797629"/>
      <w:bookmarkStart w:id="171" w:name="_Toc497797226"/>
      <w:bookmarkStart w:id="172" w:name="_Toc497797630"/>
      <w:bookmarkStart w:id="173" w:name="_Toc497797227"/>
      <w:bookmarkStart w:id="174" w:name="_Toc497797631"/>
      <w:bookmarkStart w:id="175" w:name="_Toc497797228"/>
      <w:bookmarkStart w:id="176" w:name="_Toc497797632"/>
      <w:bookmarkStart w:id="177" w:name="_Toc497797229"/>
      <w:bookmarkStart w:id="178" w:name="_Toc497797633"/>
      <w:bookmarkStart w:id="179" w:name="_Toc497797230"/>
      <w:bookmarkStart w:id="180" w:name="_Toc497797634"/>
      <w:bookmarkStart w:id="181" w:name="_Toc497797231"/>
      <w:bookmarkStart w:id="182" w:name="_Toc497797635"/>
      <w:bookmarkStart w:id="183" w:name="_Toc497797232"/>
      <w:bookmarkStart w:id="184" w:name="_Toc497797636"/>
      <w:bookmarkStart w:id="185" w:name="_Toc497797233"/>
      <w:bookmarkStart w:id="186" w:name="_Toc497797637"/>
      <w:bookmarkStart w:id="187" w:name="_Toc497797234"/>
      <w:bookmarkStart w:id="188" w:name="_Toc497797638"/>
      <w:bookmarkStart w:id="189" w:name="_Toc497797235"/>
      <w:bookmarkStart w:id="190" w:name="_Toc497797639"/>
      <w:bookmarkStart w:id="191" w:name="_Toc497797236"/>
      <w:bookmarkStart w:id="192" w:name="_Toc497797640"/>
      <w:bookmarkStart w:id="193" w:name="_Toc497797237"/>
      <w:bookmarkStart w:id="194" w:name="_Toc497797641"/>
      <w:bookmarkStart w:id="195" w:name="_Toc497797238"/>
      <w:bookmarkStart w:id="196" w:name="_Toc497797642"/>
      <w:bookmarkStart w:id="197" w:name="_Toc283846834"/>
      <w:bookmarkStart w:id="198" w:name="_Ref286149021"/>
      <w:bookmarkStart w:id="199" w:name="_Toc294513757"/>
      <w:bookmarkStart w:id="200" w:name="_Ref328052697"/>
      <w:bookmarkStart w:id="201" w:name="_Ref328491603"/>
      <w:bookmarkStart w:id="202" w:name="_Toc247085611"/>
      <w:bookmarkStart w:id="203" w:name="_Toc498604243"/>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lastRenderedPageBreak/>
        <w:t>Detailed specification of the resources</w:t>
      </w:r>
      <w:bookmarkEnd w:id="197"/>
      <w:bookmarkEnd w:id="198"/>
      <w:bookmarkEnd w:id="199"/>
      <w:bookmarkEnd w:id="200"/>
      <w:bookmarkEnd w:id="201"/>
      <w:bookmarkEnd w:id="203"/>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FF111F">
      <w:pPr>
        <w:pStyle w:val="Heading2"/>
      </w:pPr>
      <w:bookmarkStart w:id="204" w:name="_Toc283846835"/>
      <w:bookmarkStart w:id="205" w:name="_Toc294513758"/>
      <w:bookmarkStart w:id="206" w:name="_Toc498604244"/>
      <w:r w:rsidRPr="00B95B10">
        <w:t xml:space="preserve">Resource: </w:t>
      </w:r>
      <w:r w:rsidRPr="00700477">
        <w:t>User’s alias</w:t>
      </w:r>
      <w:bookmarkEnd w:id="206"/>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w:t>
      </w:r>
      <w:r>
        <w:rPr>
          <w:b/>
        </w:rPr>
        <w:t>smgmt/{apiVersion}</w:t>
      </w:r>
      <w:r w:rsidR="009D2CCF">
        <w:rPr>
          <w:b/>
        </w:rPr>
        <w:t>/{userId}</w:t>
      </w:r>
      <w:r w:rsidR="007A0B03">
        <w:rPr>
          <w:b/>
        </w:rPr>
        <w:t>/{chatbotId}</w:t>
      </w:r>
      <w:r w:rsidRPr="00700477">
        <w:rPr>
          <w:b/>
        </w:rPr>
        <w:t>/alias</w:t>
      </w:r>
      <w:r w:rsidRPr="00700477" w:rsidDel="00700477">
        <w:rPr>
          <w:b/>
          <w:highlight w:val="yellow"/>
        </w:rPr>
        <w:t xml:space="preserve"> </w:t>
      </w:r>
    </w:p>
    <w:p w:rsidR="00FF111F" w:rsidRDefault="00FF111F" w:rsidP="00FF111F">
      <w:r w:rsidRPr="00B95B10">
        <w:t xml:space="preserve">This resource is used </w:t>
      </w:r>
      <w:r>
        <w:t>by a client on behalf of the user to</w:t>
      </w:r>
      <w:r w:rsidRPr="00B95B10">
        <w:t xml:space="preserve"> </w:t>
      </w:r>
      <w:r>
        <w:t>turn off the aliasing functionality for the user and report the user’s MSISDN-alias association to an interested 3</w:t>
      </w:r>
      <w:r w:rsidRPr="009C3D76">
        <w:rPr>
          <w:vertAlign w:val="superscript"/>
        </w:rPr>
        <w:t>rd</w:t>
      </w:r>
      <w:r>
        <w:t xml:space="preserve"> party application (e.g. </w:t>
      </w:r>
      <w:proofErr w:type="spellStart"/>
      <w:r>
        <w:t>Chatbot</w:t>
      </w:r>
      <w:proofErr w:type="spellEnd"/>
      <w:r>
        <w:t xml:space="preserve"> Platform).</w:t>
      </w:r>
    </w:p>
    <w:p w:rsidR="00FF111F" w:rsidRDefault="00FF111F" w:rsidP="00FF111F">
      <w:r>
        <w:rPr>
          <w:highlight w:val="cyan"/>
        </w:rPr>
        <w:t xml:space="preserve">  </w:t>
      </w:r>
    </w:p>
    <w:p w:rsidR="00FF111F" w:rsidRPr="00B95B10" w:rsidRDefault="00FF111F" w:rsidP="00FF111F">
      <w:pPr>
        <w:pStyle w:val="Heading3"/>
      </w:pPr>
      <w:bookmarkStart w:id="207" w:name="_Toc498604245"/>
      <w:r w:rsidRPr="00B95B10">
        <w:t xml:space="preserve">Request </w:t>
      </w:r>
      <w:r>
        <w:t>URL</w:t>
      </w:r>
      <w:r w:rsidRPr="00B95B10">
        <w:t xml:space="preserve"> variables</w:t>
      </w:r>
      <w:bookmarkEnd w:id="207"/>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6178DC">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08" w:name="_Toc498604246"/>
      <w:r w:rsidRPr="00B95B10">
        <w:lastRenderedPageBreak/>
        <w:t>Response Codes</w:t>
      </w:r>
      <w:r>
        <w:t xml:space="preserve"> and Error Handling</w:t>
      </w:r>
      <w:bookmarkEnd w:id="208"/>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r w:rsidR="00C5418C">
        <w:t>Alias Management and Reports</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09" w:name="_Toc498604247"/>
      <w:r w:rsidRPr="00B95B10">
        <w:t>GET</w:t>
      </w:r>
      <w:bookmarkEnd w:id="209"/>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10" w:name="_Toc498604248"/>
      <w:r w:rsidRPr="00B95B10">
        <w:t>PUT</w:t>
      </w:r>
      <w:bookmarkEnd w:id="210"/>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11" w:name="_Toc498604249"/>
      <w:r w:rsidRPr="00B95B10">
        <w:t>POST</w:t>
      </w:r>
      <w:bookmarkEnd w:id="211"/>
    </w:p>
    <w:p w:rsidR="00FF111F" w:rsidRPr="00F53A4A" w:rsidRDefault="00FF111F">
      <w:r w:rsidRPr="00B95B10">
        <w:t>This operation is used for</w:t>
      </w:r>
      <w:r>
        <w:t xml:space="preserve"> turning off user’s aliasing function and reporting user’s alias-MSISDN association (i.e. </w:t>
      </w:r>
      <w:proofErr w:type="spellStart"/>
      <w:r>
        <w:t>aliasLink</w:t>
      </w:r>
      <w:proofErr w:type="spellEnd"/>
      <w:r>
        <w:t>) to 3</w:t>
      </w:r>
      <w:r w:rsidRPr="009C3D76">
        <w:rPr>
          <w:vertAlign w:val="superscript"/>
        </w:rPr>
        <w:t>rd</w:t>
      </w:r>
      <w:r>
        <w:t>-par</w:t>
      </w:r>
      <w:r w:rsidR="008F46B9">
        <w:t>ty applications (e.g. bot Platf</w:t>
      </w:r>
      <w:r>
        <w:t xml:space="preserve">orm) which have indicated interest (through event subscription) in receiving such </w:t>
      </w:r>
      <w:proofErr w:type="spellStart"/>
      <w:r>
        <w:t>aliasLink</w:t>
      </w:r>
      <w:proofErr w:type="spellEnd"/>
      <w:r>
        <w:t xml:space="preserve"> events.</w:t>
      </w:r>
    </w:p>
    <w:p w:rsidR="00C81F67" w:rsidRPr="00C81F67" w:rsidRDefault="00FF111F" w:rsidP="00C81F67">
      <w:pPr>
        <w:pStyle w:val="Heading4"/>
      </w:pPr>
      <w:bookmarkStart w:id="212" w:name="_Toc498604250"/>
      <w:r w:rsidRPr="00B95B10">
        <w:t>Example</w:t>
      </w:r>
      <w:r>
        <w:t xml:space="preserve"> 1: Client application on behalf of user initiates </w:t>
      </w:r>
      <w:proofErr w:type="spellStart"/>
      <w:r>
        <w:t>AliasLink</w:t>
      </w:r>
      <w:proofErr w:type="spellEnd"/>
      <w:r w:rsidR="00C81F67">
        <w:tab/>
      </w:r>
      <w:bookmarkStart w:id="213" w:name="_Toc437441983"/>
      <w:r w:rsidR="00C81F67" w:rsidRPr="00E164EB">
        <w:rPr>
          <w:rFonts w:cs="Arial"/>
          <w:lang w:val="en-US"/>
        </w:rPr>
        <w:t>(Informative)</w:t>
      </w:r>
      <w:bookmarkEnd w:id="212"/>
    </w:p>
    <w:p w:rsidR="00FF111F" w:rsidRPr="00B95B10" w:rsidRDefault="00FF111F" w:rsidP="00FF111F">
      <w:pPr>
        <w:pStyle w:val="Heading5"/>
      </w:pPr>
      <w:bookmarkStart w:id="214" w:name="_Toc498604251"/>
      <w:r w:rsidRPr="00B95B10">
        <w:t>Request</w:t>
      </w:r>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8F46B9">
            <w:pPr>
              <w:pStyle w:val="listing"/>
              <w:rPr>
                <w:lang w:val="en-US"/>
              </w:rPr>
            </w:pPr>
            <w:r w:rsidRPr="00CD509B">
              <w:rPr>
                <w:lang w:val="en-US"/>
              </w:rPr>
              <w:t>POST /exampleAPI/</w:t>
            </w:r>
            <w:r>
              <w:rPr>
                <w:lang w:val="en-US"/>
              </w:rPr>
              <w:t>aliasmgmt/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 xml:space="preserve">alias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215" w:name="_Toc437441984"/>
      <w:bookmarkStart w:id="216" w:name="_Toc498604252"/>
      <w:r w:rsidRPr="00B95B10">
        <w:t>Response</w:t>
      </w:r>
      <w:bookmarkEnd w:id="215"/>
      <w:bookmarkEnd w:id="2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w:t>
            </w:r>
            <w:r w:rsidR="00E338CF">
              <w:rPr>
                <w:lang w:val="en-US"/>
              </w:rPr>
              <w:t>/</w:t>
            </w:r>
            <w:r>
              <w:t>&gt;</w:t>
            </w:r>
          </w:p>
        </w:tc>
      </w:tr>
    </w:tbl>
    <w:p w:rsidR="0081306B" w:rsidRPr="00C81F67" w:rsidRDefault="0081306B" w:rsidP="0081306B">
      <w:pPr>
        <w:pStyle w:val="Heading4"/>
      </w:pPr>
      <w:bookmarkStart w:id="217" w:name="_Ref498602646"/>
      <w:bookmarkStart w:id="218" w:name="_Toc498604253"/>
      <w:r w:rsidRPr="00B95B10">
        <w:t>Example</w:t>
      </w:r>
      <w:r>
        <w:t xml:space="preserve"> 2</w:t>
      </w:r>
      <w:r>
        <w:t xml:space="preserve">: </w:t>
      </w:r>
      <w:r>
        <w:t xml:space="preserve">Client application (e.g. API GW) on behalf of user initiates </w:t>
      </w:r>
      <w:proofErr w:type="spellStart"/>
      <w:r>
        <w:t>AliasLink</w:t>
      </w:r>
      <w:proofErr w:type="spellEnd"/>
      <w:r>
        <w:t>, failure response from server (</w:t>
      </w:r>
      <w:proofErr w:type="spellStart"/>
      <w:r>
        <w:t>chatbot</w:t>
      </w:r>
      <w:proofErr w:type="spellEnd"/>
      <w:r>
        <w:t xml:space="preserve"> Platform) due to not being able to notify </w:t>
      </w:r>
      <w:proofErr w:type="spellStart"/>
      <w:r>
        <w:t>chatbot</w:t>
      </w:r>
      <w:proofErr w:type="spellEnd"/>
      <w:r>
        <w:tab/>
      </w:r>
      <w:r w:rsidRPr="00E164EB">
        <w:rPr>
          <w:rFonts w:cs="Arial"/>
          <w:lang w:val="en-US"/>
        </w:rPr>
        <w:t>(Informative)</w:t>
      </w:r>
      <w:bookmarkEnd w:id="217"/>
      <w:bookmarkEnd w:id="218"/>
    </w:p>
    <w:p w:rsidR="0081306B" w:rsidRPr="00B95B10" w:rsidRDefault="0081306B" w:rsidP="0081306B">
      <w:pPr>
        <w:pStyle w:val="Heading5"/>
      </w:pPr>
      <w:bookmarkStart w:id="219" w:name="_Toc498604254"/>
      <w:r w:rsidRPr="00B95B10">
        <w:t>Request</w:t>
      </w:r>
      <w:bookmarkEnd w:id="2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1306B" w:rsidRPr="00B95B10" w:rsidTr="004769A0">
        <w:tc>
          <w:tcPr>
            <w:tcW w:w="5000" w:type="pct"/>
            <w:shd w:val="clear" w:color="auto" w:fill="FFFFCC"/>
            <w:tcMar>
              <w:top w:w="150" w:type="dxa"/>
              <w:left w:w="150" w:type="dxa"/>
              <w:bottom w:w="150" w:type="dxa"/>
              <w:right w:w="150" w:type="dxa"/>
            </w:tcMar>
          </w:tcPr>
          <w:p w:rsidR="0081306B" w:rsidRPr="0081306B" w:rsidRDefault="0081306B" w:rsidP="0081306B">
            <w:pPr>
              <w:pStyle w:val="listing"/>
              <w:rPr>
                <w:lang w:val="en-US"/>
              </w:rPr>
            </w:pPr>
            <w:r w:rsidRPr="0081306B">
              <w:rPr>
                <w:lang w:val="en-US"/>
              </w:rPr>
              <w:t>POST /exampleAPI/aliasmgmt/v1/control/chatbot1/tel%3A%2B19585550100/alias HTTP/1.1</w:t>
            </w:r>
          </w:p>
          <w:p w:rsidR="0081306B" w:rsidRPr="0081306B" w:rsidRDefault="0081306B" w:rsidP="0081306B">
            <w:pPr>
              <w:pStyle w:val="listing"/>
              <w:rPr>
                <w:lang w:val="en-US"/>
              </w:rPr>
            </w:pPr>
            <w:r w:rsidRPr="0081306B">
              <w:rPr>
                <w:lang w:val="en-US"/>
              </w:rPr>
              <w:t>Content-Type: application/xml</w:t>
            </w:r>
          </w:p>
          <w:p w:rsidR="0081306B" w:rsidRPr="0081306B" w:rsidRDefault="0081306B" w:rsidP="0081306B">
            <w:pPr>
              <w:pStyle w:val="listing"/>
              <w:rPr>
                <w:lang w:val="en-US"/>
              </w:rPr>
            </w:pPr>
            <w:r w:rsidRPr="0081306B">
              <w:rPr>
                <w:lang w:val="en-US"/>
              </w:rPr>
              <w:t xml:space="preserve">Content-Length: nnnn                                        </w:t>
            </w:r>
          </w:p>
          <w:p w:rsidR="0081306B" w:rsidRPr="0081306B" w:rsidRDefault="0081306B" w:rsidP="0081306B">
            <w:pPr>
              <w:pStyle w:val="listing"/>
              <w:rPr>
                <w:lang w:val="en-US"/>
              </w:rPr>
            </w:pPr>
            <w:r w:rsidRPr="0081306B">
              <w:rPr>
                <w:lang w:val="en-US"/>
              </w:rPr>
              <w:t>Accept: application/xml</w:t>
            </w:r>
          </w:p>
          <w:p w:rsidR="0081306B" w:rsidRPr="0081306B" w:rsidRDefault="0081306B" w:rsidP="0081306B">
            <w:pPr>
              <w:pStyle w:val="listing"/>
              <w:rPr>
                <w:lang w:val="en-US"/>
              </w:rPr>
            </w:pPr>
            <w:r w:rsidRPr="0081306B">
              <w:rPr>
                <w:lang w:val="en-US"/>
              </w:rPr>
              <w:t xml:space="preserve">Host: example.com </w:t>
            </w:r>
          </w:p>
          <w:p w:rsidR="0081306B" w:rsidRPr="0081306B" w:rsidRDefault="0081306B" w:rsidP="0081306B">
            <w:pPr>
              <w:pStyle w:val="listing"/>
              <w:rPr>
                <w:lang w:val="en-US"/>
              </w:rPr>
            </w:pPr>
          </w:p>
          <w:p w:rsidR="0081306B" w:rsidRPr="0081306B" w:rsidRDefault="0081306B" w:rsidP="0081306B">
            <w:pPr>
              <w:pStyle w:val="listing"/>
              <w:rPr>
                <w:lang w:val="en-US"/>
              </w:rPr>
            </w:pPr>
            <w:r w:rsidRPr="0081306B">
              <w:rPr>
                <w:lang w:val="en-US"/>
              </w:rPr>
              <w:t>&lt;?xml version="1.0" encoding="UTF-8"?&gt;</w:t>
            </w:r>
          </w:p>
          <w:p w:rsidR="0081306B" w:rsidRPr="00B95B10" w:rsidRDefault="0081306B" w:rsidP="004769A0">
            <w:pPr>
              <w:pStyle w:val="listing"/>
            </w:pPr>
            <w:r>
              <w:lastRenderedPageBreak/>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w:t>
            </w:r>
            <w:r>
              <w:rPr>
                <w:lang w:val="en-US"/>
              </w:rPr>
              <w:t>/</w:t>
            </w:r>
            <w:r>
              <w:t>&gt;</w:t>
            </w:r>
          </w:p>
        </w:tc>
      </w:tr>
    </w:tbl>
    <w:p w:rsidR="0081306B" w:rsidRPr="00B95B10" w:rsidRDefault="0081306B" w:rsidP="0081306B">
      <w:pPr>
        <w:pStyle w:val="Heading5"/>
        <w:tabs>
          <w:tab w:val="clear" w:pos="9634"/>
          <w:tab w:val="left" w:pos="1512"/>
        </w:tabs>
        <w:ind w:left="1514" w:hanging="1514"/>
      </w:pPr>
      <w:bookmarkStart w:id="220" w:name="_Toc498604255"/>
      <w:r w:rsidRPr="00B95B10">
        <w:lastRenderedPageBreak/>
        <w:t>Response</w:t>
      </w:r>
      <w:bookmarkEnd w:id="2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1306B" w:rsidRPr="00B95B10" w:rsidTr="004769A0">
        <w:tc>
          <w:tcPr>
            <w:tcW w:w="5000" w:type="pct"/>
            <w:shd w:val="clear" w:color="auto" w:fill="FFFFCC"/>
            <w:tcMar>
              <w:top w:w="150" w:type="dxa"/>
              <w:left w:w="150" w:type="dxa"/>
              <w:bottom w:w="150" w:type="dxa"/>
              <w:right w:w="150" w:type="dxa"/>
            </w:tcMar>
          </w:tcPr>
          <w:p w:rsidR="0081306B" w:rsidRPr="0081306B" w:rsidRDefault="0081306B" w:rsidP="0081306B">
            <w:pPr>
              <w:pStyle w:val="listing"/>
              <w:rPr>
                <w:lang w:val="en-US"/>
              </w:rPr>
            </w:pPr>
            <w:r w:rsidRPr="0081306B">
              <w:rPr>
                <w:lang w:val="en-US"/>
              </w:rPr>
              <w:t>HTTP/1.1 500 Internal Server Error</w:t>
            </w:r>
          </w:p>
          <w:p w:rsidR="0081306B" w:rsidRPr="0081306B" w:rsidRDefault="0081306B" w:rsidP="0081306B">
            <w:pPr>
              <w:pStyle w:val="listing"/>
              <w:rPr>
                <w:lang w:val="en-US"/>
              </w:rPr>
            </w:pPr>
            <w:r w:rsidRPr="0081306B">
              <w:rPr>
                <w:lang w:val="en-US"/>
              </w:rPr>
              <w:t>Date: Tue, 17 Nov 2017 20:51:51 GMT</w:t>
            </w:r>
          </w:p>
          <w:p w:rsidR="0081306B" w:rsidRPr="0081306B" w:rsidRDefault="0081306B" w:rsidP="0081306B">
            <w:pPr>
              <w:pStyle w:val="listing"/>
              <w:rPr>
                <w:lang w:val="en-US"/>
              </w:rPr>
            </w:pPr>
            <w:r w:rsidRPr="0081306B">
              <w:rPr>
                <w:lang w:val="en-US"/>
              </w:rPr>
              <w:t>Content-Type: application/xml</w:t>
            </w:r>
          </w:p>
          <w:p w:rsidR="0081306B" w:rsidRPr="0081306B" w:rsidRDefault="0081306B" w:rsidP="0081306B">
            <w:pPr>
              <w:pStyle w:val="listing"/>
              <w:rPr>
                <w:lang w:val="en-US"/>
              </w:rPr>
            </w:pPr>
            <w:r w:rsidRPr="0081306B">
              <w:rPr>
                <w:lang w:val="en-US"/>
              </w:rPr>
              <w:t>Content-Length: nnnn</w:t>
            </w:r>
          </w:p>
          <w:p w:rsidR="0081306B" w:rsidRPr="0081306B" w:rsidRDefault="0081306B" w:rsidP="0081306B">
            <w:pPr>
              <w:pStyle w:val="listing"/>
              <w:rPr>
                <w:lang w:val="en-US"/>
              </w:rPr>
            </w:pPr>
            <w:r w:rsidRPr="0081306B">
              <w:rPr>
                <w:lang w:val="en-US"/>
              </w:rPr>
              <w:t xml:space="preserve">                                                      </w:t>
            </w:r>
          </w:p>
          <w:p w:rsidR="0081306B" w:rsidRPr="0081306B" w:rsidRDefault="0081306B" w:rsidP="0081306B">
            <w:pPr>
              <w:pStyle w:val="listing"/>
              <w:rPr>
                <w:lang w:val="en-US"/>
              </w:rPr>
            </w:pPr>
            <w:r w:rsidRPr="0081306B">
              <w:rPr>
                <w:lang w:val="en-US"/>
              </w:rPr>
              <w:t>&lt;?xml version="1.0" encoding="UTF-8"?&gt;</w:t>
            </w:r>
          </w:p>
          <w:p w:rsidR="0081306B" w:rsidRPr="0081306B" w:rsidRDefault="0081306B" w:rsidP="0081306B">
            <w:pPr>
              <w:pStyle w:val="listing"/>
              <w:rPr>
                <w:lang w:val="en-US"/>
              </w:rPr>
            </w:pPr>
            <w:r w:rsidRPr="0081306B">
              <w:rPr>
                <w:lang w:val="en-US"/>
              </w:rPr>
              <w:t>&lt;common:requestError xmlns:common="urn:oma:xml:rest:netapi:common:1"&gt;</w:t>
            </w:r>
          </w:p>
          <w:p w:rsidR="0081306B" w:rsidRPr="0081306B" w:rsidRDefault="0081306B" w:rsidP="0081306B">
            <w:pPr>
              <w:pStyle w:val="listing"/>
              <w:rPr>
                <w:lang w:val="en-US"/>
              </w:rPr>
            </w:pPr>
            <w:r w:rsidRPr="0081306B">
              <w:rPr>
                <w:lang w:val="en-US"/>
              </w:rPr>
              <w:t xml:space="preserve">   &lt;serviceException&gt;</w:t>
            </w:r>
          </w:p>
          <w:p w:rsidR="0081306B" w:rsidRPr="0081306B" w:rsidRDefault="0081306B" w:rsidP="0081306B">
            <w:pPr>
              <w:pStyle w:val="listing"/>
              <w:rPr>
                <w:lang w:val="en-US"/>
              </w:rPr>
            </w:pPr>
            <w:r w:rsidRPr="0081306B">
              <w:rPr>
                <w:lang w:val="en-US"/>
              </w:rPr>
              <w:t xml:space="preserve">    &lt;messageId&gt;SVC2000&lt;/messageId&gt;</w:t>
            </w:r>
          </w:p>
          <w:p w:rsidR="0081306B" w:rsidRPr="0081306B" w:rsidRDefault="0081306B" w:rsidP="0081306B">
            <w:pPr>
              <w:pStyle w:val="listing"/>
              <w:rPr>
                <w:lang w:val="en-US"/>
              </w:rPr>
            </w:pPr>
            <w:r w:rsidRPr="0081306B">
              <w:rPr>
                <w:lang w:val="en-US"/>
              </w:rPr>
              <w:t xml:space="preserve">    &lt;text&gt;The following service error occurred: %1. Error code is %2&lt;/text&gt;</w:t>
            </w:r>
          </w:p>
          <w:p w:rsidR="0081306B" w:rsidRPr="0081306B" w:rsidRDefault="0081306B" w:rsidP="0081306B">
            <w:pPr>
              <w:pStyle w:val="listing"/>
              <w:rPr>
                <w:lang w:val="en-US"/>
              </w:rPr>
            </w:pPr>
            <w:r w:rsidRPr="0081306B">
              <w:rPr>
                <w:lang w:val="en-US"/>
              </w:rPr>
              <w:t xml:space="preserve">    &lt;variables&gt;Cannot notify chatbot&lt;/variables&gt;</w:t>
            </w:r>
          </w:p>
          <w:p w:rsidR="0081306B" w:rsidRPr="0081306B" w:rsidRDefault="0081306B" w:rsidP="0081306B">
            <w:pPr>
              <w:pStyle w:val="listing"/>
              <w:rPr>
                <w:lang w:val="en-US"/>
              </w:rPr>
            </w:pPr>
            <w:r w:rsidRPr="0081306B">
              <w:rPr>
                <w:lang w:val="en-US"/>
              </w:rPr>
              <w:t xml:space="preserve">    &lt;variables&gt;E201&lt;/variables&gt;  </w:t>
            </w:r>
          </w:p>
          <w:p w:rsidR="0081306B" w:rsidRPr="0081306B" w:rsidRDefault="0081306B" w:rsidP="0081306B">
            <w:pPr>
              <w:pStyle w:val="listing"/>
              <w:rPr>
                <w:lang w:val="en-US"/>
              </w:rPr>
            </w:pPr>
            <w:r w:rsidRPr="0081306B">
              <w:rPr>
                <w:lang w:val="en-US"/>
              </w:rPr>
              <w:t xml:space="preserve">  &lt;/serviceException&gt;                           </w:t>
            </w:r>
          </w:p>
          <w:p w:rsidR="0081306B" w:rsidRPr="00FB315E" w:rsidRDefault="0081306B" w:rsidP="0081306B">
            <w:pPr>
              <w:pStyle w:val="listing"/>
            </w:pPr>
            <w:r w:rsidRPr="0081306B">
              <w:rPr>
                <w:lang w:val="en-US"/>
              </w:rPr>
              <w:t>&lt;/common:requestError&gt;</w:t>
            </w:r>
          </w:p>
        </w:tc>
      </w:tr>
    </w:tbl>
    <w:p w:rsidR="00FF111F" w:rsidRPr="00B95B10" w:rsidRDefault="00FF111F" w:rsidP="00FF111F">
      <w:pPr>
        <w:pStyle w:val="Heading3"/>
      </w:pPr>
      <w:bookmarkStart w:id="221" w:name="_Toc498604109"/>
      <w:bookmarkStart w:id="222" w:name="_Toc498604256"/>
      <w:bookmarkStart w:id="223" w:name="_Toc498604257"/>
      <w:bookmarkEnd w:id="221"/>
      <w:bookmarkEnd w:id="222"/>
      <w:r w:rsidRPr="00B95B10">
        <w:t>DELETE</w:t>
      </w:r>
      <w:bookmarkEnd w:id="223"/>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Pr="00B95B10" w:rsidRDefault="00FF111F" w:rsidP="00FF111F">
      <w:pPr>
        <w:pStyle w:val="Heading2"/>
      </w:pPr>
      <w:bookmarkStart w:id="224" w:name="_Toc498604258"/>
      <w:r w:rsidRPr="00B95B10">
        <w:t xml:space="preserve">Resource: </w:t>
      </w:r>
      <w:r>
        <w:t>A</w:t>
      </w:r>
      <w:r w:rsidRPr="00700477">
        <w:t>lias</w:t>
      </w:r>
      <w:r>
        <w:t xml:space="preserve"> status</w:t>
      </w:r>
      <w:bookmarkEnd w:id="224"/>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http://{serverRoot}/aliasmgmt/{apiVersion}</w:t>
      </w:r>
      <w:r w:rsidR="009D2CCF">
        <w:rPr>
          <w:b/>
        </w:rPr>
        <w:t>/{userId}</w:t>
      </w:r>
      <w:r w:rsidR="007A0B03">
        <w:rPr>
          <w:b/>
        </w:rPr>
        <w:t>/{chatbotId}</w:t>
      </w:r>
      <w:r>
        <w:rPr>
          <w:b/>
        </w:rPr>
        <w:t>/alias/status</w:t>
      </w:r>
    </w:p>
    <w:p w:rsidR="00FF111F" w:rsidRDefault="00FF111F" w:rsidP="00FF111F">
      <w:r w:rsidRPr="00B95B10">
        <w:t xml:space="preserve">This resource is used </w:t>
      </w:r>
      <w:r>
        <w:t>by a client on behalf of the user to</w:t>
      </w:r>
      <w:r w:rsidRPr="00B95B10">
        <w:t xml:space="preserve"> </w:t>
      </w:r>
      <w:r>
        <w:rPr>
          <w:lang w:eastAsia="ko-KR"/>
        </w:rPr>
        <w:t xml:space="preserve">turn on/off the alias functionality for a given user in the context of a given </w:t>
      </w:r>
      <w:proofErr w:type="spellStart"/>
      <w:r>
        <w:rPr>
          <w:lang w:eastAsia="ko-KR"/>
        </w:rPr>
        <w:t>chatbot</w:t>
      </w:r>
      <w:proofErr w:type="spellEnd"/>
      <w:r>
        <w:rPr>
          <w:lang w:eastAsia="ko-KR"/>
        </w:rPr>
        <w:t xml:space="preserve"> (identified by </w:t>
      </w:r>
      <w:proofErr w:type="spellStart"/>
      <w:r w:rsidR="006178DC">
        <w:rPr>
          <w:lang w:eastAsia="ko-KR"/>
        </w:rPr>
        <w:t>botId</w:t>
      </w:r>
      <w:proofErr w:type="spellEnd"/>
      <w:r>
        <w:rPr>
          <w:lang w:eastAsia="ko-KR"/>
        </w:rPr>
        <w:t xml:space="preserve">), </w:t>
      </w:r>
      <w:r>
        <w:t>query the alias functionality setting</w:t>
      </w:r>
      <w:r>
        <w:rPr>
          <w:lang w:eastAsia="ko-KR"/>
        </w:rPr>
        <w:t xml:space="preserve"> and renew the user’s alias value</w:t>
      </w:r>
      <w:r>
        <w:t>.</w:t>
      </w:r>
    </w:p>
    <w:p w:rsidR="00FF111F" w:rsidRDefault="00FF111F" w:rsidP="00FF111F">
      <w:r>
        <w:rPr>
          <w:highlight w:val="cyan"/>
        </w:rPr>
        <w:t xml:space="preserve">  </w:t>
      </w:r>
    </w:p>
    <w:p w:rsidR="00FF111F" w:rsidRPr="00B95B10" w:rsidRDefault="00FF111F" w:rsidP="00FF111F">
      <w:pPr>
        <w:pStyle w:val="Heading3"/>
      </w:pPr>
      <w:bookmarkStart w:id="225" w:name="_Toc498604259"/>
      <w:r w:rsidRPr="00B95B10">
        <w:t xml:space="preserve">Request </w:t>
      </w:r>
      <w:r>
        <w:t>URL</w:t>
      </w:r>
      <w:r w:rsidRPr="00B95B10">
        <w:t xml:space="preserve"> variables</w:t>
      </w:r>
      <w:bookmarkEnd w:id="225"/>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hyperlink r:id="rId20"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6178DC">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D357B9">
            <w:pPr>
              <w:spacing w:before="0"/>
              <w:rPr>
                <w:rFonts w:ascii="Arial" w:hAnsi="Arial" w:cs="Arial"/>
              </w:rPr>
            </w:pPr>
            <w:r>
              <w:rPr>
                <w:rFonts w:ascii="Arial" w:hAnsi="Arial" w:cs="Arial"/>
                <w:color w:val="000000"/>
              </w:rPr>
              <w:t>Identifier of the</w:t>
            </w:r>
            <w:r>
              <w:rPr>
                <w:rFonts w:ascii="Arial" w:hAnsi="Arial" w:cs="Arial"/>
              </w:rPr>
              <w:t xml:space="preserve"> </w:t>
            </w:r>
            <w:proofErr w:type="spellStart"/>
            <w:r w:rsidR="00CF7EF6">
              <w:rPr>
                <w:rFonts w:ascii="Arial" w:hAnsi="Arial" w:cs="Arial"/>
              </w:rPr>
              <w:t>chatbot</w:t>
            </w:r>
            <w:proofErr w:type="spellEnd"/>
            <w:r w:rsidR="00CF7EF6">
              <w:rPr>
                <w:rFonts w:ascii="Arial" w:hAnsi="Arial" w:cs="Arial"/>
              </w:rPr>
              <w:t xml:space="preserve"> </w:t>
            </w:r>
            <w:r>
              <w:rPr>
                <w:rFonts w:ascii="Arial" w:hAnsi="Arial" w:cs="Arial"/>
              </w:rPr>
              <w:t>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26" w:name="_Toc498604260"/>
      <w:r w:rsidRPr="00B95B10">
        <w:t>Response Codes</w:t>
      </w:r>
      <w:r>
        <w:t xml:space="preserve"> and Error Handling</w:t>
      </w:r>
      <w:bookmarkEnd w:id="226"/>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lastRenderedPageBreak/>
        <w:t xml:space="preserve">For Policy Exception and Service Exception fault codes applicable to </w:t>
      </w:r>
      <w:r w:rsidR="00C5418C">
        <w:t>Alias Management and Reports</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27" w:name="_Toc498604261"/>
      <w:r w:rsidRPr="00B95B10">
        <w:t>GET</w:t>
      </w:r>
      <w:bookmarkEnd w:id="227"/>
    </w:p>
    <w:p w:rsidR="00FF111F" w:rsidRDefault="00FF111F" w:rsidP="00FF111F">
      <w:r>
        <w:t>This operation is used to read the current alias functionality setting.</w:t>
      </w:r>
    </w:p>
    <w:p w:rsidR="00FF111F" w:rsidRDefault="00FF111F" w:rsidP="00FF111F">
      <w:pPr>
        <w:pStyle w:val="Heading4"/>
      </w:pPr>
      <w:bookmarkStart w:id="228" w:name="_Toc498604262"/>
      <w:r w:rsidRPr="00B95B10">
        <w:t>Example</w:t>
      </w:r>
      <w:r>
        <w:t xml:space="preserve"> 1: Retrieve alias functionality status for a user in the context of a </w:t>
      </w:r>
      <w:proofErr w:type="spellStart"/>
      <w:r>
        <w:t>chatbot</w:t>
      </w:r>
      <w:proofErr w:type="spellEnd"/>
      <w:r w:rsidR="00C81F67">
        <w:tab/>
      </w:r>
      <w:r w:rsidR="00C81F67" w:rsidRPr="00E164EB">
        <w:rPr>
          <w:rFonts w:cs="Arial"/>
          <w:lang w:val="en-US"/>
        </w:rPr>
        <w:t>(Informative)</w:t>
      </w:r>
      <w:bookmarkEnd w:id="228"/>
      <w:r>
        <w:t xml:space="preserve">  </w:t>
      </w:r>
    </w:p>
    <w:p w:rsidR="00FF111F" w:rsidRPr="00B95B10" w:rsidRDefault="00FF111F" w:rsidP="00FF111F">
      <w:pPr>
        <w:pStyle w:val="Heading5"/>
      </w:pPr>
      <w:bookmarkStart w:id="229" w:name="_Toc498604263"/>
      <w:r w:rsidRPr="00B95B10">
        <w:t>Request</w:t>
      </w:r>
      <w:bookmarkEnd w:id="2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GET</w:t>
            </w:r>
            <w:r w:rsidRPr="00CD509B">
              <w:rPr>
                <w:lang w:val="en-US"/>
              </w:rPr>
              <w:t xml:space="preserve"> /exampleAPI/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9C3D76" w:rsidRDefault="00FF111F"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FF111F" w:rsidRPr="00B95B10" w:rsidRDefault="00FF111F" w:rsidP="00FF111F">
      <w:pPr>
        <w:pStyle w:val="Heading5"/>
        <w:tabs>
          <w:tab w:val="clear" w:pos="9634"/>
          <w:tab w:val="left" w:pos="1512"/>
        </w:tabs>
        <w:ind w:left="1514" w:hanging="1514"/>
      </w:pPr>
      <w:bookmarkStart w:id="230" w:name="_Toc498604264"/>
      <w:r w:rsidRPr="00B95B10">
        <w:t>Response</w:t>
      </w:r>
      <w:bookmarkEnd w:id="2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On</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 w:rsidR="00FF111F" w:rsidRPr="00B95B10" w:rsidRDefault="00FF111F" w:rsidP="00FF111F">
      <w:pPr>
        <w:pStyle w:val="Heading3"/>
      </w:pPr>
      <w:bookmarkStart w:id="231" w:name="_Toc498604265"/>
      <w:r w:rsidRPr="00B95B10">
        <w:t>PUT</w:t>
      </w:r>
      <w:bookmarkEnd w:id="231"/>
    </w:p>
    <w:p w:rsidR="00FF111F" w:rsidRDefault="00FF111F" w:rsidP="00FF111F">
      <w:r>
        <w:t xml:space="preserve">This operation is used to set the alias functionality to appropriately hide (or reveal) user’s identity (MSISDN) from a </w:t>
      </w:r>
      <w:proofErr w:type="spellStart"/>
      <w:r>
        <w:t>chatbot</w:t>
      </w:r>
      <w:proofErr w:type="spellEnd"/>
      <w:r>
        <w:t>.</w:t>
      </w:r>
    </w:p>
    <w:p w:rsidR="00FF111F" w:rsidRDefault="00FF111F" w:rsidP="00FF111F">
      <w:pPr>
        <w:pStyle w:val="Heading4"/>
        <w:rPr>
          <w:rFonts w:cs="Arial"/>
          <w:lang w:val="en-US"/>
        </w:rPr>
      </w:pPr>
      <w:bookmarkStart w:id="232" w:name="_Toc346407607"/>
      <w:bookmarkStart w:id="233" w:name="_Toc346469845"/>
      <w:bookmarkStart w:id="234" w:name="_Toc347433388"/>
      <w:bookmarkStart w:id="235" w:name="_Ref349210573"/>
      <w:bookmarkStart w:id="236" w:name="_Ref349213027"/>
      <w:bookmarkStart w:id="237" w:name="_Toc402877472"/>
      <w:bookmarkStart w:id="238" w:name="_Toc436662945"/>
      <w:bookmarkStart w:id="239" w:name="_Toc498604266"/>
      <w:r w:rsidRPr="00E164EB">
        <w:rPr>
          <w:rFonts w:cs="Arial"/>
          <w:lang w:val="en-US"/>
        </w:rPr>
        <w:t xml:space="preserve">Example 1: </w:t>
      </w:r>
      <w:r>
        <w:rPr>
          <w:rFonts w:cs="Arial"/>
          <w:lang w:val="en-US"/>
        </w:rPr>
        <w:t>Set alias functionality to “Off”</w:t>
      </w:r>
      <w:r w:rsidRPr="00E164EB">
        <w:rPr>
          <w:rFonts w:cs="Arial"/>
          <w:lang w:val="en-US"/>
        </w:rPr>
        <w:tab/>
        <w:t xml:space="preserve"> (Informative)</w:t>
      </w:r>
      <w:bookmarkEnd w:id="232"/>
      <w:bookmarkEnd w:id="233"/>
      <w:bookmarkEnd w:id="234"/>
      <w:bookmarkEnd w:id="235"/>
      <w:bookmarkEnd w:id="236"/>
      <w:bookmarkEnd w:id="237"/>
      <w:bookmarkEnd w:id="238"/>
      <w:bookmarkEnd w:id="239"/>
    </w:p>
    <w:p w:rsidR="00FF111F" w:rsidRPr="009C3D76" w:rsidRDefault="00FF111F" w:rsidP="00FF111F">
      <w:pPr>
        <w:rPr>
          <w:lang w:val="en-US"/>
        </w:rPr>
      </w:pPr>
      <w:r w:rsidRPr="006759C3">
        <w:t>In this example the</w:t>
      </w:r>
      <w:r>
        <w:t xml:space="preserve"> alias functionality is set to “Off” status by the application client acting on behalf the user in order to let the </w:t>
      </w:r>
      <w:proofErr w:type="spellStart"/>
      <w:r>
        <w:t>chatbot</w:t>
      </w:r>
      <w:proofErr w:type="spellEnd"/>
      <w:r>
        <w:t xml:space="preserve"> see user’s MSISDN in his/her communication with the </w:t>
      </w:r>
      <w:proofErr w:type="spellStart"/>
      <w:r>
        <w:t>chatbot</w:t>
      </w:r>
      <w:proofErr w:type="spellEnd"/>
    </w:p>
    <w:p w:rsidR="00FF111F" w:rsidRPr="00B95B10" w:rsidRDefault="00FF111F" w:rsidP="00FF111F">
      <w:pPr>
        <w:pStyle w:val="Heading5"/>
      </w:pPr>
      <w:bookmarkStart w:id="240" w:name="_Toc498604267"/>
      <w:r w:rsidRPr="00B95B10">
        <w:t>Request</w:t>
      </w:r>
      <w:bookmarkEnd w:id="2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PUT</w:t>
            </w:r>
            <w:r w:rsidRPr="00CD509B">
              <w:rPr>
                <w:lang w:val="en-US"/>
              </w:rPr>
              <w:t xml:space="preserve"> /exampleAPI/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821AFA">
              <w:t>Content-Length: nnn</w:t>
            </w:r>
            <w:r w:rsidRPr="00B47F74">
              <w:rPr>
                <w:lang w:val="en-GB"/>
              </w:rPr>
              <w:t>n</w:t>
            </w:r>
            <w:r>
              <w:br/>
              <w:t>Content-Type: application/xml</w:t>
            </w:r>
          </w:p>
          <w:p w:rsidR="00FF111F" w:rsidRPr="00CD509B" w:rsidRDefault="00FF111F" w:rsidP="006178DC">
            <w:pPr>
              <w:pStyle w:val="listing"/>
              <w:rPr>
                <w:lang w:val="en-US"/>
              </w:rPr>
            </w:pPr>
            <w:r w:rsidRPr="00CD509B">
              <w:rPr>
                <w:lang w:val="en-US"/>
              </w:rPr>
              <w:t xml:space="preserve">Host: example.com </w:t>
            </w:r>
          </w:p>
          <w:p w:rsidR="00FF111F" w:rsidRDefault="00FF111F"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p w:rsidR="00FF111F" w:rsidRDefault="00FF111F" w:rsidP="006178DC">
            <w:pPr>
              <w:pStyle w:val="listing"/>
              <w:rPr>
                <w:lang w:val="en-US"/>
              </w:rPr>
            </w:pPr>
          </w:p>
          <w:p w:rsidR="00FF111F" w:rsidRPr="00821AFA" w:rsidRDefault="00FF111F" w:rsidP="006178DC">
            <w:pPr>
              <w:pStyle w:val="listing"/>
            </w:pPr>
            <w:r w:rsidRPr="00821AFA">
              <w:t>&lt;?xml version="1.0" encoding="UTF-8"?&gt;</w:t>
            </w:r>
          </w:p>
          <w:p w:rsidR="00FF111F" w:rsidRPr="00821AFA" w:rsidRDefault="00FF111F" w:rsidP="006178DC">
            <w:pPr>
              <w:pStyle w:val="listing"/>
            </w:pPr>
            <w:r w:rsidRPr="00821AFA">
              <w:t>&lt;</w:t>
            </w:r>
            <w:r>
              <w:rPr>
                <w:lang w:val="en-US"/>
              </w:rPr>
              <w:t>aliasmgmt</w:t>
            </w:r>
            <w:r w:rsidRPr="00821AFA">
              <w:t>:</w:t>
            </w:r>
            <w:r w:rsidRPr="00C60948">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t xml:space="preserve">      &lt;</w:t>
            </w:r>
            <w:r>
              <w:rPr>
                <w:lang w:val="en-US"/>
              </w:rPr>
              <w:t>alias</w:t>
            </w:r>
            <w:r>
              <w:t>Status&gt;</w:t>
            </w:r>
            <w:r>
              <w:rPr>
                <w:lang w:val="en-US"/>
              </w:rPr>
              <w:t>Off</w:t>
            </w:r>
            <w:r>
              <w:t>&lt;/a</w:t>
            </w:r>
            <w:r>
              <w:rPr>
                <w:lang w:val="en-US"/>
              </w:rPr>
              <w:t>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A66E4" w:rsidRDefault="00FF111F" w:rsidP="006178DC">
            <w:pPr>
              <w:pStyle w:val="listing"/>
              <w:rPr>
                <w:lang w:val="en-US"/>
              </w:rPr>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Pr>
        <w:pStyle w:val="Heading5"/>
        <w:tabs>
          <w:tab w:val="clear" w:pos="9634"/>
          <w:tab w:val="left" w:pos="1512"/>
        </w:tabs>
        <w:ind w:left="1514" w:hanging="1514"/>
      </w:pPr>
      <w:bookmarkStart w:id="241" w:name="_Toc498604268"/>
      <w:r w:rsidRPr="00B95B10">
        <w:lastRenderedPageBreak/>
        <w:t>Response</w:t>
      </w:r>
      <w:bookmarkEnd w:id="2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Off</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Default="00FF111F" w:rsidP="00FF111F"/>
    <w:p w:rsidR="00FF111F" w:rsidRDefault="00FF111F" w:rsidP="00FF111F">
      <w:pPr>
        <w:pStyle w:val="Heading3"/>
      </w:pPr>
      <w:bookmarkStart w:id="242" w:name="_Toc498604269"/>
      <w:r w:rsidRPr="00B95B10">
        <w:t>POST</w:t>
      </w:r>
      <w:bookmarkEnd w:id="242"/>
    </w:p>
    <w:p w:rsidR="00FF111F" w:rsidRDefault="00FF111F" w:rsidP="00FF111F">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p>
    <w:p w:rsidR="00FF111F" w:rsidRDefault="00FF111F" w:rsidP="00FF111F"/>
    <w:p w:rsidR="00FF111F" w:rsidRPr="00B95B10" w:rsidRDefault="00FF111F" w:rsidP="00FF111F">
      <w:pPr>
        <w:pStyle w:val="Heading3"/>
      </w:pPr>
      <w:bookmarkStart w:id="243" w:name="_Toc498604270"/>
      <w:r w:rsidRPr="00B95B10">
        <w:t>DELETE</w:t>
      </w:r>
      <w:bookmarkEnd w:id="243"/>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p>
    <w:p w:rsidR="00B979DD" w:rsidRPr="009D0192" w:rsidRDefault="00B979DD" w:rsidP="00B979DD">
      <w:pPr>
        <w:pStyle w:val="Heading2"/>
        <w:rPr>
          <w:rFonts w:cs="Arial"/>
        </w:rPr>
      </w:pPr>
      <w:bookmarkStart w:id="244" w:name="_Toc497797264"/>
      <w:bookmarkStart w:id="245" w:name="_Toc497797668"/>
      <w:bookmarkStart w:id="246" w:name="_Toc247085493"/>
      <w:bookmarkStart w:id="247" w:name="_Toc246936931"/>
      <w:bookmarkStart w:id="248" w:name="_Toc246939102"/>
      <w:bookmarkStart w:id="249" w:name="_Toc246936944"/>
      <w:bookmarkStart w:id="250" w:name="_Toc246939115"/>
      <w:bookmarkStart w:id="251" w:name="_Toc246936951"/>
      <w:bookmarkStart w:id="252" w:name="_Toc246939122"/>
      <w:bookmarkStart w:id="253" w:name="_Toc246936956"/>
      <w:bookmarkStart w:id="254" w:name="_Toc246939127"/>
      <w:bookmarkStart w:id="255" w:name="_Toc246936961"/>
      <w:bookmarkStart w:id="256" w:name="_Toc246936963"/>
      <w:bookmarkStart w:id="257" w:name="_Toc246939134"/>
      <w:bookmarkStart w:id="258" w:name="_Toc246936965"/>
      <w:bookmarkStart w:id="259" w:name="_Toc246939136"/>
      <w:bookmarkStart w:id="260" w:name="_Toc246936967"/>
      <w:bookmarkStart w:id="261" w:name="_Toc246939138"/>
      <w:bookmarkStart w:id="262" w:name="_Toc498604271"/>
      <w:bookmarkEnd w:id="202"/>
      <w:bookmarkEnd w:id="204"/>
      <w:bookmarkEnd w:id="205"/>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9D0192">
        <w:rPr>
          <w:rFonts w:cs="Arial"/>
        </w:rPr>
        <w:t xml:space="preserve">Resource: All </w:t>
      </w:r>
      <w:r w:rsidRPr="00F16CCC">
        <w:rPr>
          <w:rFonts w:cs="Arial"/>
        </w:rPr>
        <w:t xml:space="preserve">subscriptions to </w:t>
      </w:r>
      <w:r>
        <w:rPr>
          <w:rFonts w:cs="Arial"/>
        </w:rPr>
        <w:t xml:space="preserve">alias </w:t>
      </w:r>
      <w:r w:rsidRPr="003D4E31">
        <w:rPr>
          <w:rFonts w:eastAsia="Batang" w:cs="Arial"/>
          <w:color w:val="000000"/>
          <w:kern w:val="24"/>
        </w:rPr>
        <w:t>notifications</w:t>
      </w:r>
      <w:bookmarkEnd w:id="262"/>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Pr="004A1151">
        <w:rPr>
          <w:b/>
          <w:bCs/>
          <w:lang w:val="it-IT"/>
        </w:rPr>
        <w:t>aliasmgmt</w:t>
      </w:r>
      <w:r>
        <w:rPr>
          <w:b/>
          <w:bCs/>
          <w:lang w:val="it-IT"/>
        </w:rPr>
        <w:t>/{apiVersion}/</w:t>
      </w:r>
      <w:r w:rsidR="006178DC">
        <w:rPr>
          <w:b/>
          <w:bCs/>
          <w:lang w:val="it-IT"/>
        </w:rPr>
        <w:t>{botId}</w:t>
      </w:r>
      <w:r w:rsidRPr="001938A0">
        <w:rPr>
          <w:b/>
          <w:bCs/>
          <w:lang w:val="it-IT"/>
        </w:rPr>
        <w:t>/subscriptions</w:t>
      </w:r>
    </w:p>
    <w:p w:rsidR="00B979DD" w:rsidRPr="001938A0" w:rsidRDefault="00B979DD" w:rsidP="00B979DD">
      <w:r w:rsidRPr="001938A0">
        <w:t xml:space="preserve">This resource is used to manage subscriptions to event notifications related to </w:t>
      </w:r>
      <w:r w:rsidR="00C5418C">
        <w:t>Alias Management and Reports</w:t>
      </w:r>
      <w:r>
        <w:t xml:space="preserve"> (e.g. alias link event).</w:t>
      </w:r>
    </w:p>
    <w:p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63" w:name="_Toc390880895"/>
      <w:bookmarkStart w:id="264" w:name="_Toc390884862"/>
      <w:bookmarkStart w:id="265" w:name="_Toc390885343"/>
      <w:bookmarkStart w:id="266" w:name="_Toc390951780"/>
      <w:bookmarkStart w:id="267" w:name="_Toc391311060"/>
      <w:bookmarkStart w:id="268" w:name="_Toc391358536"/>
      <w:bookmarkStart w:id="269" w:name="_Toc357602597"/>
      <w:bookmarkStart w:id="270" w:name="_Toc386202451"/>
      <w:bookmarkStart w:id="271" w:name="_Toc408823105"/>
      <w:bookmarkStart w:id="272" w:name="_Toc437442062"/>
      <w:bookmarkStart w:id="273" w:name="_Toc498604272"/>
      <w:bookmarkEnd w:id="263"/>
      <w:bookmarkEnd w:id="264"/>
      <w:bookmarkEnd w:id="265"/>
      <w:bookmarkEnd w:id="266"/>
      <w:bookmarkEnd w:id="267"/>
      <w:bookmarkEnd w:id="268"/>
      <w:r w:rsidRPr="00B95B10">
        <w:t xml:space="preserve">Request </w:t>
      </w:r>
      <w:r>
        <w:t>URL</w:t>
      </w:r>
      <w:r w:rsidRPr="00B95B10">
        <w:t xml:space="preserve"> variables</w:t>
      </w:r>
      <w:bookmarkEnd w:id="269"/>
      <w:bookmarkEnd w:id="270"/>
      <w:bookmarkEnd w:id="271"/>
      <w:bookmarkEnd w:id="272"/>
      <w:bookmarkEnd w:id="273"/>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proofErr w:type="spellStart"/>
            <w:r>
              <w:rPr>
                <w:rFonts w:ascii="Arial" w:hAnsi="Arial" w:cs="Arial"/>
                <w:color w:val="000000"/>
              </w:rPr>
              <w:t>bot</w:t>
            </w:r>
            <w:r w:rsidR="00B979DD">
              <w:rPr>
                <w:rFonts w:ascii="Arial" w:hAnsi="Arial" w:cs="Arial"/>
                <w:color w:val="000000"/>
              </w:rPr>
              <w: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Default="00C81F67" w:rsidP="00C81F67">
            <w:pPr>
              <w:rPr>
                <w:rFonts w:ascii="Arial" w:hAnsi="Arial" w:cs="Arial"/>
                <w:lang w:val="en-US"/>
              </w:rPr>
            </w:pPr>
            <w:r>
              <w:rPr>
                <w:rFonts w:ascii="Arial" w:hAnsi="Arial" w:cs="Arial"/>
              </w:rPr>
              <w:t xml:space="preserve">Identifier of a service (e.g. </w:t>
            </w:r>
            <w:proofErr w:type="spellStart"/>
            <w:r>
              <w:rPr>
                <w:rFonts w:ascii="Arial" w:hAnsi="Arial" w:cs="Arial"/>
              </w:rPr>
              <w:t>chatbot</w:t>
            </w:r>
            <w:proofErr w:type="spellEnd"/>
            <w:r>
              <w:rPr>
                <w:rFonts w:ascii="Arial" w:hAnsi="Arial" w:cs="Arial"/>
              </w:rPr>
              <w:t xml:space="preserve">) or a service aggregator (e.g. </w:t>
            </w:r>
            <w:proofErr w:type="spellStart"/>
            <w:r>
              <w:rPr>
                <w:rFonts w:ascii="Arial" w:hAnsi="Arial" w:cs="Arial"/>
              </w:rPr>
              <w:t>chatbot</w:t>
            </w:r>
            <w:proofErr w:type="spellEnd"/>
            <w:r>
              <w:rPr>
                <w:rFonts w:ascii="Arial" w:hAnsi="Arial" w:cs="Arial"/>
              </w:rPr>
              <w:t xml:space="preserve"> Platform)</w:t>
            </w:r>
          </w:p>
          <w:p w:rsidR="00C81F67" w:rsidRDefault="00C81F67" w:rsidP="00C81F67">
            <w:pPr>
              <w:spacing w:before="0"/>
              <w:rPr>
                <w:rFonts w:ascii="Arial" w:hAnsi="Arial" w:cs="Arial"/>
                <w:color w:val="000000"/>
              </w:rPr>
            </w:pPr>
            <w:r>
              <w:rPr>
                <w:rFonts w:ascii="Arial" w:hAnsi="Arial" w:cs="Arial"/>
              </w:rPr>
              <w:t>For Example:  </w:t>
            </w:r>
            <w:r w:rsidRPr="005901B4">
              <w:t>sip:bot42@example.com</w:t>
            </w:r>
            <w:r>
              <w:rPr>
                <w:rFonts w:ascii="Arial" w:hAnsi="Arial" w:cs="Arial"/>
              </w:rPr>
              <w:t xml:space="preserve">, </w:t>
            </w:r>
            <w:r w:rsidRPr="005901B4">
              <w:t>sip:aggr101@example.com</w:t>
            </w:r>
            <w:r>
              <w:rPr>
                <w:rFonts w:ascii="Arial" w:hAnsi="Arial" w:cs="Arial"/>
              </w:rPr>
              <w:t xml:space="preserve">, </w:t>
            </w:r>
            <w:r w:rsidRPr="005901B4">
              <w:t>sip:botplatform5@example.com</w:t>
            </w:r>
            <w:r>
              <w:rPr>
                <w:rFonts w:ascii="Arial" w:hAnsi="Arial" w:cs="Arial"/>
              </w:rPr>
              <w:t>)</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74" w:name="_Toc357602598"/>
      <w:bookmarkStart w:id="275" w:name="_Toc386202452"/>
      <w:bookmarkStart w:id="276" w:name="_Toc408823106"/>
      <w:bookmarkStart w:id="277" w:name="_Toc437442063"/>
      <w:bookmarkStart w:id="278" w:name="_Toc498604273"/>
      <w:r w:rsidRPr="00B95B10">
        <w:t>Response Codes</w:t>
      </w:r>
      <w:r>
        <w:t xml:space="preserve"> and Error Handling</w:t>
      </w:r>
      <w:bookmarkEnd w:id="274"/>
      <w:bookmarkEnd w:id="275"/>
      <w:bookmarkEnd w:id="276"/>
      <w:bookmarkEnd w:id="277"/>
      <w:bookmarkEnd w:id="278"/>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lastRenderedPageBreak/>
        <w:t xml:space="preserve">For Policy Exception and Service Exception fault codes applicable to </w:t>
      </w:r>
      <w:r>
        <w:t xml:space="preserve">RESTful Network API for Alias </w:t>
      </w:r>
      <w:proofErr w:type="spellStart"/>
      <w:r>
        <w:t>Managemnt</w:t>
      </w:r>
      <w:proofErr w:type="spellEnd"/>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79" w:name="_Ref382312367"/>
      <w:bookmarkStart w:id="280" w:name="_Toc386202453"/>
      <w:bookmarkStart w:id="281" w:name="_Toc408823107"/>
      <w:bookmarkStart w:id="282" w:name="_Toc437442064"/>
      <w:bookmarkStart w:id="283" w:name="_Toc498604274"/>
      <w:r>
        <w:t>GET</w:t>
      </w:r>
      <w:bookmarkEnd w:id="279"/>
      <w:bookmarkEnd w:id="280"/>
      <w:bookmarkEnd w:id="281"/>
      <w:bookmarkEnd w:id="282"/>
      <w:bookmarkEnd w:id="283"/>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84" w:name="_Toc303287875"/>
      <w:bookmarkStart w:id="285" w:name="_Ref309647966"/>
      <w:bookmarkStart w:id="286" w:name="_Toc309661565"/>
      <w:bookmarkStart w:id="287" w:name="_Toc356806548"/>
      <w:bookmarkStart w:id="288" w:name="_Ref368922903"/>
      <w:bookmarkStart w:id="289" w:name="_Toc377546657"/>
      <w:bookmarkStart w:id="290" w:name="_Toc386202454"/>
      <w:bookmarkStart w:id="291" w:name="_Ref391357714"/>
      <w:bookmarkStart w:id="292" w:name="_Toc408823108"/>
      <w:bookmarkStart w:id="293" w:name="_Ref418052075"/>
      <w:bookmarkStart w:id="294" w:name="_Toc437442065"/>
      <w:bookmarkStart w:id="295" w:name="_Toc498604275"/>
      <w:r w:rsidRPr="00B95B10">
        <w:t>Example</w:t>
      </w:r>
      <w:r>
        <w:t>: Reading all active subscriptions</w:t>
      </w:r>
      <w:r w:rsidRPr="00B95B10">
        <w:tab/>
        <w:t>(Informative)</w:t>
      </w:r>
      <w:bookmarkEnd w:id="284"/>
      <w:bookmarkEnd w:id="285"/>
      <w:bookmarkEnd w:id="286"/>
      <w:bookmarkEnd w:id="287"/>
      <w:bookmarkEnd w:id="288"/>
      <w:bookmarkEnd w:id="289"/>
      <w:bookmarkEnd w:id="290"/>
      <w:bookmarkEnd w:id="291"/>
      <w:bookmarkEnd w:id="292"/>
      <w:bookmarkEnd w:id="293"/>
      <w:bookmarkEnd w:id="294"/>
      <w:bookmarkEnd w:id="295"/>
    </w:p>
    <w:p w:rsidR="00B979DD" w:rsidRPr="005452BB" w:rsidRDefault="00D653D6" w:rsidP="00B979DD">
      <w:pPr>
        <w:rPr>
          <w:lang w:val="en-US"/>
        </w:rPr>
      </w:pPr>
      <w:r>
        <w:rPr>
          <w:lang w:val="en-US"/>
        </w:rPr>
        <w:t xml:space="preserve">Application client (e.g. </w:t>
      </w:r>
      <w:r w:rsidR="00B979DD">
        <w:rPr>
          <w:lang w:val="en-US"/>
        </w:rPr>
        <w:t>bot Platform) reads all active subscriptions.</w:t>
      </w:r>
    </w:p>
    <w:p w:rsidR="00B979DD" w:rsidRPr="00856EA9" w:rsidRDefault="00B979DD" w:rsidP="00B979DD">
      <w:pPr>
        <w:pStyle w:val="Heading5"/>
        <w:tabs>
          <w:tab w:val="clear" w:pos="1512"/>
          <w:tab w:val="clear" w:pos="9634"/>
          <w:tab w:val="num" w:pos="1560"/>
        </w:tabs>
        <w:ind w:left="1514" w:hanging="1514"/>
      </w:pPr>
      <w:bookmarkStart w:id="296" w:name="_Toc303287876"/>
      <w:bookmarkStart w:id="297" w:name="_Toc309661566"/>
      <w:bookmarkStart w:id="298" w:name="_Toc356806549"/>
      <w:bookmarkStart w:id="299" w:name="_Toc377546658"/>
      <w:bookmarkStart w:id="300" w:name="_Toc386202455"/>
      <w:bookmarkStart w:id="301" w:name="_Toc408823109"/>
      <w:bookmarkStart w:id="302" w:name="_Toc437442066"/>
      <w:bookmarkStart w:id="303" w:name="_Toc498604276"/>
      <w:r w:rsidRPr="00856EA9">
        <w:t>Request</w:t>
      </w:r>
      <w:bookmarkEnd w:id="296"/>
      <w:bookmarkEnd w:id="297"/>
      <w:bookmarkEnd w:id="298"/>
      <w:bookmarkEnd w:id="299"/>
      <w:bookmarkEnd w:id="300"/>
      <w:bookmarkEnd w:id="301"/>
      <w:bookmarkEnd w:id="302"/>
      <w:bookmarkEnd w:id="3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A75C28">
              <w:rPr>
                <w:lang w:val="en-US"/>
              </w:rPr>
              <w:t>aliasmgmt/v1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304" w:name="_Toc355188724"/>
      <w:bookmarkStart w:id="305" w:name="_Toc303287877"/>
      <w:bookmarkStart w:id="306" w:name="_Toc309661567"/>
      <w:bookmarkStart w:id="307" w:name="_Toc356806550"/>
      <w:bookmarkStart w:id="308" w:name="_Toc377546659"/>
      <w:bookmarkStart w:id="309" w:name="_Toc386202456"/>
      <w:bookmarkStart w:id="310" w:name="_Toc408823110"/>
      <w:bookmarkStart w:id="311" w:name="_Toc437442067"/>
      <w:bookmarkStart w:id="312" w:name="_Toc498604277"/>
      <w:bookmarkEnd w:id="304"/>
      <w:r w:rsidRPr="00856EA9">
        <w:t>Response</w:t>
      </w:r>
      <w:bookmarkEnd w:id="305"/>
      <w:bookmarkEnd w:id="306"/>
      <w:bookmarkEnd w:id="307"/>
      <w:bookmarkEnd w:id="308"/>
      <w:bookmarkEnd w:id="309"/>
      <w:bookmarkEnd w:id="310"/>
      <w:bookmarkEnd w:id="311"/>
      <w:bookmarkEnd w:id="3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Pr>
                <w:lang w:val="en-US"/>
              </w:rPr>
              <w:t>aliasmgmt</w:t>
            </w:r>
            <w:r w:rsidRPr="00821AFA">
              <w:t>:</w:t>
            </w:r>
            <w:r w:rsidRPr="00A91D42">
              <w:rPr>
                <w:lang w:val="en-US"/>
              </w:rPr>
              <w:t>aliasSubscriptionList</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D653D6">
              <w:rPr>
                <w:lang w:val="en-US"/>
              </w:rPr>
              <w:t>aliasmgmt/v1/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D653D6">
              <w:rPr>
                <w:lang w:val="en-US"/>
              </w:rPr>
              <w:t>aliasmgmt/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Pr>
                <w:lang w:val="en-US"/>
              </w:rPr>
              <w:t>aliasmgmt:alias</w:t>
            </w:r>
            <w:r w:rsidRPr="009D4C84">
              <w:rPr>
                <w:lang w:val="en-US"/>
              </w:rPr>
              <w:t>SubscriptionList&gt;</w:t>
            </w:r>
          </w:p>
        </w:tc>
      </w:tr>
    </w:tbl>
    <w:p w:rsidR="00B979DD" w:rsidRDefault="00B979DD" w:rsidP="00B979DD">
      <w:pPr>
        <w:pStyle w:val="Heading3"/>
        <w:tabs>
          <w:tab w:val="clear" w:pos="1080"/>
          <w:tab w:val="clear" w:pos="9634"/>
          <w:tab w:val="right" w:pos="1077"/>
          <w:tab w:val="num" w:pos="1364"/>
        </w:tabs>
        <w:ind w:left="1077" w:hanging="1077"/>
      </w:pPr>
      <w:bookmarkStart w:id="313" w:name="_Toc386202457"/>
      <w:bookmarkStart w:id="314" w:name="_Toc408823111"/>
      <w:bookmarkStart w:id="315" w:name="_Toc437442068"/>
      <w:bookmarkStart w:id="316" w:name="_Toc498604278"/>
      <w:r>
        <w:t>PUT</w:t>
      </w:r>
      <w:bookmarkEnd w:id="313"/>
      <w:bookmarkEnd w:id="314"/>
      <w:bookmarkEnd w:id="315"/>
      <w:bookmarkEnd w:id="316"/>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317" w:name="_Ref382312395"/>
      <w:bookmarkStart w:id="318" w:name="_Ref382312407"/>
      <w:bookmarkStart w:id="319" w:name="_Ref382312415"/>
      <w:bookmarkStart w:id="320" w:name="_Toc386202458"/>
      <w:bookmarkStart w:id="321" w:name="_Toc408823112"/>
      <w:bookmarkStart w:id="322" w:name="_Toc437442069"/>
      <w:bookmarkStart w:id="323" w:name="_Toc498604279"/>
      <w:r>
        <w:t>POST</w:t>
      </w:r>
      <w:bookmarkEnd w:id="317"/>
      <w:bookmarkEnd w:id="318"/>
      <w:bookmarkEnd w:id="319"/>
      <w:bookmarkEnd w:id="320"/>
      <w:bookmarkEnd w:id="321"/>
      <w:bookmarkEnd w:id="322"/>
      <w:bookmarkEnd w:id="323"/>
    </w:p>
    <w:p w:rsidR="00B979DD" w:rsidRDefault="00B979DD" w:rsidP="00B979DD">
      <w:r w:rsidRPr="00B95B10">
        <w:t xml:space="preserve">This operation is used </w:t>
      </w:r>
      <w:r>
        <w:t>to c</w:t>
      </w:r>
      <w:r w:rsidRPr="00B16114">
        <w:t xml:space="preserve">reate </w:t>
      </w:r>
      <w:r>
        <w:t xml:space="preserve">a </w:t>
      </w:r>
      <w:r w:rsidRPr="00B16114">
        <w:t>new subscription for notifications</w:t>
      </w:r>
      <w:r>
        <w:t xml:space="preserve"> related to alias events (e.g. alias </w:t>
      </w:r>
      <w:proofErr w:type="spellStart"/>
      <w:r>
        <w:t>lnk</w:t>
      </w:r>
      <w:proofErr w:type="spellEnd"/>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324" w:name="_Toc303287880"/>
      <w:bookmarkStart w:id="325" w:name="_Ref309647968"/>
      <w:bookmarkStart w:id="326" w:name="_Toc309661570"/>
      <w:bookmarkStart w:id="327" w:name="_Toc356806553"/>
      <w:bookmarkStart w:id="328" w:name="_Ref368922908"/>
      <w:bookmarkStart w:id="329" w:name="_Toc377546662"/>
      <w:bookmarkStart w:id="330" w:name="_Toc386202459"/>
      <w:bookmarkStart w:id="331" w:name="_Ref391357728"/>
      <w:bookmarkStart w:id="332" w:name="_Toc408823113"/>
      <w:bookmarkStart w:id="333" w:name="_Ref418052097"/>
      <w:bookmarkStart w:id="334" w:name="_Toc437442070"/>
      <w:bookmarkStart w:id="335" w:name="_Ref498603536"/>
      <w:bookmarkStart w:id="336" w:name="_Toc498604280"/>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324"/>
      <w:bookmarkEnd w:id="325"/>
      <w:bookmarkEnd w:id="326"/>
      <w:bookmarkEnd w:id="327"/>
      <w:bookmarkEnd w:id="328"/>
      <w:bookmarkEnd w:id="329"/>
      <w:bookmarkEnd w:id="330"/>
      <w:bookmarkEnd w:id="331"/>
      <w:bookmarkEnd w:id="332"/>
      <w:bookmarkEnd w:id="333"/>
      <w:bookmarkEnd w:id="334"/>
      <w:bookmarkEnd w:id="335"/>
      <w:bookmarkEnd w:id="336"/>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w:t>
      </w:r>
      <w:proofErr w:type="spellStart"/>
      <w:r>
        <w:rPr>
          <w:lang w:val="en-US"/>
        </w:rPr>
        <w:t>listId</w:t>
      </w:r>
      <w:proofErr w:type="spellEnd"/>
      <w:r>
        <w:rPr>
          <w:lang w:val="en-US"/>
        </w:rPr>
        <w:t>”</w:t>
      </w:r>
      <w:r w:rsidR="00D921A1">
        <w:rPr>
          <w:lang w:val="en-US"/>
        </w:rPr>
        <w:t xml:space="preserve">. This </w:t>
      </w:r>
      <w:r>
        <w:rPr>
          <w:lang w:val="en-US"/>
        </w:rPr>
        <w:t>indicates that the {</w:t>
      </w:r>
      <w:proofErr w:type="spellStart"/>
      <w:r>
        <w:rPr>
          <w:lang w:val="en-US"/>
        </w:rPr>
        <w:t>bot</w:t>
      </w:r>
      <w:r w:rsidR="00D921A1">
        <w:rPr>
          <w:lang w:val="en-US"/>
        </w:rPr>
        <w:t>Id</w:t>
      </w:r>
      <w:proofErr w:type="spellEnd"/>
      <w:r w:rsidR="00D921A1">
        <w:rPr>
          <w:lang w:val="en-US"/>
        </w:rPr>
        <w:t>} in the request URL is the Id</w:t>
      </w:r>
      <w:r w:rsidR="00F70FFE">
        <w:rPr>
          <w:lang w:val="en-US"/>
        </w:rPr>
        <w:t xml:space="preserve"> of a service</w:t>
      </w:r>
      <w:r>
        <w:rPr>
          <w:lang w:val="en-US"/>
        </w:rPr>
        <w:t xml:space="preserve"> aggregator (e.g. </w:t>
      </w:r>
      <w:proofErr w:type="spellStart"/>
      <w:r>
        <w:rPr>
          <w:lang w:val="en-US"/>
        </w:rPr>
        <w:t>chatbot</w:t>
      </w:r>
      <w:proofErr w:type="spellEnd"/>
      <w:r>
        <w:rPr>
          <w:lang w:val="en-US"/>
        </w:rPr>
        <w:t xml:space="preserve">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w:t>
      </w:r>
      <w:proofErr w:type="spellStart"/>
      <w:proofErr w:type="gramStart"/>
      <w:r w:rsidR="00F70FFE">
        <w:rPr>
          <w:lang w:val="en-US"/>
        </w:rPr>
        <w:t>chatbots</w:t>
      </w:r>
      <w:proofErr w:type="spellEnd"/>
      <w:r w:rsidR="00F70FFE">
        <w:rPr>
          <w:lang w:val="en-US"/>
        </w:rPr>
        <w:t xml:space="preserve">  which</w:t>
      </w:r>
      <w:proofErr w:type="gramEnd"/>
      <w:r w:rsidR="00F70FFE">
        <w:rPr>
          <w:lang w:val="en-US"/>
        </w:rPr>
        <w:t xml:space="preserve"> are </w:t>
      </w:r>
      <w:r>
        <w:rPr>
          <w:lang w:val="en-US"/>
        </w:rPr>
        <w:t xml:space="preserve">identified by </w:t>
      </w:r>
      <w:proofErr w:type="spellStart"/>
      <w:r>
        <w:rPr>
          <w:lang w:val="en-US"/>
        </w:rPr>
        <w:t>serviceIds</w:t>
      </w:r>
      <w:proofErr w:type="spellEnd"/>
      <w:r>
        <w:rPr>
          <w:lang w:val="en-US"/>
        </w:rPr>
        <w:t xml:space="preserve"> listed in the “</w:t>
      </w:r>
      <w:proofErr w:type="spellStart"/>
      <w:r>
        <w:rPr>
          <w:lang w:val="en-US"/>
        </w:rPr>
        <w:t>listId</w:t>
      </w:r>
      <w:proofErr w:type="spellEnd"/>
      <w:r>
        <w:rPr>
          <w:lang w:val="en-US"/>
        </w:rPr>
        <w:t>) it is aggregating.</w:t>
      </w:r>
    </w:p>
    <w:p w:rsidR="00B979DD" w:rsidRPr="00DF2F15" w:rsidRDefault="00B979DD" w:rsidP="00B979DD">
      <w:pPr>
        <w:pStyle w:val="Heading5"/>
        <w:tabs>
          <w:tab w:val="clear" w:pos="1512"/>
          <w:tab w:val="clear" w:pos="9634"/>
          <w:tab w:val="num" w:pos="1560"/>
        </w:tabs>
        <w:ind w:left="1514" w:hanging="1514"/>
      </w:pPr>
      <w:bookmarkStart w:id="337" w:name="_Toc303287881"/>
      <w:bookmarkStart w:id="338" w:name="_Toc309661571"/>
      <w:bookmarkStart w:id="339" w:name="_Toc356806554"/>
      <w:bookmarkStart w:id="340" w:name="_Toc377546663"/>
      <w:bookmarkStart w:id="341" w:name="_Toc386202460"/>
      <w:bookmarkStart w:id="342" w:name="_Toc408823114"/>
      <w:bookmarkStart w:id="343" w:name="_Toc437442071"/>
      <w:bookmarkStart w:id="344" w:name="_Toc498604281"/>
      <w:r w:rsidRPr="00DF2F15">
        <w:lastRenderedPageBreak/>
        <w:t>Request</w:t>
      </w:r>
      <w:bookmarkEnd w:id="337"/>
      <w:bookmarkEnd w:id="338"/>
      <w:bookmarkEnd w:id="339"/>
      <w:bookmarkEnd w:id="340"/>
      <w:bookmarkEnd w:id="341"/>
      <w:bookmarkEnd w:id="342"/>
      <w:bookmarkEnd w:id="343"/>
      <w:bookmarkEnd w:id="3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45" w:name="_Toc355188732"/>
      <w:bookmarkStart w:id="346" w:name="_Toc303287882"/>
      <w:bookmarkStart w:id="347" w:name="_Toc309661572"/>
      <w:bookmarkStart w:id="348" w:name="_Toc356806555"/>
      <w:bookmarkStart w:id="349" w:name="_Toc377546664"/>
      <w:bookmarkStart w:id="350" w:name="_Toc386202461"/>
      <w:bookmarkStart w:id="351" w:name="_Toc408823115"/>
      <w:bookmarkStart w:id="352" w:name="_Toc437442072"/>
      <w:bookmarkStart w:id="353" w:name="_Toc498604282"/>
      <w:bookmarkEnd w:id="345"/>
      <w:r w:rsidRPr="00DF2F15">
        <w:t>Response</w:t>
      </w:r>
      <w:bookmarkEnd w:id="346"/>
      <w:bookmarkEnd w:id="347"/>
      <w:bookmarkEnd w:id="348"/>
      <w:bookmarkEnd w:id="349"/>
      <w:bookmarkEnd w:id="350"/>
      <w:bookmarkEnd w:id="351"/>
      <w:bookmarkEnd w:id="352"/>
      <w:bookmarkEnd w:id="3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Pr="00C83306">
              <w:rPr>
                <w:lang w:val="en-US"/>
              </w:rPr>
              <w:t>aliasmgmt/v1/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54" w:name="_Ref425803328"/>
      <w:bookmarkStart w:id="355" w:name="_Toc437442073"/>
      <w:bookmarkStart w:id="356" w:name="_Toc386202462"/>
      <w:bookmarkStart w:id="357" w:name="_Toc408823116"/>
      <w:bookmarkStart w:id="358" w:name="_Toc498604283"/>
      <w:r w:rsidRPr="00DF2F15">
        <w:t>Example</w:t>
      </w:r>
      <w:r>
        <w:t xml:space="preserve"> 2</w:t>
      </w:r>
      <w:r w:rsidRPr="00DF2F15">
        <w:t xml:space="preserve">: Creating a new subscription, response </w:t>
      </w:r>
      <w:r>
        <w:t>with location of created resource</w:t>
      </w:r>
      <w:r w:rsidRPr="00DF2F15">
        <w:tab/>
        <w:t>(Informative)</w:t>
      </w:r>
      <w:bookmarkEnd w:id="354"/>
      <w:bookmarkEnd w:id="355"/>
      <w:bookmarkEnd w:id="358"/>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w:t>
      </w:r>
      <w:proofErr w:type="spellStart"/>
      <w:r w:rsidR="00ED089A">
        <w:rPr>
          <w:lang w:val="en-US"/>
        </w:rPr>
        <w:t>botId</w:t>
      </w:r>
      <w:proofErr w:type="spellEnd"/>
      <w:r w:rsidR="00ED089A">
        <w:rPr>
          <w:lang w:val="en-US"/>
        </w:rPr>
        <w:t>}</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w:t>
      </w:r>
      <w:proofErr w:type="spellStart"/>
      <w:r w:rsidR="002B4A73">
        <w:rPr>
          <w:lang w:val="en-US"/>
        </w:rPr>
        <w:t>listId</w:t>
      </w:r>
      <w:proofErr w:type="spellEnd"/>
      <w:r w:rsidR="002B4A73">
        <w:rPr>
          <w:lang w:val="en-US"/>
        </w:rPr>
        <w:t>”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359" w:name="_Toc437442074"/>
      <w:bookmarkStart w:id="360" w:name="_Toc498604284"/>
      <w:r w:rsidRPr="00DF2F15">
        <w:t>Request</w:t>
      </w:r>
      <w:bookmarkEnd w:id="359"/>
      <w:bookmarkEnd w:id="3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lastRenderedPageBreak/>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61" w:name="_Toc437442075"/>
      <w:bookmarkStart w:id="362" w:name="_Toc498604285"/>
      <w:r w:rsidRPr="00DF2F15">
        <w:lastRenderedPageBreak/>
        <w:t>Response</w:t>
      </w:r>
      <w:bookmarkEnd w:id="361"/>
      <w:bookmarkEnd w:id="3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Pr="00C83306">
              <w:rPr>
                <w:lang w:val="en-US"/>
              </w:rPr>
              <w:t>aliasmgmt/v1/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63" w:name="_Toc437442076"/>
      <w:bookmarkStart w:id="364" w:name="_Toc498604286"/>
      <w:r>
        <w:t>DELETE</w:t>
      </w:r>
      <w:bookmarkEnd w:id="356"/>
      <w:bookmarkEnd w:id="357"/>
      <w:bookmarkEnd w:id="363"/>
      <w:bookmarkEnd w:id="364"/>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65" w:name="_Toc497797281"/>
      <w:bookmarkStart w:id="366" w:name="_Toc497797685"/>
      <w:bookmarkStart w:id="367" w:name="_Toc497797282"/>
      <w:bookmarkStart w:id="368" w:name="_Toc497797686"/>
      <w:bookmarkStart w:id="369" w:name="_Toc497797283"/>
      <w:bookmarkStart w:id="370" w:name="_Toc497797687"/>
      <w:bookmarkStart w:id="371" w:name="_Toc497797284"/>
      <w:bookmarkStart w:id="372" w:name="_Toc497797688"/>
      <w:bookmarkStart w:id="373" w:name="_Toc497797285"/>
      <w:bookmarkStart w:id="374" w:name="_Toc497797689"/>
      <w:bookmarkStart w:id="375" w:name="_Toc497797286"/>
      <w:bookmarkStart w:id="376" w:name="_Toc497797690"/>
      <w:bookmarkStart w:id="377" w:name="_Toc497797287"/>
      <w:bookmarkStart w:id="378" w:name="_Toc497797691"/>
      <w:bookmarkStart w:id="379" w:name="_Toc497797288"/>
      <w:bookmarkStart w:id="380" w:name="_Toc497797692"/>
      <w:bookmarkStart w:id="381" w:name="_Toc497797289"/>
      <w:bookmarkStart w:id="382" w:name="_Toc497797693"/>
      <w:bookmarkStart w:id="383" w:name="_Toc497797290"/>
      <w:bookmarkStart w:id="384" w:name="_Toc497797694"/>
      <w:bookmarkStart w:id="385" w:name="_Toc497797291"/>
      <w:bookmarkStart w:id="386" w:name="_Toc497797695"/>
      <w:bookmarkStart w:id="387" w:name="_Toc497797306"/>
      <w:bookmarkStart w:id="388" w:name="_Toc497797710"/>
      <w:bookmarkStart w:id="389" w:name="_Toc497797307"/>
      <w:bookmarkStart w:id="390" w:name="_Toc497797711"/>
      <w:bookmarkStart w:id="391" w:name="_Toc497797308"/>
      <w:bookmarkStart w:id="392" w:name="_Toc497797712"/>
      <w:bookmarkStart w:id="393" w:name="_Toc497797309"/>
      <w:bookmarkStart w:id="394" w:name="_Toc497797713"/>
      <w:bookmarkStart w:id="395" w:name="_Toc497797325"/>
      <w:bookmarkStart w:id="396" w:name="_Toc497797729"/>
      <w:bookmarkStart w:id="397" w:name="_Toc497797326"/>
      <w:bookmarkStart w:id="398" w:name="_Toc497797730"/>
      <w:bookmarkStart w:id="399" w:name="_Toc497797327"/>
      <w:bookmarkStart w:id="400" w:name="_Toc497797731"/>
      <w:bookmarkStart w:id="401" w:name="_Toc497797328"/>
      <w:bookmarkStart w:id="402" w:name="_Toc497797732"/>
      <w:bookmarkStart w:id="403" w:name="_Toc497797329"/>
      <w:bookmarkStart w:id="404" w:name="_Toc497797733"/>
      <w:bookmarkStart w:id="405" w:name="_Toc497797330"/>
      <w:bookmarkStart w:id="406" w:name="_Toc497797734"/>
      <w:bookmarkStart w:id="407" w:name="_Toc497797331"/>
      <w:bookmarkStart w:id="408" w:name="_Toc497797735"/>
      <w:bookmarkStart w:id="409" w:name="_Toc497797332"/>
      <w:bookmarkStart w:id="410" w:name="_Toc497797736"/>
      <w:bookmarkStart w:id="411" w:name="_Toc497797333"/>
      <w:bookmarkStart w:id="412" w:name="_Toc497797737"/>
      <w:bookmarkStart w:id="413" w:name="_Toc497797334"/>
      <w:bookmarkStart w:id="414" w:name="_Toc497797738"/>
      <w:bookmarkStart w:id="415" w:name="_Toc497797335"/>
      <w:bookmarkStart w:id="416" w:name="_Toc497797739"/>
      <w:bookmarkStart w:id="417" w:name="_Toc497797348"/>
      <w:bookmarkStart w:id="418" w:name="_Toc497797752"/>
      <w:bookmarkStart w:id="419" w:name="_Toc497797349"/>
      <w:bookmarkStart w:id="420" w:name="_Toc497797753"/>
      <w:bookmarkStart w:id="421" w:name="_Toc497797350"/>
      <w:bookmarkStart w:id="422" w:name="_Toc497797754"/>
      <w:bookmarkStart w:id="423" w:name="_Toc497797351"/>
      <w:bookmarkStart w:id="424" w:name="_Toc497797755"/>
      <w:bookmarkStart w:id="425" w:name="_Toc497797352"/>
      <w:bookmarkStart w:id="426" w:name="_Toc497797756"/>
      <w:bookmarkStart w:id="427" w:name="_Toc497797353"/>
      <w:bookmarkStart w:id="428" w:name="_Toc497797757"/>
      <w:bookmarkStart w:id="429" w:name="_Toc253150011"/>
      <w:bookmarkStart w:id="430" w:name="_Toc253150355"/>
      <w:bookmarkStart w:id="431" w:name="_Toc253150698"/>
      <w:bookmarkStart w:id="432" w:name="_Toc253361451"/>
      <w:bookmarkStart w:id="433" w:name="_Toc253150012"/>
      <w:bookmarkStart w:id="434" w:name="_Toc253150356"/>
      <w:bookmarkStart w:id="435" w:name="_Toc253150699"/>
      <w:bookmarkStart w:id="436" w:name="_Toc253361452"/>
      <w:bookmarkStart w:id="437" w:name="_Toc253150028"/>
      <w:bookmarkStart w:id="438" w:name="_Toc253150372"/>
      <w:bookmarkStart w:id="439" w:name="_Toc253150715"/>
      <w:bookmarkStart w:id="440" w:name="_Toc253361468"/>
      <w:bookmarkStart w:id="441" w:name="_Toc497797354"/>
      <w:bookmarkStart w:id="442" w:name="_Toc497797758"/>
      <w:bookmarkStart w:id="443" w:name="_Toc497797355"/>
      <w:bookmarkStart w:id="444" w:name="_Toc497797759"/>
      <w:bookmarkStart w:id="445" w:name="_Toc497797356"/>
      <w:bookmarkStart w:id="446" w:name="_Toc497797760"/>
      <w:bookmarkStart w:id="447" w:name="_Toc497797357"/>
      <w:bookmarkStart w:id="448" w:name="_Toc497797761"/>
      <w:bookmarkStart w:id="449" w:name="_Toc497797358"/>
      <w:bookmarkStart w:id="450" w:name="_Toc497797762"/>
      <w:bookmarkStart w:id="451" w:name="_Toc497797359"/>
      <w:bookmarkStart w:id="452" w:name="_Toc497797763"/>
      <w:bookmarkStart w:id="453" w:name="_Toc497797360"/>
      <w:bookmarkStart w:id="454" w:name="_Toc497797764"/>
      <w:bookmarkStart w:id="455" w:name="_Toc497797361"/>
      <w:bookmarkStart w:id="456" w:name="_Toc497797765"/>
      <w:bookmarkStart w:id="457" w:name="_Toc497797362"/>
      <w:bookmarkStart w:id="458" w:name="_Toc497797766"/>
      <w:bookmarkStart w:id="459" w:name="_Toc497797363"/>
      <w:bookmarkStart w:id="460" w:name="_Toc497797767"/>
      <w:bookmarkStart w:id="461" w:name="_Toc497797364"/>
      <w:bookmarkStart w:id="462" w:name="_Toc497797768"/>
      <w:bookmarkStart w:id="463" w:name="_Toc497797365"/>
      <w:bookmarkStart w:id="464" w:name="_Toc497797769"/>
      <w:bookmarkStart w:id="465" w:name="_Toc497797366"/>
      <w:bookmarkStart w:id="466" w:name="_Toc497797770"/>
      <w:bookmarkStart w:id="467" w:name="_Toc497797367"/>
      <w:bookmarkStart w:id="468" w:name="_Toc497797771"/>
      <w:bookmarkStart w:id="469" w:name="_Toc497797368"/>
      <w:bookmarkStart w:id="470" w:name="_Toc497797772"/>
      <w:bookmarkStart w:id="471" w:name="_Toc497797369"/>
      <w:bookmarkStart w:id="472" w:name="_Toc497797773"/>
      <w:bookmarkStart w:id="473" w:name="_Toc497797370"/>
      <w:bookmarkStart w:id="474" w:name="_Toc497797774"/>
      <w:bookmarkStart w:id="475" w:name="_Toc497797371"/>
      <w:bookmarkStart w:id="476" w:name="_Toc497797775"/>
      <w:bookmarkStart w:id="477" w:name="_Toc497797372"/>
      <w:bookmarkStart w:id="478" w:name="_Toc497797776"/>
      <w:bookmarkStart w:id="479" w:name="_Toc497797373"/>
      <w:bookmarkStart w:id="480" w:name="_Toc497797777"/>
      <w:bookmarkStart w:id="481" w:name="_Toc497797378"/>
      <w:bookmarkStart w:id="482" w:name="_Toc497797782"/>
      <w:bookmarkStart w:id="483" w:name="_Toc497797383"/>
      <w:bookmarkStart w:id="484" w:name="_Toc497797787"/>
      <w:bookmarkStart w:id="485" w:name="_Toc497797384"/>
      <w:bookmarkStart w:id="486" w:name="_Toc497797788"/>
      <w:bookmarkStart w:id="487" w:name="_Toc497797385"/>
      <w:bookmarkStart w:id="488" w:name="_Toc497797789"/>
      <w:bookmarkStart w:id="489" w:name="_Toc497797386"/>
      <w:bookmarkStart w:id="490" w:name="_Toc497797790"/>
      <w:bookmarkStart w:id="491" w:name="_Toc497797391"/>
      <w:bookmarkStart w:id="492" w:name="_Toc497797795"/>
      <w:bookmarkStart w:id="493" w:name="_Toc497797396"/>
      <w:bookmarkStart w:id="494" w:name="_Toc497797800"/>
      <w:bookmarkStart w:id="495" w:name="_Toc497797397"/>
      <w:bookmarkStart w:id="496" w:name="_Toc497797801"/>
      <w:bookmarkStart w:id="497" w:name="_Toc497797398"/>
      <w:bookmarkStart w:id="498" w:name="_Toc497797802"/>
      <w:bookmarkStart w:id="499" w:name="_Toc497797399"/>
      <w:bookmarkStart w:id="500" w:name="_Toc497797803"/>
      <w:bookmarkStart w:id="501" w:name="_Toc497797400"/>
      <w:bookmarkStart w:id="502" w:name="_Toc497797804"/>
      <w:bookmarkStart w:id="503" w:name="_Toc497797401"/>
      <w:bookmarkStart w:id="504" w:name="_Toc497797805"/>
      <w:bookmarkStart w:id="505" w:name="_Toc497797402"/>
      <w:bookmarkStart w:id="506" w:name="_Toc497797806"/>
      <w:bookmarkStart w:id="507" w:name="_Toc497797403"/>
      <w:bookmarkStart w:id="508" w:name="_Toc497797807"/>
      <w:bookmarkStart w:id="509" w:name="_Toc497797404"/>
      <w:bookmarkStart w:id="510" w:name="_Toc497797808"/>
      <w:bookmarkStart w:id="511" w:name="_Toc497797409"/>
      <w:bookmarkStart w:id="512" w:name="_Toc497797813"/>
      <w:bookmarkStart w:id="513" w:name="_Toc497797414"/>
      <w:bookmarkStart w:id="514" w:name="_Toc497797818"/>
      <w:bookmarkStart w:id="515" w:name="_Toc497797415"/>
      <w:bookmarkStart w:id="516" w:name="_Toc497797819"/>
      <w:bookmarkStart w:id="517" w:name="_Toc497797416"/>
      <w:bookmarkStart w:id="518" w:name="_Toc497797820"/>
      <w:bookmarkStart w:id="519" w:name="_Toc497797417"/>
      <w:bookmarkStart w:id="520" w:name="_Toc497797821"/>
      <w:bookmarkStart w:id="521" w:name="_Toc497797422"/>
      <w:bookmarkStart w:id="522" w:name="_Toc497797826"/>
      <w:bookmarkStart w:id="523" w:name="_Toc497797427"/>
      <w:bookmarkStart w:id="524" w:name="_Toc497797831"/>
      <w:bookmarkStart w:id="525" w:name="_Toc497797428"/>
      <w:bookmarkStart w:id="526" w:name="_Toc497797832"/>
      <w:bookmarkStart w:id="527" w:name="_Toc497797429"/>
      <w:bookmarkStart w:id="528" w:name="_Toc497797833"/>
      <w:bookmarkStart w:id="529" w:name="_Toc497797430"/>
      <w:bookmarkStart w:id="530" w:name="_Toc497797834"/>
      <w:bookmarkStart w:id="531" w:name="_Toc497797431"/>
      <w:bookmarkStart w:id="532" w:name="_Toc497797835"/>
      <w:bookmarkStart w:id="533" w:name="_Toc497797432"/>
      <w:bookmarkStart w:id="534" w:name="_Toc497797836"/>
      <w:bookmarkStart w:id="535" w:name="_Toc497797433"/>
      <w:bookmarkStart w:id="536" w:name="_Toc497797837"/>
      <w:bookmarkStart w:id="537" w:name="_Toc497797434"/>
      <w:bookmarkStart w:id="538" w:name="_Toc497797838"/>
      <w:bookmarkStart w:id="539" w:name="_Toc497797435"/>
      <w:bookmarkStart w:id="540" w:name="_Toc497797839"/>
      <w:bookmarkStart w:id="541" w:name="_Toc497797436"/>
      <w:bookmarkStart w:id="542" w:name="_Toc497797840"/>
      <w:bookmarkStart w:id="543" w:name="_Toc497797441"/>
      <w:bookmarkStart w:id="544" w:name="_Toc497797845"/>
      <w:bookmarkStart w:id="545" w:name="_Toc497797446"/>
      <w:bookmarkStart w:id="546" w:name="_Toc497797850"/>
      <w:bookmarkStart w:id="547" w:name="_Toc497797447"/>
      <w:bookmarkStart w:id="548" w:name="_Toc497797851"/>
      <w:bookmarkStart w:id="549" w:name="_Toc497797448"/>
      <w:bookmarkStart w:id="550" w:name="_Toc497797852"/>
      <w:bookmarkStart w:id="551" w:name="_Toc497797449"/>
      <w:bookmarkStart w:id="552" w:name="_Toc497797853"/>
      <w:bookmarkStart w:id="553" w:name="_Toc497797454"/>
      <w:bookmarkStart w:id="554" w:name="_Toc497797858"/>
      <w:bookmarkStart w:id="555" w:name="_Toc497797459"/>
      <w:bookmarkStart w:id="556" w:name="_Toc497797863"/>
      <w:bookmarkStart w:id="557" w:name="_Toc497797460"/>
      <w:bookmarkStart w:id="558" w:name="_Toc497797864"/>
      <w:bookmarkStart w:id="559" w:name="_Toc497797461"/>
      <w:bookmarkStart w:id="560" w:name="_Toc497797865"/>
      <w:bookmarkStart w:id="561" w:name="_Toc497797462"/>
      <w:bookmarkStart w:id="562" w:name="_Toc497797866"/>
      <w:bookmarkStart w:id="563" w:name="_Toc497797463"/>
      <w:bookmarkStart w:id="564" w:name="_Toc497797867"/>
      <w:bookmarkStart w:id="565" w:name="_Toc497797464"/>
      <w:bookmarkStart w:id="566" w:name="_Toc497797868"/>
      <w:bookmarkStart w:id="567" w:name="_Toc497797465"/>
      <w:bookmarkStart w:id="568" w:name="_Toc497797869"/>
      <w:bookmarkStart w:id="569" w:name="_Toc497797466"/>
      <w:bookmarkStart w:id="570" w:name="_Toc497797870"/>
      <w:bookmarkStart w:id="571" w:name="_Toc497797467"/>
      <w:bookmarkStart w:id="572" w:name="_Toc497797871"/>
      <w:bookmarkStart w:id="573" w:name="_Toc497797472"/>
      <w:bookmarkStart w:id="574" w:name="_Toc497797876"/>
      <w:bookmarkStart w:id="575" w:name="_Toc357602599"/>
      <w:bookmarkStart w:id="576" w:name="_Ref382312434"/>
      <w:bookmarkStart w:id="577" w:name="_Toc386202463"/>
      <w:bookmarkStart w:id="578" w:name="_Ref390733668"/>
      <w:bookmarkStart w:id="579" w:name="_Toc408823117"/>
      <w:bookmarkStart w:id="580" w:name="_Ref421813738"/>
      <w:bookmarkStart w:id="581" w:name="_Ref421814672"/>
      <w:bookmarkStart w:id="582" w:name="_Toc437442077"/>
      <w:bookmarkStart w:id="583" w:name="_Ref382312359"/>
      <w:bookmarkStart w:id="584" w:name="_Toc386202450"/>
      <w:bookmarkStart w:id="585" w:name="_Toc408823104"/>
      <w:bookmarkStart w:id="586" w:name="_Ref421813718"/>
      <w:bookmarkStart w:id="587" w:name="_Ref421814637"/>
      <w:bookmarkStart w:id="588" w:name="_Toc437442061"/>
      <w:bookmarkStart w:id="589" w:name="_Toc283846871"/>
      <w:bookmarkStart w:id="590" w:name="_Toc294513787"/>
      <w:bookmarkStart w:id="591" w:name="_Toc498604287"/>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6A7CDF">
        <w:t xml:space="preserve">Resource: </w:t>
      </w:r>
      <w:r>
        <w:t xml:space="preserve">Individual </w:t>
      </w:r>
      <w:r w:rsidRPr="006A7CDF">
        <w:t>subscription</w:t>
      </w:r>
      <w:bookmarkEnd w:id="575"/>
      <w:bookmarkEnd w:id="576"/>
      <w:bookmarkEnd w:id="577"/>
      <w:bookmarkEnd w:id="578"/>
      <w:bookmarkEnd w:id="579"/>
      <w:bookmarkEnd w:id="591"/>
      <w:r>
        <w:t xml:space="preserve"> </w:t>
      </w:r>
      <w:bookmarkEnd w:id="580"/>
      <w:bookmarkEnd w:id="581"/>
      <w:bookmarkEnd w:id="582"/>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//{serverRoot}/aliasmgmt/{apiVersion}/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592" w:name="_Toc357602600"/>
      <w:bookmarkStart w:id="593" w:name="_Toc386202464"/>
      <w:bookmarkStart w:id="594" w:name="_Toc408823118"/>
      <w:bookmarkStart w:id="595" w:name="_Toc437442078"/>
      <w:bookmarkStart w:id="596" w:name="_Toc498604288"/>
      <w:r w:rsidRPr="00B95B10">
        <w:t xml:space="preserve">Request </w:t>
      </w:r>
      <w:r>
        <w:t>URL</w:t>
      </w:r>
      <w:r w:rsidRPr="00B95B10">
        <w:t xml:space="preserve"> variables</w:t>
      </w:r>
      <w:bookmarkEnd w:id="592"/>
      <w:bookmarkEnd w:id="593"/>
      <w:bookmarkEnd w:id="594"/>
      <w:bookmarkEnd w:id="595"/>
      <w:bookmarkEnd w:id="596"/>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w:t>
            </w:r>
            <w:proofErr w:type="spellStart"/>
            <w:r>
              <w:rPr>
                <w:rFonts w:ascii="Arial" w:hAnsi="Arial" w:cs="Arial"/>
              </w:rPr>
              <w:t>chatbot</w:t>
            </w:r>
            <w:proofErr w:type="spellEnd"/>
            <w:r>
              <w:rPr>
                <w:rFonts w:ascii="Arial" w:hAnsi="Arial" w:cs="Arial"/>
              </w:rPr>
              <w:t xml:space="preserve">) or a service aggregator (e.g. </w:t>
            </w:r>
            <w:proofErr w:type="spellStart"/>
            <w:r>
              <w:rPr>
                <w:rFonts w:ascii="Arial" w:hAnsi="Arial" w:cs="Arial"/>
              </w:rPr>
              <w:t>chatbot</w:t>
            </w:r>
            <w:proofErr w:type="spellEnd"/>
            <w:r>
              <w:rPr>
                <w:rFonts w:ascii="Arial" w:hAnsi="Arial" w:cs="Arial"/>
              </w:rPr>
              <w:t xml:space="preserve">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597" w:name="_Toc357602601"/>
      <w:bookmarkStart w:id="598" w:name="_Toc386202465"/>
      <w:bookmarkStart w:id="599" w:name="_Toc408823119"/>
      <w:bookmarkStart w:id="600" w:name="_Toc437442079"/>
      <w:bookmarkStart w:id="601" w:name="_Toc498604289"/>
      <w:r w:rsidRPr="00B95B10">
        <w:t>Response Codes</w:t>
      </w:r>
      <w:r>
        <w:t xml:space="preserve"> and Error Handling</w:t>
      </w:r>
      <w:bookmarkEnd w:id="597"/>
      <w:bookmarkEnd w:id="598"/>
      <w:bookmarkEnd w:id="599"/>
      <w:bookmarkEnd w:id="600"/>
      <w:bookmarkEnd w:id="601"/>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the RESTful Network API for </w:t>
      </w:r>
      <w:r w:rsidR="00C5418C">
        <w:t>Alias Management and Reports</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602" w:name="_Toc303287890"/>
      <w:bookmarkStart w:id="603" w:name="_Toc309661583"/>
      <w:bookmarkStart w:id="604" w:name="_Ref309667498"/>
      <w:bookmarkStart w:id="605" w:name="_Toc356806566"/>
      <w:bookmarkStart w:id="606" w:name="_Toc386202466"/>
      <w:bookmarkStart w:id="607" w:name="_Ref388741260"/>
      <w:bookmarkStart w:id="608" w:name="_Toc408823120"/>
      <w:bookmarkStart w:id="609" w:name="_Ref421814684"/>
      <w:bookmarkStart w:id="610" w:name="_Toc437442080"/>
      <w:bookmarkStart w:id="611" w:name="_Toc498604290"/>
      <w:r w:rsidRPr="00B95B10">
        <w:t>GET</w:t>
      </w:r>
      <w:bookmarkEnd w:id="602"/>
      <w:bookmarkEnd w:id="603"/>
      <w:bookmarkEnd w:id="604"/>
      <w:bookmarkEnd w:id="605"/>
      <w:bookmarkEnd w:id="606"/>
      <w:bookmarkEnd w:id="607"/>
      <w:bookmarkEnd w:id="608"/>
      <w:bookmarkEnd w:id="609"/>
      <w:bookmarkEnd w:id="610"/>
      <w:bookmarkEnd w:id="611"/>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12" w:name="_Toc303287891"/>
      <w:bookmarkStart w:id="613" w:name="_Ref309648592"/>
      <w:bookmarkStart w:id="614" w:name="_Toc309661584"/>
      <w:bookmarkStart w:id="615" w:name="_Toc356806567"/>
      <w:bookmarkStart w:id="616" w:name="_Ref368922915"/>
      <w:bookmarkStart w:id="617" w:name="_Toc377546673"/>
      <w:bookmarkStart w:id="618" w:name="_Toc386202467"/>
      <w:bookmarkStart w:id="619" w:name="_Ref391357739"/>
      <w:bookmarkStart w:id="620" w:name="_Toc408823121"/>
      <w:bookmarkStart w:id="621" w:name="_Ref418052113"/>
      <w:bookmarkStart w:id="622" w:name="_Toc437442081"/>
      <w:bookmarkStart w:id="623" w:name="_Toc498604291"/>
      <w:r w:rsidRPr="007C5934">
        <w:lastRenderedPageBreak/>
        <w:t>Example</w:t>
      </w:r>
      <w:r>
        <w:t xml:space="preserve"> 1</w:t>
      </w:r>
      <w:r w:rsidRPr="007C5934">
        <w:t xml:space="preserve">: Reading an individual </w:t>
      </w:r>
      <w:r w:rsidRPr="00856073">
        <w:t>subscription</w:t>
      </w:r>
      <w:r w:rsidRPr="007C5934">
        <w:tab/>
        <w:t>(Informative)</w:t>
      </w:r>
      <w:bookmarkEnd w:id="612"/>
      <w:bookmarkEnd w:id="613"/>
      <w:bookmarkEnd w:id="614"/>
      <w:bookmarkEnd w:id="615"/>
      <w:bookmarkEnd w:id="616"/>
      <w:bookmarkEnd w:id="617"/>
      <w:bookmarkEnd w:id="618"/>
      <w:bookmarkEnd w:id="619"/>
      <w:bookmarkEnd w:id="620"/>
      <w:bookmarkEnd w:id="621"/>
      <w:bookmarkEnd w:id="622"/>
      <w:bookmarkEnd w:id="623"/>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624" w:name="_Toc303287892"/>
      <w:bookmarkStart w:id="625" w:name="_Toc309661585"/>
      <w:bookmarkStart w:id="626" w:name="_Toc356806568"/>
      <w:bookmarkStart w:id="627" w:name="_Toc377546674"/>
      <w:bookmarkStart w:id="628" w:name="_Toc386202468"/>
      <w:bookmarkStart w:id="629" w:name="_Toc408823122"/>
      <w:bookmarkStart w:id="630" w:name="_Toc437442082"/>
      <w:bookmarkStart w:id="631" w:name="_Toc498604292"/>
      <w:r w:rsidRPr="007C5934">
        <w:t>Request</w:t>
      </w:r>
      <w:bookmarkEnd w:id="624"/>
      <w:bookmarkEnd w:id="625"/>
      <w:bookmarkEnd w:id="626"/>
      <w:bookmarkEnd w:id="627"/>
      <w:bookmarkEnd w:id="628"/>
      <w:bookmarkEnd w:id="629"/>
      <w:bookmarkEnd w:id="630"/>
      <w:bookmarkEnd w:id="6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/aliasmgmt/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32" w:name="_Toc303287893"/>
      <w:bookmarkStart w:id="633" w:name="_Toc309661586"/>
      <w:bookmarkStart w:id="634" w:name="_Toc356806569"/>
      <w:bookmarkStart w:id="635" w:name="_Toc377546675"/>
      <w:bookmarkStart w:id="636" w:name="_Toc386202469"/>
      <w:bookmarkStart w:id="637" w:name="_Toc408823123"/>
      <w:bookmarkStart w:id="638" w:name="_Toc437442083"/>
      <w:bookmarkStart w:id="639" w:name="_Toc498604293"/>
      <w:r w:rsidRPr="007C5934">
        <w:t>Response</w:t>
      </w:r>
      <w:bookmarkEnd w:id="632"/>
      <w:bookmarkEnd w:id="633"/>
      <w:bookmarkEnd w:id="634"/>
      <w:bookmarkEnd w:id="635"/>
      <w:bookmarkEnd w:id="636"/>
      <w:bookmarkEnd w:id="637"/>
      <w:bookmarkEnd w:id="638"/>
      <w:bookmarkEnd w:id="6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Pr="0094135C">
              <w:rPr>
                <w:lang w:val="en-US"/>
              </w:rPr>
              <w:t>aliasmgmt/v1/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40" w:name="_Toc303287894"/>
      <w:bookmarkStart w:id="641" w:name="_Toc309661587"/>
      <w:bookmarkStart w:id="642" w:name="_Toc356806570"/>
      <w:bookmarkStart w:id="643" w:name="_Toc386202471"/>
      <w:bookmarkStart w:id="644" w:name="_Toc408823127"/>
      <w:bookmarkStart w:id="645" w:name="_Toc437442087"/>
      <w:bookmarkStart w:id="646" w:name="_Toc498604294"/>
      <w:r w:rsidRPr="00B95B10">
        <w:t>PUT</w:t>
      </w:r>
      <w:bookmarkEnd w:id="640"/>
      <w:bookmarkEnd w:id="641"/>
      <w:bookmarkEnd w:id="642"/>
      <w:bookmarkEnd w:id="643"/>
      <w:bookmarkEnd w:id="644"/>
      <w:bookmarkEnd w:id="645"/>
      <w:bookmarkEnd w:id="646"/>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47" w:name="_Toc303287895"/>
      <w:bookmarkStart w:id="648" w:name="_Toc309661588"/>
      <w:bookmarkStart w:id="649" w:name="_Toc356806571"/>
      <w:bookmarkStart w:id="650" w:name="_Ref382312446"/>
      <w:bookmarkStart w:id="651" w:name="_Toc386202472"/>
      <w:bookmarkStart w:id="652" w:name="_Ref388741277"/>
      <w:bookmarkStart w:id="653" w:name="_Toc408823128"/>
      <w:bookmarkStart w:id="654" w:name="_Toc437442088"/>
      <w:bookmarkStart w:id="655" w:name="_Toc498604295"/>
      <w:r w:rsidRPr="00B95B10">
        <w:t>POST</w:t>
      </w:r>
      <w:bookmarkEnd w:id="647"/>
      <w:bookmarkEnd w:id="648"/>
      <w:bookmarkEnd w:id="649"/>
      <w:bookmarkEnd w:id="650"/>
      <w:bookmarkEnd w:id="651"/>
      <w:bookmarkEnd w:id="652"/>
      <w:bookmarkEnd w:id="653"/>
      <w:bookmarkEnd w:id="654"/>
      <w:bookmarkEnd w:id="655"/>
    </w:p>
    <w:p w:rsidR="00B979DD" w:rsidRDefault="00B979DD" w:rsidP="00B979DD">
      <w:pPr>
        <w:rPr>
          <w:rFonts w:ascii="Arial" w:hAnsi="Arial"/>
          <w:lang w:eastAsia="zh-CN"/>
        </w:rPr>
      </w:pPr>
      <w:bookmarkStart w:id="656" w:name="_Ref299635261"/>
      <w:bookmarkStart w:id="657" w:name="_Toc303287883"/>
      <w:bookmarkStart w:id="658" w:name="_Toc309661573"/>
      <w:bookmarkStart w:id="659" w:name="_Toc356806556"/>
      <w:bookmarkStart w:id="660" w:name="_Toc377546665"/>
      <w:bookmarkStart w:id="661" w:name="_Toc386202473"/>
      <w:bookmarkStart w:id="662"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63" w:name="_Toc303287896"/>
      <w:bookmarkStart w:id="664" w:name="_Toc309661589"/>
      <w:bookmarkStart w:id="665" w:name="_Ref309667501"/>
      <w:bookmarkStart w:id="666" w:name="_Toc356806572"/>
      <w:bookmarkStart w:id="667" w:name="_Toc386202476"/>
      <w:bookmarkStart w:id="668" w:name="_Ref388741289"/>
      <w:bookmarkStart w:id="669" w:name="_Toc408823132"/>
      <w:bookmarkStart w:id="670" w:name="_Ref421814698"/>
      <w:bookmarkStart w:id="671" w:name="_Toc437442089"/>
      <w:bookmarkStart w:id="672" w:name="_Toc498604296"/>
      <w:bookmarkEnd w:id="656"/>
      <w:bookmarkEnd w:id="657"/>
      <w:bookmarkEnd w:id="658"/>
      <w:bookmarkEnd w:id="659"/>
      <w:bookmarkEnd w:id="660"/>
      <w:bookmarkEnd w:id="661"/>
      <w:bookmarkEnd w:id="662"/>
      <w:r w:rsidRPr="00B95B10">
        <w:t>DELETE</w:t>
      </w:r>
      <w:bookmarkEnd w:id="663"/>
      <w:bookmarkEnd w:id="664"/>
      <w:bookmarkEnd w:id="665"/>
      <w:bookmarkEnd w:id="666"/>
      <w:bookmarkEnd w:id="667"/>
      <w:bookmarkEnd w:id="668"/>
      <w:bookmarkEnd w:id="669"/>
      <w:bookmarkEnd w:id="670"/>
      <w:bookmarkEnd w:id="671"/>
      <w:bookmarkEnd w:id="672"/>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73" w:name="_Toc303287897"/>
      <w:bookmarkStart w:id="674" w:name="_Ref309648598"/>
      <w:bookmarkStart w:id="675" w:name="_Toc309661590"/>
      <w:bookmarkStart w:id="676" w:name="_Toc356806573"/>
      <w:bookmarkStart w:id="677" w:name="_Ref368922919"/>
      <w:bookmarkStart w:id="678" w:name="_Toc377546679"/>
      <w:bookmarkStart w:id="679" w:name="_Toc386202477"/>
      <w:bookmarkStart w:id="680" w:name="_Ref391357770"/>
      <w:bookmarkStart w:id="681" w:name="_Toc408823133"/>
      <w:bookmarkStart w:id="682" w:name="_Ref418052141"/>
      <w:bookmarkStart w:id="683" w:name="_Toc437442090"/>
      <w:bookmarkStart w:id="684" w:name="_Toc498604297"/>
      <w:r w:rsidRPr="00B95B10">
        <w:t>Example</w:t>
      </w:r>
      <w:r>
        <w:t>: C</w:t>
      </w:r>
      <w:r w:rsidRPr="00F279D3">
        <w:t>ancel</w:t>
      </w:r>
      <w:r>
        <w:t>ling</w:t>
      </w:r>
      <w:r w:rsidRPr="00F279D3">
        <w:t xml:space="preserve"> </w:t>
      </w:r>
      <w:r>
        <w:t>a subscription</w:t>
      </w:r>
      <w:r w:rsidRPr="00B95B10">
        <w:tab/>
        <w:t>(Informative)</w:t>
      </w:r>
      <w:bookmarkEnd w:id="673"/>
      <w:bookmarkEnd w:id="674"/>
      <w:bookmarkEnd w:id="675"/>
      <w:bookmarkEnd w:id="676"/>
      <w:bookmarkEnd w:id="677"/>
      <w:bookmarkEnd w:id="678"/>
      <w:bookmarkEnd w:id="679"/>
      <w:bookmarkEnd w:id="680"/>
      <w:bookmarkEnd w:id="681"/>
      <w:bookmarkEnd w:id="682"/>
      <w:bookmarkEnd w:id="683"/>
      <w:bookmarkEnd w:id="684"/>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85" w:name="_Toc303287898"/>
      <w:bookmarkStart w:id="686" w:name="_Toc309661591"/>
      <w:bookmarkStart w:id="687" w:name="_Toc356806574"/>
      <w:bookmarkStart w:id="688" w:name="_Toc377546680"/>
      <w:bookmarkStart w:id="689" w:name="_Toc386202478"/>
      <w:bookmarkStart w:id="690" w:name="_Toc408823134"/>
      <w:bookmarkStart w:id="691" w:name="_Toc437442091"/>
      <w:bookmarkStart w:id="692" w:name="_Toc498604298"/>
      <w:r w:rsidRPr="00856EA9">
        <w:t>Request</w:t>
      </w:r>
      <w:bookmarkEnd w:id="685"/>
      <w:bookmarkEnd w:id="686"/>
      <w:bookmarkEnd w:id="687"/>
      <w:bookmarkEnd w:id="688"/>
      <w:bookmarkEnd w:id="689"/>
      <w:bookmarkEnd w:id="690"/>
      <w:bookmarkEnd w:id="691"/>
      <w:bookmarkEnd w:id="6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Pr="0094135C">
              <w:t>aliasmgmt/v1/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693" w:name="_Toc303287899"/>
      <w:bookmarkStart w:id="694" w:name="_Toc309661592"/>
      <w:bookmarkStart w:id="695" w:name="_Toc356806575"/>
      <w:bookmarkStart w:id="696" w:name="_Toc377546681"/>
      <w:bookmarkStart w:id="697" w:name="_Toc386202479"/>
      <w:bookmarkStart w:id="698" w:name="_Toc408823135"/>
      <w:bookmarkStart w:id="699" w:name="_Toc437442092"/>
      <w:bookmarkStart w:id="700" w:name="_Toc498604299"/>
      <w:r w:rsidRPr="00856EA9">
        <w:t>Response</w:t>
      </w:r>
      <w:bookmarkEnd w:id="693"/>
      <w:bookmarkEnd w:id="694"/>
      <w:bookmarkEnd w:id="695"/>
      <w:bookmarkEnd w:id="696"/>
      <w:bookmarkEnd w:id="697"/>
      <w:bookmarkEnd w:id="698"/>
      <w:bookmarkEnd w:id="699"/>
      <w:bookmarkEnd w:id="7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2D03D8">
      <w:pPr>
        <w:pStyle w:val="Heading2"/>
      </w:pPr>
      <w:bookmarkStart w:id="701" w:name="_Toc498604300"/>
      <w:bookmarkEnd w:id="583"/>
      <w:bookmarkEnd w:id="584"/>
      <w:bookmarkEnd w:id="585"/>
      <w:bookmarkEnd w:id="586"/>
      <w:bookmarkEnd w:id="587"/>
      <w:bookmarkEnd w:id="588"/>
      <w:r w:rsidRPr="00B95B10">
        <w:lastRenderedPageBreak/>
        <w:t xml:space="preserve">Resource: </w:t>
      </w:r>
      <w:r w:rsidRPr="00C94415">
        <w:t>Client notification about alias-MSISDN linkage</w:t>
      </w:r>
      <w:bookmarkEnd w:id="701"/>
    </w:p>
    <w:p w:rsidR="002D03D8" w:rsidRDefault="002D03D8" w:rsidP="005901B4">
      <w:r w:rsidRPr="00F850BA">
        <w:rPr>
          <w:lang w:val="en-US"/>
        </w:rPr>
        <w:t>This resource is a callback URL provided by the client for notification</w:t>
      </w:r>
      <w:r>
        <w:rPr>
          <w:lang w:val="en-US"/>
        </w:rPr>
        <w:t xml:space="preserve"> about alias-MSISDN linkage</w:t>
      </w:r>
      <w:r w:rsidRPr="00F850BA">
        <w:rPr>
          <w:lang w:val="en-US"/>
        </w:rPr>
        <w:t xml:space="preserve">. The RESTful </w:t>
      </w:r>
      <w:r w:rsidR="00C5418C">
        <w:t>Alias Management and Reports</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702" w:name="_Toc498604301"/>
      <w:r w:rsidRPr="00B95B10">
        <w:t xml:space="preserve">Request </w:t>
      </w:r>
      <w:r>
        <w:t>URL</w:t>
      </w:r>
      <w:r w:rsidRPr="00B95B10">
        <w:t xml:space="preserve"> variables</w:t>
      </w:r>
      <w:bookmarkEnd w:id="702"/>
    </w:p>
    <w:p w:rsidR="002D03D8" w:rsidRPr="00B95B10" w:rsidRDefault="002D03D8" w:rsidP="002D03D8">
      <w:r>
        <w:t>Client provided if any.</w:t>
      </w:r>
    </w:p>
    <w:p w:rsidR="002D03D8" w:rsidRPr="00B95B10" w:rsidRDefault="002D03D8" w:rsidP="002D03D8">
      <w:pPr>
        <w:pStyle w:val="Heading3"/>
      </w:pPr>
      <w:bookmarkStart w:id="703" w:name="_Toc498604155"/>
      <w:bookmarkStart w:id="704" w:name="_Toc498604302"/>
      <w:bookmarkStart w:id="705" w:name="_Toc498604303"/>
      <w:bookmarkEnd w:id="703"/>
      <w:bookmarkEnd w:id="704"/>
      <w:r w:rsidRPr="00B95B10">
        <w:t>Response Codes</w:t>
      </w:r>
      <w:r>
        <w:t xml:space="preserve"> and Error Handling</w:t>
      </w:r>
      <w:bookmarkEnd w:id="705"/>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r w:rsidR="00C5418C">
        <w:t>Alias Management and Reports</w:t>
      </w:r>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706" w:name="_Toc498604304"/>
      <w:r w:rsidRPr="00B95B10">
        <w:t>GET</w:t>
      </w:r>
      <w:bookmarkEnd w:id="70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707" w:name="_Toc498604305"/>
      <w:r w:rsidRPr="00B95B10">
        <w:t>PUT</w:t>
      </w:r>
      <w:bookmarkEnd w:id="707"/>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708" w:name="_Toc498604306"/>
      <w:r w:rsidRPr="00B95B10">
        <w:t>POST</w:t>
      </w:r>
      <w:bookmarkEnd w:id="708"/>
    </w:p>
    <w:p w:rsidR="002D03D8" w:rsidRDefault="002D03D8" w:rsidP="002D03D8">
      <w:r w:rsidRPr="00B95B10">
        <w:t xml:space="preserve">This operation is used </w:t>
      </w:r>
      <w:r>
        <w:t xml:space="preserve">for </w:t>
      </w:r>
      <w:proofErr w:type="spellStart"/>
      <w:r>
        <w:t>aliasLink</w:t>
      </w:r>
      <w:proofErr w:type="spellEnd"/>
      <w:r>
        <w:t xml:space="preserve"> notification (i.e. notifying the client about alias-MSISN linkage).</w:t>
      </w:r>
    </w:p>
    <w:p w:rsidR="002D03D8" w:rsidRDefault="002D03D8" w:rsidP="002D03D8">
      <w:pPr>
        <w:pStyle w:val="Heading4"/>
      </w:pPr>
      <w:bookmarkStart w:id="709" w:name="_Toc498604160"/>
      <w:bookmarkStart w:id="710" w:name="_Toc498604307"/>
      <w:bookmarkStart w:id="711" w:name="_Toc498604308"/>
      <w:bookmarkEnd w:id="709"/>
      <w:bookmarkEnd w:id="710"/>
      <w:r w:rsidRPr="00B95B10">
        <w:t>Example</w:t>
      </w:r>
      <w:r>
        <w:t xml:space="preserve"> 1: Notify client about the user’s MSISDN which is associated with the alias used in user’s communication with a bot</w:t>
      </w:r>
      <w:r w:rsidRPr="00B95B10">
        <w:tab/>
        <w:t>(Informative)</w:t>
      </w:r>
      <w:bookmarkEnd w:id="711"/>
    </w:p>
    <w:p w:rsidR="002D03D8" w:rsidRPr="00856EA9" w:rsidRDefault="002D03D8" w:rsidP="002D03D8">
      <w:pPr>
        <w:pStyle w:val="Heading5"/>
        <w:tabs>
          <w:tab w:val="clear" w:pos="1512"/>
          <w:tab w:val="clear" w:pos="9634"/>
          <w:tab w:val="num" w:pos="1560"/>
        </w:tabs>
        <w:ind w:left="1514" w:hanging="1514"/>
      </w:pPr>
      <w:bookmarkStart w:id="712" w:name="_Toc498604162"/>
      <w:bookmarkStart w:id="713" w:name="_Toc498604309"/>
      <w:bookmarkStart w:id="714" w:name="_Toc306642288"/>
      <w:bookmarkStart w:id="715" w:name="_Toc309661808"/>
      <w:bookmarkStart w:id="716" w:name="_Toc356806765"/>
      <w:bookmarkStart w:id="717" w:name="_Toc377546805"/>
      <w:bookmarkStart w:id="718" w:name="_Toc386202487"/>
      <w:bookmarkStart w:id="719" w:name="_Toc408823143"/>
      <w:bookmarkStart w:id="720" w:name="_Toc437442109"/>
      <w:bookmarkStart w:id="721" w:name="_Toc498604310"/>
      <w:bookmarkEnd w:id="712"/>
      <w:bookmarkEnd w:id="713"/>
      <w:r w:rsidRPr="00856EA9">
        <w:t>Request</w:t>
      </w:r>
      <w:bookmarkStart w:id="722" w:name="_Toc306033250"/>
      <w:bookmarkStart w:id="723" w:name="_Toc306033965"/>
      <w:bookmarkStart w:id="724" w:name="_Toc306641081"/>
      <w:bookmarkStart w:id="725" w:name="_Toc306641800"/>
      <w:bookmarkEnd w:id="714"/>
      <w:bookmarkEnd w:id="715"/>
      <w:bookmarkEnd w:id="716"/>
      <w:bookmarkEnd w:id="717"/>
      <w:bookmarkEnd w:id="718"/>
      <w:bookmarkEnd w:id="719"/>
      <w:bookmarkEnd w:id="720"/>
      <w:bookmarkEnd w:id="721"/>
      <w:bookmarkEnd w:id="722"/>
      <w:bookmarkEnd w:id="723"/>
      <w:bookmarkEnd w:id="724"/>
      <w:bookmarkEnd w:id="7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Pr>
                <w:rFonts w:cs="Arial"/>
                <w:lang w:val="en-US"/>
              </w:rPr>
              <w:t>aliasLink</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726" w:name="_Toc306033252"/>
            <w:bookmarkStart w:id="727" w:name="_Toc306033967"/>
            <w:bookmarkStart w:id="728" w:name="_Toc306641083"/>
            <w:bookmarkStart w:id="729" w:name="_Toc306641802"/>
            <w:bookmarkEnd w:id="726"/>
            <w:bookmarkEnd w:id="727"/>
            <w:bookmarkEnd w:id="728"/>
            <w:bookmarkEnd w:id="729"/>
            <w:r w:rsidRPr="00CC48D3">
              <w:rPr>
                <w:lang w:val="en-US"/>
              </w:rPr>
              <w:t>&lt;?xml version="1.0" encoding="UTF-8"?&gt;</w:t>
            </w:r>
          </w:p>
          <w:p w:rsidR="002D03D8" w:rsidRDefault="002D03D8" w:rsidP="006178DC">
            <w:pPr>
              <w:pStyle w:val="listing"/>
              <w:rPr>
                <w:lang w:val="en-US"/>
              </w:rPr>
            </w:pPr>
            <w:r w:rsidRPr="004E4D0B">
              <w:rPr>
                <w:lang w:val="en-US"/>
              </w:rPr>
              <w:t>&lt;</w:t>
            </w:r>
            <w:r>
              <w:rPr>
                <w:lang w:val="en-US"/>
              </w:rPr>
              <w:t>aliasmgmt</w:t>
            </w:r>
            <w:r w:rsidRPr="004E4D0B">
              <w:rPr>
                <w:lang w:val="en-US"/>
              </w:rPr>
              <w:t>:</w:t>
            </w:r>
            <w:r>
              <w:rPr>
                <w:lang w:val="en-US"/>
              </w:rPr>
              <w:t xml:space="preserve">aliasLinkNotification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aliasLinkInfo</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alias&gt;hiddenId123</w:t>
            </w:r>
            <w:r w:rsidRPr="004E4D0B">
              <w:rPr>
                <w:lang w:val="en-US"/>
              </w:rPr>
              <w:t>&lt;/</w:t>
            </w:r>
            <w:r>
              <w:rPr>
                <w:lang w:val="en-US"/>
              </w:rPr>
              <w:t>alias</w:t>
            </w:r>
            <w:r w:rsidRPr="004E4D0B">
              <w:rPr>
                <w:lang w:val="en-US"/>
              </w:rPr>
              <w:t>&gt;</w:t>
            </w:r>
          </w:p>
          <w:p w:rsidR="002D03D8" w:rsidRPr="004E4D0B"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6178DC">
              <w:rPr>
                <w:lang w:val="en-US"/>
              </w:rPr>
              <w:t>botId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/aliasLinkInfo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Pr>
                <w:lang w:val="en-US"/>
              </w:rPr>
              <w:t>AliasSubscription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Pr>
                <w:lang w:val="en-US"/>
              </w:rPr>
              <w:t>aliasmgmt/v1/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Pr>
                <w:lang w:val="en-US"/>
              </w:rPr>
              <w:t>aliasmgmt</w:t>
            </w:r>
            <w:r w:rsidRPr="004E4D0B">
              <w:rPr>
                <w:lang w:val="en-US"/>
              </w:rPr>
              <w:t>:</w:t>
            </w:r>
            <w:r>
              <w:rPr>
                <w:lang w:val="en-US"/>
              </w:rPr>
              <w:t>aliasLinkNotification</w:t>
            </w:r>
            <w:r w:rsidRPr="004E4D0B">
              <w:rPr>
                <w:lang w:val="en-US"/>
              </w:rPr>
              <w:t>&gt;</w:t>
            </w:r>
          </w:p>
        </w:tc>
        <w:bookmarkStart w:id="730" w:name="_Toc306033253"/>
        <w:bookmarkStart w:id="731" w:name="_Toc306033968"/>
        <w:bookmarkStart w:id="732" w:name="_Toc306641084"/>
        <w:bookmarkStart w:id="733" w:name="_Toc306641803"/>
        <w:bookmarkEnd w:id="730"/>
        <w:bookmarkEnd w:id="731"/>
        <w:bookmarkEnd w:id="732"/>
        <w:bookmarkEnd w:id="733"/>
      </w:tr>
    </w:tbl>
    <w:p w:rsidR="002D03D8" w:rsidRPr="00856EA9" w:rsidRDefault="002D03D8" w:rsidP="002D03D8">
      <w:pPr>
        <w:pStyle w:val="Heading5"/>
        <w:tabs>
          <w:tab w:val="clear" w:pos="1512"/>
          <w:tab w:val="clear" w:pos="9634"/>
          <w:tab w:val="num" w:pos="1560"/>
        </w:tabs>
        <w:ind w:left="1514" w:hanging="1514"/>
      </w:pPr>
      <w:bookmarkStart w:id="734" w:name="_Toc355189041"/>
      <w:bookmarkStart w:id="735" w:name="_Toc306642289"/>
      <w:bookmarkStart w:id="736" w:name="_Toc309661809"/>
      <w:bookmarkStart w:id="737" w:name="_Toc356806766"/>
      <w:bookmarkStart w:id="738" w:name="_Toc377546806"/>
      <w:bookmarkStart w:id="739" w:name="_Toc386202488"/>
      <w:bookmarkStart w:id="740" w:name="_Toc408823144"/>
      <w:bookmarkStart w:id="741" w:name="_Toc437442110"/>
      <w:bookmarkStart w:id="742" w:name="_Toc498604311"/>
      <w:bookmarkEnd w:id="734"/>
      <w:r w:rsidRPr="00856EA9">
        <w:t>Response</w:t>
      </w:r>
      <w:bookmarkStart w:id="743" w:name="_Toc306033255"/>
      <w:bookmarkStart w:id="744" w:name="_Toc306033970"/>
      <w:bookmarkStart w:id="745" w:name="_Toc306641086"/>
      <w:bookmarkStart w:id="746" w:name="_Toc306641805"/>
      <w:bookmarkEnd w:id="735"/>
      <w:bookmarkEnd w:id="736"/>
      <w:bookmarkEnd w:id="737"/>
      <w:bookmarkEnd w:id="738"/>
      <w:bookmarkEnd w:id="739"/>
      <w:bookmarkEnd w:id="740"/>
      <w:bookmarkEnd w:id="741"/>
      <w:bookmarkEnd w:id="742"/>
      <w:bookmarkEnd w:id="743"/>
      <w:bookmarkEnd w:id="744"/>
      <w:bookmarkEnd w:id="745"/>
      <w:bookmarkEnd w:id="7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47" w:name="_Toc306033256"/>
            <w:bookmarkStart w:id="748" w:name="_Toc306033971"/>
            <w:bookmarkStart w:id="749" w:name="_Toc306641087"/>
            <w:bookmarkStart w:id="750" w:name="_Toc306641806"/>
            <w:bookmarkEnd w:id="747"/>
            <w:bookmarkEnd w:id="748"/>
            <w:bookmarkEnd w:id="749"/>
            <w:bookmarkEnd w:id="750"/>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51" w:name="_Toc306033257"/>
        <w:bookmarkStart w:id="752" w:name="_Toc306033972"/>
        <w:bookmarkStart w:id="753" w:name="_Toc306641088"/>
        <w:bookmarkStart w:id="754" w:name="_Toc306641807"/>
        <w:bookmarkEnd w:id="751"/>
        <w:bookmarkEnd w:id="752"/>
        <w:bookmarkEnd w:id="753"/>
        <w:bookmarkEnd w:id="754"/>
      </w:tr>
    </w:tbl>
    <w:p w:rsidR="002D03D8" w:rsidRPr="00B95B10" w:rsidRDefault="002D03D8" w:rsidP="002D03D8">
      <w:pPr>
        <w:pStyle w:val="Heading3"/>
      </w:pPr>
      <w:bookmarkStart w:id="755" w:name="_Toc498604312"/>
      <w:r w:rsidRPr="00B95B10">
        <w:lastRenderedPageBreak/>
        <w:t>DELETE</w:t>
      </w:r>
      <w:bookmarkEnd w:id="755"/>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56" w:name="_Toc497797500"/>
      <w:bookmarkStart w:id="757" w:name="_Toc497797904"/>
      <w:bookmarkStart w:id="758" w:name="_Toc497797501"/>
      <w:bookmarkStart w:id="759" w:name="_Toc497797905"/>
      <w:bookmarkStart w:id="760" w:name="_Toc497797502"/>
      <w:bookmarkStart w:id="761" w:name="_Toc497797906"/>
      <w:bookmarkStart w:id="762" w:name="_Toc497797503"/>
      <w:bookmarkStart w:id="763" w:name="_Toc497797907"/>
      <w:bookmarkStart w:id="764" w:name="_Toc497797508"/>
      <w:bookmarkStart w:id="765" w:name="_Toc497797912"/>
      <w:bookmarkStart w:id="766" w:name="_Toc280007808"/>
      <w:bookmarkStart w:id="767" w:name="_Ref315699519"/>
      <w:bookmarkStart w:id="768" w:name="_Toc315703303"/>
      <w:bookmarkStart w:id="769" w:name="_Toc321147401"/>
      <w:bookmarkStart w:id="770" w:name="_Toc498604313"/>
      <w:bookmarkEnd w:id="589"/>
      <w:bookmarkEnd w:id="590"/>
      <w:bookmarkEnd w:id="756"/>
      <w:bookmarkEnd w:id="757"/>
      <w:bookmarkEnd w:id="758"/>
      <w:bookmarkEnd w:id="759"/>
      <w:bookmarkEnd w:id="760"/>
      <w:bookmarkEnd w:id="761"/>
      <w:bookmarkEnd w:id="762"/>
      <w:bookmarkEnd w:id="763"/>
      <w:bookmarkEnd w:id="764"/>
      <w:bookmarkEnd w:id="765"/>
      <w:bookmarkEnd w:id="766"/>
      <w:r w:rsidRPr="00D97A75">
        <w:lastRenderedPageBreak/>
        <w:t>Fault definitions</w:t>
      </w:r>
      <w:bookmarkEnd w:id="767"/>
      <w:bookmarkEnd w:id="768"/>
      <w:bookmarkEnd w:id="769"/>
      <w:bookmarkEnd w:id="770"/>
    </w:p>
    <w:p w:rsidR="00C0343C" w:rsidRPr="00D97A75" w:rsidRDefault="00C0343C" w:rsidP="00C0343C">
      <w:pPr>
        <w:pStyle w:val="Heading2"/>
      </w:pPr>
      <w:bookmarkStart w:id="771" w:name="_Toc315703304"/>
      <w:bookmarkStart w:id="772" w:name="_Toc321147402"/>
      <w:bookmarkStart w:id="773" w:name="_Toc498604314"/>
      <w:r w:rsidRPr="00D97A75">
        <w:t>Service Exceptions</w:t>
      </w:r>
      <w:bookmarkEnd w:id="771"/>
      <w:bookmarkEnd w:id="772"/>
      <w:bookmarkEnd w:id="773"/>
    </w:p>
    <w:p w:rsidR="00C0343C" w:rsidRDefault="00B83F85">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w:t>
      </w:r>
      <w:r w:rsidR="00C5418C">
        <w:t>Alias Management and Reports</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74" w:name="_Toc247085612"/>
      <w:bookmarkStart w:id="775" w:name="_Toc248076756"/>
      <w:bookmarkStart w:id="776" w:name="_Toc248078282"/>
      <w:bookmarkStart w:id="777" w:name="_Toc248076759"/>
      <w:bookmarkStart w:id="778" w:name="_Toc248078285"/>
      <w:bookmarkStart w:id="779" w:name="_Toc248076761"/>
      <w:bookmarkStart w:id="780" w:name="_Toc248078287"/>
      <w:bookmarkStart w:id="781" w:name="_Toc248076764"/>
      <w:bookmarkStart w:id="782" w:name="_Toc248078290"/>
      <w:bookmarkStart w:id="783" w:name="_Toc248076765"/>
      <w:bookmarkStart w:id="784" w:name="_Toc248078291"/>
      <w:bookmarkStart w:id="785" w:name="_Toc248076767"/>
      <w:bookmarkStart w:id="786" w:name="_Toc248078293"/>
      <w:bookmarkStart w:id="787" w:name="_Toc248076769"/>
      <w:bookmarkStart w:id="788" w:name="_Toc248078295"/>
      <w:bookmarkStart w:id="789" w:name="_Toc248076772"/>
      <w:bookmarkStart w:id="790" w:name="_Toc248078298"/>
      <w:bookmarkStart w:id="791" w:name="_Toc248076785"/>
      <w:bookmarkStart w:id="792" w:name="_Toc248078311"/>
      <w:bookmarkStart w:id="793" w:name="_Toc248076788"/>
      <w:bookmarkStart w:id="794" w:name="_Toc248078314"/>
      <w:bookmarkStart w:id="795" w:name="_Toc248076793"/>
      <w:bookmarkStart w:id="796" w:name="_Toc248078319"/>
      <w:bookmarkStart w:id="797" w:name="_Toc248076795"/>
      <w:bookmarkStart w:id="798" w:name="_Toc248078321"/>
      <w:bookmarkStart w:id="799" w:name="_Toc248076796"/>
      <w:bookmarkStart w:id="800" w:name="_Toc248078322"/>
      <w:bookmarkStart w:id="801" w:name="_Toc248076806"/>
      <w:bookmarkStart w:id="802" w:name="_Toc248078332"/>
      <w:bookmarkStart w:id="803" w:name="_Toc248076810"/>
      <w:bookmarkStart w:id="804" w:name="_Toc248078336"/>
      <w:bookmarkStart w:id="805" w:name="_Toc248076811"/>
      <w:bookmarkStart w:id="806" w:name="_Toc248078337"/>
      <w:bookmarkStart w:id="807" w:name="_Toc248076812"/>
      <w:bookmarkStart w:id="808" w:name="_Toc248078338"/>
      <w:bookmarkStart w:id="809" w:name="_Toc248076845"/>
      <w:bookmarkStart w:id="810" w:name="_Toc248078371"/>
      <w:bookmarkStart w:id="811" w:name="_Toc248076847"/>
      <w:bookmarkStart w:id="812" w:name="_Toc248078373"/>
      <w:bookmarkStart w:id="813" w:name="_Toc248076852"/>
      <w:bookmarkStart w:id="814" w:name="_Toc248078378"/>
      <w:bookmarkStart w:id="815" w:name="_Toc248076859"/>
      <w:bookmarkStart w:id="816" w:name="_Toc248078385"/>
      <w:bookmarkStart w:id="817" w:name="_Toc248076860"/>
      <w:bookmarkStart w:id="818" w:name="_Toc248078386"/>
      <w:bookmarkStart w:id="819" w:name="_Toc248076862"/>
      <w:bookmarkStart w:id="820" w:name="_Toc248078388"/>
      <w:bookmarkStart w:id="821" w:name="_Toc248076864"/>
      <w:bookmarkStart w:id="822" w:name="_Toc248078390"/>
      <w:bookmarkStart w:id="823" w:name="_Toc248076865"/>
      <w:bookmarkStart w:id="824" w:name="_Toc248078391"/>
      <w:bookmarkStart w:id="825" w:name="_Toc248076866"/>
      <w:bookmarkStart w:id="826" w:name="_Toc248078392"/>
      <w:bookmarkStart w:id="827" w:name="_Toc248076867"/>
      <w:bookmarkStart w:id="828" w:name="_Toc248078393"/>
      <w:bookmarkStart w:id="829" w:name="_Toc248076869"/>
      <w:bookmarkStart w:id="830" w:name="_Toc248078395"/>
      <w:bookmarkStart w:id="831" w:name="_Toc248076870"/>
      <w:bookmarkStart w:id="832" w:name="_Toc248078396"/>
      <w:bookmarkStart w:id="833" w:name="_Toc248076871"/>
      <w:bookmarkStart w:id="834" w:name="_Toc248078397"/>
      <w:bookmarkStart w:id="835" w:name="_Toc248076872"/>
      <w:bookmarkStart w:id="836" w:name="_Toc248078398"/>
      <w:bookmarkStart w:id="837" w:name="_Toc248076876"/>
      <w:bookmarkStart w:id="838" w:name="_Toc248078402"/>
      <w:bookmarkStart w:id="839" w:name="_Toc248076877"/>
      <w:bookmarkStart w:id="840" w:name="_Toc248078403"/>
      <w:bookmarkStart w:id="841" w:name="_Toc248076886"/>
      <w:bookmarkStart w:id="842" w:name="_Toc248078412"/>
      <w:bookmarkStart w:id="843" w:name="_Toc248076888"/>
      <w:bookmarkStart w:id="844" w:name="_Toc248078414"/>
      <w:bookmarkStart w:id="845" w:name="_Toc248076889"/>
      <w:bookmarkStart w:id="846" w:name="_Toc248078415"/>
      <w:bookmarkStart w:id="847" w:name="_Toc248076892"/>
      <w:bookmarkStart w:id="848" w:name="_Toc248078418"/>
      <w:bookmarkStart w:id="849" w:name="_Toc248076893"/>
      <w:bookmarkStart w:id="850" w:name="_Toc248078419"/>
      <w:bookmarkStart w:id="851" w:name="_Toc248076894"/>
      <w:bookmarkStart w:id="852" w:name="_Toc248078420"/>
      <w:bookmarkStart w:id="853" w:name="_Toc248076896"/>
      <w:bookmarkStart w:id="854" w:name="_Toc248078422"/>
      <w:bookmarkStart w:id="855" w:name="_Toc248076897"/>
      <w:bookmarkStart w:id="856" w:name="_Toc248078423"/>
      <w:bookmarkStart w:id="857" w:name="_Toc248076900"/>
      <w:bookmarkStart w:id="858" w:name="_Toc248078426"/>
      <w:bookmarkStart w:id="859" w:name="_Toc248076902"/>
      <w:bookmarkStart w:id="860" w:name="_Toc248078428"/>
      <w:bookmarkStart w:id="861" w:name="_Toc248076904"/>
      <w:bookmarkStart w:id="862" w:name="_Toc248078430"/>
      <w:bookmarkStart w:id="863" w:name="_Toc248076905"/>
      <w:bookmarkStart w:id="864" w:name="_Toc248078431"/>
      <w:bookmarkStart w:id="865" w:name="_Toc248076907"/>
      <w:bookmarkStart w:id="866" w:name="_Toc248078433"/>
      <w:bookmarkStart w:id="867" w:name="_Toc248076908"/>
      <w:bookmarkStart w:id="868" w:name="_Toc248078434"/>
      <w:bookmarkStart w:id="869" w:name="_Toc248076909"/>
      <w:bookmarkStart w:id="870" w:name="_Toc248078435"/>
      <w:bookmarkStart w:id="871" w:name="_Toc248076911"/>
      <w:bookmarkStart w:id="872" w:name="_Toc248078437"/>
      <w:bookmarkStart w:id="873" w:name="_Toc248076913"/>
      <w:bookmarkStart w:id="874" w:name="_Toc248078439"/>
      <w:bookmarkStart w:id="875" w:name="_Toc248076914"/>
      <w:bookmarkStart w:id="876" w:name="_Toc248078440"/>
      <w:bookmarkStart w:id="877" w:name="_Toc248076916"/>
      <w:bookmarkStart w:id="878" w:name="_Toc248078442"/>
      <w:bookmarkStart w:id="879" w:name="_Toc248076937"/>
      <w:bookmarkStart w:id="880" w:name="_Toc248078463"/>
      <w:bookmarkStart w:id="881" w:name="_Toc248076938"/>
      <w:bookmarkStart w:id="882" w:name="_Toc248078464"/>
      <w:bookmarkStart w:id="883" w:name="_Toc248076939"/>
      <w:bookmarkStart w:id="884" w:name="_Toc248078465"/>
      <w:bookmarkStart w:id="885" w:name="_Toc248076940"/>
      <w:bookmarkStart w:id="886" w:name="_Toc248078466"/>
      <w:bookmarkStart w:id="887" w:name="_Toc248076941"/>
      <w:bookmarkStart w:id="888" w:name="_Toc248078467"/>
      <w:bookmarkStart w:id="889" w:name="_Toc248076943"/>
      <w:bookmarkStart w:id="890" w:name="_Toc248078469"/>
      <w:bookmarkStart w:id="891" w:name="_Toc248076945"/>
      <w:bookmarkStart w:id="892" w:name="_Toc248078471"/>
      <w:bookmarkStart w:id="893" w:name="_Toc248076946"/>
      <w:bookmarkStart w:id="894" w:name="_Toc248078472"/>
      <w:bookmarkStart w:id="895" w:name="_Toc248076950"/>
      <w:bookmarkStart w:id="896" w:name="_Toc248078476"/>
      <w:bookmarkStart w:id="897" w:name="_Toc248076952"/>
      <w:bookmarkStart w:id="898" w:name="_Toc248078478"/>
      <w:bookmarkStart w:id="899" w:name="_Toc248076958"/>
      <w:bookmarkStart w:id="900" w:name="_Toc248078484"/>
      <w:bookmarkStart w:id="901" w:name="_Toc248076975"/>
      <w:bookmarkStart w:id="902" w:name="_Toc248078501"/>
      <w:bookmarkStart w:id="903" w:name="_Toc248076976"/>
      <w:bookmarkStart w:id="904" w:name="_Toc248078502"/>
      <w:bookmarkStart w:id="905" w:name="_Toc248076977"/>
      <w:bookmarkStart w:id="906" w:name="_Toc248078503"/>
      <w:bookmarkStart w:id="907" w:name="_Toc248076980"/>
      <w:bookmarkStart w:id="908" w:name="_Toc248078506"/>
      <w:bookmarkStart w:id="909" w:name="_Toc248076981"/>
      <w:bookmarkStart w:id="910" w:name="_Toc248078507"/>
      <w:bookmarkStart w:id="911" w:name="_Toc248076982"/>
      <w:bookmarkStart w:id="912" w:name="_Toc248078508"/>
      <w:bookmarkStart w:id="913" w:name="_Toc248076986"/>
      <w:bookmarkStart w:id="914" w:name="_Toc248078512"/>
      <w:bookmarkStart w:id="915" w:name="_Toc248076987"/>
      <w:bookmarkStart w:id="916" w:name="_Toc248078513"/>
      <w:bookmarkStart w:id="917" w:name="_Toc248076988"/>
      <w:bookmarkStart w:id="918" w:name="_Toc248078514"/>
      <w:bookmarkStart w:id="919" w:name="_Toc248076989"/>
      <w:bookmarkStart w:id="920" w:name="_Toc248078515"/>
      <w:bookmarkStart w:id="921" w:name="_Toc248076990"/>
      <w:bookmarkStart w:id="922" w:name="_Toc248078516"/>
      <w:bookmarkStart w:id="923" w:name="_Toc248076992"/>
      <w:bookmarkStart w:id="924" w:name="_Toc248078518"/>
      <w:bookmarkStart w:id="925" w:name="_Toc248076995"/>
      <w:bookmarkStart w:id="926" w:name="_Toc248078521"/>
      <w:bookmarkStart w:id="927" w:name="_Toc248076996"/>
      <w:bookmarkStart w:id="928" w:name="_Toc248078522"/>
      <w:bookmarkStart w:id="929" w:name="_Toc248076999"/>
      <w:bookmarkStart w:id="930" w:name="_Toc248078525"/>
      <w:bookmarkStart w:id="931" w:name="_Toc248077000"/>
      <w:bookmarkStart w:id="932" w:name="_Toc248078526"/>
      <w:bookmarkStart w:id="933" w:name="_Toc248077001"/>
      <w:bookmarkStart w:id="934" w:name="_Toc248078527"/>
      <w:bookmarkStart w:id="935" w:name="_Toc248077005"/>
      <w:bookmarkStart w:id="936" w:name="_Toc248078531"/>
      <w:bookmarkStart w:id="937" w:name="_Toc248077007"/>
      <w:bookmarkStart w:id="938" w:name="_Toc248078533"/>
      <w:bookmarkStart w:id="939" w:name="_Toc248077011"/>
      <w:bookmarkStart w:id="940" w:name="_Toc248078537"/>
      <w:bookmarkStart w:id="941" w:name="_Toc248077012"/>
      <w:bookmarkStart w:id="942" w:name="_Toc248078538"/>
      <w:bookmarkStart w:id="943" w:name="_Toc248077016"/>
      <w:bookmarkStart w:id="944" w:name="_Toc248078542"/>
      <w:bookmarkStart w:id="945" w:name="_Toc248077025"/>
      <w:bookmarkStart w:id="946" w:name="_Toc248078551"/>
      <w:bookmarkStart w:id="947" w:name="_Toc248077026"/>
      <w:bookmarkStart w:id="948" w:name="_Toc248078552"/>
      <w:bookmarkStart w:id="949" w:name="_Toc248077027"/>
      <w:bookmarkStart w:id="950" w:name="_Toc248078553"/>
      <w:bookmarkStart w:id="951" w:name="_Toc248077030"/>
      <w:bookmarkStart w:id="952" w:name="_Toc248078556"/>
      <w:bookmarkStart w:id="953" w:name="_Toc248077031"/>
      <w:bookmarkStart w:id="954" w:name="_Toc248078557"/>
      <w:bookmarkStart w:id="955" w:name="_Toc248077032"/>
      <w:bookmarkStart w:id="956" w:name="_Toc248078558"/>
      <w:bookmarkStart w:id="957" w:name="_Toc248077033"/>
      <w:bookmarkStart w:id="958" w:name="_Toc248078559"/>
      <w:bookmarkStart w:id="959" w:name="_Toc248077035"/>
      <w:bookmarkStart w:id="960" w:name="_Toc248078561"/>
      <w:bookmarkStart w:id="961" w:name="_Toc248077037"/>
      <w:bookmarkStart w:id="962" w:name="_Toc248078563"/>
      <w:bookmarkStart w:id="963" w:name="_Toc248077038"/>
      <w:bookmarkStart w:id="964" w:name="_Toc248078564"/>
      <w:bookmarkStart w:id="965" w:name="_Toc248077041"/>
      <w:bookmarkStart w:id="966" w:name="_Toc248078567"/>
      <w:bookmarkStart w:id="967" w:name="_Toc248077043"/>
      <w:bookmarkStart w:id="968" w:name="_Toc248078569"/>
      <w:bookmarkStart w:id="969" w:name="_Toc248077064"/>
      <w:bookmarkStart w:id="970" w:name="_Toc248078590"/>
      <w:bookmarkStart w:id="971" w:name="_Toc248077065"/>
      <w:bookmarkStart w:id="972" w:name="_Toc248078591"/>
      <w:bookmarkStart w:id="973" w:name="_Toc248077066"/>
      <w:bookmarkStart w:id="974" w:name="_Toc248078592"/>
      <w:bookmarkStart w:id="975" w:name="_Toc248077071"/>
      <w:bookmarkStart w:id="976" w:name="_Toc248078597"/>
      <w:bookmarkStart w:id="977" w:name="_Toc248077076"/>
      <w:bookmarkStart w:id="978" w:name="_Toc248078602"/>
      <w:bookmarkStart w:id="979" w:name="_Toc248077077"/>
      <w:bookmarkStart w:id="980" w:name="_Toc248078603"/>
      <w:bookmarkStart w:id="981" w:name="_Toc248077078"/>
      <w:bookmarkStart w:id="982" w:name="_Toc248078604"/>
      <w:bookmarkStart w:id="983" w:name="_Toc248077079"/>
      <w:bookmarkStart w:id="984" w:name="_Toc248078605"/>
      <w:bookmarkStart w:id="985" w:name="_Toc248077080"/>
      <w:bookmarkStart w:id="986" w:name="_Toc248078606"/>
      <w:bookmarkStart w:id="987" w:name="_Toc248077083"/>
      <w:bookmarkStart w:id="988" w:name="_Toc248078609"/>
      <w:bookmarkStart w:id="989" w:name="_Toc248077087"/>
      <w:bookmarkStart w:id="990" w:name="_Toc248078613"/>
      <w:bookmarkStart w:id="991" w:name="_Toc248077088"/>
      <w:bookmarkStart w:id="992" w:name="_Toc248078614"/>
      <w:bookmarkStart w:id="993" w:name="_Toc248077091"/>
      <w:bookmarkStart w:id="994" w:name="_Toc248078617"/>
      <w:bookmarkStart w:id="995" w:name="_Toc248077093"/>
      <w:bookmarkStart w:id="996" w:name="_Toc248078619"/>
      <w:bookmarkStart w:id="997" w:name="_Toc248077094"/>
      <w:bookmarkStart w:id="998" w:name="_Toc248078620"/>
      <w:bookmarkStart w:id="999" w:name="_Toc248077096"/>
      <w:bookmarkStart w:id="1000" w:name="_Toc248078622"/>
      <w:bookmarkStart w:id="1001" w:name="_Toc248077099"/>
      <w:bookmarkStart w:id="1002" w:name="_Toc248078625"/>
      <w:bookmarkStart w:id="1003" w:name="_Toc248077100"/>
      <w:bookmarkStart w:id="1004" w:name="_Toc248078626"/>
      <w:bookmarkStart w:id="1005" w:name="_Toc248077101"/>
      <w:bookmarkStart w:id="1006" w:name="_Toc248078627"/>
      <w:bookmarkStart w:id="1007" w:name="_Toc248077110"/>
      <w:bookmarkStart w:id="1008" w:name="_Toc248078636"/>
      <w:bookmarkStart w:id="1009" w:name="_Toc248077111"/>
      <w:bookmarkStart w:id="1010" w:name="_Toc248078637"/>
      <w:bookmarkStart w:id="1011" w:name="_Toc248077112"/>
      <w:bookmarkStart w:id="1012" w:name="_Toc248078638"/>
      <w:bookmarkStart w:id="1013" w:name="_Toc248077115"/>
      <w:bookmarkStart w:id="1014" w:name="_Toc248078641"/>
      <w:bookmarkStart w:id="1015" w:name="_Toc248077116"/>
      <w:bookmarkStart w:id="1016" w:name="_Toc248078642"/>
      <w:bookmarkStart w:id="1017" w:name="_Toc248077117"/>
      <w:bookmarkStart w:id="1018" w:name="_Toc248078643"/>
      <w:bookmarkStart w:id="1019" w:name="_Toc248077118"/>
      <w:bookmarkStart w:id="1020" w:name="_Toc248078644"/>
      <w:bookmarkStart w:id="1021" w:name="_Toc248077120"/>
      <w:bookmarkStart w:id="1022" w:name="_Toc248078646"/>
      <w:bookmarkStart w:id="1023" w:name="_Toc248077121"/>
      <w:bookmarkStart w:id="1024" w:name="_Toc248078647"/>
      <w:bookmarkStart w:id="1025" w:name="_Toc283846874"/>
      <w:bookmarkStart w:id="1026" w:name="_Toc294513790"/>
      <w:bookmarkStart w:id="1027" w:name="_Toc498604315"/>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r w:rsidRPr="00B95B10">
        <w:lastRenderedPageBreak/>
        <w:t>Change History</w:t>
      </w:r>
      <w:r w:rsidRPr="00B95B10">
        <w:tab/>
        <w:t>(Informative)</w:t>
      </w:r>
      <w:bookmarkEnd w:id="64"/>
      <w:bookmarkEnd w:id="65"/>
      <w:bookmarkEnd w:id="1025"/>
      <w:bookmarkEnd w:id="1026"/>
      <w:bookmarkEnd w:id="1027"/>
    </w:p>
    <w:p w:rsidR="00651D13" w:rsidRPr="00B95B10" w:rsidRDefault="00651D13" w:rsidP="000D5EE9">
      <w:pPr>
        <w:pStyle w:val="App2"/>
      </w:pPr>
      <w:bookmarkStart w:id="1028" w:name="_Toc44724972"/>
      <w:bookmarkStart w:id="1029" w:name="_Toc51147388"/>
      <w:bookmarkStart w:id="1030" w:name="_Toc51149242"/>
      <w:bookmarkStart w:id="1031" w:name="_Toc283846875"/>
      <w:bookmarkStart w:id="1032" w:name="_Toc294513791"/>
      <w:bookmarkStart w:id="1033" w:name="_Toc498604316"/>
      <w:r w:rsidRPr="00B95B10">
        <w:t>Approved Version History</w:t>
      </w:r>
      <w:bookmarkEnd w:id="1028"/>
      <w:bookmarkEnd w:id="1029"/>
      <w:bookmarkEnd w:id="1030"/>
      <w:bookmarkEnd w:id="1031"/>
      <w:bookmarkEnd w:id="1032"/>
      <w:bookmarkEnd w:id="10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34" w:name="_Toc44724973"/>
      <w:bookmarkStart w:id="1035" w:name="_Toc51147389"/>
      <w:bookmarkStart w:id="1036" w:name="_Toc51149243"/>
      <w:bookmarkStart w:id="1037" w:name="_Toc283846876"/>
      <w:bookmarkStart w:id="1038" w:name="_Toc294513792"/>
      <w:bookmarkStart w:id="1039" w:name="_Toc498604317"/>
      <w:r w:rsidRPr="00B95B10">
        <w:t xml:space="preserve">Draft/Candidate Version </w:t>
      </w:r>
      <w:r w:rsidR="008B3E51" w:rsidRPr="00B95B10">
        <w:t>1.0</w:t>
      </w:r>
      <w:r w:rsidRPr="00B95B10">
        <w:t xml:space="preserve"> History</w:t>
      </w:r>
      <w:bookmarkEnd w:id="1034"/>
      <w:bookmarkEnd w:id="1035"/>
      <w:bookmarkEnd w:id="1036"/>
      <w:bookmarkEnd w:id="1037"/>
      <w:bookmarkEnd w:id="1038"/>
      <w:bookmarkEnd w:id="103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9F5757" w:rsidRPr="00204C83" w:rsidTr="009F5757">
        <w:trPr>
          <w:cantSplit/>
          <w:jc w:val="center"/>
        </w:trPr>
        <w:tc>
          <w:tcPr>
            <w:tcW w:w="2975" w:type="dxa"/>
            <w:tcBorders>
              <w:top w:val="single" w:sz="4" w:space="0" w:color="auto"/>
              <w:left w:val="single" w:sz="4" w:space="0" w:color="auto"/>
              <w:bottom w:val="single" w:sz="4" w:space="0" w:color="auto"/>
              <w:right w:val="single" w:sz="4" w:space="0" w:color="auto"/>
            </w:tcBorders>
          </w:tcPr>
          <w:p w:rsidR="009F5757" w:rsidRPr="00204C83" w:rsidRDefault="009F5757" w:rsidP="004769A0">
            <w:pPr>
              <w:pStyle w:val="TableRow"/>
              <w:rPr>
                <w:sz w:val="16"/>
              </w:rPr>
            </w:pPr>
            <w:r w:rsidRPr="00204C83">
              <w:rPr>
                <w:sz w:val="16"/>
              </w:rPr>
              <w:t>Draft Version:</w:t>
            </w:r>
          </w:p>
          <w:p w:rsidR="009F5757" w:rsidRPr="00204C83" w:rsidRDefault="009F5757" w:rsidP="004769A0">
            <w:pPr>
              <w:pStyle w:val="TableRow"/>
              <w:rPr>
                <w:sz w:val="16"/>
              </w:rPr>
            </w:pPr>
            <w:r w:rsidRPr="002E1FC2">
              <w:rPr>
                <w:sz w:val="16"/>
              </w:rPr>
              <w:t>REST_NetA</w:t>
            </w:r>
            <w:r>
              <w:rPr>
                <w:sz w:val="16"/>
              </w:rPr>
              <w:t>PI_AliasManagement-V1_0-20171116</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4769A0">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4769A0">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9F5757" w:rsidRDefault="009F5757" w:rsidP="004769A0">
            <w:pPr>
              <w:pStyle w:val="TableRow"/>
              <w:rPr>
                <w:sz w:val="16"/>
              </w:rPr>
            </w:pPr>
            <w:r w:rsidRPr="009F5757">
              <w:rPr>
                <w:sz w:val="16"/>
              </w:rPr>
              <w:t>OMA-ARC-Alias-2017-0028-CR_TS_nameChange_ResourceTree_clarification</w:t>
            </w:r>
          </w:p>
          <w:p w:rsidR="009F5757" w:rsidRDefault="009F5757" w:rsidP="004769A0">
            <w:pPr>
              <w:pStyle w:val="TableRow"/>
              <w:rPr>
                <w:sz w:val="16"/>
              </w:rPr>
            </w:pPr>
            <w:r w:rsidRPr="009F5757">
              <w:rPr>
                <w:sz w:val="16"/>
              </w:rPr>
              <w:t>OMA-ARC-Alias-2017-0029R02-CR_botId_listId_XML_example_clarifications</w:t>
            </w:r>
          </w:p>
          <w:p w:rsidR="00E241EF" w:rsidRDefault="00E241EF" w:rsidP="004769A0">
            <w:pPr>
              <w:pStyle w:val="TableRow"/>
              <w:rPr>
                <w:sz w:val="16"/>
              </w:rPr>
            </w:pPr>
            <w:r w:rsidRPr="00E241EF">
              <w:rPr>
                <w:sz w:val="16"/>
              </w:rPr>
              <w:t>OMA-ARC-Alias-2017-0030-CR_SCR_edits</w:t>
            </w:r>
          </w:p>
          <w:p w:rsidR="0081306B" w:rsidRDefault="0081306B" w:rsidP="004769A0">
            <w:pPr>
              <w:pStyle w:val="TableRow"/>
              <w:rPr>
                <w:sz w:val="16"/>
              </w:rPr>
            </w:pPr>
            <w:r w:rsidRPr="0081306B">
              <w:rPr>
                <w:sz w:val="16"/>
              </w:rPr>
              <w:t>OMA-ARC-Alias-2017-0031-CR_AppendixF_Authorization_aspect OMA-ARC-Alias-2017-0032-CR_Add_JSON_examples</w:t>
            </w:r>
          </w:p>
          <w:p w:rsidR="0081306B" w:rsidRDefault="0081306B" w:rsidP="004769A0">
            <w:pPr>
              <w:pStyle w:val="TableRow"/>
              <w:rPr>
                <w:sz w:val="16"/>
              </w:rPr>
            </w:pPr>
            <w:r w:rsidRPr="0081306B">
              <w:rPr>
                <w:sz w:val="16"/>
              </w:rPr>
              <w:t>OMA-ARC-Alias-2017-0034-CR_XML_error_examples_for_aliasLink</w:t>
            </w:r>
          </w:p>
          <w:p w:rsidR="0006234E" w:rsidRDefault="0006234E" w:rsidP="004769A0">
            <w:pPr>
              <w:pStyle w:val="TableRow"/>
              <w:rPr>
                <w:sz w:val="16"/>
              </w:rPr>
            </w:pPr>
            <w:r w:rsidRPr="0006234E">
              <w:rPr>
                <w:sz w:val="16"/>
              </w:rPr>
              <w:t>OMA-ARC-Alias-2017-0035-CR_new_Appendix_showing_E2E_flow</w:t>
            </w:r>
          </w:p>
          <w:p w:rsidR="0006234E" w:rsidRPr="00204C83" w:rsidDel="008B3E51" w:rsidRDefault="0006234E" w:rsidP="004769A0">
            <w:pPr>
              <w:pStyle w:val="TableRow"/>
              <w:rPr>
                <w:sz w:val="16"/>
              </w:rPr>
            </w:pPr>
            <w:r w:rsidRPr="0006234E">
              <w:rPr>
                <w:sz w:val="16"/>
              </w:rPr>
              <w:t>OMA-ARC-Alias-2017-0036R01-CR_listId_description_clarification</w:t>
            </w: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040" w:name="_Toc247472234"/>
      <w:bookmarkStart w:id="1041" w:name="_Toc283846877"/>
      <w:bookmarkStart w:id="1042" w:name="_Ref286149085"/>
      <w:bookmarkStart w:id="1043" w:name="_Toc294513793"/>
      <w:bookmarkStart w:id="1044" w:name="_Toc247472235"/>
      <w:bookmarkStart w:id="1045" w:name="_Toc51147390"/>
      <w:bookmarkStart w:id="1046" w:name="_Toc51149244"/>
      <w:bookmarkStart w:id="1047" w:name="_Toc84123007"/>
      <w:bookmarkStart w:id="1048" w:name="_Toc498604318"/>
      <w:r w:rsidRPr="00B95B10">
        <w:lastRenderedPageBreak/>
        <w:t>Static Conformance Requirements</w:t>
      </w:r>
      <w:r w:rsidRPr="00B95B10">
        <w:tab/>
        <w:t>(Normative)</w:t>
      </w:r>
      <w:bookmarkEnd w:id="1040"/>
      <w:bookmarkEnd w:id="1041"/>
      <w:bookmarkEnd w:id="1042"/>
      <w:bookmarkEnd w:id="1043"/>
      <w:bookmarkEnd w:id="1048"/>
    </w:p>
    <w:bookmarkEnd w:id="1044"/>
    <w:p w:rsidR="00516BFE" w:rsidRPr="00B95B10" w:rsidRDefault="00872453" w:rsidP="00516BFE">
      <w:pPr>
        <w:jc w:val="both"/>
      </w:pPr>
      <w:r w:rsidRPr="00B95B10">
        <w:t>The notation used in this appendix is specified in [SCRRULES].</w:t>
      </w:r>
      <w:r w:rsidR="00516BFE" w:rsidRPr="00B95B10" w:rsidDel="00516BFE">
        <w:t xml:space="preserve"> </w:t>
      </w:r>
      <w:bookmarkEnd w:id="1045"/>
      <w:bookmarkEnd w:id="1046"/>
      <w:bookmarkEnd w:id="1047"/>
    </w:p>
    <w:p w:rsidR="00516BFE" w:rsidRPr="00B95B10" w:rsidRDefault="00516BFE" w:rsidP="00516BFE">
      <w:pPr>
        <w:pStyle w:val="App2"/>
      </w:pPr>
      <w:bookmarkStart w:id="1049" w:name="_Toc498604319"/>
      <w:r w:rsidRPr="00B95B10">
        <w:t xml:space="preserve">SCR for </w:t>
      </w:r>
      <w:proofErr w:type="spellStart"/>
      <w:r w:rsidRPr="00B95B10">
        <w:t>REST</w:t>
      </w:r>
      <w:r>
        <w:t>.AliasMgmt</w:t>
      </w:r>
      <w:proofErr w:type="spellEnd"/>
      <w:r w:rsidRPr="00B95B10">
        <w:t xml:space="preserve"> Server</w:t>
      </w:r>
      <w:bookmarkEnd w:id="10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Tr="006178DC">
        <w:trPr>
          <w:tblHeader/>
        </w:trPr>
        <w:tc>
          <w:tcPr>
            <w:tcW w:w="3908" w:type="dxa"/>
            <w:shd w:val="pct25" w:color="auto" w:fill="FFFFFF"/>
          </w:tcPr>
          <w:p w:rsidR="00516BFE" w:rsidRPr="00204C83" w:rsidRDefault="00516BFE" w:rsidP="006178DC">
            <w:pPr>
              <w:pStyle w:val="TableRow"/>
              <w:jc w:val="center"/>
              <w:rPr>
                <w:b/>
                <w:sz w:val="18"/>
              </w:rPr>
            </w:pPr>
            <w:r w:rsidRPr="00204C83">
              <w:rPr>
                <w:b/>
                <w:sz w:val="18"/>
              </w:rPr>
              <w:t>Item</w:t>
            </w:r>
          </w:p>
        </w:tc>
        <w:tc>
          <w:tcPr>
            <w:tcW w:w="22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52"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648"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-SUPPORT-S-001-M</w:t>
            </w:r>
          </w:p>
        </w:tc>
        <w:tc>
          <w:tcPr>
            <w:tcW w:w="2200" w:type="dxa"/>
          </w:tcPr>
          <w:p w:rsidR="00516BFE" w:rsidRPr="00204C83" w:rsidRDefault="00516BFE" w:rsidP="006178DC">
            <w:pPr>
              <w:pStyle w:val="TableRow"/>
            </w:pPr>
            <w:r w:rsidRPr="00204C83">
              <w:t xml:space="preserve">Support for the RESTful </w:t>
            </w:r>
            <w:r w:rsidR="00C5418C">
              <w:t>Alias Management and Reports</w:t>
            </w:r>
            <w:r w:rsidRPr="00204C83">
              <w:t xml:space="preserve">  API</w:t>
            </w:r>
          </w:p>
        </w:tc>
        <w:tc>
          <w:tcPr>
            <w:tcW w:w="1352" w:type="dxa"/>
          </w:tcPr>
          <w:p w:rsidR="00516BFE" w:rsidRPr="00204C83" w:rsidRDefault="00516BFE" w:rsidP="006178DC">
            <w:pPr>
              <w:pStyle w:val="TableRow"/>
            </w:pPr>
            <w:r>
              <w:t>5, 6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-SUPPORT-S-002-M</w:t>
            </w:r>
          </w:p>
        </w:tc>
        <w:tc>
          <w:tcPr>
            <w:tcW w:w="2200" w:type="dxa"/>
          </w:tcPr>
          <w:p w:rsidR="00516BFE" w:rsidRPr="00204C83" w:rsidRDefault="00516BFE" w:rsidP="006178DC">
            <w:pPr>
              <w:pStyle w:val="TableRow"/>
            </w:pPr>
            <w:r w:rsidRPr="00204C83">
              <w:t>Support for the XML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-SUPPORT-S-003-M</w:t>
            </w:r>
          </w:p>
        </w:tc>
        <w:tc>
          <w:tcPr>
            <w:tcW w:w="2200" w:type="dxa"/>
          </w:tcPr>
          <w:p w:rsidR="00516BFE" w:rsidRPr="00204C83" w:rsidRDefault="00516BFE" w:rsidP="006178DC">
            <w:pPr>
              <w:pStyle w:val="TableRow"/>
            </w:pPr>
            <w:r w:rsidRPr="00204C83">
              <w:t>Support for the JSON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bl>
    <w:p w:rsidR="00516BFE" w:rsidRPr="00B95B10" w:rsidRDefault="00516BFE" w:rsidP="00516BFE">
      <w:pPr>
        <w:rPr>
          <w:rFonts w:ascii="Arial" w:hAnsi="Arial"/>
        </w:rPr>
      </w:pPr>
    </w:p>
    <w:p w:rsidR="00516BFE" w:rsidRPr="00C87272" w:rsidRDefault="00516BFE" w:rsidP="00516BFE">
      <w:pPr>
        <w:pStyle w:val="App3"/>
      </w:pPr>
      <w:bookmarkStart w:id="1050" w:name="_Toc498604320"/>
      <w:r w:rsidRPr="00C87272">
        <w:t xml:space="preserve">SCR for </w:t>
      </w:r>
      <w:proofErr w:type="spellStart"/>
      <w:r w:rsidRPr="00C87272">
        <w:t>REST.</w:t>
      </w:r>
      <w:r>
        <w:t>AliasMgmt</w:t>
      </w:r>
      <w:r w:rsidRPr="00C87272">
        <w:t>.</w:t>
      </w:r>
      <w:r>
        <w:t>Alias</w:t>
      </w:r>
      <w:proofErr w:type="spellEnd"/>
      <w:r w:rsidRPr="00C87272">
        <w:t xml:space="preserve"> Server</w:t>
      </w:r>
      <w:bookmarkEnd w:id="105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w:t>
            </w:r>
            <w:r w:rsidRPr="00204C83">
              <w:t>-S-001-M</w:t>
            </w:r>
          </w:p>
        </w:tc>
        <w:tc>
          <w:tcPr>
            <w:tcW w:w="2300" w:type="dxa"/>
          </w:tcPr>
          <w:p w:rsidR="00516BFE" w:rsidRPr="00204C83" w:rsidRDefault="00516BFE" w:rsidP="006178DC">
            <w:pPr>
              <w:pStyle w:val="TableRow"/>
            </w:pPr>
            <w:r>
              <w:t>Support for Alias Link</w:t>
            </w:r>
            <w:r w:rsidRPr="008D5D85">
              <w:t xml:space="preserve"> </w:t>
            </w:r>
            <w:r>
              <w:t>function</w:t>
            </w:r>
          </w:p>
        </w:tc>
        <w:tc>
          <w:tcPr>
            <w:tcW w:w="1300" w:type="dxa"/>
          </w:tcPr>
          <w:p w:rsidR="00516BFE" w:rsidRPr="00204C83" w:rsidRDefault="00516BFE" w:rsidP="006178DC">
            <w:pPr>
              <w:pStyle w:val="TableRow"/>
            </w:pPr>
            <w:r>
              <w:t>6.1</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Initiate Alias Link</w:t>
            </w:r>
            <w:r w:rsidRPr="008D5D85">
              <w:t xml:space="preserve"> </w:t>
            </w:r>
            <w:r>
              <w:t>processing</w:t>
            </w:r>
            <w:r w:rsidRPr="008D5D85">
              <w:t>– POST</w:t>
            </w:r>
          </w:p>
        </w:tc>
        <w:tc>
          <w:tcPr>
            <w:tcW w:w="1300" w:type="dxa"/>
          </w:tcPr>
          <w:p w:rsidR="00516BFE" w:rsidRPr="00204C83" w:rsidRDefault="00516BFE" w:rsidP="006178DC">
            <w:pPr>
              <w:pStyle w:val="TableRow"/>
            </w:pPr>
            <w:r>
              <w:t>6.1.5</w:t>
            </w:r>
          </w:p>
        </w:tc>
        <w:tc>
          <w:tcPr>
            <w:tcW w:w="2700" w:type="dxa"/>
          </w:tcPr>
          <w:p w:rsidR="00516BFE" w:rsidRPr="00204C83" w:rsidRDefault="00516BFE" w:rsidP="006178DC">
            <w:pPr>
              <w:pStyle w:val="TableRow"/>
            </w:pPr>
          </w:p>
        </w:tc>
      </w:tr>
    </w:tbl>
    <w:p w:rsidR="00516BFE" w:rsidRPr="00C87272" w:rsidRDefault="00516BFE" w:rsidP="00516BFE">
      <w:pPr>
        <w:pStyle w:val="App3"/>
      </w:pPr>
      <w:bookmarkStart w:id="1051" w:name="_Toc498604321"/>
      <w:r w:rsidRPr="00C87272">
        <w:t xml:space="preserve">SCR for </w:t>
      </w:r>
      <w:proofErr w:type="spellStart"/>
      <w:r w:rsidRPr="00C87272">
        <w:t>REST.</w:t>
      </w:r>
      <w:r>
        <w:t>AliasMgmt</w:t>
      </w:r>
      <w:r w:rsidRPr="00C87272">
        <w:t>.</w:t>
      </w:r>
      <w:r>
        <w:t>Alias.Status</w:t>
      </w:r>
      <w:proofErr w:type="spellEnd"/>
      <w:r w:rsidRPr="00C87272">
        <w:t xml:space="preserve"> Server</w:t>
      </w:r>
      <w:bookmarkEnd w:id="105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Support for </w:t>
            </w:r>
            <w:r w:rsidR="00C5418C">
              <w:t>controlling</w:t>
            </w:r>
            <w:r>
              <w:t xml:space="preserve"> </w:t>
            </w:r>
            <w:r w:rsidR="00C5418C">
              <w:t>Alias Management and Reports</w:t>
            </w:r>
            <w:r>
              <w:t xml:space="preserve"> function</w:t>
            </w:r>
          </w:p>
        </w:tc>
        <w:tc>
          <w:tcPr>
            <w:tcW w:w="1300" w:type="dxa"/>
          </w:tcPr>
          <w:p w:rsidR="00516BFE" w:rsidRPr="00204C83" w:rsidRDefault="00516BFE" w:rsidP="006178DC">
            <w:pPr>
              <w:pStyle w:val="TableRow"/>
            </w:pPr>
            <w:r>
              <w:t>6.2</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retrieve </w:t>
            </w:r>
            <w:r w:rsidR="00C5418C">
              <w:t>Alias Management and Reports</w:t>
            </w:r>
            <w:r>
              <w:t xml:space="preserve"> </w:t>
            </w:r>
            <w:r w:rsidRPr="008D5D85">
              <w:t xml:space="preserve"> </w:t>
            </w:r>
            <w:r>
              <w:t>function status - GET</w:t>
            </w:r>
          </w:p>
        </w:tc>
        <w:tc>
          <w:tcPr>
            <w:tcW w:w="1300" w:type="dxa"/>
          </w:tcPr>
          <w:p w:rsidR="00516BFE" w:rsidRPr="00204C83" w:rsidRDefault="00516BFE" w:rsidP="006178DC">
            <w:pPr>
              <w:pStyle w:val="TableRow"/>
            </w:pPr>
            <w:r>
              <w:t>6.2.3</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Renew the Alias value for a user used by a </w:t>
            </w:r>
            <w:proofErr w:type="spellStart"/>
            <w:r>
              <w:t>chatbot</w:t>
            </w:r>
            <w:proofErr w:type="spellEnd"/>
            <w:r>
              <w:t>-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 xml:space="preserve">Turn On/Off </w:t>
            </w:r>
            <w:r w:rsidR="00C5418C">
              <w:t>Alias Management and Reports</w:t>
            </w:r>
            <w:r>
              <w:t xml:space="preserve"> function -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bl>
    <w:p w:rsidR="00516BFE" w:rsidRPr="00E3746F" w:rsidRDefault="00516BFE" w:rsidP="00516BFE">
      <w:pPr>
        <w:pStyle w:val="App3"/>
      </w:pPr>
      <w:bookmarkStart w:id="1052" w:name="_Toc498604175"/>
      <w:bookmarkStart w:id="1053" w:name="_Toc498604322"/>
      <w:bookmarkStart w:id="1054" w:name="_Toc367296105"/>
      <w:bookmarkStart w:id="1055" w:name="_Toc433878925"/>
      <w:bookmarkStart w:id="1056" w:name="_Toc498604323"/>
      <w:bookmarkEnd w:id="1052"/>
      <w:bookmarkEnd w:id="1053"/>
      <w:r w:rsidRPr="00E3746F">
        <w:t xml:space="preserve">SCR for </w:t>
      </w:r>
      <w:proofErr w:type="spellStart"/>
      <w:r w:rsidRPr="00E3746F">
        <w:t>REST.</w:t>
      </w:r>
      <w:r>
        <w:t>AliasMgmt</w:t>
      </w:r>
      <w:r w:rsidRPr="00E3746F">
        <w:t>.Subscriptions</w:t>
      </w:r>
      <w:proofErr w:type="spellEnd"/>
      <w:r w:rsidRPr="00E3746F">
        <w:t xml:space="preserve"> Server</w:t>
      </w:r>
      <w:bookmarkEnd w:id="1054"/>
      <w:bookmarkEnd w:id="1055"/>
      <w:bookmarkEnd w:id="1056"/>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Tr="006178DC">
        <w:trPr>
          <w:tblHeader/>
        </w:trPr>
        <w:tc>
          <w:tcPr>
            <w:tcW w:w="386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225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3865" w:type="dxa"/>
          </w:tcPr>
          <w:p w:rsidR="00516BFE" w:rsidRPr="00A765ED" w:rsidRDefault="00516BFE" w:rsidP="006178DC">
            <w:pPr>
              <w:pStyle w:val="TableRow"/>
            </w:pPr>
            <w:r w:rsidRPr="00A765ED">
              <w:t>REST-</w:t>
            </w:r>
            <w:r>
              <w:t>ALIASMGMT-SUBSCRIPTIONS</w:t>
            </w:r>
            <w:r w:rsidRPr="00A765ED">
              <w:t>-S-001-M</w:t>
            </w:r>
          </w:p>
        </w:tc>
        <w:tc>
          <w:tcPr>
            <w:tcW w:w="2250" w:type="dxa"/>
          </w:tcPr>
          <w:p w:rsidR="00516BFE" w:rsidRPr="00A765ED" w:rsidRDefault="00516BFE" w:rsidP="006178DC">
            <w:pPr>
              <w:pStyle w:val="TableRow"/>
            </w:pPr>
            <w:r w:rsidRPr="00A765ED">
              <w:t>Support for subscriptions to notifications</w:t>
            </w:r>
            <w:r>
              <w:t xml:space="preserve"> regarding alias events</w:t>
            </w:r>
          </w:p>
        </w:tc>
        <w:tc>
          <w:tcPr>
            <w:tcW w:w="1260" w:type="dxa"/>
          </w:tcPr>
          <w:p w:rsidR="00516BFE" w:rsidRPr="00A765ED" w:rsidRDefault="00516BFE" w:rsidP="006178DC">
            <w:pPr>
              <w:pStyle w:val="TableRow"/>
            </w:pPr>
            <w:r>
              <w:t>6.3</w:t>
            </w:r>
          </w:p>
        </w:tc>
        <w:tc>
          <w:tcPr>
            <w:tcW w:w="2700" w:type="dxa"/>
          </w:tcPr>
          <w:p w:rsidR="00516BFE" w:rsidRPr="00A765ED" w:rsidRDefault="00516BFE" w:rsidP="006178DC">
            <w:pPr>
              <w:pStyle w:val="TableRow"/>
            </w:pPr>
          </w:p>
        </w:tc>
      </w:tr>
      <w:tr w:rsidR="00516BFE" w:rsidRPr="00A765ED" w:rsidTr="006178DC">
        <w:tc>
          <w:tcPr>
            <w:tcW w:w="3865" w:type="dxa"/>
          </w:tcPr>
          <w:p w:rsidR="00516BFE" w:rsidRPr="00A765ED" w:rsidRDefault="00516BFE" w:rsidP="006178DC">
            <w:pPr>
              <w:pStyle w:val="TableRow"/>
            </w:pPr>
            <w:r w:rsidRPr="00A765ED">
              <w:t>REST-</w:t>
            </w:r>
            <w:r>
              <w:t>ALIASMGMT</w:t>
            </w:r>
            <w:r w:rsidRPr="00A765ED">
              <w:t>-</w:t>
            </w:r>
            <w:r>
              <w:t xml:space="preserve"> SUBSCRIPTIONS</w:t>
            </w:r>
            <w:r w:rsidRPr="00A765ED">
              <w:t xml:space="preserve"> -S-002-O</w:t>
            </w:r>
          </w:p>
        </w:tc>
        <w:tc>
          <w:tcPr>
            <w:tcW w:w="2250" w:type="dxa"/>
          </w:tcPr>
          <w:p w:rsidR="00516BFE" w:rsidRPr="00A765ED" w:rsidRDefault="00516BFE" w:rsidP="006178DC">
            <w:pPr>
              <w:pStyle w:val="TableRow"/>
            </w:pPr>
            <w:r w:rsidRPr="00A765ED">
              <w:t>Read the list of active  subscriptions – GET</w:t>
            </w:r>
          </w:p>
        </w:tc>
        <w:tc>
          <w:tcPr>
            <w:tcW w:w="1260" w:type="dxa"/>
          </w:tcPr>
          <w:p w:rsidR="00516BFE" w:rsidRPr="00A765ED" w:rsidRDefault="00516BFE" w:rsidP="006178DC">
            <w:pPr>
              <w:pStyle w:val="TableRow"/>
            </w:pPr>
            <w:r>
              <w:t>6.3.3</w:t>
            </w:r>
          </w:p>
        </w:tc>
        <w:tc>
          <w:tcPr>
            <w:tcW w:w="2700" w:type="dxa"/>
          </w:tcPr>
          <w:p w:rsidR="00516BFE" w:rsidRPr="00A765ED" w:rsidRDefault="00516BFE" w:rsidP="006178DC">
            <w:pPr>
              <w:pStyle w:val="TableRow"/>
            </w:pPr>
          </w:p>
        </w:tc>
      </w:tr>
      <w:tr w:rsidR="00516BFE" w:rsidRPr="00A765ED" w:rsidTr="006178DC">
        <w:tc>
          <w:tcPr>
            <w:tcW w:w="386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w:t>
            </w:r>
            <w:r>
              <w:t xml:space="preserve"> SUBSCRIPTIONS</w:t>
            </w:r>
            <w:r w:rsidRPr="00A765ED">
              <w:t xml:space="preserve"> -S-003-M</w:t>
            </w:r>
          </w:p>
        </w:tc>
        <w:tc>
          <w:tcPr>
            <w:tcW w:w="225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Create new subscription – POST</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6.3.5</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E3746F" w:rsidRDefault="00516BFE" w:rsidP="00516BFE">
      <w:pPr>
        <w:pStyle w:val="App3"/>
      </w:pPr>
      <w:bookmarkStart w:id="1057" w:name="_Toc356806822"/>
      <w:bookmarkStart w:id="1058" w:name="_Toc433878926"/>
      <w:bookmarkStart w:id="1059" w:name="_Toc498604324"/>
      <w:r w:rsidRPr="00E3746F">
        <w:lastRenderedPageBreak/>
        <w:t xml:space="preserve">SCR for </w:t>
      </w:r>
      <w:proofErr w:type="spellStart"/>
      <w:r w:rsidRPr="00E3746F">
        <w:t>REST.</w:t>
      </w:r>
      <w:r>
        <w:t>AliasMgmt</w:t>
      </w:r>
      <w:r w:rsidRPr="00E3746F">
        <w:t>.IndSubscription</w:t>
      </w:r>
      <w:proofErr w:type="spellEnd"/>
      <w:r w:rsidRPr="00E3746F">
        <w:t xml:space="preserve"> Server</w:t>
      </w:r>
      <w:bookmarkEnd w:id="1057"/>
      <w:bookmarkEnd w:id="1058"/>
      <w:bookmarkEnd w:id="1059"/>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Tr="006178DC">
        <w:trPr>
          <w:tblHeader/>
        </w:trPr>
        <w:tc>
          <w:tcPr>
            <w:tcW w:w="223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388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-INDSUBSCR-S-001-M</w:t>
            </w:r>
          </w:p>
        </w:tc>
        <w:tc>
          <w:tcPr>
            <w:tcW w:w="3880" w:type="dxa"/>
          </w:tcPr>
          <w:p w:rsidR="00516BFE" w:rsidRPr="00A765ED" w:rsidRDefault="00516BFE" w:rsidP="006178DC">
            <w:pPr>
              <w:pStyle w:val="TableRow"/>
            </w:pPr>
            <w:r w:rsidRPr="00A765ED">
              <w:t>Support for access</w:t>
            </w:r>
            <w:r>
              <w:t xml:space="preserve">ing </w:t>
            </w:r>
            <w:r w:rsidRPr="00A765ED">
              <w:t>an individual subscription</w:t>
            </w:r>
            <w:r>
              <w:t xml:space="preserve"> </w:t>
            </w:r>
            <w:r w:rsidRPr="00E110CF">
              <w:t xml:space="preserve">to notifications regarding </w:t>
            </w:r>
            <w:r>
              <w:t>alias</w:t>
            </w:r>
            <w:r w:rsidRPr="00E110CF">
              <w:t xml:space="preserve"> events</w:t>
            </w:r>
          </w:p>
        </w:tc>
        <w:tc>
          <w:tcPr>
            <w:tcW w:w="1260" w:type="dxa"/>
          </w:tcPr>
          <w:p w:rsidR="00516BFE" w:rsidRPr="00A765ED" w:rsidRDefault="00516BFE" w:rsidP="006178DC">
            <w:pPr>
              <w:pStyle w:val="TableRow"/>
            </w:pPr>
            <w:r>
              <w:t>6.4</w:t>
            </w:r>
          </w:p>
        </w:tc>
        <w:tc>
          <w:tcPr>
            <w:tcW w:w="2700" w:type="dxa"/>
          </w:tcPr>
          <w:p w:rsidR="00516BFE" w:rsidRPr="00A765ED" w:rsidRDefault="00516BFE" w:rsidP="006178DC">
            <w:pPr>
              <w:pStyle w:val="TableRow"/>
            </w:pP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-INDSUBSCR-S-002-O</w:t>
            </w:r>
          </w:p>
        </w:tc>
        <w:tc>
          <w:tcPr>
            <w:tcW w:w="3880" w:type="dxa"/>
          </w:tcPr>
          <w:p w:rsidR="00516BFE" w:rsidRPr="00A765ED" w:rsidRDefault="00516BFE" w:rsidP="006178DC">
            <w:pPr>
              <w:pStyle w:val="TableRow"/>
            </w:pPr>
            <w:r w:rsidRPr="00A765ED">
              <w:t>Read an individual subscription – GET</w:t>
            </w:r>
          </w:p>
        </w:tc>
        <w:tc>
          <w:tcPr>
            <w:tcW w:w="1260" w:type="dxa"/>
          </w:tcPr>
          <w:p w:rsidR="00516BFE" w:rsidRPr="00A765ED" w:rsidRDefault="00516BFE" w:rsidP="006178DC">
            <w:pPr>
              <w:pStyle w:val="TableRow"/>
            </w:pPr>
            <w:r>
              <w:t>6.4.3</w:t>
            </w:r>
          </w:p>
        </w:tc>
        <w:tc>
          <w:tcPr>
            <w:tcW w:w="2700" w:type="dxa"/>
          </w:tcPr>
          <w:p w:rsidR="00516BFE" w:rsidRPr="00A765ED" w:rsidRDefault="00516BFE" w:rsidP="006178DC">
            <w:pPr>
              <w:pStyle w:val="TableRow"/>
            </w:pPr>
          </w:p>
        </w:tc>
      </w:tr>
      <w:tr w:rsidR="00516BFE" w:rsidRPr="00A765ED" w:rsidTr="006178DC">
        <w:tc>
          <w:tcPr>
            <w:tcW w:w="223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-INDSUBSCR-S-003-</w:t>
            </w:r>
            <w:r>
              <w:t>M</w:t>
            </w:r>
          </w:p>
        </w:tc>
        <w:tc>
          <w:tcPr>
            <w:tcW w:w="388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Cancel subscription and stop corre</w:t>
            </w:r>
            <w:r>
              <w:t>sponding notifications – DELETE</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r>
              <w:t>6.4.6</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DB154B" w:rsidRDefault="00516BFE" w:rsidP="00516BFE">
      <w:pPr>
        <w:pStyle w:val="Style3"/>
        <w:rPr>
          <w:b/>
        </w:rPr>
      </w:pPr>
      <w:bookmarkStart w:id="1060" w:name="_Toc435537364"/>
      <w:bookmarkStart w:id="1061" w:name="_Toc498604325"/>
      <w:r w:rsidRPr="00C75840">
        <w:t>SCR for</w:t>
      </w:r>
      <w:r w:rsidRPr="00DB154B">
        <w:rPr>
          <w:b/>
        </w:rPr>
        <w:t xml:space="preserve"> </w:t>
      </w:r>
      <w:proofErr w:type="spellStart"/>
      <w:r>
        <w:t>REST.AliasMgmt.Alias.Notifications</w:t>
      </w:r>
      <w:proofErr w:type="spellEnd"/>
      <w:r w:rsidRPr="00C75840">
        <w:t xml:space="preserve"> Server</w:t>
      </w:r>
      <w:bookmarkEnd w:id="1060"/>
      <w:bookmarkEnd w:id="1061"/>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Tr="006178DC">
        <w:trPr>
          <w:cantSplit/>
          <w:tblHeader/>
        </w:trPr>
        <w:tc>
          <w:tcPr>
            <w:tcW w:w="2245" w:type="dxa"/>
            <w:shd w:val="pct25" w:color="auto" w:fill="FFFFFF"/>
          </w:tcPr>
          <w:p w:rsidR="00516BFE" w:rsidRPr="00007C0C" w:rsidRDefault="00516BFE" w:rsidP="006178DC">
            <w:pPr>
              <w:pStyle w:val="TableRow"/>
              <w:jc w:val="center"/>
              <w:rPr>
                <w:b/>
                <w:sz w:val="18"/>
              </w:rPr>
            </w:pPr>
            <w:r w:rsidRPr="00007C0C">
              <w:rPr>
                <w:b/>
                <w:sz w:val="18"/>
              </w:rPr>
              <w:t>Item</w:t>
            </w:r>
          </w:p>
        </w:tc>
        <w:tc>
          <w:tcPr>
            <w:tcW w:w="3870" w:type="dxa"/>
            <w:shd w:val="pct25" w:color="auto" w:fill="FFFFFF"/>
          </w:tcPr>
          <w:p w:rsidR="00516BFE" w:rsidRPr="00007C0C" w:rsidRDefault="00516BFE" w:rsidP="006178DC">
            <w:pPr>
              <w:pStyle w:val="TableRow"/>
              <w:jc w:val="center"/>
              <w:rPr>
                <w:b/>
                <w:sz w:val="18"/>
              </w:rPr>
            </w:pPr>
            <w:r w:rsidRPr="00007C0C">
              <w:rPr>
                <w:b/>
                <w:sz w:val="18"/>
              </w:rPr>
              <w:t>Function</w:t>
            </w:r>
          </w:p>
        </w:tc>
        <w:tc>
          <w:tcPr>
            <w:tcW w:w="1260" w:type="dxa"/>
            <w:shd w:val="pct25" w:color="auto" w:fill="FFFFFF"/>
          </w:tcPr>
          <w:p w:rsidR="00516BFE" w:rsidRPr="00007C0C" w:rsidRDefault="00516BFE" w:rsidP="006178DC">
            <w:pPr>
              <w:pStyle w:val="TableRow"/>
              <w:jc w:val="center"/>
              <w:rPr>
                <w:b/>
                <w:sz w:val="18"/>
              </w:rPr>
            </w:pPr>
            <w:r w:rsidRPr="00007C0C">
              <w:rPr>
                <w:b/>
                <w:sz w:val="18"/>
              </w:rPr>
              <w:t>Reference</w:t>
            </w:r>
          </w:p>
        </w:tc>
        <w:tc>
          <w:tcPr>
            <w:tcW w:w="2790" w:type="dxa"/>
            <w:shd w:val="pct25" w:color="auto" w:fill="FFFFFF"/>
          </w:tcPr>
          <w:p w:rsidR="00516BFE" w:rsidRPr="00007C0C" w:rsidRDefault="00516BFE" w:rsidP="006178DC">
            <w:pPr>
              <w:pStyle w:val="TableRow"/>
              <w:jc w:val="center"/>
              <w:rPr>
                <w:b/>
                <w:sz w:val="18"/>
              </w:rPr>
            </w:pPr>
            <w:r w:rsidRPr="00007C0C">
              <w:rPr>
                <w:b/>
                <w:sz w:val="18"/>
              </w:rPr>
              <w:t>Requirement</w:t>
            </w:r>
          </w:p>
        </w:tc>
      </w:tr>
      <w:tr w:rsidR="00516BFE" w:rsidRPr="00007C0C" w:rsidTr="006178DC">
        <w:trPr>
          <w:cantSplit/>
        </w:trPr>
        <w:tc>
          <w:tcPr>
            <w:tcW w:w="2245" w:type="dxa"/>
          </w:tcPr>
          <w:p w:rsidR="00516BFE" w:rsidRPr="00007C0C" w:rsidRDefault="00516BFE" w:rsidP="006178DC">
            <w:pPr>
              <w:pStyle w:val="TableRow"/>
            </w:pPr>
            <w:r>
              <w:t>REST-ALIASMGMT-NOTIF-S-001-M</w:t>
            </w:r>
          </w:p>
        </w:tc>
        <w:tc>
          <w:tcPr>
            <w:tcW w:w="3870" w:type="dxa"/>
          </w:tcPr>
          <w:p w:rsidR="00516BFE" w:rsidRPr="00007C0C" w:rsidRDefault="00516BFE" w:rsidP="006178DC">
            <w:pPr>
              <w:pStyle w:val="TableRow"/>
            </w:pPr>
            <w:r>
              <w:t xml:space="preserve">Support for notifying application about alias </w:t>
            </w:r>
            <w:r w:rsidR="00B265A8">
              <w:t xml:space="preserve">and spam </w:t>
            </w:r>
            <w:r>
              <w:t>events (e.g. alias link</w:t>
            </w:r>
            <w:r w:rsidR="00B265A8">
              <w:t xml:space="preserve"> report or spam report</w:t>
            </w:r>
            <w:r>
              <w:t>)</w:t>
            </w:r>
          </w:p>
        </w:tc>
        <w:tc>
          <w:tcPr>
            <w:tcW w:w="1260" w:type="dxa"/>
          </w:tcPr>
          <w:p w:rsidR="00516BFE" w:rsidRPr="00007C0C" w:rsidRDefault="00516BFE" w:rsidP="006178DC">
            <w:pPr>
              <w:pStyle w:val="TableRow"/>
            </w:pPr>
            <w:r>
              <w:t>6.5</w:t>
            </w:r>
          </w:p>
        </w:tc>
        <w:tc>
          <w:tcPr>
            <w:tcW w:w="2790" w:type="dxa"/>
          </w:tcPr>
          <w:p w:rsidR="00516BFE" w:rsidRPr="00007C0C" w:rsidRDefault="00516BFE" w:rsidP="006178DC">
            <w:pPr>
              <w:pStyle w:val="TableRow"/>
            </w:pPr>
          </w:p>
        </w:tc>
      </w:tr>
    </w:tbl>
    <w:p w:rsidR="00516BFE" w:rsidRPr="009C3D76" w:rsidRDefault="00516BFE" w:rsidP="00516BFE"/>
    <w:p w:rsidR="00A01BB9" w:rsidRPr="00B95B10" w:rsidRDefault="00A01BB9" w:rsidP="00F53A4A">
      <w:pPr>
        <w:jc w:val="both"/>
        <w:rPr>
          <w:rFonts w:ascii="Arial" w:hAnsi="Arial"/>
        </w:rPr>
      </w:pPr>
    </w:p>
    <w:p w:rsidR="00A01BB9" w:rsidRPr="00B95B10" w:rsidRDefault="00A01BB9" w:rsidP="000D5EE9">
      <w:pPr>
        <w:pStyle w:val="App1"/>
      </w:pPr>
      <w:bookmarkStart w:id="1062" w:name="_Toc396902678"/>
      <w:bookmarkStart w:id="1063" w:name="_Toc396902686"/>
      <w:bookmarkStart w:id="1064" w:name="_Toc396902687"/>
      <w:bookmarkStart w:id="1065" w:name="_Toc396902688"/>
      <w:bookmarkStart w:id="1066" w:name="_Toc396902689"/>
      <w:bookmarkStart w:id="1067" w:name="_Toc396902690"/>
      <w:bookmarkStart w:id="1068" w:name="_Toc396902691"/>
      <w:bookmarkStart w:id="1069" w:name="_Toc396902692"/>
      <w:bookmarkStart w:id="1070" w:name="_Toc396902693"/>
      <w:bookmarkStart w:id="1071" w:name="_Toc396902694"/>
      <w:bookmarkStart w:id="1072" w:name="_Toc396902714"/>
      <w:bookmarkStart w:id="1073" w:name="_Toc253149223"/>
      <w:bookmarkStart w:id="1074" w:name="_Toc253149554"/>
      <w:bookmarkStart w:id="1075" w:name="_Toc253149881"/>
      <w:bookmarkStart w:id="1076" w:name="_Toc253150225"/>
      <w:bookmarkStart w:id="1077" w:name="_Toc253150568"/>
      <w:bookmarkStart w:id="1078" w:name="_Toc253150910"/>
      <w:bookmarkStart w:id="1079" w:name="_Toc253361665"/>
      <w:bookmarkStart w:id="1080" w:name="_Toc253149224"/>
      <w:bookmarkStart w:id="1081" w:name="_Toc253149555"/>
      <w:bookmarkStart w:id="1082" w:name="_Toc253149882"/>
      <w:bookmarkStart w:id="1083" w:name="_Toc253150226"/>
      <w:bookmarkStart w:id="1084" w:name="_Toc253150569"/>
      <w:bookmarkStart w:id="1085" w:name="_Toc253150911"/>
      <w:bookmarkStart w:id="1086" w:name="_Toc253361666"/>
      <w:bookmarkStart w:id="1087" w:name="_Toc253149225"/>
      <w:bookmarkStart w:id="1088" w:name="_Toc253149556"/>
      <w:bookmarkStart w:id="1089" w:name="_Toc253149883"/>
      <w:bookmarkStart w:id="1090" w:name="_Toc253150227"/>
      <w:bookmarkStart w:id="1091" w:name="_Toc253150570"/>
      <w:bookmarkStart w:id="1092" w:name="_Toc253150912"/>
      <w:bookmarkStart w:id="1093" w:name="_Toc253361667"/>
      <w:bookmarkStart w:id="1094" w:name="_Ref255832710"/>
      <w:bookmarkStart w:id="1095" w:name="_Toc283846885"/>
      <w:bookmarkStart w:id="1096" w:name="_Toc294513801"/>
      <w:bookmarkStart w:id="1097" w:name="_Toc498604326"/>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Pr="00B95B10">
        <w:lastRenderedPageBreak/>
        <w:t xml:space="preserve">JSON examples </w:t>
      </w:r>
      <w:r w:rsidRPr="00B95B10">
        <w:tab/>
        <w:t>(Informative)</w:t>
      </w:r>
      <w:bookmarkEnd w:id="1094"/>
      <w:bookmarkEnd w:id="1095"/>
      <w:bookmarkEnd w:id="1096"/>
      <w:bookmarkEnd w:id="1097"/>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13EE6" w:rsidRPr="001F3AC4" w:rsidRDefault="004E25F8" w:rsidP="00544E5A">
      <w:r w:rsidRPr="001F3AC4">
        <w:t>For full details on the operations themselves please refer to the section number indicated.</w:t>
      </w:r>
      <w:bookmarkStart w:id="1098" w:name="_Toc283846886"/>
      <w:bookmarkStart w:id="1099" w:name="_Toc294513802"/>
    </w:p>
    <w:p w:rsidR="00413EE6" w:rsidRPr="00C53883" w:rsidRDefault="00413EE6" w:rsidP="00413EE6">
      <w:pPr>
        <w:pStyle w:val="App2"/>
      </w:pPr>
      <w:bookmarkStart w:id="1100" w:name="_Toc498604327"/>
      <w:r>
        <w:t xml:space="preserve">Client application on behalf of user initiates </w:t>
      </w:r>
      <w:proofErr w:type="spellStart"/>
      <w:r>
        <w:t>AliasLink</w:t>
      </w:r>
      <w:proofErr w:type="spellEnd"/>
      <w:r>
        <w:t xml:space="preserve"> (section </w:t>
      </w:r>
      <w:r>
        <w:fldChar w:fldCharType="begin"/>
      </w:r>
      <w:r>
        <w:instrText xml:space="preserve"> REF _Ref497971795 \r \h </w:instrText>
      </w:r>
      <w:r>
        <w:fldChar w:fldCharType="separate"/>
      </w:r>
      <w:r>
        <w:rPr>
          <w:cs/>
        </w:rPr>
        <w:t>‎</w:t>
      </w:r>
      <w:r>
        <w:t>6.1.5.1</w:t>
      </w:r>
      <w:r>
        <w:fldChar w:fldCharType="end"/>
      </w:r>
      <w:r>
        <w:t>)</w:t>
      </w:r>
      <w:bookmarkEnd w:id="1100"/>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CD509B" w:rsidRDefault="00413EE6" w:rsidP="004769A0">
            <w:pPr>
              <w:pStyle w:val="listing"/>
              <w:rPr>
                <w:lang w:val="en-US"/>
              </w:rPr>
            </w:pPr>
            <w:r w:rsidRPr="00CD509B">
              <w:rPr>
                <w:lang w:val="en-US"/>
              </w:rPr>
              <w:t>POST /exampleAPI/</w:t>
            </w:r>
            <w:r>
              <w:rPr>
                <w:lang w:val="en-US"/>
              </w:rPr>
              <w:t>aliasmgmt/v1/tel%3A%2B19585550100/sip%3bot3%40example.com/</w:t>
            </w:r>
            <w:r w:rsidRPr="00B6320B">
              <w:rPr>
                <w:lang w:val="en-US"/>
              </w:rPr>
              <w:t xml:space="preserve">alias </w:t>
            </w:r>
            <w:r w:rsidRPr="00CD509B">
              <w:rPr>
                <w:lang w:val="en-US"/>
              </w:rPr>
              <w:t>HTTP/1.1</w:t>
            </w:r>
          </w:p>
          <w:p w:rsidR="00413EE6" w:rsidRPr="00B622CA" w:rsidRDefault="00413EE6" w:rsidP="004769A0">
            <w:pPr>
              <w:pStyle w:val="listing"/>
              <w:rPr>
                <w:lang w:val="en-US"/>
              </w:rPr>
            </w:pPr>
            <w:r w:rsidRPr="00DF2F15">
              <w:t>Content-Type: application/</w:t>
            </w:r>
            <w:r>
              <w:rPr>
                <w:lang w:val="en-US"/>
              </w:rPr>
              <w:t>json</w:t>
            </w:r>
          </w:p>
          <w:p w:rsidR="00413EE6" w:rsidRPr="00DF2F15" w:rsidRDefault="00413EE6" w:rsidP="004769A0">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4769A0">
            <w:pPr>
              <w:pStyle w:val="listing"/>
              <w:rPr>
                <w:lang w:val="en-US"/>
              </w:rPr>
            </w:pPr>
            <w:r w:rsidRPr="00DF2F15">
              <w:t>Accept: application/</w:t>
            </w:r>
            <w:r>
              <w:rPr>
                <w:lang w:val="en-US"/>
              </w:rPr>
              <w:t>json</w:t>
            </w:r>
          </w:p>
          <w:p w:rsidR="00413EE6" w:rsidRPr="00DF2F15" w:rsidRDefault="00413EE6" w:rsidP="004769A0">
            <w:pPr>
              <w:pStyle w:val="listing"/>
            </w:pPr>
            <w:r w:rsidRPr="00DF2F15">
              <w:t xml:space="preserve">Host: example.com </w:t>
            </w:r>
          </w:p>
          <w:p w:rsidR="00413EE6" w:rsidRDefault="00413EE6" w:rsidP="004769A0">
            <w:pPr>
              <w:pStyle w:val="listing"/>
              <w:rPr>
                <w:lang w:val="en-GB"/>
              </w:rPr>
            </w:pPr>
            <w:r>
              <w:tab/>
            </w:r>
          </w:p>
          <w:p w:rsidR="00413EE6" w:rsidRPr="00513981" w:rsidRDefault="00413EE6" w:rsidP="004769A0">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706593" w:rsidRDefault="00413EE6" w:rsidP="004769A0">
            <w:pPr>
              <w:pStyle w:val="listing"/>
              <w:rPr>
                <w:lang w:val="en-GB"/>
              </w:rPr>
            </w:pPr>
            <w:r w:rsidRPr="00706593">
              <w:rPr>
                <w:lang w:val="en-GB"/>
              </w:rPr>
              <w:t>HTTP/1.1 200 Ok</w:t>
            </w:r>
          </w:p>
          <w:p w:rsidR="00413EE6" w:rsidRPr="00D46083" w:rsidRDefault="00413EE6" w:rsidP="004769A0">
            <w:pPr>
              <w:pStyle w:val="listing"/>
              <w:rPr>
                <w:lang w:val="en-GB"/>
              </w:rPr>
            </w:pPr>
            <w:r>
              <w:rPr>
                <w:lang w:val="en-GB"/>
              </w:rPr>
              <w:t>Content-Type: application/json</w:t>
            </w:r>
          </w:p>
          <w:p w:rsidR="00413EE6" w:rsidRPr="00706593" w:rsidRDefault="00413EE6" w:rsidP="004769A0">
            <w:pPr>
              <w:pStyle w:val="listing"/>
              <w:rPr>
                <w:lang w:val="en-GB"/>
              </w:rPr>
            </w:pPr>
            <w:r w:rsidRPr="00706593">
              <w:rPr>
                <w:lang w:val="en-GB"/>
              </w:rPr>
              <w:t>Content-Length: nnnn</w:t>
            </w:r>
          </w:p>
          <w:p w:rsidR="00413EE6" w:rsidRDefault="00413EE6" w:rsidP="004769A0">
            <w:pPr>
              <w:pStyle w:val="listing"/>
              <w:rPr>
                <w:lang w:val="en-GB"/>
              </w:rPr>
            </w:pPr>
            <w:r w:rsidRPr="00706593">
              <w:rPr>
                <w:lang w:val="en-GB"/>
              </w:rPr>
              <w:t>Date: Tue, 17 Oct 2017 21:32:52 GMT</w:t>
            </w:r>
          </w:p>
          <w:p w:rsidR="00413EE6" w:rsidRDefault="00413EE6" w:rsidP="004769A0">
            <w:pPr>
              <w:pStyle w:val="listing"/>
              <w:ind w:firstLine="1584"/>
              <w:rPr>
                <w:lang w:val="en-GB"/>
              </w:rPr>
            </w:pPr>
          </w:p>
          <w:p w:rsidR="00413EE6" w:rsidRPr="000D0C31" w:rsidRDefault="00413EE6" w:rsidP="004769A0">
            <w:pPr>
              <w:pStyle w:val="listing"/>
            </w:pPr>
            <w:r w:rsidRPr="00706593">
              <w:rPr>
                <w:lang w:val="en-GB"/>
              </w:rPr>
              <w:t>{"empty": null}</w:t>
            </w:r>
          </w:p>
        </w:tc>
      </w:tr>
    </w:tbl>
    <w:p w:rsidR="002102AA" w:rsidRPr="00C53883" w:rsidRDefault="002102AA" w:rsidP="00544E5A">
      <w:pPr>
        <w:pStyle w:val="App2"/>
      </w:pPr>
      <w:bookmarkStart w:id="1101" w:name="_Toc474498049"/>
      <w:bookmarkStart w:id="1102" w:name="_Toc498604328"/>
      <w:r w:rsidRPr="002102AA">
        <w:t xml:space="preserve">Client application (e.g. API GW) on behalf of user initiates </w:t>
      </w:r>
      <w:proofErr w:type="spellStart"/>
      <w:r w:rsidRPr="002102AA">
        <w:t>AliasLink</w:t>
      </w:r>
      <w:proofErr w:type="spellEnd"/>
      <w:r w:rsidRPr="002102AA">
        <w:t>, failure response from server (</w:t>
      </w:r>
      <w:proofErr w:type="spellStart"/>
      <w:r w:rsidRPr="002102AA">
        <w:t>chatbot</w:t>
      </w:r>
      <w:proofErr w:type="spellEnd"/>
      <w:r w:rsidRPr="002102AA">
        <w:t xml:space="preserve"> Platform) due to not being able to notify </w:t>
      </w:r>
      <w:proofErr w:type="spellStart"/>
      <w:r w:rsidRPr="002102AA">
        <w:t>chatbot</w:t>
      </w:r>
      <w:proofErr w:type="spellEnd"/>
      <w:r w:rsidRPr="002102AA">
        <w:t xml:space="preserve"> </w:t>
      </w:r>
      <w:r>
        <w:t>(section</w:t>
      </w:r>
      <w:r>
        <w:t xml:space="preserve"> </w:t>
      </w:r>
      <w:r>
        <w:fldChar w:fldCharType="begin"/>
      </w:r>
      <w:r>
        <w:instrText xml:space="preserve"> REF _Ref498602646 \r \h </w:instrText>
      </w:r>
      <w:r>
        <w:fldChar w:fldCharType="separate"/>
      </w:r>
      <w:r>
        <w:rPr>
          <w:cs/>
        </w:rPr>
        <w:t>‎</w:t>
      </w:r>
      <w:r>
        <w:t>6.1.5.2</w:t>
      </w:r>
      <w:r>
        <w:fldChar w:fldCharType="end"/>
      </w:r>
      <w:r>
        <w:t>)</w:t>
      </w:r>
      <w:bookmarkEnd w:id="1102"/>
    </w:p>
    <w:p w:rsidR="002102AA" w:rsidRPr="004D17CB" w:rsidRDefault="002102AA" w:rsidP="002102AA">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102AA" w:rsidRPr="008D5D85" w:rsidTr="004769A0">
        <w:tc>
          <w:tcPr>
            <w:tcW w:w="5000" w:type="pct"/>
            <w:shd w:val="clear" w:color="auto" w:fill="FFFFCC"/>
            <w:tcMar>
              <w:top w:w="150" w:type="dxa"/>
              <w:left w:w="150" w:type="dxa"/>
              <w:bottom w:w="150" w:type="dxa"/>
              <w:right w:w="150" w:type="dxa"/>
            </w:tcMar>
          </w:tcPr>
          <w:p w:rsidR="002102AA" w:rsidRPr="00CD509B" w:rsidRDefault="002102AA" w:rsidP="004769A0">
            <w:pPr>
              <w:pStyle w:val="listing"/>
              <w:rPr>
                <w:lang w:val="en-US"/>
              </w:rPr>
            </w:pPr>
            <w:r w:rsidRPr="00CD509B">
              <w:rPr>
                <w:lang w:val="en-US"/>
              </w:rPr>
              <w:t>POST /exampleAPI/</w:t>
            </w:r>
            <w:r>
              <w:rPr>
                <w:lang w:val="en-US"/>
              </w:rPr>
              <w:t>aliasmgmt/v1/tel%3A%2B19585550100/sip%3bot3%40example.com/</w:t>
            </w:r>
            <w:r w:rsidRPr="00B6320B">
              <w:rPr>
                <w:lang w:val="en-US"/>
              </w:rPr>
              <w:t xml:space="preserve">alias </w:t>
            </w:r>
            <w:r w:rsidRPr="00CD509B">
              <w:rPr>
                <w:lang w:val="en-US"/>
              </w:rPr>
              <w:t>HTTP/1.1</w:t>
            </w:r>
          </w:p>
          <w:p w:rsidR="002102AA" w:rsidRPr="00B622CA" w:rsidRDefault="002102AA" w:rsidP="004769A0">
            <w:pPr>
              <w:pStyle w:val="listing"/>
              <w:rPr>
                <w:lang w:val="en-US"/>
              </w:rPr>
            </w:pPr>
            <w:r w:rsidRPr="00DF2F15">
              <w:t>Content-Type: application/</w:t>
            </w:r>
            <w:r>
              <w:rPr>
                <w:lang w:val="en-US"/>
              </w:rPr>
              <w:t>json</w:t>
            </w:r>
          </w:p>
          <w:p w:rsidR="002102AA" w:rsidRPr="00DF2F15" w:rsidRDefault="002102AA" w:rsidP="004769A0">
            <w:pPr>
              <w:pStyle w:val="listing"/>
              <w:tabs>
                <w:tab w:val="left" w:pos="2040"/>
              </w:tabs>
            </w:pPr>
            <w:r w:rsidRPr="00DF2F15">
              <w:t xml:space="preserve">Content-Length: </w:t>
            </w:r>
            <w:r w:rsidRPr="00DF2F15">
              <w:rPr>
                <w:lang w:val="en-US"/>
              </w:rPr>
              <w:t>nnnn</w:t>
            </w:r>
            <w:r>
              <w:rPr>
                <w:lang w:val="en-US"/>
              </w:rPr>
              <w:tab/>
            </w:r>
          </w:p>
          <w:p w:rsidR="002102AA" w:rsidRPr="00B622CA" w:rsidRDefault="002102AA" w:rsidP="004769A0">
            <w:pPr>
              <w:pStyle w:val="listing"/>
              <w:rPr>
                <w:lang w:val="en-US"/>
              </w:rPr>
            </w:pPr>
            <w:r w:rsidRPr="00DF2F15">
              <w:t>Accept: application/</w:t>
            </w:r>
            <w:r>
              <w:rPr>
                <w:lang w:val="en-US"/>
              </w:rPr>
              <w:t>json</w:t>
            </w:r>
          </w:p>
          <w:p w:rsidR="002102AA" w:rsidRPr="00DF2F15" w:rsidRDefault="002102AA" w:rsidP="004769A0">
            <w:pPr>
              <w:pStyle w:val="listing"/>
            </w:pPr>
            <w:r w:rsidRPr="00DF2F15">
              <w:t xml:space="preserve">Host: example.com </w:t>
            </w:r>
          </w:p>
          <w:p w:rsidR="002102AA" w:rsidRDefault="002102AA" w:rsidP="004769A0">
            <w:pPr>
              <w:pStyle w:val="listing"/>
              <w:rPr>
                <w:lang w:val="en-GB"/>
              </w:rPr>
            </w:pPr>
            <w:r>
              <w:tab/>
            </w:r>
          </w:p>
          <w:p w:rsidR="002102AA" w:rsidRPr="00513981" w:rsidRDefault="002102AA" w:rsidP="004769A0">
            <w:pPr>
              <w:pStyle w:val="listing"/>
              <w:rPr>
                <w:lang w:val="en-US"/>
              </w:rPr>
            </w:pPr>
            <w:r w:rsidRPr="00706593">
              <w:rPr>
                <w:lang w:val="en-GB"/>
              </w:rPr>
              <w:t>{"empty": null}</w:t>
            </w:r>
          </w:p>
        </w:tc>
      </w:tr>
    </w:tbl>
    <w:p w:rsidR="002102AA" w:rsidRPr="004D17CB" w:rsidRDefault="002102AA" w:rsidP="002102AA">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102AA" w:rsidRPr="008D5D85" w:rsidTr="004769A0">
        <w:tc>
          <w:tcPr>
            <w:tcW w:w="5000" w:type="pct"/>
            <w:shd w:val="clear" w:color="auto" w:fill="FFFFCC"/>
            <w:tcMar>
              <w:top w:w="150" w:type="dxa"/>
              <w:left w:w="150" w:type="dxa"/>
              <w:bottom w:w="150" w:type="dxa"/>
              <w:right w:w="150" w:type="dxa"/>
            </w:tcMar>
          </w:tcPr>
          <w:p w:rsidR="002102AA" w:rsidRPr="00706593" w:rsidRDefault="00462751" w:rsidP="004769A0">
            <w:pPr>
              <w:pStyle w:val="listing"/>
              <w:rPr>
                <w:lang w:val="en-GB"/>
              </w:rPr>
            </w:pPr>
            <w:r w:rsidRPr="00462751">
              <w:rPr>
                <w:lang w:val="en-GB"/>
              </w:rPr>
              <w:t>HTTP/1.1 500 Internal Server Error</w:t>
            </w:r>
          </w:p>
          <w:p w:rsidR="002102AA" w:rsidRPr="00D46083" w:rsidRDefault="002102AA" w:rsidP="004769A0">
            <w:pPr>
              <w:pStyle w:val="listing"/>
              <w:rPr>
                <w:lang w:val="en-GB"/>
              </w:rPr>
            </w:pPr>
            <w:r>
              <w:rPr>
                <w:lang w:val="en-GB"/>
              </w:rPr>
              <w:t>Content-Type: application/json</w:t>
            </w:r>
          </w:p>
          <w:p w:rsidR="002102AA" w:rsidRPr="00706593" w:rsidRDefault="002102AA" w:rsidP="004769A0">
            <w:pPr>
              <w:pStyle w:val="listing"/>
              <w:rPr>
                <w:lang w:val="en-GB"/>
              </w:rPr>
            </w:pPr>
            <w:r w:rsidRPr="00706593">
              <w:rPr>
                <w:lang w:val="en-GB"/>
              </w:rPr>
              <w:t>Content-Length: nnnn</w:t>
            </w:r>
          </w:p>
          <w:p w:rsidR="002102AA" w:rsidRDefault="00462751" w:rsidP="004769A0">
            <w:pPr>
              <w:pStyle w:val="listing"/>
              <w:rPr>
                <w:lang w:val="en-GB"/>
              </w:rPr>
            </w:pPr>
            <w:r w:rsidRPr="00462751">
              <w:rPr>
                <w:lang w:val="en-GB"/>
              </w:rPr>
              <w:lastRenderedPageBreak/>
              <w:t>Date: Tue, 17 Nov 2017 20:51:51 GMT</w:t>
            </w:r>
          </w:p>
          <w:p w:rsidR="002102AA" w:rsidRDefault="002102AA" w:rsidP="004769A0">
            <w:pPr>
              <w:pStyle w:val="listing"/>
              <w:ind w:firstLine="1584"/>
              <w:rPr>
                <w:lang w:val="en-GB"/>
              </w:rPr>
            </w:pPr>
          </w:p>
          <w:p w:rsidR="002102AA" w:rsidRPr="002102AA" w:rsidRDefault="002102AA" w:rsidP="002102AA">
            <w:pPr>
              <w:pStyle w:val="listing"/>
              <w:rPr>
                <w:lang w:val="en-GB"/>
              </w:rPr>
            </w:pPr>
            <w:r w:rsidRPr="002102AA">
              <w:rPr>
                <w:lang w:val="en-GB"/>
              </w:rPr>
              <w:t>{"requestError": {"serviceException": {</w:t>
            </w:r>
          </w:p>
          <w:p w:rsidR="002102AA" w:rsidRPr="002102AA" w:rsidRDefault="002102AA" w:rsidP="002102AA">
            <w:pPr>
              <w:pStyle w:val="listing"/>
              <w:rPr>
                <w:lang w:val="en-GB"/>
              </w:rPr>
            </w:pPr>
            <w:r w:rsidRPr="002102AA">
              <w:rPr>
                <w:lang w:val="en-GB"/>
              </w:rPr>
              <w:t xml:space="preserve">    "messageId": "SVC2000",</w:t>
            </w:r>
          </w:p>
          <w:p w:rsidR="002102AA" w:rsidRPr="002102AA" w:rsidRDefault="002102AA" w:rsidP="002102AA">
            <w:pPr>
              <w:pStyle w:val="listing"/>
              <w:rPr>
                <w:lang w:val="en-GB"/>
              </w:rPr>
            </w:pPr>
            <w:r w:rsidRPr="002102AA">
              <w:rPr>
                <w:lang w:val="en-GB"/>
              </w:rPr>
              <w:t xml:space="preserve">    "text": "The following service error occurred: %1. Error code is %2",</w:t>
            </w:r>
          </w:p>
          <w:p w:rsidR="002102AA" w:rsidRPr="002102AA" w:rsidRDefault="002102AA" w:rsidP="002102AA">
            <w:pPr>
              <w:pStyle w:val="listing"/>
              <w:rPr>
                <w:lang w:val="en-GB"/>
              </w:rPr>
            </w:pPr>
            <w:r w:rsidRPr="002102AA">
              <w:rPr>
                <w:lang w:val="en-GB"/>
              </w:rPr>
              <w:t xml:space="preserve">    "variables": [</w:t>
            </w:r>
          </w:p>
          <w:p w:rsidR="002102AA" w:rsidRPr="002102AA" w:rsidRDefault="002102AA" w:rsidP="002102AA">
            <w:pPr>
              <w:pStyle w:val="listing"/>
              <w:rPr>
                <w:lang w:val="en-GB"/>
              </w:rPr>
            </w:pPr>
            <w:r w:rsidRPr="002102AA">
              <w:rPr>
                <w:lang w:val="en-GB"/>
              </w:rPr>
              <w:t xml:space="preserve">        "Cannot notify chatbot",</w:t>
            </w:r>
          </w:p>
          <w:p w:rsidR="002102AA" w:rsidRPr="002102AA" w:rsidRDefault="002102AA" w:rsidP="002102AA">
            <w:pPr>
              <w:pStyle w:val="listing"/>
              <w:rPr>
                <w:lang w:val="en-GB"/>
              </w:rPr>
            </w:pPr>
            <w:r w:rsidRPr="002102AA">
              <w:rPr>
                <w:lang w:val="en-GB"/>
              </w:rPr>
              <w:t xml:space="preserve">        "E201"</w:t>
            </w:r>
          </w:p>
          <w:p w:rsidR="002102AA" w:rsidRPr="002102AA" w:rsidRDefault="002102AA" w:rsidP="002102AA">
            <w:pPr>
              <w:pStyle w:val="listing"/>
              <w:rPr>
                <w:lang w:val="en-GB"/>
              </w:rPr>
            </w:pPr>
            <w:r w:rsidRPr="002102AA">
              <w:rPr>
                <w:lang w:val="en-GB"/>
              </w:rPr>
              <w:t xml:space="preserve">    ]</w:t>
            </w:r>
          </w:p>
          <w:p w:rsidR="002102AA" w:rsidRPr="000D0C31" w:rsidRDefault="002102AA" w:rsidP="002102AA">
            <w:pPr>
              <w:pStyle w:val="listing"/>
            </w:pPr>
            <w:r w:rsidRPr="002102AA">
              <w:rPr>
                <w:lang w:val="en-GB"/>
              </w:rPr>
              <w:t>}}}</w:t>
            </w:r>
          </w:p>
        </w:tc>
      </w:tr>
    </w:tbl>
    <w:p w:rsidR="00413EE6" w:rsidRPr="00C53883" w:rsidRDefault="00413EE6" w:rsidP="00413EE6">
      <w:pPr>
        <w:pStyle w:val="App2"/>
      </w:pPr>
      <w:bookmarkStart w:id="1103" w:name="_Toc498604329"/>
      <w:r w:rsidRPr="00A74DAA">
        <w:lastRenderedPageBreak/>
        <w:t xml:space="preserve">Retrieve alias functionality status for a user in the context of a </w:t>
      </w:r>
      <w:proofErr w:type="spellStart"/>
      <w:r w:rsidRPr="00A74DAA">
        <w:t>chatbot</w:t>
      </w:r>
      <w:proofErr w:type="spellEnd"/>
      <w:r>
        <w:t xml:space="preserve"> (section </w:t>
      </w:r>
      <w:r>
        <w:fldChar w:fldCharType="begin"/>
      </w:r>
      <w:r>
        <w:instrText xml:space="preserve"> REF _Ref497976042 \r \h </w:instrText>
      </w:r>
      <w:r>
        <w:fldChar w:fldCharType="separate"/>
      </w:r>
      <w:r>
        <w:rPr>
          <w:cs/>
        </w:rPr>
        <w:t>‎</w:t>
      </w:r>
      <w:r>
        <w:t>6.2.3.1</w:t>
      </w:r>
      <w:r>
        <w:fldChar w:fldCharType="end"/>
      </w:r>
      <w:r>
        <w:t>)</w:t>
      </w:r>
      <w:bookmarkEnd w:id="1103"/>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A74DAA" w:rsidRDefault="00413EE6" w:rsidP="004769A0">
            <w:pPr>
              <w:pStyle w:val="listing"/>
              <w:rPr>
                <w:lang w:val="en-US"/>
              </w:rPr>
            </w:pPr>
            <w:r w:rsidRPr="00A74DAA">
              <w:rPr>
                <w:lang w:val="en-US"/>
              </w:rPr>
              <w:t>GET /exampleAPI/aliasmgmt/v1/tel%3A%2B19585550100/sip%3bot3%40example.com/alias/status HTTP/1.1</w:t>
            </w:r>
          </w:p>
          <w:p w:rsidR="00413EE6" w:rsidRPr="00B622CA" w:rsidRDefault="00413EE6" w:rsidP="004769A0">
            <w:pPr>
              <w:pStyle w:val="listing"/>
              <w:rPr>
                <w:lang w:val="en-US"/>
              </w:rPr>
            </w:pPr>
            <w:r w:rsidRPr="00DF2F15">
              <w:t>Accept: application/</w:t>
            </w:r>
            <w:r>
              <w:rPr>
                <w:lang w:val="en-US"/>
              </w:rPr>
              <w:t>json</w:t>
            </w:r>
          </w:p>
          <w:p w:rsidR="00413EE6" w:rsidRPr="00A74DAA" w:rsidRDefault="00413EE6" w:rsidP="004769A0">
            <w:pPr>
              <w:pStyle w:val="listing"/>
              <w:rPr>
                <w:lang w:val="en-US"/>
              </w:rPr>
            </w:pPr>
            <w:r w:rsidRPr="00A74DAA">
              <w:rPr>
                <w:lang w:val="en-US"/>
              </w:rPr>
              <w:t xml:space="preserve">Host: example.com </w:t>
            </w:r>
          </w:p>
          <w:p w:rsidR="00413EE6" w:rsidRPr="00AB41DC" w:rsidRDefault="00413EE6" w:rsidP="004769A0">
            <w:pPr>
              <w:pStyle w:val="listing"/>
              <w:rPr>
                <w:lang w:val="en-US"/>
              </w:rPr>
            </w:pPr>
            <w:r w:rsidRPr="00A74DAA">
              <w:rPr>
                <w:lang w:val="en-US"/>
              </w:rPr>
              <w:t>Authorization: BEARER 08776724-6d0d-4aa6-a404-2bc19b5cf903</w:t>
            </w:r>
            <w:r w:rsidRPr="00DF2F15">
              <w:t>Content-Type: application/</w:t>
            </w:r>
            <w:r>
              <w:rPr>
                <w:lang w:val="en-US"/>
              </w:rPr>
              <w:t>json</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706593" w:rsidRDefault="00413EE6" w:rsidP="004769A0">
            <w:pPr>
              <w:pStyle w:val="listing"/>
              <w:rPr>
                <w:lang w:val="en-GB"/>
              </w:rPr>
            </w:pPr>
            <w:r w:rsidRPr="00706593">
              <w:rPr>
                <w:lang w:val="en-GB"/>
              </w:rPr>
              <w:t>HTTP/1.1 200 Ok</w:t>
            </w:r>
          </w:p>
          <w:p w:rsidR="00413EE6" w:rsidRPr="00D46083" w:rsidRDefault="00413EE6" w:rsidP="004769A0">
            <w:pPr>
              <w:pStyle w:val="listing"/>
              <w:rPr>
                <w:lang w:val="en-GB"/>
              </w:rPr>
            </w:pPr>
            <w:r>
              <w:rPr>
                <w:lang w:val="en-GB"/>
              </w:rPr>
              <w:t>Content-Type: application/json</w:t>
            </w:r>
          </w:p>
          <w:p w:rsidR="00413EE6" w:rsidRPr="00706593" w:rsidRDefault="00413EE6" w:rsidP="004769A0">
            <w:pPr>
              <w:pStyle w:val="listing"/>
              <w:rPr>
                <w:lang w:val="en-GB"/>
              </w:rPr>
            </w:pPr>
            <w:r w:rsidRPr="00706593">
              <w:rPr>
                <w:lang w:val="en-GB"/>
              </w:rPr>
              <w:t>Content-Length: nnnn</w:t>
            </w:r>
          </w:p>
          <w:p w:rsidR="00413EE6" w:rsidRDefault="00413EE6" w:rsidP="004769A0">
            <w:pPr>
              <w:pStyle w:val="listing"/>
              <w:rPr>
                <w:lang w:val="en-GB"/>
              </w:rPr>
            </w:pPr>
            <w:r w:rsidRPr="00706593">
              <w:rPr>
                <w:lang w:val="en-GB"/>
              </w:rPr>
              <w:t>Date: Tue, 17 Oct 2017 21:32:52 GMT</w:t>
            </w:r>
          </w:p>
          <w:p w:rsidR="00413EE6" w:rsidRDefault="00413EE6" w:rsidP="004769A0">
            <w:pPr>
              <w:pStyle w:val="listing"/>
              <w:ind w:firstLine="1584"/>
              <w:rPr>
                <w:lang w:val="en-GB"/>
              </w:rPr>
            </w:pPr>
          </w:p>
          <w:p w:rsidR="00413EE6" w:rsidRPr="00A74DAA" w:rsidRDefault="00413EE6" w:rsidP="004769A0">
            <w:pPr>
              <w:pStyle w:val="listing"/>
              <w:rPr>
                <w:lang w:val="en-GB"/>
              </w:rPr>
            </w:pPr>
            <w:r w:rsidRPr="00A74DAA">
              <w:rPr>
                <w:lang w:val="en-GB"/>
              </w:rPr>
              <w:t>{"status": {</w:t>
            </w:r>
          </w:p>
          <w:p w:rsidR="00413EE6" w:rsidRPr="00A74DAA" w:rsidRDefault="00413EE6" w:rsidP="004769A0">
            <w:pPr>
              <w:pStyle w:val="listing"/>
              <w:rPr>
                <w:lang w:val="en-GB"/>
              </w:rPr>
            </w:pPr>
            <w:r w:rsidRPr="00A74DAA">
              <w:rPr>
                <w:lang w:val="en-GB"/>
              </w:rPr>
              <w:t xml:space="preserve">    "aliasStatus": "On",</w:t>
            </w:r>
          </w:p>
          <w:p w:rsidR="00413EE6" w:rsidRPr="00A74DAA" w:rsidRDefault="00413EE6" w:rsidP="004769A0">
            <w:pPr>
              <w:pStyle w:val="listing"/>
              <w:rPr>
                <w:lang w:val="en-GB"/>
              </w:rPr>
            </w:pPr>
            <w:r w:rsidRPr="00A74DAA">
              <w:rPr>
                <w:lang w:val="en-GB"/>
              </w:rPr>
              <w:t xml:space="preserve">    "resourceURL": "http://example.com/exampleAPI/aliasmgmt/v1/tel%3A%2B19585550100/sip%3bot3%40example.com/alias/status"</w:t>
            </w:r>
          </w:p>
          <w:p w:rsidR="00413EE6" w:rsidRPr="000D0C31" w:rsidRDefault="00413EE6" w:rsidP="004769A0">
            <w:pPr>
              <w:pStyle w:val="listing"/>
            </w:pPr>
            <w:r w:rsidRPr="00A74DAA">
              <w:rPr>
                <w:lang w:val="en-GB"/>
              </w:rPr>
              <w:t>}}</w:t>
            </w:r>
          </w:p>
        </w:tc>
      </w:tr>
    </w:tbl>
    <w:p w:rsidR="00413EE6" w:rsidRPr="00C53883" w:rsidRDefault="00413EE6" w:rsidP="00413EE6">
      <w:pPr>
        <w:pStyle w:val="App2"/>
      </w:pPr>
      <w:bookmarkStart w:id="1104" w:name="_Toc498604330"/>
      <w:r w:rsidRPr="007A01C3">
        <w:t>Set alias functionality to “Off”</w:t>
      </w:r>
      <w:r>
        <w:t xml:space="preserve"> (section </w:t>
      </w:r>
      <w:r>
        <w:fldChar w:fldCharType="begin"/>
      </w:r>
      <w:r>
        <w:instrText xml:space="preserve"> REF _Ref497976058 \r \h </w:instrText>
      </w:r>
      <w:r>
        <w:fldChar w:fldCharType="separate"/>
      </w:r>
      <w:r>
        <w:rPr>
          <w:cs/>
        </w:rPr>
        <w:t>‎</w:t>
      </w:r>
      <w:r>
        <w:t>6.2.4.1</w:t>
      </w:r>
      <w:r>
        <w:fldChar w:fldCharType="end"/>
      </w:r>
      <w:r>
        <w:t>)</w:t>
      </w:r>
      <w:bookmarkEnd w:id="110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7A01C3" w:rsidRDefault="00413EE6" w:rsidP="004769A0">
            <w:pPr>
              <w:pStyle w:val="listing"/>
              <w:rPr>
                <w:lang w:val="en-US"/>
              </w:rPr>
            </w:pPr>
            <w:r w:rsidRPr="007A01C3">
              <w:rPr>
                <w:lang w:val="en-US"/>
              </w:rPr>
              <w:t>PUT /exampleAPI/aliasmgmt/v1/tel%3A%2B19585550100/sip%3bot3%40example.com/alias/status HTTP/1.1</w:t>
            </w:r>
          </w:p>
          <w:p w:rsidR="00413EE6" w:rsidRPr="007A01C3" w:rsidRDefault="00413EE6" w:rsidP="004769A0">
            <w:pPr>
              <w:pStyle w:val="listing"/>
              <w:rPr>
                <w:lang w:val="en-US"/>
              </w:rPr>
            </w:pPr>
            <w:r w:rsidRPr="007A01C3">
              <w:rPr>
                <w:lang w:val="en-US"/>
              </w:rPr>
              <w:t>Accept: application/</w:t>
            </w:r>
            <w:r>
              <w:rPr>
                <w:lang w:val="en-US"/>
              </w:rPr>
              <w:t>json</w:t>
            </w:r>
          </w:p>
          <w:p w:rsidR="00413EE6" w:rsidRPr="007A01C3" w:rsidRDefault="00413EE6" w:rsidP="004769A0">
            <w:pPr>
              <w:pStyle w:val="listing"/>
              <w:rPr>
                <w:lang w:val="en-US"/>
              </w:rPr>
            </w:pPr>
            <w:r w:rsidRPr="007A01C3">
              <w:rPr>
                <w:lang w:val="en-US"/>
              </w:rPr>
              <w:t>Content-Length: nnnn</w:t>
            </w:r>
          </w:p>
          <w:p w:rsidR="00413EE6" w:rsidRPr="007A01C3" w:rsidRDefault="00413EE6" w:rsidP="004769A0">
            <w:pPr>
              <w:pStyle w:val="listing"/>
              <w:rPr>
                <w:lang w:val="en-US"/>
              </w:rPr>
            </w:pPr>
            <w:r w:rsidRPr="007A01C3">
              <w:rPr>
                <w:lang w:val="en-US"/>
              </w:rPr>
              <w:t>Content-Type: application/</w:t>
            </w:r>
            <w:r>
              <w:rPr>
                <w:lang w:val="en-US"/>
              </w:rPr>
              <w:t>json</w:t>
            </w:r>
          </w:p>
          <w:p w:rsidR="00413EE6" w:rsidRPr="007A01C3" w:rsidRDefault="00413EE6" w:rsidP="004769A0">
            <w:pPr>
              <w:pStyle w:val="listing"/>
              <w:rPr>
                <w:lang w:val="en-US"/>
              </w:rPr>
            </w:pPr>
            <w:r w:rsidRPr="007A01C3">
              <w:rPr>
                <w:lang w:val="en-US"/>
              </w:rPr>
              <w:t xml:space="preserve">Host: example.com </w:t>
            </w:r>
          </w:p>
          <w:p w:rsidR="00413EE6" w:rsidRPr="004769A0" w:rsidRDefault="00413EE6" w:rsidP="004769A0">
            <w:pPr>
              <w:pStyle w:val="listing"/>
              <w:rPr>
                <w:lang w:val="en-US"/>
              </w:rPr>
            </w:pPr>
            <w:r w:rsidRPr="007A01C3">
              <w:rPr>
                <w:lang w:val="en-US"/>
              </w:rPr>
              <w:t>Authorization: BEARER 08776724-6d0d-4aa6-a404-2bc19b5cf903</w:t>
            </w:r>
          </w:p>
          <w:p w:rsidR="00413EE6" w:rsidRDefault="00413EE6" w:rsidP="004769A0">
            <w:pPr>
              <w:pStyle w:val="listing"/>
              <w:rPr>
                <w:lang w:val="en-GB"/>
              </w:rPr>
            </w:pPr>
            <w:r>
              <w:tab/>
            </w:r>
          </w:p>
          <w:p w:rsidR="00413EE6" w:rsidRPr="007A01C3" w:rsidRDefault="00413EE6" w:rsidP="004769A0">
            <w:pPr>
              <w:pStyle w:val="listing"/>
              <w:rPr>
                <w:lang w:val="en-GB"/>
              </w:rPr>
            </w:pPr>
            <w:r w:rsidRPr="007A01C3">
              <w:rPr>
                <w:lang w:val="en-GB"/>
              </w:rPr>
              <w:t>{"status": {</w:t>
            </w:r>
          </w:p>
          <w:p w:rsidR="00413EE6" w:rsidRPr="007A01C3" w:rsidRDefault="00413EE6" w:rsidP="004769A0">
            <w:pPr>
              <w:pStyle w:val="listing"/>
              <w:rPr>
                <w:lang w:val="en-GB"/>
              </w:rPr>
            </w:pPr>
            <w:r w:rsidRPr="007A01C3">
              <w:rPr>
                <w:lang w:val="en-GB"/>
              </w:rPr>
              <w:t xml:space="preserve">    "aliasStatus": "Off",</w:t>
            </w:r>
          </w:p>
          <w:p w:rsidR="00413EE6" w:rsidRPr="007A01C3" w:rsidRDefault="00413EE6" w:rsidP="004769A0">
            <w:pPr>
              <w:pStyle w:val="listing"/>
              <w:rPr>
                <w:lang w:val="en-GB"/>
              </w:rPr>
            </w:pPr>
            <w:r w:rsidRPr="007A01C3">
              <w:rPr>
                <w:lang w:val="en-GB"/>
              </w:rPr>
              <w:t xml:space="preserve">    "resourceURL": "http://example.com/exampleAPI/aliasmgmt/v1/tel%3A%2B19585550100/sip%3bot3%40example.com/alias/status"</w:t>
            </w:r>
          </w:p>
          <w:p w:rsidR="00413EE6" w:rsidRPr="00513981" w:rsidRDefault="00413EE6" w:rsidP="004769A0">
            <w:pPr>
              <w:pStyle w:val="listing"/>
              <w:rPr>
                <w:lang w:val="en-US"/>
              </w:rPr>
            </w:pPr>
            <w:r w:rsidRPr="007A01C3">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706593" w:rsidRDefault="00413EE6" w:rsidP="004769A0">
            <w:pPr>
              <w:pStyle w:val="listing"/>
              <w:rPr>
                <w:lang w:val="en-GB"/>
              </w:rPr>
            </w:pPr>
            <w:r w:rsidRPr="00706593">
              <w:rPr>
                <w:lang w:val="en-GB"/>
              </w:rPr>
              <w:t>HTTP/1.1 200 Ok</w:t>
            </w:r>
          </w:p>
          <w:p w:rsidR="00413EE6" w:rsidRPr="00D46083" w:rsidRDefault="00413EE6" w:rsidP="004769A0">
            <w:pPr>
              <w:pStyle w:val="listing"/>
              <w:rPr>
                <w:lang w:val="en-GB"/>
              </w:rPr>
            </w:pPr>
            <w:r>
              <w:rPr>
                <w:lang w:val="en-GB"/>
              </w:rPr>
              <w:t>Content-Type: application/json</w:t>
            </w:r>
          </w:p>
          <w:p w:rsidR="00413EE6" w:rsidRPr="00706593" w:rsidRDefault="00413EE6" w:rsidP="004769A0">
            <w:pPr>
              <w:pStyle w:val="listing"/>
              <w:rPr>
                <w:lang w:val="en-GB"/>
              </w:rPr>
            </w:pPr>
            <w:r w:rsidRPr="00706593">
              <w:rPr>
                <w:lang w:val="en-GB"/>
              </w:rPr>
              <w:t>Content-Length: nnnn</w:t>
            </w:r>
          </w:p>
          <w:p w:rsidR="00413EE6" w:rsidRDefault="00413EE6" w:rsidP="004769A0">
            <w:pPr>
              <w:pStyle w:val="listing"/>
              <w:rPr>
                <w:lang w:val="en-GB"/>
              </w:rPr>
            </w:pPr>
            <w:r w:rsidRPr="00706593">
              <w:rPr>
                <w:lang w:val="en-GB"/>
              </w:rPr>
              <w:lastRenderedPageBreak/>
              <w:t>Date: Tue, 17 Oct 2017 21:32:52 GMT</w:t>
            </w:r>
          </w:p>
          <w:p w:rsidR="00413EE6" w:rsidRDefault="00413EE6" w:rsidP="004769A0">
            <w:pPr>
              <w:pStyle w:val="listing"/>
              <w:ind w:firstLine="1584"/>
              <w:rPr>
                <w:lang w:val="en-GB"/>
              </w:rPr>
            </w:pPr>
          </w:p>
          <w:p w:rsidR="00413EE6" w:rsidRPr="007A01C3" w:rsidRDefault="00413EE6" w:rsidP="004769A0">
            <w:pPr>
              <w:pStyle w:val="listing"/>
              <w:rPr>
                <w:lang w:val="en-GB"/>
              </w:rPr>
            </w:pPr>
            <w:r w:rsidRPr="007A01C3">
              <w:rPr>
                <w:lang w:val="en-GB"/>
              </w:rPr>
              <w:t>{"status": {</w:t>
            </w:r>
          </w:p>
          <w:p w:rsidR="00413EE6" w:rsidRPr="007A01C3" w:rsidRDefault="00413EE6" w:rsidP="004769A0">
            <w:pPr>
              <w:pStyle w:val="listing"/>
              <w:rPr>
                <w:lang w:val="en-GB"/>
              </w:rPr>
            </w:pPr>
            <w:r w:rsidRPr="007A01C3">
              <w:rPr>
                <w:lang w:val="en-GB"/>
              </w:rPr>
              <w:t xml:space="preserve">    "aliasStatus": "Off",</w:t>
            </w:r>
          </w:p>
          <w:p w:rsidR="00413EE6" w:rsidRPr="007A01C3" w:rsidRDefault="00413EE6" w:rsidP="004769A0">
            <w:pPr>
              <w:pStyle w:val="listing"/>
              <w:rPr>
                <w:lang w:val="en-GB"/>
              </w:rPr>
            </w:pPr>
            <w:r w:rsidRPr="007A01C3">
              <w:rPr>
                <w:lang w:val="en-GB"/>
              </w:rPr>
              <w:t xml:space="preserve">    "resourceURL": "http://example.com/exampleAPI/aliasmgmt/v1/tel%3A%2B19585550100/sip%3bot3%40example.com/alias/status"</w:t>
            </w:r>
          </w:p>
          <w:p w:rsidR="00413EE6" w:rsidRPr="000D0C31" w:rsidRDefault="00413EE6" w:rsidP="004769A0">
            <w:pPr>
              <w:pStyle w:val="listing"/>
            </w:pPr>
            <w:r w:rsidRPr="007A01C3">
              <w:rPr>
                <w:lang w:val="en-GB"/>
              </w:rPr>
              <w:t>}}</w:t>
            </w:r>
          </w:p>
        </w:tc>
      </w:tr>
    </w:tbl>
    <w:p w:rsidR="00413EE6" w:rsidRPr="00C53883" w:rsidRDefault="00413EE6" w:rsidP="00413EE6">
      <w:pPr>
        <w:pStyle w:val="App2"/>
      </w:pPr>
      <w:bookmarkStart w:id="1105" w:name="_Toc498604331"/>
      <w:r w:rsidRPr="00B02E24">
        <w:lastRenderedPageBreak/>
        <w:t>Reading all active subscriptions</w:t>
      </w:r>
      <w:r>
        <w:t xml:space="preserve"> (section </w:t>
      </w:r>
      <w:r>
        <w:fldChar w:fldCharType="begin"/>
      </w:r>
      <w:r>
        <w:instrText xml:space="preserve"> REF _Ref497976086 \r \h </w:instrText>
      </w:r>
      <w:r>
        <w:fldChar w:fldCharType="separate"/>
      </w:r>
      <w:r>
        <w:rPr>
          <w:cs/>
        </w:rPr>
        <w:t>‎</w:t>
      </w:r>
      <w:r>
        <w:t>6.3.3.1</w:t>
      </w:r>
      <w:r>
        <w:fldChar w:fldCharType="end"/>
      </w:r>
      <w:r>
        <w:t>)</w:t>
      </w:r>
      <w:bookmarkEnd w:id="1105"/>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EA3FEB" w:rsidRDefault="00413EE6" w:rsidP="004769A0">
            <w:pPr>
              <w:pStyle w:val="listing"/>
              <w:rPr>
                <w:lang w:val="en-US"/>
              </w:rPr>
            </w:pPr>
            <w:r w:rsidRPr="00EA3FEB">
              <w:rPr>
                <w:lang w:val="en-US"/>
              </w:rPr>
              <w:t xml:space="preserve">GET /exampleAPI/aliasmgmt/v1/sip%3Abotplat1%40example.com/subscriptions HTTP/1.1 </w:t>
            </w:r>
          </w:p>
          <w:p w:rsidR="00413EE6" w:rsidRPr="00B622CA" w:rsidRDefault="00413EE6" w:rsidP="004769A0">
            <w:pPr>
              <w:pStyle w:val="listing"/>
              <w:rPr>
                <w:lang w:val="en-US"/>
              </w:rPr>
            </w:pPr>
            <w:r w:rsidRPr="00DF2F15">
              <w:t>Accept: application/</w:t>
            </w:r>
            <w:r>
              <w:rPr>
                <w:lang w:val="en-US"/>
              </w:rPr>
              <w:t>json</w:t>
            </w:r>
          </w:p>
          <w:p w:rsidR="00413EE6" w:rsidRPr="00EA3FEB" w:rsidRDefault="00413EE6" w:rsidP="004769A0">
            <w:pPr>
              <w:pStyle w:val="listing"/>
              <w:rPr>
                <w:lang w:val="en-US"/>
              </w:rPr>
            </w:pPr>
            <w:r w:rsidRPr="00EA3FEB">
              <w:rPr>
                <w:lang w:val="en-US"/>
              </w:rPr>
              <w:t>Host: example.com</w:t>
            </w:r>
          </w:p>
          <w:p w:rsidR="00413EE6" w:rsidRPr="00513981" w:rsidRDefault="00413EE6" w:rsidP="004769A0">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706593" w:rsidRDefault="00413EE6" w:rsidP="004769A0">
            <w:pPr>
              <w:pStyle w:val="listing"/>
              <w:rPr>
                <w:lang w:val="en-GB"/>
              </w:rPr>
            </w:pPr>
            <w:r w:rsidRPr="00706593">
              <w:rPr>
                <w:lang w:val="en-GB"/>
              </w:rPr>
              <w:t>HTTP/1.1 200 Ok</w:t>
            </w:r>
          </w:p>
          <w:p w:rsidR="00413EE6" w:rsidRPr="00D46083" w:rsidRDefault="00413EE6" w:rsidP="004769A0">
            <w:pPr>
              <w:pStyle w:val="listing"/>
              <w:rPr>
                <w:lang w:val="en-GB"/>
              </w:rPr>
            </w:pPr>
            <w:r>
              <w:rPr>
                <w:lang w:val="en-GB"/>
              </w:rPr>
              <w:t>Content-Type: application/json</w:t>
            </w:r>
          </w:p>
          <w:p w:rsidR="00413EE6" w:rsidRPr="00706593" w:rsidRDefault="00413EE6" w:rsidP="004769A0">
            <w:pPr>
              <w:pStyle w:val="listing"/>
              <w:rPr>
                <w:lang w:val="en-GB"/>
              </w:rPr>
            </w:pPr>
            <w:r w:rsidRPr="00706593">
              <w:rPr>
                <w:lang w:val="en-GB"/>
              </w:rPr>
              <w:t>Content-Length: nnnn</w:t>
            </w:r>
          </w:p>
          <w:p w:rsidR="00413EE6" w:rsidRDefault="00413EE6" w:rsidP="004769A0">
            <w:pPr>
              <w:pStyle w:val="listing"/>
              <w:rPr>
                <w:lang w:val="en-GB"/>
              </w:rPr>
            </w:pPr>
            <w:r w:rsidRPr="00706593">
              <w:rPr>
                <w:lang w:val="en-GB"/>
              </w:rPr>
              <w:t>Date: Tue, 17 Oct 2017 21:32:52 GMT</w:t>
            </w:r>
          </w:p>
          <w:p w:rsidR="00413EE6" w:rsidRDefault="00413EE6" w:rsidP="004769A0">
            <w:pPr>
              <w:pStyle w:val="listing"/>
              <w:ind w:firstLine="1584"/>
              <w:rPr>
                <w:lang w:val="en-GB"/>
              </w:rPr>
            </w:pPr>
          </w:p>
          <w:p w:rsidR="00413EE6" w:rsidRDefault="00413EE6" w:rsidP="004769A0">
            <w:pPr>
              <w:pStyle w:val="listing"/>
            </w:pPr>
            <w:r>
              <w:t>{"aliasSubscriptionList": {</w:t>
            </w:r>
          </w:p>
          <w:p w:rsidR="00413EE6" w:rsidRDefault="00413EE6" w:rsidP="004769A0">
            <w:pPr>
              <w:pStyle w:val="listing"/>
            </w:pPr>
            <w:r>
              <w:t xml:space="preserve">    "resourceURL": "http://example.com/exampleAPI/aliasmgmt/v1/sip%3Abotplat1%40example.com/subscriptions",</w:t>
            </w:r>
          </w:p>
          <w:p w:rsidR="00413EE6" w:rsidRDefault="00413EE6" w:rsidP="004769A0">
            <w:pPr>
              <w:pStyle w:val="listing"/>
            </w:pPr>
            <w:r>
              <w:t xml:space="preserve">    "subscription": {</w:t>
            </w:r>
          </w:p>
          <w:p w:rsidR="00413EE6" w:rsidRDefault="00413EE6" w:rsidP="004769A0">
            <w:pPr>
              <w:pStyle w:val="listing"/>
            </w:pPr>
            <w:r>
              <w:t xml:space="preserve">        "callbackReference": {</w:t>
            </w:r>
          </w:p>
          <w:p w:rsidR="00413EE6" w:rsidRDefault="00413EE6" w:rsidP="004769A0">
            <w:pPr>
              <w:pStyle w:val="listing"/>
            </w:pPr>
            <w:r>
              <w:t xml:space="preserve">            "callbackData": "abcd",</w:t>
            </w:r>
          </w:p>
          <w:p w:rsidR="00413EE6" w:rsidRDefault="00413EE6" w:rsidP="004769A0">
            <w:pPr>
              <w:pStyle w:val="listing"/>
            </w:pPr>
            <w:r>
              <w:t xml:space="preserve">            "notifyURL": "http://applicationClient.example.com/aliasLink/notifications/77777"</w:t>
            </w:r>
          </w:p>
          <w:p w:rsidR="00413EE6" w:rsidRDefault="00413EE6" w:rsidP="004769A0">
            <w:pPr>
              <w:pStyle w:val="listing"/>
            </w:pPr>
            <w:r>
              <w:t xml:space="preserve">        },</w:t>
            </w:r>
          </w:p>
          <w:p w:rsidR="00413EE6" w:rsidRDefault="00413EE6" w:rsidP="004769A0">
            <w:pPr>
              <w:pStyle w:val="listing"/>
            </w:pPr>
            <w:r>
              <w:t xml:space="preserve">        "clientCorrelator": "12345",</w:t>
            </w:r>
          </w:p>
          <w:p w:rsidR="00413EE6" w:rsidRDefault="00413EE6" w:rsidP="004769A0">
            <w:pPr>
              <w:pStyle w:val="listing"/>
            </w:pPr>
            <w:r>
              <w:t xml:space="preserve">        "listId": "</w:t>
            </w:r>
            <w:r w:rsidRPr="00F96184">
              <w:rPr>
                <w:lang w:val="en-US"/>
              </w:rPr>
              <w:t>sip:chatbot_list_for_CBPx@example.com</w:t>
            </w:r>
            <w:r>
              <w:t>",</w:t>
            </w:r>
          </w:p>
          <w:p w:rsidR="00413EE6" w:rsidRDefault="00413EE6" w:rsidP="004769A0">
            <w:pPr>
              <w:pStyle w:val="listing"/>
            </w:pPr>
            <w:r>
              <w:t xml:space="preserve">        "resourceURL": "http://example.com/exampleAPI/aliasmgmt/v1/sip%3Abotplat1%40example.com/subscriptions /sub001"</w:t>
            </w:r>
          </w:p>
          <w:p w:rsidR="00413EE6" w:rsidRDefault="00413EE6" w:rsidP="004769A0">
            <w:pPr>
              <w:pStyle w:val="listing"/>
            </w:pPr>
            <w:r>
              <w:t xml:space="preserve">    }</w:t>
            </w:r>
          </w:p>
          <w:p w:rsidR="00413EE6" w:rsidRPr="000D0C31" w:rsidRDefault="00413EE6" w:rsidP="004769A0">
            <w:pPr>
              <w:pStyle w:val="listing"/>
            </w:pPr>
            <w:r>
              <w:t>}}</w:t>
            </w:r>
          </w:p>
        </w:tc>
      </w:tr>
    </w:tbl>
    <w:p w:rsidR="00413EE6" w:rsidRPr="00C53883" w:rsidRDefault="00413EE6" w:rsidP="00413EE6">
      <w:pPr>
        <w:pStyle w:val="App2"/>
      </w:pPr>
      <w:bookmarkStart w:id="1106" w:name="_Toc498604332"/>
      <w:r w:rsidRPr="0024752F">
        <w:t xml:space="preserve">Creating a new subscription by a Service Aggregator client, response with copy of created resource </w:t>
      </w:r>
      <w:r>
        <w:t xml:space="preserve">(section </w:t>
      </w:r>
      <w:r>
        <w:fldChar w:fldCharType="begin"/>
      </w:r>
      <w:r>
        <w:instrText xml:space="preserve"> REF _Ref497976105 \r \h </w:instrText>
      </w:r>
      <w:r>
        <w:fldChar w:fldCharType="separate"/>
      </w:r>
      <w:r>
        <w:rPr>
          <w:cs/>
        </w:rPr>
        <w:t>‎</w:t>
      </w:r>
      <w:r>
        <w:t>6.3.5.1</w:t>
      </w:r>
      <w:r>
        <w:fldChar w:fldCharType="end"/>
      </w:r>
      <w:r>
        <w:t>)</w:t>
      </w:r>
      <w:bookmarkEnd w:id="1106"/>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Default="00413EE6" w:rsidP="004769A0">
            <w:pPr>
              <w:pStyle w:val="listing"/>
              <w:rPr>
                <w:lang w:val="en-US"/>
              </w:rPr>
            </w:pPr>
            <w:r w:rsidRPr="00B02E24">
              <w:rPr>
                <w:lang w:val="en-US"/>
              </w:rPr>
              <w:t>POST /exampleAPI/aliasmgmt/v1/sip%3Abotplat1%40example.com/subscriptions HTTP/1.1</w:t>
            </w:r>
          </w:p>
          <w:p w:rsidR="00413EE6" w:rsidRPr="00B622CA" w:rsidRDefault="00413EE6" w:rsidP="004769A0">
            <w:pPr>
              <w:pStyle w:val="listing"/>
              <w:rPr>
                <w:lang w:val="en-US"/>
              </w:rPr>
            </w:pPr>
            <w:r w:rsidRPr="00DF2F15">
              <w:t>Content-Type: application/</w:t>
            </w:r>
            <w:r>
              <w:rPr>
                <w:lang w:val="en-US"/>
              </w:rPr>
              <w:t>json</w:t>
            </w:r>
          </w:p>
          <w:p w:rsidR="00413EE6" w:rsidRPr="00DF2F15" w:rsidRDefault="00413EE6" w:rsidP="004769A0">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4769A0">
            <w:pPr>
              <w:pStyle w:val="listing"/>
              <w:rPr>
                <w:lang w:val="en-US"/>
              </w:rPr>
            </w:pPr>
            <w:r w:rsidRPr="00DF2F15">
              <w:t>Accept: application/</w:t>
            </w:r>
            <w:r>
              <w:rPr>
                <w:lang w:val="en-US"/>
              </w:rPr>
              <w:t>json</w:t>
            </w:r>
          </w:p>
          <w:p w:rsidR="00413EE6" w:rsidRPr="00DF2F15" w:rsidRDefault="00413EE6" w:rsidP="004769A0">
            <w:pPr>
              <w:pStyle w:val="listing"/>
            </w:pPr>
            <w:r w:rsidRPr="00DF2F15">
              <w:t xml:space="preserve">Host: example.com </w:t>
            </w:r>
          </w:p>
          <w:p w:rsidR="00413EE6" w:rsidRDefault="00413EE6" w:rsidP="004769A0">
            <w:pPr>
              <w:pStyle w:val="listing"/>
              <w:rPr>
                <w:lang w:val="en-GB"/>
              </w:rPr>
            </w:pPr>
            <w:r>
              <w:tab/>
            </w:r>
          </w:p>
          <w:p w:rsidR="00413EE6" w:rsidRPr="00B02E24" w:rsidRDefault="00413EE6" w:rsidP="004769A0">
            <w:pPr>
              <w:pStyle w:val="listing"/>
              <w:rPr>
                <w:lang w:val="en-GB"/>
              </w:rPr>
            </w:pPr>
            <w:r w:rsidRPr="00B02E24">
              <w:rPr>
                <w:lang w:val="en-GB"/>
              </w:rPr>
              <w:t>{"aliasSubscription": {</w:t>
            </w:r>
          </w:p>
          <w:p w:rsidR="00413EE6" w:rsidRPr="00B02E24" w:rsidRDefault="00413EE6" w:rsidP="004769A0">
            <w:pPr>
              <w:pStyle w:val="listing"/>
              <w:rPr>
                <w:lang w:val="en-GB"/>
              </w:rPr>
            </w:pPr>
            <w:r w:rsidRPr="00B02E24">
              <w:rPr>
                <w:lang w:val="en-GB"/>
              </w:rPr>
              <w:t xml:space="preserve">    "callbackReference": {</w:t>
            </w:r>
          </w:p>
          <w:p w:rsidR="00413EE6" w:rsidRPr="00B02E24" w:rsidRDefault="00413EE6" w:rsidP="004769A0">
            <w:pPr>
              <w:pStyle w:val="listing"/>
              <w:rPr>
                <w:lang w:val="en-GB"/>
              </w:rPr>
            </w:pPr>
            <w:r w:rsidRPr="00B02E24">
              <w:rPr>
                <w:lang w:val="en-GB"/>
              </w:rPr>
              <w:t xml:space="preserve">        "callbackData": "abcd",</w:t>
            </w:r>
          </w:p>
          <w:p w:rsidR="00413EE6" w:rsidRPr="00B02E24" w:rsidRDefault="00413EE6" w:rsidP="004769A0">
            <w:pPr>
              <w:pStyle w:val="listing"/>
              <w:rPr>
                <w:lang w:val="en-GB"/>
              </w:rPr>
            </w:pPr>
            <w:r w:rsidRPr="00B02E24">
              <w:rPr>
                <w:lang w:val="en-GB"/>
              </w:rPr>
              <w:t xml:space="preserve">        "notifyURL": "http://applicationClient.example.com/aliasLink/notifications/77777"</w:t>
            </w:r>
          </w:p>
          <w:p w:rsidR="00413EE6" w:rsidRPr="00B02E24" w:rsidRDefault="00413EE6" w:rsidP="004769A0">
            <w:pPr>
              <w:pStyle w:val="listing"/>
              <w:rPr>
                <w:lang w:val="en-GB"/>
              </w:rPr>
            </w:pPr>
            <w:r w:rsidRPr="00B02E24">
              <w:rPr>
                <w:lang w:val="en-GB"/>
              </w:rPr>
              <w:t xml:space="preserve">    },</w:t>
            </w:r>
          </w:p>
          <w:p w:rsidR="00413EE6" w:rsidRPr="00B02E24" w:rsidRDefault="00413EE6" w:rsidP="004769A0">
            <w:pPr>
              <w:pStyle w:val="listing"/>
              <w:rPr>
                <w:lang w:val="en-GB"/>
              </w:rPr>
            </w:pPr>
            <w:r w:rsidRPr="00B02E24">
              <w:rPr>
                <w:lang w:val="en-GB"/>
              </w:rPr>
              <w:t xml:space="preserve">    "clientCorrelator": "12345",</w:t>
            </w:r>
          </w:p>
          <w:p w:rsidR="00413EE6" w:rsidRPr="00B02E24" w:rsidRDefault="00413EE6" w:rsidP="004769A0">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4769A0">
            <w:pPr>
              <w:pStyle w:val="listing"/>
              <w:rPr>
                <w:lang w:val="en-US"/>
              </w:rPr>
            </w:pPr>
            <w:r w:rsidRPr="00B02E24">
              <w:rPr>
                <w:lang w:val="en-GB"/>
              </w:rPr>
              <w:lastRenderedPageBreak/>
              <w:t>}}</w:t>
            </w:r>
          </w:p>
        </w:tc>
      </w:tr>
    </w:tbl>
    <w:p w:rsidR="00413EE6" w:rsidRPr="004D17CB" w:rsidRDefault="00413EE6" w:rsidP="00413EE6">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D46083" w:rsidRDefault="00413EE6" w:rsidP="004769A0">
            <w:pPr>
              <w:pStyle w:val="listing"/>
              <w:rPr>
                <w:lang w:val="en-GB"/>
              </w:rPr>
            </w:pPr>
            <w:r w:rsidRPr="00D46083">
              <w:rPr>
                <w:lang w:val="en-GB"/>
              </w:rPr>
              <w:t>HTTP/1.1 201 Created</w:t>
            </w:r>
          </w:p>
          <w:p w:rsidR="00413EE6" w:rsidRDefault="00413EE6" w:rsidP="004769A0">
            <w:pPr>
              <w:pStyle w:val="listing"/>
              <w:rPr>
                <w:lang w:val="en-GB"/>
              </w:rPr>
            </w:pPr>
            <w:r>
              <w:rPr>
                <w:lang w:val="en-GB"/>
              </w:rPr>
              <w:t>Content-Type: application/json</w:t>
            </w:r>
          </w:p>
          <w:p w:rsidR="00413EE6" w:rsidRPr="00D46083" w:rsidRDefault="00413EE6" w:rsidP="004769A0">
            <w:pPr>
              <w:pStyle w:val="listing"/>
              <w:rPr>
                <w:lang w:val="en-GB"/>
              </w:rPr>
            </w:pPr>
            <w:r w:rsidRPr="00B02E24">
              <w:rPr>
                <w:lang w:val="en-GB"/>
              </w:rPr>
              <w:t>Location: http://example.com/exampleAPI/aliasmgmt/v1/sip%3Abotplat1%40example.com/subscriptions/sub001</w:t>
            </w:r>
          </w:p>
          <w:p w:rsidR="00413EE6" w:rsidRPr="00706593" w:rsidRDefault="00413EE6" w:rsidP="004769A0">
            <w:pPr>
              <w:pStyle w:val="listing"/>
              <w:rPr>
                <w:lang w:val="en-GB"/>
              </w:rPr>
            </w:pPr>
            <w:r w:rsidRPr="00706593">
              <w:rPr>
                <w:lang w:val="en-GB"/>
              </w:rPr>
              <w:t>Content-Length: nnnn</w:t>
            </w:r>
          </w:p>
          <w:p w:rsidR="00413EE6" w:rsidRDefault="00413EE6" w:rsidP="004769A0">
            <w:pPr>
              <w:pStyle w:val="listing"/>
              <w:rPr>
                <w:lang w:val="en-GB"/>
              </w:rPr>
            </w:pPr>
            <w:r w:rsidRPr="00706593">
              <w:rPr>
                <w:lang w:val="en-GB"/>
              </w:rPr>
              <w:t>Date: Tue, 17 Oct 2017 21:32:52 GMT</w:t>
            </w:r>
          </w:p>
          <w:p w:rsidR="00413EE6" w:rsidRDefault="00413EE6" w:rsidP="004769A0">
            <w:pPr>
              <w:pStyle w:val="listing"/>
              <w:ind w:firstLine="1584"/>
              <w:rPr>
                <w:lang w:val="en-GB"/>
              </w:rPr>
            </w:pPr>
          </w:p>
          <w:p w:rsidR="00413EE6" w:rsidRPr="00B02E24" w:rsidRDefault="00413EE6" w:rsidP="004769A0">
            <w:pPr>
              <w:pStyle w:val="listing"/>
              <w:rPr>
                <w:lang w:val="en-GB"/>
              </w:rPr>
            </w:pPr>
            <w:r w:rsidRPr="00B02E24">
              <w:rPr>
                <w:lang w:val="en-GB"/>
              </w:rPr>
              <w:t>{"aliasSubscription": {</w:t>
            </w:r>
          </w:p>
          <w:p w:rsidR="00413EE6" w:rsidRPr="00B02E24" w:rsidRDefault="00413EE6" w:rsidP="004769A0">
            <w:pPr>
              <w:pStyle w:val="listing"/>
              <w:rPr>
                <w:lang w:val="en-GB"/>
              </w:rPr>
            </w:pPr>
            <w:r w:rsidRPr="00B02E24">
              <w:rPr>
                <w:lang w:val="en-GB"/>
              </w:rPr>
              <w:t xml:space="preserve">    "callbackReference": {</w:t>
            </w:r>
          </w:p>
          <w:p w:rsidR="00413EE6" w:rsidRPr="00B02E24" w:rsidRDefault="00413EE6" w:rsidP="004769A0">
            <w:pPr>
              <w:pStyle w:val="listing"/>
              <w:rPr>
                <w:lang w:val="en-GB"/>
              </w:rPr>
            </w:pPr>
            <w:r w:rsidRPr="00B02E24">
              <w:rPr>
                <w:lang w:val="en-GB"/>
              </w:rPr>
              <w:t xml:space="preserve">        "callbackData": "abcd",</w:t>
            </w:r>
          </w:p>
          <w:p w:rsidR="00413EE6" w:rsidRPr="00B02E24" w:rsidRDefault="00413EE6" w:rsidP="004769A0">
            <w:pPr>
              <w:pStyle w:val="listing"/>
              <w:rPr>
                <w:lang w:val="en-GB"/>
              </w:rPr>
            </w:pPr>
            <w:r w:rsidRPr="00B02E24">
              <w:rPr>
                <w:lang w:val="en-GB"/>
              </w:rPr>
              <w:t xml:space="preserve">        "notifyURL": "http://applicationClient.example.com/aliasLink/notifications/77777"</w:t>
            </w:r>
          </w:p>
          <w:p w:rsidR="00413EE6" w:rsidRPr="00B02E24" w:rsidRDefault="00413EE6" w:rsidP="004769A0">
            <w:pPr>
              <w:pStyle w:val="listing"/>
              <w:rPr>
                <w:lang w:val="en-GB"/>
              </w:rPr>
            </w:pPr>
            <w:r w:rsidRPr="00B02E24">
              <w:rPr>
                <w:lang w:val="en-GB"/>
              </w:rPr>
              <w:t xml:space="preserve">    },</w:t>
            </w:r>
          </w:p>
          <w:p w:rsidR="00413EE6" w:rsidRPr="00B02E24" w:rsidRDefault="00413EE6" w:rsidP="004769A0">
            <w:pPr>
              <w:pStyle w:val="listing"/>
              <w:rPr>
                <w:lang w:val="en-GB"/>
              </w:rPr>
            </w:pPr>
            <w:r w:rsidRPr="00B02E24">
              <w:rPr>
                <w:lang w:val="en-GB"/>
              </w:rPr>
              <w:t xml:space="preserve">    "clientCorrelator": "12345",</w:t>
            </w:r>
          </w:p>
          <w:p w:rsidR="00413EE6" w:rsidRPr="00B02E24" w:rsidRDefault="00413EE6" w:rsidP="004769A0">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4769A0">
            <w:pPr>
              <w:pStyle w:val="listing"/>
              <w:rPr>
                <w:lang w:val="en-GB"/>
              </w:rPr>
            </w:pPr>
            <w:r w:rsidRPr="00B02E24">
              <w:rPr>
                <w:lang w:val="en-GB"/>
              </w:rPr>
              <w:t xml:space="preserve">    "resourceURL": "http://example.com/exampleAPI/aliasmgmt/v1/sip%3Abotplat1%40example.com/subscriptions/sub001"</w:t>
            </w:r>
          </w:p>
          <w:p w:rsidR="00413EE6" w:rsidRPr="000D0C31" w:rsidRDefault="00413EE6" w:rsidP="004769A0">
            <w:pPr>
              <w:pStyle w:val="listing"/>
            </w:pPr>
            <w:r w:rsidRPr="00B02E24">
              <w:rPr>
                <w:lang w:val="en-GB"/>
              </w:rPr>
              <w:t>}}</w:t>
            </w:r>
          </w:p>
        </w:tc>
      </w:tr>
    </w:tbl>
    <w:p w:rsidR="00413EE6" w:rsidRPr="00C53883" w:rsidRDefault="00413EE6" w:rsidP="00413EE6">
      <w:pPr>
        <w:pStyle w:val="App2"/>
      </w:pPr>
      <w:bookmarkStart w:id="1107" w:name="_Toc498604333"/>
      <w:r w:rsidRPr="00DC2F1B">
        <w:t xml:space="preserve">Creating a new subscription, response with location of created resource </w:t>
      </w:r>
      <w:r>
        <w:t xml:space="preserve">(section </w:t>
      </w:r>
      <w:r>
        <w:fldChar w:fldCharType="begin"/>
      </w:r>
      <w:r>
        <w:instrText xml:space="preserve"> REF _Ref425803328 \r \h </w:instrText>
      </w:r>
      <w:r>
        <w:fldChar w:fldCharType="separate"/>
      </w:r>
      <w:r>
        <w:rPr>
          <w:cs/>
        </w:rPr>
        <w:t>‎</w:t>
      </w:r>
      <w:r>
        <w:t>6.3.5.2</w:t>
      </w:r>
      <w:r>
        <w:fldChar w:fldCharType="end"/>
      </w:r>
      <w:r>
        <w:t>)</w:t>
      </w:r>
      <w:bookmarkEnd w:id="1107"/>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DC2F1B" w:rsidRDefault="00413EE6" w:rsidP="004769A0">
            <w:pPr>
              <w:pStyle w:val="listing"/>
              <w:rPr>
                <w:lang w:val="en-US"/>
              </w:rPr>
            </w:pPr>
            <w:r w:rsidRPr="00DC2F1B">
              <w:rPr>
                <w:lang w:val="en-US"/>
              </w:rPr>
              <w:t>POST /exampleAPI/aliasmgmt/v1/</w:t>
            </w:r>
            <w:r w:rsidRPr="008D487B">
              <w:rPr>
                <w:lang w:val="en-US"/>
              </w:rPr>
              <w:t>sip%3Abot9%40example</w:t>
            </w:r>
            <w:r w:rsidRPr="00DC2F1B">
              <w:rPr>
                <w:lang w:val="en-US"/>
              </w:rPr>
              <w:t>.com/subscriptions HTTP/1.1</w:t>
            </w:r>
          </w:p>
          <w:p w:rsidR="00413EE6" w:rsidRPr="00DC2F1B" w:rsidRDefault="00413EE6" w:rsidP="004769A0">
            <w:pPr>
              <w:pStyle w:val="listing"/>
              <w:rPr>
                <w:lang w:val="en-US"/>
              </w:rPr>
            </w:pPr>
            <w:r w:rsidRPr="00DC2F1B">
              <w:rPr>
                <w:lang w:val="en-US"/>
              </w:rPr>
              <w:t>Content-Type: application/json</w:t>
            </w:r>
          </w:p>
          <w:p w:rsidR="00413EE6" w:rsidRPr="00DC2F1B" w:rsidRDefault="00413EE6" w:rsidP="004769A0">
            <w:pPr>
              <w:pStyle w:val="listing"/>
              <w:rPr>
                <w:lang w:val="en-US"/>
              </w:rPr>
            </w:pPr>
            <w:r w:rsidRPr="00DC2F1B">
              <w:rPr>
                <w:lang w:val="en-US"/>
              </w:rPr>
              <w:t>Content-Length: nnnn</w:t>
            </w:r>
            <w:r w:rsidRPr="00DC2F1B">
              <w:rPr>
                <w:lang w:val="en-US"/>
              </w:rPr>
              <w:tab/>
            </w:r>
          </w:p>
          <w:p w:rsidR="00413EE6" w:rsidRPr="00DC2F1B" w:rsidRDefault="00413EE6" w:rsidP="004769A0">
            <w:pPr>
              <w:pStyle w:val="listing"/>
              <w:rPr>
                <w:lang w:val="en-US"/>
              </w:rPr>
            </w:pPr>
            <w:r w:rsidRPr="00DC2F1B">
              <w:rPr>
                <w:lang w:val="en-US"/>
              </w:rPr>
              <w:t>Accept: application/json</w:t>
            </w:r>
          </w:p>
          <w:p w:rsidR="00413EE6" w:rsidRPr="00DC2F1B" w:rsidRDefault="00413EE6" w:rsidP="004769A0">
            <w:pPr>
              <w:pStyle w:val="listing"/>
              <w:rPr>
                <w:lang w:val="en-US"/>
              </w:rPr>
            </w:pPr>
            <w:r w:rsidRPr="00DC2F1B">
              <w:rPr>
                <w:lang w:val="en-US"/>
              </w:rPr>
              <w:t xml:space="preserve">Host: example.com </w:t>
            </w:r>
          </w:p>
          <w:p w:rsidR="00413EE6" w:rsidRPr="00DF2F15" w:rsidRDefault="00413EE6" w:rsidP="004769A0">
            <w:pPr>
              <w:pStyle w:val="listing"/>
            </w:pPr>
            <w:r w:rsidRPr="00DC2F1B">
              <w:rPr>
                <w:lang w:val="en-US"/>
              </w:rPr>
              <w:tab/>
            </w:r>
          </w:p>
          <w:p w:rsidR="00413EE6" w:rsidRDefault="00413EE6" w:rsidP="004769A0">
            <w:pPr>
              <w:pStyle w:val="listing"/>
            </w:pPr>
            <w:r>
              <w:t>{"aliasSubscription": {</w:t>
            </w:r>
          </w:p>
          <w:p w:rsidR="00413EE6" w:rsidRDefault="00413EE6" w:rsidP="004769A0">
            <w:pPr>
              <w:pStyle w:val="listing"/>
            </w:pPr>
            <w:r>
              <w:t xml:space="preserve">    "callbackReference": {</w:t>
            </w:r>
          </w:p>
          <w:p w:rsidR="00413EE6" w:rsidRDefault="00413EE6" w:rsidP="004769A0">
            <w:pPr>
              <w:pStyle w:val="listing"/>
            </w:pPr>
            <w:r>
              <w:t xml:space="preserve">        "callbackData": "abcd",</w:t>
            </w:r>
          </w:p>
          <w:p w:rsidR="00413EE6" w:rsidRDefault="00413EE6" w:rsidP="004769A0">
            <w:pPr>
              <w:pStyle w:val="listing"/>
            </w:pPr>
            <w:r>
              <w:t xml:space="preserve">        "notifyURL": "http://applicationClient.example.com/aliasLink/notifications/77777"</w:t>
            </w:r>
          </w:p>
          <w:p w:rsidR="00413EE6" w:rsidRDefault="00413EE6" w:rsidP="004769A0">
            <w:pPr>
              <w:pStyle w:val="listing"/>
            </w:pPr>
            <w:r>
              <w:t xml:space="preserve">    },</w:t>
            </w:r>
          </w:p>
          <w:p w:rsidR="00413EE6" w:rsidRDefault="00413EE6" w:rsidP="004769A0">
            <w:pPr>
              <w:pStyle w:val="listing"/>
            </w:pPr>
            <w:r>
              <w:t xml:space="preserve">    "clientCorrelator": "12345"</w:t>
            </w:r>
          </w:p>
          <w:p w:rsidR="00413EE6" w:rsidRPr="00513981" w:rsidRDefault="00413EE6" w:rsidP="004769A0">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D46083" w:rsidRDefault="00413EE6" w:rsidP="004769A0">
            <w:pPr>
              <w:pStyle w:val="listing"/>
              <w:rPr>
                <w:lang w:val="en-GB"/>
              </w:rPr>
            </w:pPr>
            <w:r w:rsidRPr="00D46083">
              <w:rPr>
                <w:lang w:val="en-GB"/>
              </w:rPr>
              <w:t>HTTP/1.1 201 Created</w:t>
            </w:r>
          </w:p>
          <w:p w:rsidR="00413EE6" w:rsidRDefault="00413EE6" w:rsidP="004769A0">
            <w:pPr>
              <w:pStyle w:val="listing"/>
              <w:rPr>
                <w:lang w:val="en-GB"/>
              </w:rPr>
            </w:pPr>
            <w:r>
              <w:rPr>
                <w:lang w:val="en-GB"/>
              </w:rPr>
              <w:t>Content-Type: application/json</w:t>
            </w:r>
          </w:p>
          <w:p w:rsidR="00413EE6" w:rsidRPr="00D46083" w:rsidRDefault="00413EE6" w:rsidP="004769A0">
            <w:pPr>
              <w:pStyle w:val="listing"/>
              <w:rPr>
                <w:lang w:val="en-GB"/>
              </w:rPr>
            </w:pPr>
            <w:r w:rsidRPr="00B02E24">
              <w:rPr>
                <w:lang w:val="en-GB"/>
              </w:rPr>
              <w:t>Location: http://example.com/exampleAPI/aliasmgmt/v1/</w:t>
            </w:r>
            <w:r w:rsidRPr="00DC2F1B">
              <w:rPr>
                <w:lang w:val="en-GB"/>
              </w:rPr>
              <w:t>sip%3Abot9%40example.com</w:t>
            </w:r>
            <w:r w:rsidRPr="00B02E24">
              <w:rPr>
                <w:lang w:val="en-GB"/>
              </w:rPr>
              <w:t>/subscriptions/sub001</w:t>
            </w:r>
          </w:p>
          <w:p w:rsidR="00413EE6" w:rsidRPr="00706593" w:rsidRDefault="00413EE6" w:rsidP="004769A0">
            <w:pPr>
              <w:pStyle w:val="listing"/>
              <w:rPr>
                <w:lang w:val="en-GB"/>
              </w:rPr>
            </w:pPr>
            <w:r w:rsidRPr="00706593">
              <w:rPr>
                <w:lang w:val="en-GB"/>
              </w:rPr>
              <w:t>Content-Length: nnnn</w:t>
            </w:r>
          </w:p>
          <w:p w:rsidR="00413EE6" w:rsidRDefault="00413EE6" w:rsidP="004769A0">
            <w:pPr>
              <w:pStyle w:val="listing"/>
              <w:rPr>
                <w:lang w:val="en-GB"/>
              </w:rPr>
            </w:pPr>
            <w:r w:rsidRPr="00706593">
              <w:rPr>
                <w:lang w:val="en-GB"/>
              </w:rPr>
              <w:t>Date: Tue, 17 Oct 2017 21:32:52 GMT</w:t>
            </w:r>
          </w:p>
          <w:p w:rsidR="00413EE6" w:rsidRDefault="00413EE6" w:rsidP="004769A0">
            <w:pPr>
              <w:pStyle w:val="listing"/>
              <w:ind w:firstLine="1584"/>
              <w:rPr>
                <w:lang w:val="en-GB"/>
              </w:rPr>
            </w:pPr>
          </w:p>
          <w:p w:rsidR="00413EE6" w:rsidRPr="000D0C31" w:rsidRDefault="00413EE6" w:rsidP="004769A0">
            <w:pPr>
              <w:pStyle w:val="listing"/>
            </w:pPr>
            <w:r w:rsidRPr="00DC2F1B">
              <w:rPr>
                <w:lang w:val="en-GB"/>
              </w:rPr>
              <w:t>{"resourceReference": {"resourceURL": "http://example.com/exampleAPI/aliasmgmt/v1/ sip%3Abot9%40example.com/subscriptions/sub001"}}</w:t>
            </w:r>
          </w:p>
        </w:tc>
      </w:tr>
    </w:tbl>
    <w:p w:rsidR="00413EE6" w:rsidRPr="00C53883" w:rsidRDefault="00413EE6" w:rsidP="00413EE6">
      <w:pPr>
        <w:pStyle w:val="App2"/>
      </w:pPr>
      <w:bookmarkStart w:id="1108" w:name="_Toc498604334"/>
      <w:r w:rsidRPr="002F06A3">
        <w:t xml:space="preserve">Reading an individual subscription </w:t>
      </w:r>
      <w:r>
        <w:t xml:space="preserve">(section </w:t>
      </w:r>
      <w:r>
        <w:fldChar w:fldCharType="begin"/>
      </w:r>
      <w:r>
        <w:instrText xml:space="preserve"> REF _Ref497976186 \r \h </w:instrText>
      </w:r>
      <w:r>
        <w:fldChar w:fldCharType="separate"/>
      </w:r>
      <w:r>
        <w:rPr>
          <w:cs/>
        </w:rPr>
        <w:t>‎</w:t>
      </w:r>
      <w:r>
        <w:t>6.4.3.1</w:t>
      </w:r>
      <w:r>
        <w:fldChar w:fldCharType="end"/>
      </w:r>
      <w:r>
        <w:t>)</w:t>
      </w:r>
      <w:bookmarkEnd w:id="1108"/>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Default="00413EE6" w:rsidP="004769A0">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lastRenderedPageBreak/>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r>
              <w:rPr>
                <w:rFonts w:ascii="Arial Narrow" w:eastAsia="Batang" w:hAnsi="Arial Narrow" w:cs="Courier New"/>
                <w:noProof/>
                <w:lang w:val="la-Latn" w:eastAsia="ko-KR"/>
              </w:rPr>
              <w:t>v1/sip%3Abotplat1%40example.com/subscriptions/sub001 HTTP/1.1</w:t>
            </w:r>
          </w:p>
          <w:p w:rsidR="00413EE6" w:rsidRPr="007C5934" w:rsidRDefault="00413EE6" w:rsidP="004769A0">
            <w:pPr>
              <w:pStyle w:val="listing"/>
              <w:rPr>
                <w:lang w:val="en-US"/>
              </w:rPr>
            </w:pPr>
            <w:r w:rsidRPr="00DF2F15">
              <w:t>Accept: application/</w:t>
            </w:r>
            <w:r>
              <w:rPr>
                <w:lang w:val="en-US"/>
              </w:rPr>
              <w:t>json</w:t>
            </w:r>
          </w:p>
          <w:p w:rsidR="00413EE6" w:rsidRPr="00DF2F15" w:rsidRDefault="00413EE6" w:rsidP="004769A0">
            <w:pPr>
              <w:pStyle w:val="listing"/>
            </w:pPr>
            <w:r w:rsidRPr="00DF2F15">
              <w:t xml:space="preserve">Host: example.com </w:t>
            </w:r>
          </w:p>
          <w:p w:rsidR="00413EE6" w:rsidRPr="00513981" w:rsidRDefault="00413EE6" w:rsidP="004769A0">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Pr="00706593" w:rsidRDefault="00413EE6" w:rsidP="004769A0">
            <w:pPr>
              <w:pStyle w:val="listing"/>
              <w:rPr>
                <w:lang w:val="en-GB"/>
              </w:rPr>
            </w:pPr>
            <w:r w:rsidRPr="00706593">
              <w:rPr>
                <w:lang w:val="en-GB"/>
              </w:rPr>
              <w:t>HTTP/1.1 200 Ok</w:t>
            </w:r>
          </w:p>
          <w:p w:rsidR="00413EE6" w:rsidRPr="00D46083" w:rsidRDefault="00413EE6" w:rsidP="004769A0">
            <w:pPr>
              <w:pStyle w:val="listing"/>
              <w:rPr>
                <w:lang w:val="en-GB"/>
              </w:rPr>
            </w:pPr>
            <w:r>
              <w:rPr>
                <w:lang w:val="en-GB"/>
              </w:rPr>
              <w:t>Content-Type: application/json</w:t>
            </w:r>
          </w:p>
          <w:p w:rsidR="00413EE6" w:rsidRPr="00706593" w:rsidRDefault="00413EE6" w:rsidP="004769A0">
            <w:pPr>
              <w:pStyle w:val="listing"/>
              <w:rPr>
                <w:lang w:val="en-GB"/>
              </w:rPr>
            </w:pPr>
            <w:r w:rsidRPr="00706593">
              <w:rPr>
                <w:lang w:val="en-GB"/>
              </w:rPr>
              <w:t>Content-Length: nnnn</w:t>
            </w:r>
          </w:p>
          <w:p w:rsidR="00413EE6" w:rsidRDefault="00413EE6" w:rsidP="004769A0">
            <w:pPr>
              <w:pStyle w:val="listing"/>
              <w:rPr>
                <w:lang w:val="en-GB"/>
              </w:rPr>
            </w:pPr>
            <w:r w:rsidRPr="00706593">
              <w:rPr>
                <w:lang w:val="en-GB"/>
              </w:rPr>
              <w:t>Date: Tue, 17 Oct 2017 21:32:52 GMT</w:t>
            </w:r>
          </w:p>
          <w:p w:rsidR="00413EE6" w:rsidRDefault="00413EE6" w:rsidP="004769A0">
            <w:pPr>
              <w:pStyle w:val="listing"/>
              <w:ind w:firstLine="1584"/>
              <w:rPr>
                <w:lang w:val="en-GB"/>
              </w:rPr>
            </w:pPr>
          </w:p>
          <w:p w:rsidR="00413EE6" w:rsidRPr="00993F5D" w:rsidRDefault="00413EE6" w:rsidP="004769A0">
            <w:pPr>
              <w:pStyle w:val="listing"/>
              <w:rPr>
                <w:lang w:val="en-GB"/>
              </w:rPr>
            </w:pPr>
            <w:r w:rsidRPr="00993F5D">
              <w:rPr>
                <w:lang w:val="en-GB"/>
              </w:rPr>
              <w:t>{"aliasSubscription": {</w:t>
            </w:r>
          </w:p>
          <w:p w:rsidR="00413EE6" w:rsidRPr="00993F5D" w:rsidRDefault="00413EE6" w:rsidP="004769A0">
            <w:pPr>
              <w:pStyle w:val="listing"/>
              <w:rPr>
                <w:lang w:val="en-GB"/>
              </w:rPr>
            </w:pPr>
            <w:r w:rsidRPr="00993F5D">
              <w:rPr>
                <w:lang w:val="en-GB"/>
              </w:rPr>
              <w:t xml:space="preserve">    "callbackReference": {</w:t>
            </w:r>
          </w:p>
          <w:p w:rsidR="00413EE6" w:rsidRPr="00993F5D" w:rsidRDefault="00413EE6" w:rsidP="004769A0">
            <w:pPr>
              <w:pStyle w:val="listing"/>
              <w:rPr>
                <w:lang w:val="en-GB"/>
              </w:rPr>
            </w:pPr>
            <w:r w:rsidRPr="00993F5D">
              <w:rPr>
                <w:lang w:val="en-GB"/>
              </w:rPr>
              <w:t xml:space="preserve">        "callbackData": "abcd",</w:t>
            </w:r>
          </w:p>
          <w:p w:rsidR="00413EE6" w:rsidRPr="00993F5D" w:rsidRDefault="00413EE6" w:rsidP="004769A0">
            <w:pPr>
              <w:pStyle w:val="listing"/>
              <w:rPr>
                <w:lang w:val="en-GB"/>
              </w:rPr>
            </w:pPr>
            <w:r w:rsidRPr="00993F5D">
              <w:rPr>
                <w:lang w:val="en-GB"/>
              </w:rPr>
              <w:t xml:space="preserve">        "notifyURL": "http://applicationClient.example.com/aliasLink/notifications/77777"</w:t>
            </w:r>
          </w:p>
          <w:p w:rsidR="00413EE6" w:rsidRPr="00993F5D" w:rsidRDefault="00413EE6" w:rsidP="004769A0">
            <w:pPr>
              <w:pStyle w:val="listing"/>
              <w:rPr>
                <w:lang w:val="en-GB"/>
              </w:rPr>
            </w:pPr>
            <w:r w:rsidRPr="00993F5D">
              <w:rPr>
                <w:lang w:val="en-GB"/>
              </w:rPr>
              <w:t xml:space="preserve">    },</w:t>
            </w:r>
          </w:p>
          <w:p w:rsidR="00413EE6" w:rsidRPr="00993F5D" w:rsidRDefault="00413EE6" w:rsidP="004769A0">
            <w:pPr>
              <w:pStyle w:val="listing"/>
              <w:rPr>
                <w:lang w:val="en-GB"/>
              </w:rPr>
            </w:pPr>
            <w:r w:rsidRPr="00993F5D">
              <w:rPr>
                <w:lang w:val="en-GB"/>
              </w:rPr>
              <w:t xml:space="preserve">    "clientCorrelator": "12345",</w:t>
            </w:r>
          </w:p>
          <w:p w:rsidR="00413EE6" w:rsidRPr="00993F5D" w:rsidRDefault="00413EE6" w:rsidP="004769A0">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4769A0">
            <w:pPr>
              <w:pStyle w:val="listing"/>
              <w:rPr>
                <w:lang w:val="en-GB"/>
              </w:rPr>
            </w:pPr>
            <w:r w:rsidRPr="00993F5D">
              <w:rPr>
                <w:lang w:val="en-GB"/>
              </w:rPr>
              <w:t xml:space="preserve">    "resourceURL": "http://example.com/exampleAPI/aliasmgmt/v1/sip%3Abotplat1%40example.com/subscriptions/sub001"</w:t>
            </w:r>
          </w:p>
          <w:p w:rsidR="00413EE6" w:rsidRPr="000D0C31" w:rsidRDefault="00413EE6" w:rsidP="004769A0">
            <w:pPr>
              <w:pStyle w:val="listing"/>
            </w:pPr>
            <w:r w:rsidRPr="00993F5D">
              <w:rPr>
                <w:lang w:val="en-GB"/>
              </w:rPr>
              <w:t>}}</w:t>
            </w:r>
          </w:p>
        </w:tc>
      </w:tr>
    </w:tbl>
    <w:p w:rsidR="00413EE6" w:rsidRPr="00C53883" w:rsidRDefault="00413EE6" w:rsidP="00413EE6">
      <w:pPr>
        <w:pStyle w:val="App2"/>
      </w:pPr>
      <w:bookmarkStart w:id="1109" w:name="_Toc498604335"/>
      <w:r w:rsidRPr="00FA4278">
        <w:t xml:space="preserve">Cancelling a subscription </w:t>
      </w:r>
      <w:r>
        <w:t xml:space="preserve">(section </w:t>
      </w:r>
      <w:r>
        <w:fldChar w:fldCharType="begin"/>
      </w:r>
      <w:r>
        <w:instrText xml:space="preserve"> REF _Ref497976209 \r \h </w:instrText>
      </w:r>
      <w:r>
        <w:fldChar w:fldCharType="separate"/>
      </w:r>
      <w:r>
        <w:rPr>
          <w:cs/>
        </w:rPr>
        <w:t>‎</w:t>
      </w:r>
      <w:r>
        <w:t>6.4.6.1</w:t>
      </w:r>
      <w:r>
        <w:fldChar w:fldCharType="end"/>
      </w:r>
      <w:r>
        <w:t>)</w:t>
      </w:r>
      <w:bookmarkEnd w:id="1109"/>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Default="00413EE6" w:rsidP="004769A0">
            <w:pPr>
              <w:pStyle w:val="listing"/>
              <w:rPr>
                <w:lang w:val="en-US"/>
              </w:rPr>
            </w:pPr>
            <w:r w:rsidRPr="00FA4278">
              <w:rPr>
                <w:lang w:val="en-US"/>
              </w:rPr>
              <w:t>DELETE /exampleAPI/aliasmgmt/v1/sip%3Abotplat1%40example.com/subscriptions/sub001 HTTP/1.1</w:t>
            </w:r>
          </w:p>
          <w:p w:rsidR="00413EE6" w:rsidRPr="00B622CA" w:rsidRDefault="00413EE6" w:rsidP="004769A0">
            <w:pPr>
              <w:pStyle w:val="listing"/>
              <w:rPr>
                <w:lang w:val="en-US"/>
              </w:rPr>
            </w:pPr>
            <w:r w:rsidRPr="00DF2F15">
              <w:t>Content-Type: application/</w:t>
            </w:r>
            <w:r>
              <w:rPr>
                <w:lang w:val="en-US"/>
              </w:rPr>
              <w:t>json</w:t>
            </w:r>
          </w:p>
          <w:p w:rsidR="00413EE6" w:rsidRPr="004769A0" w:rsidRDefault="00413EE6" w:rsidP="004769A0">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4769A0">
        <w:tc>
          <w:tcPr>
            <w:tcW w:w="5000" w:type="pct"/>
            <w:shd w:val="clear" w:color="auto" w:fill="FFFFCC"/>
            <w:tcMar>
              <w:top w:w="150" w:type="dxa"/>
              <w:left w:w="150" w:type="dxa"/>
              <w:bottom w:w="150" w:type="dxa"/>
              <w:right w:w="150" w:type="dxa"/>
            </w:tcMar>
          </w:tcPr>
          <w:p w:rsidR="00413EE6" w:rsidRDefault="00413EE6" w:rsidP="004769A0">
            <w:pPr>
              <w:pStyle w:val="listing"/>
              <w:rPr>
                <w:lang w:val="en-GB"/>
              </w:rPr>
            </w:pPr>
            <w:r w:rsidRPr="00FA4278">
              <w:rPr>
                <w:lang w:val="en-GB"/>
              </w:rPr>
              <w:t xml:space="preserve">HTTP/1.1 204 No Content </w:t>
            </w:r>
          </w:p>
          <w:p w:rsidR="00413EE6" w:rsidRPr="004769A0" w:rsidRDefault="00413EE6" w:rsidP="004769A0">
            <w:pPr>
              <w:pStyle w:val="listing"/>
              <w:rPr>
                <w:lang w:val="en-GB"/>
              </w:rPr>
            </w:pPr>
            <w:r w:rsidRPr="00706593">
              <w:rPr>
                <w:lang w:val="en-GB"/>
              </w:rPr>
              <w:t>Date: Tue, 17 Oct 2017 21:32:52 GMT</w:t>
            </w:r>
          </w:p>
        </w:tc>
      </w:tr>
    </w:tbl>
    <w:p w:rsidR="00CF6AB3" w:rsidRPr="00B95B10" w:rsidRDefault="001D4364" w:rsidP="008F46B9">
      <w:pPr>
        <w:pStyle w:val="App1"/>
      </w:pPr>
      <w:bookmarkStart w:id="1110" w:name="_Toc498604189"/>
      <w:bookmarkStart w:id="1111" w:name="_Toc498604336"/>
      <w:bookmarkStart w:id="1112" w:name="_Toc498604191"/>
      <w:bookmarkStart w:id="1113" w:name="_Toc498604338"/>
      <w:bookmarkStart w:id="1114" w:name="_Toc271730243"/>
      <w:bookmarkStart w:id="1115" w:name="_Toc279688175"/>
      <w:bookmarkStart w:id="1116" w:name="_Toc283846893"/>
      <w:bookmarkStart w:id="1117" w:name="_Ref286149060"/>
      <w:bookmarkStart w:id="1118" w:name="_Toc294513803"/>
      <w:bookmarkStart w:id="1119" w:name="_Ref397005769"/>
      <w:bookmarkStart w:id="1120" w:name="_Ref397005812"/>
      <w:bookmarkStart w:id="1121" w:name="_Toc498604348"/>
      <w:bookmarkEnd w:id="1098"/>
      <w:bookmarkEnd w:id="1099"/>
      <w:bookmarkEnd w:id="1101"/>
      <w:bookmarkEnd w:id="1110"/>
      <w:bookmarkEnd w:id="1111"/>
      <w:bookmarkEnd w:id="1112"/>
      <w:bookmarkEnd w:id="1113"/>
      <w:r>
        <w:lastRenderedPageBreak/>
        <w:t>O</w:t>
      </w:r>
      <w:r w:rsidR="00CF6AB3">
        <w:t>perations mapping</w:t>
      </w:r>
      <w:r>
        <w:t xml:space="preserve"> </w:t>
      </w:r>
      <w:r>
        <w:rPr>
          <w:lang w:val="en-US"/>
        </w:rPr>
        <w:t>to a pre-existing baseline specification</w:t>
      </w:r>
      <w:r w:rsidR="00CF6AB3">
        <w:tab/>
        <w:t>(Informative)</w:t>
      </w:r>
      <w:bookmarkEnd w:id="1114"/>
      <w:bookmarkEnd w:id="1115"/>
      <w:bookmarkEnd w:id="1116"/>
      <w:bookmarkEnd w:id="1117"/>
      <w:bookmarkEnd w:id="1118"/>
      <w:bookmarkEnd w:id="1119"/>
      <w:bookmarkEnd w:id="1120"/>
      <w:bookmarkEnd w:id="1121"/>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122" w:name="_Toc497797528"/>
      <w:bookmarkStart w:id="1123" w:name="_Toc497797932"/>
      <w:bookmarkStart w:id="1124" w:name="_Toc497797529"/>
      <w:bookmarkStart w:id="1125" w:name="_Toc497797933"/>
      <w:bookmarkStart w:id="1126" w:name="_Toc497797543"/>
      <w:bookmarkStart w:id="1127" w:name="_Toc497797947"/>
      <w:bookmarkStart w:id="1128" w:name="_Toc280007946"/>
      <w:bookmarkStart w:id="1129" w:name="_Ref286149062"/>
      <w:bookmarkStart w:id="1130" w:name="_Toc294513804"/>
      <w:bookmarkStart w:id="1131" w:name="_Ref397005822"/>
      <w:bookmarkStart w:id="1132" w:name="_Toc498604349"/>
      <w:bookmarkEnd w:id="1122"/>
      <w:bookmarkEnd w:id="1123"/>
      <w:bookmarkEnd w:id="1124"/>
      <w:bookmarkEnd w:id="1125"/>
      <w:bookmarkEnd w:id="1126"/>
      <w:bookmarkEnd w:id="1127"/>
      <w:r>
        <w:lastRenderedPageBreak/>
        <w:t xml:space="preserve">Light-weight </w:t>
      </w:r>
      <w:r w:rsidR="00234C3E">
        <w:t>R</w:t>
      </w:r>
      <w:r>
        <w:t>esources</w:t>
      </w:r>
      <w:r>
        <w:tab/>
        <w:t>(Informative)</w:t>
      </w:r>
      <w:bookmarkEnd w:id="1128"/>
      <w:bookmarkEnd w:id="1129"/>
      <w:bookmarkEnd w:id="1130"/>
      <w:bookmarkEnd w:id="1131"/>
      <w:bookmarkEnd w:id="1132"/>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133" w:name="_Toc497797545"/>
      <w:bookmarkStart w:id="1134" w:name="_Toc497797949"/>
      <w:bookmarkStart w:id="1135" w:name="_Toc497797546"/>
      <w:bookmarkStart w:id="1136" w:name="_Toc497797950"/>
      <w:bookmarkStart w:id="1137" w:name="_Toc497797547"/>
      <w:bookmarkStart w:id="1138" w:name="_Toc497797951"/>
      <w:bookmarkStart w:id="1139" w:name="_Toc497797561"/>
      <w:bookmarkStart w:id="1140" w:name="_Toc497797965"/>
      <w:bookmarkStart w:id="1141" w:name="_Toc497797576"/>
      <w:bookmarkStart w:id="1142" w:name="_Toc497797980"/>
      <w:bookmarkStart w:id="1143" w:name="_Toc497797582"/>
      <w:bookmarkStart w:id="1144" w:name="_Toc497797986"/>
      <w:bookmarkStart w:id="1145" w:name="_Toc497797588"/>
      <w:bookmarkStart w:id="1146" w:name="_Toc497797992"/>
      <w:bookmarkStart w:id="1147" w:name="_Toc497797589"/>
      <w:bookmarkStart w:id="1148" w:name="_Toc497797993"/>
      <w:bookmarkStart w:id="1149" w:name="_Toc497797590"/>
      <w:bookmarkStart w:id="1150" w:name="_Toc497797994"/>
      <w:bookmarkStart w:id="1151" w:name="_Ref286149063"/>
      <w:bookmarkStart w:id="1152" w:name="_Toc294513805"/>
      <w:bookmarkStart w:id="1153" w:name="_Toc498604350"/>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r>
        <w:lastRenderedPageBreak/>
        <w:t>Authorization aspects</w:t>
      </w:r>
      <w:r w:rsidR="00E675BB">
        <w:tab/>
        <w:t>(N</w:t>
      </w:r>
      <w:r>
        <w:t>ormative)</w:t>
      </w:r>
      <w:bookmarkEnd w:id="1151"/>
      <w:bookmarkEnd w:id="1152"/>
      <w:bookmarkEnd w:id="1153"/>
    </w:p>
    <w:p w:rsidR="004455EF" w:rsidRDefault="004455EF" w:rsidP="004455EF">
      <w:bookmarkStart w:id="1154" w:name="_Toc309580458"/>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F8449F" w:rsidRPr="006A7CDF" w:rsidRDefault="00F8449F" w:rsidP="00F8449F">
      <w:r w:rsidRPr="006A7CDF">
        <w:t xml:space="preserve">This appendix specifies </w:t>
      </w:r>
      <w:r>
        <w:t>how to use the RESTful Alias and Spam Management</w:t>
      </w:r>
      <w:r w:rsidRPr="006A7CDF">
        <w:t xml:space="preserve"> API in combination with some authorization frameworks.</w:t>
      </w:r>
    </w:p>
    <w:p w:rsidR="00F8449F" w:rsidRPr="006A7CDF" w:rsidRDefault="00F8449F" w:rsidP="00F8449F">
      <w:pPr>
        <w:pStyle w:val="App2"/>
      </w:pPr>
      <w:bookmarkStart w:id="1155" w:name="_Toc498604351"/>
      <w:r w:rsidRPr="006A7CDF">
        <w:t xml:space="preserve">Use with </w:t>
      </w:r>
      <w:r>
        <w:t>OMA Authorization Framework for Network APIs</w:t>
      </w:r>
      <w:bookmarkEnd w:id="1155"/>
    </w:p>
    <w:p w:rsidR="00F8449F" w:rsidRPr="006A7CDF" w:rsidRDefault="00F8449F" w:rsidP="00F8449F">
      <w:r>
        <w:t>The RESTful Alias and Spam Management</w:t>
      </w:r>
      <w:r w:rsidRPr="006A7CDF">
        <w:t xml:space="preserve"> API MAY support the authorization framework defined in [Autho4API_10].</w:t>
      </w:r>
    </w:p>
    <w:p w:rsidR="00F8449F" w:rsidRPr="006A7CDF" w:rsidRDefault="00F8449F" w:rsidP="00F8449F">
      <w:r w:rsidRPr="006A7CDF">
        <w:t xml:space="preserve">A RESTful </w:t>
      </w:r>
      <w:r>
        <w:t>Alias and Spam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1156" w:name="_Toc498604352"/>
      <w:r w:rsidRPr="006A7CDF">
        <w:t>Scope values</w:t>
      </w:r>
      <w:bookmarkEnd w:id="1156"/>
    </w:p>
    <w:p w:rsidR="00F8449F" w:rsidRPr="006A7CDF" w:rsidRDefault="00F8449F" w:rsidP="00F8449F">
      <w:pPr>
        <w:pStyle w:val="App4"/>
      </w:pPr>
      <w:bookmarkStart w:id="1157" w:name="_Toc498604353"/>
      <w:r w:rsidRPr="006A7CDF">
        <w:t>Definitions</w:t>
      </w:r>
      <w:bookmarkEnd w:id="1157"/>
    </w:p>
    <w:p w:rsidR="00F8449F" w:rsidRPr="006A7CDF" w:rsidRDefault="00F8449F" w:rsidP="00F8449F">
      <w:r w:rsidRPr="006A7CDF">
        <w:t xml:space="preserve">In compliance with [Autho4API_10], an authorization server serving clients requests for getting authorized access to the resources exposed by the </w:t>
      </w:r>
      <w:r>
        <w:t>RESTful Alias and Spam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4769A0">
        <w:trPr>
          <w:tblHeader/>
        </w:trPr>
        <w:tc>
          <w:tcPr>
            <w:tcW w:w="3055" w:type="dxa"/>
            <w:shd w:val="pct25" w:color="auto" w:fill="FFFFFF"/>
          </w:tcPr>
          <w:p w:rsidR="00F8449F" w:rsidRPr="00204C83" w:rsidRDefault="00F8449F" w:rsidP="004769A0">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4769A0">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4769A0">
            <w:pPr>
              <w:pStyle w:val="TableRow"/>
              <w:rPr>
                <w:rFonts w:ascii="Arial" w:hAnsi="Arial" w:cs="Arial"/>
                <w:b/>
                <w:sz w:val="18"/>
                <w:szCs w:val="18"/>
              </w:rPr>
            </w:pPr>
            <w:r w:rsidRPr="00204C83">
              <w:rPr>
                <w:rFonts w:ascii="Arial" w:hAnsi="Arial" w:cs="Arial"/>
                <w:b/>
                <w:sz w:val="18"/>
                <w:szCs w:val="18"/>
              </w:rPr>
              <w:t>For one-time access token</w:t>
            </w:r>
          </w:p>
        </w:tc>
      </w:tr>
      <w:tr w:rsidR="00F8449F" w:rsidTr="004769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4769A0">
            <w:pPr>
              <w:rPr>
                <w:rFonts w:ascii="Arial" w:hAnsi="Arial" w:cs="Arial"/>
              </w:rPr>
            </w:pPr>
            <w:proofErr w:type="spellStart"/>
            <w:r>
              <w:rPr>
                <w:rFonts w:ascii="Arial" w:hAnsi="Arial" w:cs="Arial"/>
              </w:rPr>
              <w:t>oma_rest_aliasmgmt.control</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4769A0">
            <w:pPr>
              <w:rPr>
                <w:rFonts w:ascii="Arial" w:eastAsia="Batang" w:hAnsi="Arial" w:cs="Arial"/>
                <w:lang w:val="en-US" w:eastAsia="ko-KR"/>
              </w:rPr>
            </w:pPr>
            <w:r>
              <w:rPr>
                <w:rFonts w:ascii="Arial" w:eastAsia="Batang" w:hAnsi="Arial" w:cs="Arial"/>
                <w:lang w:val="en-US" w:eastAsia="ko-KR"/>
              </w:rPr>
              <w:t>Provide access to all defined operations on the resources tagged as “</w:t>
            </w:r>
            <w:proofErr w:type="gramStart"/>
            <w:r>
              <w:rPr>
                <w:rFonts w:ascii="Arial" w:eastAsia="Batang" w:hAnsi="Arial" w:cs="Arial"/>
                <w:lang w:val="en-US" w:eastAsia="ko-KR"/>
              </w:rPr>
              <w:t>A</w:t>
            </w:r>
            <w:proofErr w:type="gramEnd"/>
            <w:r>
              <w:rPr>
                <w:rFonts w:ascii="Arial" w:eastAsia="Batang" w:hAnsi="Arial" w:cs="Arial"/>
                <w:lang w:val="en-US" w:eastAsia="ko-KR"/>
              </w:rPr>
              <w:t>”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4769A0">
            <w:pPr>
              <w:jc w:val="center"/>
              <w:rPr>
                <w:rFonts w:ascii="Arial" w:eastAsia="Batang" w:hAnsi="Arial" w:cs="Arial"/>
                <w:lang w:val="en-US" w:eastAsia="ko-KR"/>
              </w:rPr>
            </w:pPr>
            <w:r>
              <w:rPr>
                <w:rFonts w:ascii="Arial" w:eastAsia="Batang" w:hAnsi="Arial" w:cs="Arial"/>
                <w:lang w:val="en-US" w:eastAsia="ko-KR"/>
              </w:rPr>
              <w:t>No</w:t>
            </w:r>
          </w:p>
        </w:tc>
      </w:tr>
      <w:tr w:rsidR="00F8449F" w:rsidTr="004769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4769A0">
            <w:pPr>
              <w:rPr>
                <w:rFonts w:ascii="Arial" w:hAnsi="Arial" w:cs="Arial"/>
              </w:rPr>
            </w:pPr>
            <w:proofErr w:type="spellStart"/>
            <w:r>
              <w:rPr>
                <w:rFonts w:ascii="Arial" w:hAnsi="Arial" w:cs="Arial"/>
              </w:rPr>
              <w:t>oma_rest_aliasmgmt.report</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rsidP="004769A0">
            <w:pPr>
              <w:rPr>
                <w:rFonts w:ascii="Arial" w:eastAsia="Batang" w:hAnsi="Arial" w:cs="Arial"/>
                <w:lang w:val="en-US" w:eastAsia="ko-KR"/>
              </w:rPr>
            </w:pPr>
            <w:r>
              <w:rPr>
                <w:rFonts w:ascii="Arial" w:eastAsia="Batang" w:hAnsi="Arial" w:cs="Arial"/>
                <w:lang w:val="en-US" w:eastAsia="ko-KR"/>
              </w:rPr>
              <w:t xml:space="preserve">Provide access to all defined operations relating to event subscription creation and management (i.e. resources tagged as “B” in Figure 1 of section 5.1) to enable flow of event reports such as </w:t>
            </w:r>
            <w:proofErr w:type="spellStart"/>
            <w:r>
              <w:rPr>
                <w:rFonts w:ascii="Arial" w:eastAsia="Batang" w:hAnsi="Arial" w:cs="Arial"/>
                <w:lang w:val="en-US" w:eastAsia="ko-KR"/>
              </w:rPr>
              <w:t>aliasLink</w:t>
            </w:r>
            <w:proofErr w:type="spellEnd"/>
            <w:r>
              <w:rPr>
                <w:rFonts w:ascii="Arial" w:eastAsia="Batang" w:hAnsi="Arial" w:cs="Arial"/>
                <w:lang w:val="en-US" w:eastAsia="ko-KR"/>
              </w:rPr>
              <w:t xml:space="preserve"> and 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4769A0">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5901B4">
      <w:pPr>
        <w:pStyle w:val="Caption"/>
      </w:pPr>
      <w:bookmarkStart w:id="1158" w:name="_Toc498604044"/>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RESTful Alias and Spam Management</w:t>
      </w:r>
      <w:r w:rsidRPr="006A7CDF">
        <w:t xml:space="preserve"> </w:t>
      </w:r>
      <w:r w:rsidRPr="00B95B10">
        <w:t>API</w:t>
      </w:r>
      <w:bookmarkEnd w:id="1158"/>
    </w:p>
    <w:p w:rsidR="00F8449F" w:rsidRPr="006A7CDF" w:rsidRDefault="00F8449F" w:rsidP="00F8449F">
      <w:pPr>
        <w:pStyle w:val="App4"/>
      </w:pPr>
      <w:bookmarkStart w:id="1159" w:name="_Toc498604354"/>
      <w:proofErr w:type="spellStart"/>
      <w:r w:rsidRPr="006A7CDF">
        <w:t>Downscoping</w:t>
      </w:r>
      <w:bookmarkEnd w:id="1159"/>
      <w:proofErr w:type="spellEnd"/>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proofErr w:type="spellStart"/>
      <w:r w:rsidRPr="00B03AA3">
        <w:t>downscoping</w:t>
      </w:r>
      <w:proofErr w:type="spellEnd"/>
      <w:r>
        <w:t xml:space="preserve"> values. </w:t>
      </w:r>
    </w:p>
    <w:p w:rsidR="00F8449F" w:rsidRPr="006A7CDF" w:rsidRDefault="00F8449F" w:rsidP="00F8449F">
      <w:pPr>
        <w:pStyle w:val="App4"/>
      </w:pPr>
      <w:bookmarkStart w:id="1160" w:name="_Toc498604355"/>
      <w:r w:rsidRPr="006A7CDF">
        <w:t>Mapping with resources and methods</w:t>
      </w:r>
      <w:bookmarkEnd w:id="1160"/>
    </w:p>
    <w:p w:rsidR="00F8449F" w:rsidRDefault="00F8449F" w:rsidP="00F8449F">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Alias and Spam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w:t>
      </w:r>
      <w:proofErr w:type="spellStart"/>
      <w:r w:rsidRPr="006A7CDF">
        <w:t>oma_rest_</w:t>
      </w:r>
      <w:r>
        <w:t>aliasmgmt</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F8449F" w:rsidRPr="006A7CDF" w:rsidRDefault="00F8449F" w:rsidP="00F8449F">
      <w:pPr>
        <w:pStyle w:val="CommentText"/>
        <w:tabs>
          <w:tab w:val="left" w:pos="11941"/>
        </w:tabs>
      </w:pPr>
      <w:r>
        <w:lastRenderedPageBreak/>
        <w:tab/>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F8449F" w:rsidRPr="00204C83" w:rsidTr="004769A0">
        <w:trPr>
          <w:trHeight w:val="350"/>
          <w:tblHeader/>
        </w:trPr>
        <w:tc>
          <w:tcPr>
            <w:tcW w:w="626" w:type="pct"/>
            <w:vMerge w:val="restart"/>
            <w:shd w:val="clear" w:color="auto" w:fill="C0C0C0"/>
            <w:vAlign w:val="center"/>
          </w:tcPr>
          <w:p w:rsidR="00F8449F" w:rsidRPr="009C4D93" w:rsidRDefault="00F8449F" w:rsidP="004769A0">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4769A0">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4769A0">
            <w:pPr>
              <w:spacing w:before="0"/>
              <w:rPr>
                <w:rFonts w:ascii="Arial" w:eastAsia="Batang" w:hAnsi="Arial" w:cs="Arial"/>
                <w:b/>
                <w:lang w:val="it-IT"/>
              </w:rPr>
            </w:pPr>
            <w:r w:rsidRPr="00204C83">
              <w:rPr>
                <w:rFonts w:ascii="Arial" w:hAnsi="Arial" w:cs="Arial"/>
                <w:b/>
                <w:bCs/>
                <w:lang w:val="en-US"/>
              </w:rPr>
              <w:t>http://{serverRoot}/</w:t>
            </w:r>
            <w:r w:rsidRPr="00B730A5">
              <w:rPr>
                <w:rFonts w:ascii="Arial" w:hAnsi="Arial" w:cs="Arial"/>
                <w:b/>
                <w:bCs/>
                <w:lang w:val="en-US"/>
              </w:rPr>
              <w:t>aliasmgmt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4769A0">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4769A0">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4769A0">
        <w:trPr>
          <w:trHeight w:val="349"/>
          <w:tblHeader/>
        </w:trPr>
        <w:tc>
          <w:tcPr>
            <w:tcW w:w="626" w:type="pct"/>
            <w:vMerge/>
            <w:shd w:val="clear" w:color="auto" w:fill="C0C0C0"/>
            <w:vAlign w:val="center"/>
          </w:tcPr>
          <w:p w:rsidR="00F8449F" w:rsidRPr="009C4D93" w:rsidRDefault="00F8449F" w:rsidP="004769A0">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4769A0">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4769A0">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4769A0">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4769A0">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4769A0">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4769A0">
            <w:pPr>
              <w:rPr>
                <w:rFonts w:ascii="Arial" w:eastAsia="Batang" w:hAnsi="Arial" w:cs="Arial"/>
                <w:b/>
                <w:bCs/>
                <w:lang w:val="en-US"/>
              </w:rPr>
            </w:pPr>
            <w:r w:rsidRPr="009C4D93">
              <w:rPr>
                <w:rFonts w:ascii="Arial" w:eastAsia="Batang" w:hAnsi="Arial" w:cs="Arial"/>
                <w:b/>
                <w:lang w:val="en-US"/>
              </w:rPr>
              <w:t>DELETE</w:t>
            </w:r>
          </w:p>
        </w:tc>
      </w:tr>
      <w:tr w:rsidR="00F8449F" w:rsidRPr="00204C83" w:rsidTr="004769A0">
        <w:trPr>
          <w:trHeight w:val="16"/>
        </w:trPr>
        <w:tc>
          <w:tcPr>
            <w:tcW w:w="626" w:type="pct"/>
          </w:tcPr>
          <w:p w:rsidR="00F8449F" w:rsidRPr="00204C83" w:rsidRDefault="00F8449F" w:rsidP="004769A0">
            <w:pPr>
              <w:rPr>
                <w:rFonts w:ascii="Arial" w:hAnsi="Arial" w:cs="Arial"/>
              </w:rPr>
            </w:pPr>
            <w:r>
              <w:rPr>
                <w:rFonts w:ascii="Arial" w:hAnsi="Arial" w:cs="Arial"/>
              </w:rPr>
              <w:t>User’s</w:t>
            </w:r>
            <w:r w:rsidRPr="00B730A5">
              <w:rPr>
                <w:rFonts w:ascii="Arial" w:hAnsi="Arial" w:cs="Arial"/>
              </w:rPr>
              <w:t xml:space="preserve"> alias</w:t>
            </w:r>
          </w:p>
        </w:tc>
        <w:tc>
          <w:tcPr>
            <w:tcW w:w="1322" w:type="pct"/>
          </w:tcPr>
          <w:p w:rsidR="00F8449F" w:rsidRPr="00204C83" w:rsidRDefault="00F8449F" w:rsidP="004769A0">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/alias</w:t>
            </w:r>
          </w:p>
        </w:tc>
        <w:tc>
          <w:tcPr>
            <w:tcW w:w="469" w:type="pct"/>
          </w:tcPr>
          <w:p w:rsidR="00F8449F" w:rsidRPr="00204C83" w:rsidRDefault="00F8449F" w:rsidP="004769A0">
            <w:pPr>
              <w:rPr>
                <w:rFonts w:ascii="Arial" w:hAnsi="Arial" w:cs="Arial"/>
              </w:rPr>
            </w:pPr>
            <w:r>
              <w:rPr>
                <w:rFonts w:ascii="Arial" w:hAnsi="Arial" w:cs="Arial"/>
              </w:rPr>
              <w:t>6.1</w:t>
            </w:r>
          </w:p>
        </w:tc>
        <w:tc>
          <w:tcPr>
            <w:tcW w:w="638" w:type="pct"/>
          </w:tcPr>
          <w:p w:rsidR="00F8449F" w:rsidRPr="00204C83" w:rsidRDefault="00F8449F" w:rsidP="004769A0">
            <w:pPr>
              <w:rPr>
                <w:rFonts w:ascii="Arial" w:hAnsi="Arial" w:cs="Arial"/>
              </w:rPr>
            </w:pPr>
            <w:r>
              <w:rPr>
                <w:rFonts w:ascii="Arial" w:hAnsi="Arial" w:cs="Arial"/>
              </w:rPr>
              <w:t>n/a</w:t>
            </w:r>
          </w:p>
        </w:tc>
        <w:tc>
          <w:tcPr>
            <w:tcW w:w="671" w:type="pct"/>
          </w:tcPr>
          <w:p w:rsidR="00F8449F" w:rsidRPr="00204C83" w:rsidRDefault="00F8449F" w:rsidP="004769A0">
            <w:pPr>
              <w:rPr>
                <w:rFonts w:ascii="Arial" w:hAnsi="Arial" w:cs="Arial"/>
              </w:rPr>
            </w:pPr>
            <w:r>
              <w:rPr>
                <w:rFonts w:ascii="Arial" w:hAnsi="Arial" w:cs="Arial"/>
              </w:rPr>
              <w:t>n/a</w:t>
            </w:r>
          </w:p>
        </w:tc>
        <w:tc>
          <w:tcPr>
            <w:tcW w:w="639" w:type="pct"/>
          </w:tcPr>
          <w:p w:rsidR="00F8449F" w:rsidRPr="00204C83" w:rsidRDefault="00F8449F" w:rsidP="004769A0">
            <w:pPr>
              <w:rPr>
                <w:rFonts w:ascii="Arial" w:hAnsi="Arial" w:cs="Arial"/>
              </w:rPr>
            </w:pPr>
            <w:r>
              <w:rPr>
                <w:rFonts w:ascii="Arial" w:hAnsi="Arial" w:cs="Arial"/>
              </w:rPr>
              <w:t>control</w:t>
            </w:r>
          </w:p>
        </w:tc>
        <w:tc>
          <w:tcPr>
            <w:tcW w:w="635" w:type="pct"/>
          </w:tcPr>
          <w:p w:rsidR="00F8449F" w:rsidRPr="00204C83" w:rsidRDefault="00F8449F" w:rsidP="004769A0">
            <w:pPr>
              <w:rPr>
                <w:rFonts w:ascii="Arial" w:hAnsi="Arial" w:cs="Arial"/>
              </w:rPr>
            </w:pPr>
            <w:r>
              <w:rPr>
                <w:rFonts w:ascii="Arial" w:hAnsi="Arial" w:cs="Arial"/>
              </w:rPr>
              <w:t>n/a</w:t>
            </w:r>
          </w:p>
        </w:tc>
      </w:tr>
      <w:tr w:rsidR="00F8449F" w:rsidRPr="00204C83" w:rsidTr="004769A0">
        <w:trPr>
          <w:trHeight w:val="16"/>
        </w:trPr>
        <w:tc>
          <w:tcPr>
            <w:tcW w:w="626" w:type="pct"/>
          </w:tcPr>
          <w:p w:rsidR="00F8449F" w:rsidRPr="00204C83" w:rsidRDefault="00F8449F" w:rsidP="004769A0">
            <w:pPr>
              <w:rPr>
                <w:rFonts w:ascii="Arial" w:hAnsi="Arial" w:cs="Arial"/>
              </w:rPr>
            </w:pPr>
            <w:r>
              <w:rPr>
                <w:rFonts w:ascii="Arial" w:hAnsi="Arial" w:cs="Arial"/>
              </w:rPr>
              <w:t>Alias status</w:t>
            </w:r>
          </w:p>
        </w:tc>
        <w:tc>
          <w:tcPr>
            <w:tcW w:w="1322" w:type="pct"/>
          </w:tcPr>
          <w:p w:rsidR="00F8449F" w:rsidRPr="00204C83" w:rsidRDefault="00F8449F" w:rsidP="004769A0">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/alias</w:t>
            </w:r>
            <w:r>
              <w:rPr>
                <w:rFonts w:ascii="Arial" w:hAnsi="Arial" w:cs="Arial"/>
              </w:rPr>
              <w:t>/status</w:t>
            </w:r>
          </w:p>
        </w:tc>
        <w:tc>
          <w:tcPr>
            <w:tcW w:w="469" w:type="pct"/>
          </w:tcPr>
          <w:p w:rsidR="00F8449F" w:rsidRPr="00204C83" w:rsidRDefault="00F8449F" w:rsidP="004769A0">
            <w:pPr>
              <w:rPr>
                <w:rFonts w:ascii="Arial" w:hAnsi="Arial" w:cs="Arial"/>
              </w:rPr>
            </w:pPr>
            <w:r>
              <w:rPr>
                <w:rFonts w:ascii="Arial" w:hAnsi="Arial" w:cs="Arial"/>
              </w:rPr>
              <w:t>6.2</w:t>
            </w:r>
          </w:p>
        </w:tc>
        <w:tc>
          <w:tcPr>
            <w:tcW w:w="638" w:type="pct"/>
          </w:tcPr>
          <w:p w:rsidR="00F8449F" w:rsidRPr="00204C83" w:rsidRDefault="00F8449F" w:rsidP="004769A0">
            <w:pPr>
              <w:rPr>
                <w:rFonts w:ascii="Arial" w:hAnsi="Arial" w:cs="Arial"/>
              </w:rPr>
            </w:pPr>
            <w:r>
              <w:rPr>
                <w:rFonts w:ascii="Arial" w:hAnsi="Arial" w:cs="Arial"/>
              </w:rPr>
              <w:t>control</w:t>
            </w:r>
          </w:p>
        </w:tc>
        <w:tc>
          <w:tcPr>
            <w:tcW w:w="671" w:type="pct"/>
          </w:tcPr>
          <w:p w:rsidR="00F8449F" w:rsidRPr="00204C83" w:rsidRDefault="00F8449F" w:rsidP="004769A0">
            <w:pPr>
              <w:rPr>
                <w:rFonts w:ascii="Arial" w:hAnsi="Arial" w:cs="Arial"/>
              </w:rPr>
            </w:pPr>
            <w:r>
              <w:rPr>
                <w:rFonts w:ascii="Arial" w:hAnsi="Arial" w:cs="Arial"/>
              </w:rPr>
              <w:t>control</w:t>
            </w:r>
          </w:p>
        </w:tc>
        <w:tc>
          <w:tcPr>
            <w:tcW w:w="639" w:type="pct"/>
          </w:tcPr>
          <w:p w:rsidR="00F8449F" w:rsidRPr="00204C83" w:rsidRDefault="00F8449F" w:rsidP="004769A0">
            <w:pPr>
              <w:rPr>
                <w:rFonts w:ascii="Arial" w:hAnsi="Arial" w:cs="Arial"/>
              </w:rPr>
            </w:pPr>
            <w:r>
              <w:rPr>
                <w:rFonts w:ascii="Arial" w:hAnsi="Arial" w:cs="Arial"/>
              </w:rPr>
              <w:t>n/a</w:t>
            </w:r>
          </w:p>
        </w:tc>
        <w:tc>
          <w:tcPr>
            <w:tcW w:w="635" w:type="pct"/>
          </w:tcPr>
          <w:p w:rsidR="00F8449F" w:rsidRPr="00204C83" w:rsidRDefault="00F8449F" w:rsidP="004769A0">
            <w:pPr>
              <w:rPr>
                <w:rFonts w:ascii="Arial" w:hAnsi="Arial" w:cs="Arial"/>
              </w:rPr>
            </w:pPr>
            <w:r>
              <w:rPr>
                <w:rFonts w:ascii="Arial" w:hAnsi="Arial" w:cs="Arial"/>
              </w:rPr>
              <w:t>n/a</w:t>
            </w:r>
          </w:p>
        </w:tc>
      </w:tr>
    </w:tbl>
    <w:p w:rsidR="00F8449F" w:rsidRDefault="00F8449F" w:rsidP="00544E5A">
      <w:pPr>
        <w:pStyle w:val="Caption"/>
      </w:pPr>
      <w:bookmarkStart w:id="1161" w:name="_Toc498604045"/>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r>
        <w:rPr>
          <w:b w:val="0"/>
        </w:rPr>
        <w:t>Alias Management</w:t>
      </w:r>
      <w:bookmarkEnd w:id="1161"/>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544E5A" w:rsidRPr="00204C83" w:rsidTr="004769A0">
        <w:trPr>
          <w:trHeight w:val="350"/>
          <w:tblHeader/>
        </w:trPr>
        <w:tc>
          <w:tcPr>
            <w:tcW w:w="626" w:type="pct"/>
            <w:vMerge w:val="restart"/>
            <w:shd w:val="clear" w:color="auto" w:fill="C0C0C0"/>
            <w:vAlign w:val="center"/>
          </w:tcPr>
          <w:p w:rsidR="00F8449F" w:rsidRPr="009C4D93" w:rsidRDefault="00F8449F" w:rsidP="004769A0">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4769A0">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4769A0">
            <w:pPr>
              <w:spacing w:before="0"/>
              <w:rPr>
                <w:rFonts w:ascii="Arial" w:eastAsia="Batang" w:hAnsi="Arial" w:cs="Arial"/>
                <w:b/>
                <w:lang w:val="it-IT"/>
              </w:rPr>
            </w:pPr>
            <w:r w:rsidRPr="00204C83">
              <w:rPr>
                <w:rFonts w:ascii="Arial" w:hAnsi="Arial" w:cs="Arial"/>
                <w:b/>
                <w:bCs/>
                <w:lang w:val="en-US"/>
              </w:rPr>
              <w:t>http://{serverRoot}/</w:t>
            </w:r>
            <w:r w:rsidRPr="00B730A5">
              <w:rPr>
                <w:rFonts w:ascii="Arial" w:hAnsi="Arial" w:cs="Arial"/>
                <w:b/>
                <w:bCs/>
                <w:lang w:val="en-US"/>
              </w:rPr>
              <w:t>aliasmgmt</w:t>
            </w:r>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4769A0">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4769A0">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4769A0">
        <w:trPr>
          <w:trHeight w:val="349"/>
          <w:tblHeader/>
        </w:trPr>
        <w:tc>
          <w:tcPr>
            <w:tcW w:w="626" w:type="pct"/>
            <w:vMerge/>
            <w:shd w:val="clear" w:color="auto" w:fill="C0C0C0"/>
            <w:vAlign w:val="center"/>
          </w:tcPr>
          <w:p w:rsidR="00F8449F" w:rsidRPr="009C4D93" w:rsidRDefault="00F8449F" w:rsidP="004769A0">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4769A0">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4769A0">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4769A0">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4769A0">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4769A0">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4769A0">
            <w:pPr>
              <w:rPr>
                <w:rFonts w:ascii="Arial" w:eastAsia="Batang" w:hAnsi="Arial" w:cs="Arial"/>
                <w:b/>
                <w:bCs/>
                <w:lang w:val="en-US"/>
              </w:rPr>
            </w:pPr>
            <w:r w:rsidRPr="009C4D93">
              <w:rPr>
                <w:rFonts w:ascii="Arial" w:eastAsia="Batang" w:hAnsi="Arial" w:cs="Arial"/>
                <w:b/>
                <w:lang w:val="en-US"/>
              </w:rPr>
              <w:t>DELETE</w:t>
            </w:r>
          </w:p>
        </w:tc>
      </w:tr>
      <w:tr w:rsidR="00F8449F" w:rsidRPr="00204C83" w:rsidTr="004769A0">
        <w:trPr>
          <w:trHeight w:val="16"/>
        </w:trPr>
        <w:tc>
          <w:tcPr>
            <w:tcW w:w="626" w:type="pct"/>
          </w:tcPr>
          <w:p w:rsidR="00F8449F" w:rsidRPr="00204C83" w:rsidRDefault="00F8449F" w:rsidP="004769A0">
            <w:pPr>
              <w:rPr>
                <w:rFonts w:ascii="Arial" w:hAnsi="Arial" w:cs="Arial"/>
              </w:rPr>
            </w:pPr>
            <w:r>
              <w:rPr>
                <w:rFonts w:ascii="Arial" w:hAnsi="Arial" w:cs="Arial"/>
              </w:rPr>
              <w:t>All subscriptions to alias notifications</w:t>
            </w:r>
          </w:p>
        </w:tc>
        <w:tc>
          <w:tcPr>
            <w:tcW w:w="1322" w:type="pct"/>
          </w:tcPr>
          <w:p w:rsidR="00F8449F" w:rsidRPr="00204C83" w:rsidRDefault="00F8449F" w:rsidP="004769A0">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4769A0">
            <w:pPr>
              <w:rPr>
                <w:rFonts w:ascii="Arial" w:hAnsi="Arial" w:cs="Arial"/>
              </w:rPr>
            </w:pPr>
            <w:r>
              <w:rPr>
                <w:rFonts w:ascii="Arial" w:hAnsi="Arial" w:cs="Arial"/>
              </w:rPr>
              <w:t>6.3</w:t>
            </w:r>
          </w:p>
        </w:tc>
        <w:tc>
          <w:tcPr>
            <w:tcW w:w="638" w:type="pct"/>
          </w:tcPr>
          <w:p w:rsidR="00F8449F" w:rsidRPr="00204C83" w:rsidRDefault="00F8449F" w:rsidP="004769A0">
            <w:pPr>
              <w:rPr>
                <w:rFonts w:ascii="Arial" w:hAnsi="Arial" w:cs="Arial"/>
              </w:rPr>
            </w:pPr>
            <w:r>
              <w:rPr>
                <w:rFonts w:ascii="Arial" w:hAnsi="Arial" w:cs="Arial"/>
              </w:rPr>
              <w:t>report</w:t>
            </w:r>
          </w:p>
        </w:tc>
        <w:tc>
          <w:tcPr>
            <w:tcW w:w="671" w:type="pct"/>
          </w:tcPr>
          <w:p w:rsidR="00F8449F" w:rsidRPr="00204C83" w:rsidRDefault="00F8449F" w:rsidP="004769A0">
            <w:pPr>
              <w:rPr>
                <w:rFonts w:ascii="Arial" w:hAnsi="Arial" w:cs="Arial"/>
              </w:rPr>
            </w:pPr>
            <w:r>
              <w:rPr>
                <w:rFonts w:ascii="Arial" w:hAnsi="Arial" w:cs="Arial"/>
              </w:rPr>
              <w:t>n/a</w:t>
            </w:r>
          </w:p>
        </w:tc>
        <w:tc>
          <w:tcPr>
            <w:tcW w:w="639" w:type="pct"/>
          </w:tcPr>
          <w:p w:rsidR="00F8449F" w:rsidRPr="00204C83" w:rsidRDefault="00F8449F" w:rsidP="004769A0">
            <w:pPr>
              <w:rPr>
                <w:rFonts w:ascii="Arial" w:hAnsi="Arial" w:cs="Arial"/>
              </w:rPr>
            </w:pPr>
            <w:r>
              <w:rPr>
                <w:rFonts w:ascii="Arial" w:hAnsi="Arial" w:cs="Arial"/>
              </w:rPr>
              <w:t>report</w:t>
            </w:r>
          </w:p>
        </w:tc>
        <w:tc>
          <w:tcPr>
            <w:tcW w:w="635" w:type="pct"/>
          </w:tcPr>
          <w:p w:rsidR="00F8449F" w:rsidRPr="00204C83" w:rsidRDefault="00F8449F" w:rsidP="004769A0">
            <w:pPr>
              <w:rPr>
                <w:rFonts w:ascii="Arial" w:hAnsi="Arial" w:cs="Arial"/>
              </w:rPr>
            </w:pPr>
            <w:r>
              <w:rPr>
                <w:rFonts w:ascii="Arial" w:hAnsi="Arial" w:cs="Arial"/>
              </w:rPr>
              <w:t>n/a</w:t>
            </w:r>
          </w:p>
        </w:tc>
      </w:tr>
      <w:tr w:rsidR="00F8449F" w:rsidRPr="00204C83" w:rsidTr="004769A0">
        <w:trPr>
          <w:trHeight w:val="16"/>
        </w:trPr>
        <w:tc>
          <w:tcPr>
            <w:tcW w:w="626" w:type="pct"/>
          </w:tcPr>
          <w:p w:rsidR="00F8449F" w:rsidRPr="00204C83" w:rsidRDefault="00F8449F" w:rsidP="004769A0">
            <w:pPr>
              <w:rPr>
                <w:rFonts w:ascii="Arial" w:hAnsi="Arial" w:cs="Arial"/>
              </w:rPr>
            </w:pPr>
            <w:r w:rsidRPr="0082484E">
              <w:rPr>
                <w:rFonts w:ascii="Arial" w:hAnsi="Arial" w:cs="Arial"/>
              </w:rPr>
              <w:t>Individual subscription</w:t>
            </w:r>
          </w:p>
        </w:tc>
        <w:tc>
          <w:tcPr>
            <w:tcW w:w="1322" w:type="pct"/>
          </w:tcPr>
          <w:p w:rsidR="00F8449F" w:rsidRPr="00204C83" w:rsidRDefault="00F8449F" w:rsidP="004769A0">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p>
        </w:tc>
        <w:tc>
          <w:tcPr>
            <w:tcW w:w="469" w:type="pct"/>
          </w:tcPr>
          <w:p w:rsidR="00F8449F" w:rsidRPr="00204C83" w:rsidRDefault="00F8449F" w:rsidP="004769A0">
            <w:pPr>
              <w:rPr>
                <w:rFonts w:ascii="Arial" w:hAnsi="Arial" w:cs="Arial"/>
              </w:rPr>
            </w:pPr>
            <w:r>
              <w:rPr>
                <w:rFonts w:ascii="Arial" w:hAnsi="Arial" w:cs="Arial"/>
              </w:rPr>
              <w:t>6.4</w:t>
            </w:r>
          </w:p>
        </w:tc>
        <w:tc>
          <w:tcPr>
            <w:tcW w:w="638" w:type="pct"/>
          </w:tcPr>
          <w:p w:rsidR="00F8449F" w:rsidRPr="00204C83" w:rsidRDefault="00F8449F" w:rsidP="004769A0">
            <w:pPr>
              <w:rPr>
                <w:rFonts w:ascii="Arial" w:hAnsi="Arial" w:cs="Arial"/>
              </w:rPr>
            </w:pPr>
            <w:r>
              <w:rPr>
                <w:rFonts w:ascii="Arial" w:hAnsi="Arial" w:cs="Arial"/>
              </w:rPr>
              <w:t>report</w:t>
            </w:r>
          </w:p>
        </w:tc>
        <w:tc>
          <w:tcPr>
            <w:tcW w:w="671" w:type="pct"/>
          </w:tcPr>
          <w:p w:rsidR="00F8449F" w:rsidRPr="00204C83" w:rsidRDefault="00F8449F" w:rsidP="004769A0">
            <w:pPr>
              <w:rPr>
                <w:rFonts w:ascii="Arial" w:hAnsi="Arial" w:cs="Arial"/>
              </w:rPr>
            </w:pPr>
            <w:r>
              <w:rPr>
                <w:rFonts w:ascii="Arial" w:hAnsi="Arial" w:cs="Arial"/>
              </w:rPr>
              <w:t>n/a</w:t>
            </w:r>
          </w:p>
        </w:tc>
        <w:tc>
          <w:tcPr>
            <w:tcW w:w="639" w:type="pct"/>
          </w:tcPr>
          <w:p w:rsidR="00F8449F" w:rsidRPr="00204C83" w:rsidRDefault="00F8449F" w:rsidP="004769A0">
            <w:pPr>
              <w:rPr>
                <w:rFonts w:ascii="Arial" w:hAnsi="Arial" w:cs="Arial"/>
              </w:rPr>
            </w:pPr>
            <w:r>
              <w:rPr>
                <w:rFonts w:ascii="Arial" w:hAnsi="Arial" w:cs="Arial"/>
              </w:rPr>
              <w:t>n/a</w:t>
            </w:r>
          </w:p>
        </w:tc>
        <w:tc>
          <w:tcPr>
            <w:tcW w:w="635" w:type="pct"/>
          </w:tcPr>
          <w:p w:rsidR="00F8449F" w:rsidRPr="00204C83" w:rsidRDefault="00F8449F" w:rsidP="004769A0">
            <w:pPr>
              <w:rPr>
                <w:rFonts w:ascii="Arial" w:hAnsi="Arial" w:cs="Arial"/>
              </w:rPr>
            </w:pPr>
            <w:r>
              <w:rPr>
                <w:rFonts w:ascii="Arial" w:hAnsi="Arial" w:cs="Arial"/>
              </w:rPr>
              <w:t>report</w:t>
            </w:r>
          </w:p>
        </w:tc>
      </w:tr>
    </w:tbl>
    <w:p w:rsidR="00F8449F" w:rsidRDefault="00F8449F" w:rsidP="00544E5A">
      <w:pPr>
        <w:pStyle w:val="Caption"/>
      </w:pPr>
      <w:bookmarkStart w:id="1162" w:name="_Toc498604046"/>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proofErr w:type="spellStart"/>
      <w:r>
        <w:rPr>
          <w:b w:val="0"/>
        </w:rPr>
        <w:t>AliasLink</w:t>
      </w:r>
      <w:proofErr w:type="spellEnd"/>
      <w:r>
        <w:rPr>
          <w:b w:val="0"/>
        </w:rPr>
        <w:t xml:space="preserve"> and Spam Reports</w:t>
      </w:r>
      <w:bookmarkEnd w:id="1162"/>
      <w:r>
        <w:t xml:space="preserve"> </w:t>
      </w:r>
    </w:p>
    <w:bookmarkEnd w:id="1154"/>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63" w:name="_Ref317763748"/>
      <w:bookmarkStart w:id="1164" w:name="_Toc318907516"/>
      <w:bookmarkStart w:id="1165" w:name="_Toc498604356"/>
      <w:r>
        <w:lastRenderedPageBreak/>
        <w:t>Use</w:t>
      </w:r>
      <w:r w:rsidRPr="0083448E">
        <w:t xml:space="preserve"> </w:t>
      </w:r>
      <w:r>
        <w:t>of ‘</w:t>
      </w:r>
      <w:proofErr w:type="spellStart"/>
      <w:r w:rsidR="001831A7">
        <w:t>acr:auth</w:t>
      </w:r>
      <w:proofErr w:type="spellEnd"/>
      <w:r>
        <w:t>’</w:t>
      </w:r>
      <w:bookmarkEnd w:id="1163"/>
      <w:bookmarkEnd w:id="1164"/>
      <w:bookmarkEnd w:id="1165"/>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Pr>
          <w:rFonts w:eastAsia="MS Mincho" w:cs="Courier New"/>
          <w:lang w:val="en-US" w:eastAsia="ja-JP"/>
        </w:rPr>
        <w:t>auth</w:t>
      </w:r>
      <w:proofErr w:type="spellEnd"/>
      <w:r>
        <w:rPr>
          <w:rFonts w:eastAsia="MS Mincho" w:cs="Courier New"/>
          <w:lang w:val="en-US" w:eastAsia="ja-JP"/>
        </w:rPr>
        <w:t>’ is a reserved keyword MAY be used to avoid exposing a real end user identifier in the resource URL path.</w:t>
      </w:r>
    </w:p>
    <w:p w:rsidR="00F8449F" w:rsidRPr="001865C9" w:rsidRDefault="00F8449F" w:rsidP="00F8449F">
      <w:r w:rsidRPr="001865C9">
        <w:rPr>
          <w:lang w:val="en-US"/>
        </w:rPr>
        <w:t>A client MAY use ‘</w:t>
      </w:r>
      <w:proofErr w:type="spellStart"/>
      <w:r>
        <w:rPr>
          <w:lang w:val="en-US"/>
        </w:rPr>
        <w:t>acr</w:t>
      </w:r>
      <w:proofErr w:type="gramStart"/>
      <w:r>
        <w:rPr>
          <w:lang w:val="en-US"/>
        </w:rPr>
        <w:t>:auth</w:t>
      </w:r>
      <w:proofErr w:type="spellEnd"/>
      <w:r w:rsidRPr="001865C9">
        <w:rPr>
          <w:lang w:val="en-US"/>
        </w:rPr>
        <w:t>’</w:t>
      </w:r>
      <w:proofErr w:type="gramEnd"/>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proofErr w:type="spellStart"/>
      <w:r>
        <w:rPr>
          <w:lang w:val="en-US"/>
        </w:rPr>
        <w:t>userId</w:t>
      </w:r>
      <w:proofErr w:type="spellEnd"/>
      <w:r w:rsidRPr="000A49D9">
        <w:rPr>
          <w:lang w:val="en-US"/>
        </w:rPr>
        <w:t>}</w:t>
      </w:r>
      <w:r>
        <w:rPr>
          <w:lang w:val="en-US"/>
        </w:rPr>
        <w:t xml:space="preserve"> </w:t>
      </w:r>
      <w:r w:rsidRPr="001865C9">
        <w:rPr>
          <w:lang w:val="en-US"/>
        </w:rPr>
        <w:t xml:space="preserve">when the </w:t>
      </w:r>
      <w:r>
        <w:t>the RESTful Alias and Spam Management</w:t>
      </w:r>
      <w:r w:rsidRPr="006A7CDF">
        <w:t xml:space="preserve"> </w:t>
      </w:r>
      <w:r w:rsidRPr="00B95B10">
        <w:t xml:space="preserve">API </w:t>
      </w:r>
      <w:r w:rsidRPr="001865C9">
        <w:rPr>
          <w:lang w:val="en-US"/>
        </w:rPr>
        <w:t>is used in combination with [Autho4API_10].</w:t>
      </w:r>
    </w:p>
    <w:p w:rsidR="00F8449F" w:rsidRPr="001865C9" w:rsidRDefault="00F8449F" w:rsidP="00F8449F">
      <w:pPr>
        <w:autoSpaceDE w:val="0"/>
        <w:autoSpaceDN w:val="0"/>
        <w:adjustRightInd w:val="0"/>
        <w:spacing w:before="0"/>
        <w:rPr>
          <w:rFonts w:eastAsia="MS Mincho" w:cs="Courier New"/>
          <w:lang w:val="en-US" w:eastAsia="ja-JP"/>
        </w:rPr>
      </w:pPr>
      <w:r w:rsidRPr="001865C9">
        <w:rPr>
          <w:lang w:val="en-US"/>
        </w:rPr>
        <w:t>In the case the</w:t>
      </w:r>
      <w:r>
        <w:t xml:space="preserve"> RESTful Alias and Spam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Pr>
          <w:rFonts w:eastAsia="MS Mincho" w:cs="Courier New"/>
          <w:lang w:val="en-US" w:eastAsia="ja-JP"/>
        </w:rPr>
        <w:t>acr:auth</w:t>
      </w:r>
      <w:proofErr w:type="spellEnd"/>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proofErr w:type="spellStart"/>
      <w:r>
        <w:rPr>
          <w:lang w:val="en-US"/>
        </w:rPr>
        <w:t>userId</w:t>
      </w:r>
      <w:proofErr w:type="spellEnd"/>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w:t>
      </w:r>
      <w:proofErr w:type="spellStart"/>
      <w:r w:rsidRPr="00B95B10">
        <w:t>REST_</w:t>
      </w:r>
      <w:r>
        <w:t>NetAPI</w:t>
      </w:r>
      <w:r w:rsidRPr="00B95B10">
        <w:t>_Common</w:t>
      </w:r>
      <w:proofErr w:type="spellEnd"/>
      <w:r w:rsidRPr="00B95B10">
        <w:t>]</w:t>
      </w:r>
      <w:r w:rsidRPr="001865C9">
        <w:rPr>
          <w:rFonts w:eastAsia="MS Mincho"/>
          <w:lang w:val="en-US" w:eastAsia="ja-JP"/>
        </w:rPr>
        <w:t xml:space="preserve">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544E5A" w:rsidRDefault="00544E5A" w:rsidP="00544E5A">
      <w:pPr>
        <w:numPr>
          <w:ilvl w:val="0"/>
          <w:numId w:val="21"/>
        </w:numPr>
        <w:autoSpaceDE w:val="0"/>
        <w:autoSpaceDN w:val="0"/>
        <w:adjustRightInd w:val="0"/>
        <w:spacing w:before="0"/>
        <w:rPr>
          <w:rFonts w:eastAsia="MS Mincho" w:cs="Courier New"/>
          <w:lang w:val="en-US" w:eastAsia="ja-JP"/>
        </w:rPr>
      </w:pPr>
    </w:p>
    <w:p w:rsidR="00544E5A" w:rsidRPr="00163FF0" w:rsidRDefault="00544E5A" w:rsidP="00544E5A">
      <w:pPr>
        <w:jc w:val="right"/>
        <w:rPr>
          <w:rFonts w:cs="Courier New"/>
          <w:lang w:val="en-US" w:eastAsia="ja-JP"/>
        </w:rPr>
      </w:pPr>
    </w:p>
    <w:p w:rsidR="00544E5A" w:rsidRPr="008344D5" w:rsidRDefault="00544E5A" w:rsidP="00544E5A">
      <w:pPr>
        <w:pStyle w:val="App1"/>
      </w:pPr>
      <w:bookmarkStart w:id="1166" w:name="_Ref361063609"/>
      <w:bookmarkStart w:id="1167" w:name="_Toc433878987"/>
      <w:bookmarkStart w:id="1168" w:name="_Toc498604357"/>
      <w:r>
        <w:lastRenderedPageBreak/>
        <w:t>End-to-End flow</w:t>
      </w:r>
      <w:r w:rsidRPr="008344D5">
        <w:tab/>
        <w:t>(</w:t>
      </w:r>
      <w:r>
        <w:t>Inf</w:t>
      </w:r>
      <w:r w:rsidRPr="008344D5">
        <w:t>ormative)</w:t>
      </w:r>
      <w:bookmarkEnd w:id="1166"/>
      <w:bookmarkEnd w:id="1167"/>
      <w:bookmarkEnd w:id="1168"/>
    </w:p>
    <w:p w:rsidR="00544E5A" w:rsidRDefault="00544E5A" w:rsidP="00544E5A">
      <w:pPr>
        <w:rPr>
          <w:lang w:val="en-US"/>
        </w:rPr>
      </w:pPr>
      <w:r>
        <w:rPr>
          <w:lang w:val="en-US"/>
        </w:rPr>
        <w:t xml:space="preserve">This specification provides REST resources which can be used when Alias Function (AF) is deployed in the Service Provider’s network as well as when AF is deployed in </w:t>
      </w:r>
      <w:proofErr w:type="spellStart"/>
      <w:r>
        <w:rPr>
          <w:lang w:val="en-US"/>
        </w:rPr>
        <w:t>Chatbot</w:t>
      </w:r>
      <w:proofErr w:type="spellEnd"/>
      <w:r>
        <w:rPr>
          <w:lang w:val="en-US"/>
        </w:rPr>
        <w:t xml:space="preserve"> Platform.</w:t>
      </w:r>
    </w:p>
    <w:p w:rsidR="00544E5A" w:rsidRDefault="00544E5A" w:rsidP="00544E5A">
      <w:pPr>
        <w:rPr>
          <w:lang w:val="en-US"/>
        </w:rPr>
      </w:pPr>
      <w:r>
        <w:rPr>
          <w:lang w:val="en-US"/>
        </w:rPr>
        <w:t>This Appendix describes the usage of REST resource and operation defined in this specification under the following scenarios:</w:t>
      </w:r>
    </w:p>
    <w:p w:rsidR="00544E5A" w:rsidRDefault="00544E5A" w:rsidP="00544E5A">
      <w:pPr>
        <w:pStyle w:val="ListParagraph"/>
        <w:numPr>
          <w:ilvl w:val="0"/>
          <w:numId w:val="27"/>
        </w:numPr>
        <w:rPr>
          <w:lang w:val="en-US"/>
        </w:rPr>
      </w:pPr>
      <w:r>
        <w:rPr>
          <w:lang w:val="en-US"/>
        </w:rPr>
        <w:t>When AF is deployed in the Service Provider’s network</w:t>
      </w:r>
    </w:p>
    <w:p w:rsidR="00544E5A" w:rsidRPr="004129F8" w:rsidRDefault="00544E5A" w:rsidP="00544E5A">
      <w:pPr>
        <w:pStyle w:val="ListParagraph"/>
        <w:numPr>
          <w:ilvl w:val="0"/>
          <w:numId w:val="27"/>
        </w:numPr>
        <w:rPr>
          <w:lang w:val="en-US"/>
        </w:rPr>
      </w:pPr>
      <w:r>
        <w:rPr>
          <w:lang w:val="en-US"/>
        </w:rPr>
        <w:t xml:space="preserve">When AF is deployed in </w:t>
      </w:r>
      <w:proofErr w:type="spellStart"/>
      <w:r>
        <w:rPr>
          <w:lang w:val="en-US"/>
        </w:rPr>
        <w:t>Chatbot</w:t>
      </w:r>
      <w:proofErr w:type="spellEnd"/>
      <w:r>
        <w:rPr>
          <w:lang w:val="en-US"/>
        </w:rPr>
        <w:t xml:space="preserve"> Platform</w:t>
      </w:r>
    </w:p>
    <w:p w:rsidR="00544E5A" w:rsidRDefault="00544E5A" w:rsidP="00544E5A">
      <w:r w:rsidRPr="00C07149">
        <w:t xml:space="preserve">The </w:t>
      </w:r>
      <w:r>
        <w:t xml:space="preserve">end-to-end </w:t>
      </w:r>
      <w:r w:rsidRPr="00C07149">
        <w:t xml:space="preserve">flows in the </w:t>
      </w:r>
      <w:r>
        <w:t>sub</w:t>
      </w:r>
      <w:r w:rsidRPr="00C07149">
        <w:t>sections below contain messages and participants that are defined in this specification, as well as those that are not</w:t>
      </w:r>
      <w:r>
        <w:t xml:space="preserve"> </w:t>
      </w:r>
    </w:p>
    <w:p w:rsidR="00544E5A" w:rsidRDefault="00544E5A" w:rsidP="00544E5A">
      <w:r>
        <w:t>In figures below, the components that are marked as “out of scope” as well as the messages that are depicted in “red” are out of scope of</w:t>
      </w:r>
      <w:r w:rsidRPr="00E9391F">
        <w:t xml:space="preserve"> this specification</w:t>
      </w:r>
      <w:r>
        <w:t>.</w:t>
      </w:r>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Pr>
        <w:pStyle w:val="App2"/>
        <w:tabs>
          <w:tab w:val="clear" w:pos="864"/>
          <w:tab w:val="num" w:pos="1148"/>
        </w:tabs>
        <w:ind w:left="1148"/>
        <w:rPr>
          <w:lang w:val="en-US"/>
        </w:rPr>
      </w:pPr>
      <w:bookmarkStart w:id="1169" w:name="_Toc498604358"/>
      <w:r>
        <w:rPr>
          <w:lang w:val="en-US"/>
        </w:rPr>
        <w:lastRenderedPageBreak/>
        <w:t>Alias Function deployed in Service Provider’s network</w:t>
      </w:r>
      <w:bookmarkEnd w:id="1169"/>
    </w:p>
    <w:p w:rsidR="00544E5A" w:rsidRDefault="00544E5A" w:rsidP="00544E5A">
      <w:pPr>
        <w:rPr>
          <w:lang w:val="en-US"/>
        </w:rPr>
      </w:pPr>
      <w:r>
        <w:rPr>
          <w:lang w:val="en-US"/>
        </w:rPr>
        <w:t xml:space="preserve">The flows in this section assumes that AF is deployed in the Service Provider’s network (i.e. as part of API GW infrastructure). </w:t>
      </w:r>
    </w:p>
    <w:p w:rsidR="00544E5A" w:rsidRDefault="00544E5A" w:rsidP="00544E5A">
      <w:pPr>
        <w:rPr>
          <w:lang w:val="en-US"/>
        </w:rPr>
      </w:pPr>
      <w:r>
        <w:rPr>
          <w:lang w:val="en-US"/>
        </w:rPr>
        <w:t xml:space="preserve">As a result, as shown in the figure below only the REST resources and operations that are related to event Subscription are used (by </w:t>
      </w:r>
      <w:proofErr w:type="spellStart"/>
      <w:r>
        <w:rPr>
          <w:lang w:val="en-US"/>
        </w:rPr>
        <w:t>Chatbot</w:t>
      </w:r>
      <w:proofErr w:type="spellEnd"/>
      <w:r>
        <w:rPr>
          <w:lang w:val="en-US"/>
        </w:rPr>
        <w:t xml:space="preserve"> Platform).</w:t>
      </w:r>
    </w:p>
    <w:p w:rsidR="00544E5A" w:rsidRDefault="00544E5A" w:rsidP="00544E5A">
      <w:pPr>
        <w:tabs>
          <w:tab w:val="left" w:pos="2696"/>
        </w:tabs>
      </w:pPr>
      <w:r>
        <w:tab/>
      </w:r>
    </w:p>
    <w:p w:rsidR="00544E5A" w:rsidRPr="00C07149" w:rsidRDefault="00544E5A" w:rsidP="00544E5A">
      <w:pPr>
        <w:jc w:val="center"/>
        <w:rPr>
          <w:b/>
        </w:rPr>
      </w:pPr>
      <w:r>
        <w:rPr>
          <w:b/>
          <w:noProof/>
          <w:lang w:val="en-US"/>
        </w:rPr>
        <w:drawing>
          <wp:inline distT="0" distB="0" distL="0" distR="0" wp14:anchorId="4DE61EEC" wp14:editId="103D1077">
            <wp:extent cx="6404610" cy="5679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4_Appendix_H_Fig_AF_inAPIgw.png"/>
                    <pic:cNvPicPr/>
                  </pic:nvPicPr>
                  <pic:blipFill>
                    <a:blip r:embed="rId21">
                      <a:extLst>
                        <a:ext uri="{28A0092B-C50C-407E-A947-70E740481C1C}">
                          <a14:useLocalDpi xmlns:a14="http://schemas.microsoft.com/office/drawing/2010/main" val="0"/>
                        </a:ext>
                      </a:extLst>
                    </a:blip>
                    <a:stretch>
                      <a:fillRect/>
                    </a:stretch>
                  </pic:blipFill>
                  <pic:spPr>
                    <a:xfrm>
                      <a:off x="0" y="0"/>
                      <a:ext cx="6404610" cy="5679440"/>
                    </a:xfrm>
                    <a:prstGeom prst="rect">
                      <a:avLst/>
                    </a:prstGeom>
                  </pic:spPr>
                </pic:pic>
              </a:graphicData>
            </a:graphic>
          </wp:inline>
        </w:drawing>
      </w:r>
    </w:p>
    <w:p w:rsidR="00544E5A" w:rsidRDefault="00544E5A" w:rsidP="00544E5A">
      <w:pPr>
        <w:pStyle w:val="Caption"/>
        <w:rPr>
          <w:lang w:val="en-US"/>
        </w:rPr>
      </w:pPr>
      <w:bookmarkStart w:id="1170" w:name="_Toc498604062"/>
      <w:r w:rsidRPr="00C07149">
        <w:t xml:space="preserve">Figure </w:t>
      </w:r>
      <w:r w:rsidRPr="00C07149">
        <w:fldChar w:fldCharType="begin"/>
      </w:r>
      <w:r w:rsidRPr="00C07149">
        <w:instrText xml:space="preserve"> SEQ Figure \* ARABIC </w:instrText>
      </w:r>
      <w:r w:rsidRPr="00C07149">
        <w:fldChar w:fldCharType="separate"/>
      </w:r>
      <w:r w:rsidR="00072E58">
        <w:rPr>
          <w:noProof/>
        </w:rPr>
        <w:t>4</w:t>
      </w:r>
      <w:r w:rsidRPr="00C07149">
        <w:rPr>
          <w:lang w:val="en-US"/>
        </w:rPr>
        <w:fldChar w:fldCharType="end"/>
      </w:r>
      <w:r w:rsidRPr="00C07149">
        <w:t xml:space="preserve">: </w:t>
      </w:r>
      <w:r>
        <w:t xml:space="preserve">End-to-End: Alias </w:t>
      </w:r>
      <w:proofErr w:type="gramStart"/>
      <w:r>
        <w:t>Function</w:t>
      </w:r>
      <w:proofErr w:type="gramEnd"/>
      <w:r>
        <w:t xml:space="preserve"> deployed in API GW</w:t>
      </w:r>
      <w:bookmarkEnd w:id="1170"/>
    </w:p>
    <w:p w:rsidR="00544E5A" w:rsidRDefault="00544E5A" w:rsidP="00544E5A">
      <w:pPr>
        <w:rPr>
          <w:lang w:val="en-US"/>
        </w:rPr>
      </w:pPr>
    </w:p>
    <w:p w:rsidR="00544E5A" w:rsidRDefault="00544E5A" w:rsidP="00544E5A">
      <w:pPr>
        <w:rPr>
          <w:lang w:val="en-US"/>
        </w:rPr>
      </w:pPr>
    </w:p>
    <w:p w:rsidR="00544E5A" w:rsidRDefault="00544E5A" w:rsidP="00544E5A">
      <w:pPr>
        <w:rPr>
          <w:lang w:val="en-US"/>
        </w:rPr>
      </w:pPr>
    </w:p>
    <w:p w:rsidR="00544E5A" w:rsidRDefault="00544E5A" w:rsidP="00544E5A">
      <w:pPr>
        <w:rPr>
          <w:lang w:val="en-US"/>
        </w:rPr>
      </w:pPr>
    </w:p>
    <w:p w:rsidR="00544E5A" w:rsidRDefault="00544E5A" w:rsidP="00544E5A">
      <w:pPr>
        <w:rPr>
          <w:lang w:val="en-US"/>
        </w:rPr>
      </w:pPr>
    </w:p>
    <w:p w:rsidR="00544E5A" w:rsidRPr="00544E5A" w:rsidRDefault="00544E5A" w:rsidP="005901B4">
      <w:pPr>
        <w:pStyle w:val="App2"/>
        <w:rPr>
          <w:lang w:val="en-US"/>
        </w:rPr>
      </w:pPr>
      <w:bookmarkStart w:id="1171" w:name="_Toc498604359"/>
      <w:r w:rsidRPr="00544E5A">
        <w:rPr>
          <w:lang w:val="en-US"/>
        </w:rPr>
        <w:lastRenderedPageBreak/>
        <w:t xml:space="preserve">Alias Function deployed in </w:t>
      </w:r>
      <w:proofErr w:type="spellStart"/>
      <w:r>
        <w:rPr>
          <w:lang w:val="en-US"/>
        </w:rPr>
        <w:t>Chatbot</w:t>
      </w:r>
      <w:proofErr w:type="spellEnd"/>
      <w:r>
        <w:rPr>
          <w:lang w:val="en-US"/>
        </w:rPr>
        <w:t xml:space="preserve"> Platform</w:t>
      </w:r>
      <w:bookmarkEnd w:id="1171"/>
    </w:p>
    <w:p w:rsidR="00544E5A" w:rsidRDefault="00544E5A" w:rsidP="00544E5A">
      <w:r>
        <w:t xml:space="preserve">The flows in this section assumes that AF is deployed in the </w:t>
      </w:r>
      <w:proofErr w:type="spellStart"/>
      <w:r>
        <w:t>Chatbot</w:t>
      </w:r>
      <w:proofErr w:type="spellEnd"/>
      <w:r>
        <w:t xml:space="preserve"> Platform. </w:t>
      </w:r>
    </w:p>
    <w:p w:rsidR="00544E5A" w:rsidRDefault="00544E5A" w:rsidP="00544E5A">
      <w:r>
        <w:t xml:space="preserve">As a result, as shown in the figure below only the REST resources and operations that are related to conveying the Alias management requests to the </w:t>
      </w:r>
      <w:proofErr w:type="spellStart"/>
      <w:r>
        <w:t>Chatbot</w:t>
      </w:r>
      <w:proofErr w:type="spellEnd"/>
      <w:r>
        <w:t xml:space="preserve"> Platform are used.</w:t>
      </w:r>
    </w:p>
    <w:p w:rsidR="00544E5A" w:rsidRDefault="00544E5A" w:rsidP="00544E5A"/>
    <w:p w:rsidR="00544E5A" w:rsidRPr="00C07149" w:rsidRDefault="00544E5A" w:rsidP="00544E5A">
      <w:pPr>
        <w:jc w:val="center"/>
        <w:rPr>
          <w:b/>
        </w:rPr>
      </w:pPr>
      <w:r>
        <w:rPr>
          <w:noProof/>
          <w:lang w:val="en-US"/>
        </w:rPr>
        <w:drawing>
          <wp:inline distT="0" distB="0" distL="0" distR="0" wp14:anchorId="11AD58B6" wp14:editId="4230E96D">
            <wp:extent cx="6404610" cy="6292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5_Appendix_H_Fig_AF_inCBP.png"/>
                    <pic:cNvPicPr/>
                  </pic:nvPicPr>
                  <pic:blipFill>
                    <a:blip r:embed="rId22">
                      <a:extLst>
                        <a:ext uri="{28A0092B-C50C-407E-A947-70E740481C1C}">
                          <a14:useLocalDpi xmlns:a14="http://schemas.microsoft.com/office/drawing/2010/main" val="0"/>
                        </a:ext>
                      </a:extLst>
                    </a:blip>
                    <a:stretch>
                      <a:fillRect/>
                    </a:stretch>
                  </pic:blipFill>
                  <pic:spPr>
                    <a:xfrm>
                      <a:off x="0" y="0"/>
                      <a:ext cx="6404610" cy="6292850"/>
                    </a:xfrm>
                    <a:prstGeom prst="rect">
                      <a:avLst/>
                    </a:prstGeom>
                  </pic:spPr>
                </pic:pic>
              </a:graphicData>
            </a:graphic>
          </wp:inline>
        </w:drawing>
      </w:r>
    </w:p>
    <w:p w:rsidR="00544E5A" w:rsidRDefault="00544E5A" w:rsidP="00544E5A">
      <w:pPr>
        <w:pStyle w:val="Caption"/>
        <w:rPr>
          <w:lang w:val="en-US"/>
        </w:rPr>
      </w:pPr>
      <w:bookmarkStart w:id="1172" w:name="_Toc498604063"/>
      <w:r w:rsidRPr="00C07149">
        <w:t xml:space="preserve">Figure </w:t>
      </w:r>
      <w:r w:rsidRPr="00C07149">
        <w:fldChar w:fldCharType="begin"/>
      </w:r>
      <w:r w:rsidRPr="00C07149">
        <w:instrText xml:space="preserve"> SEQ Figure \* ARABIC </w:instrText>
      </w:r>
      <w:r w:rsidRPr="00C07149">
        <w:fldChar w:fldCharType="separate"/>
      </w:r>
      <w:r w:rsidR="00072E58">
        <w:rPr>
          <w:noProof/>
        </w:rPr>
        <w:t>5</w:t>
      </w:r>
      <w:r w:rsidRPr="00C07149">
        <w:rPr>
          <w:lang w:val="en-US"/>
        </w:rPr>
        <w:fldChar w:fldCharType="end"/>
      </w:r>
      <w:r w:rsidRPr="00C07149">
        <w:t xml:space="preserve">: </w:t>
      </w:r>
      <w:r>
        <w:t xml:space="preserve">End-to-End: Alias </w:t>
      </w:r>
      <w:proofErr w:type="gramStart"/>
      <w:r>
        <w:t>Function</w:t>
      </w:r>
      <w:proofErr w:type="gramEnd"/>
      <w:r>
        <w:t xml:space="preserve"> deployed in </w:t>
      </w:r>
      <w:proofErr w:type="spellStart"/>
      <w:r>
        <w:t>Chatbot</w:t>
      </w:r>
      <w:proofErr w:type="spellEnd"/>
      <w:r>
        <w:t xml:space="preserve"> Platform</w:t>
      </w:r>
      <w:bookmarkEnd w:id="1172"/>
    </w:p>
    <w:p w:rsidR="00544E5A" w:rsidRDefault="00544E5A" w:rsidP="00544E5A"/>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C11" w:rsidRDefault="00757C11">
      <w:r>
        <w:separator/>
      </w:r>
    </w:p>
  </w:endnote>
  <w:endnote w:type="continuationSeparator" w:id="0">
    <w:p w:rsidR="00757C11" w:rsidRDefault="00757C11">
      <w:r>
        <w:continuationSeparator/>
      </w:r>
    </w:p>
  </w:endnote>
  <w:endnote w:type="continuationNotice" w:id="1">
    <w:p w:rsidR="00757C11" w:rsidRDefault="00757C1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98" w:rsidRDefault="003C6D9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98" w:rsidRPr="006661B9" w:rsidRDefault="003C6D98">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C11" w:rsidRDefault="00757C11">
      <w:r>
        <w:separator/>
      </w:r>
    </w:p>
  </w:footnote>
  <w:footnote w:type="continuationSeparator" w:id="0">
    <w:p w:rsidR="00757C11" w:rsidRDefault="00757C11">
      <w:r>
        <w:continuationSeparator/>
      </w:r>
    </w:p>
  </w:footnote>
  <w:footnote w:type="continuationNotice" w:id="1">
    <w:p w:rsidR="00757C11" w:rsidRDefault="00757C11">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D98" w:rsidRPr="00AC633B" w:rsidRDefault="003C6D98">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5901B4" w:rsidRPr="005901B4">
      <w:rPr>
        <w:bCs/>
        <w:noProof/>
        <w:lang w:val="en-US"/>
      </w:rPr>
      <w:t>OMA-TS-REST_NetAPI_AliasManagement-V1_0-20171116-D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901B4">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901B4">
      <w:rPr>
        <w:noProof/>
        <w:lang w:val="en-US"/>
      </w:rPr>
      <w:t>50</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0"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2"/>
  </w:num>
  <w:num w:numId="4">
    <w:abstractNumId w:val="21"/>
  </w:num>
  <w:num w:numId="5">
    <w:abstractNumId w:val="7"/>
  </w:num>
  <w:num w:numId="6">
    <w:abstractNumId w:val="10"/>
  </w:num>
  <w:num w:numId="7">
    <w:abstractNumId w:val="25"/>
  </w:num>
  <w:num w:numId="8">
    <w:abstractNumId w:val="12"/>
  </w:num>
  <w:num w:numId="9">
    <w:abstractNumId w:val="24"/>
  </w:num>
  <w:num w:numId="10">
    <w:abstractNumId w:val="0"/>
  </w:num>
  <w:num w:numId="11">
    <w:abstractNumId w:val="6"/>
  </w:num>
  <w:num w:numId="12">
    <w:abstractNumId w:val="13"/>
  </w:num>
  <w:num w:numId="13">
    <w:abstractNumId w:val="2"/>
  </w:num>
  <w:num w:numId="14">
    <w:abstractNumId w:val="18"/>
  </w:num>
  <w:num w:numId="15">
    <w:abstractNumId w:val="9"/>
  </w:num>
  <w:num w:numId="16">
    <w:abstractNumId w:val="1"/>
  </w:num>
  <w:num w:numId="17">
    <w:abstractNumId w:val="17"/>
  </w:num>
  <w:num w:numId="18">
    <w:abstractNumId w:val="23"/>
  </w:num>
  <w:num w:numId="19">
    <w:abstractNumId w:val="20"/>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6"/>
  </w:num>
  <w:num w:numId="26">
    <w:abstractNumId w:val="19"/>
  </w:num>
  <w:num w:numId="27">
    <w:abstractNumId w:val="15"/>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2D90"/>
    <w:rsid w:val="0002371C"/>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C8E"/>
    <w:rsid w:val="00131EBD"/>
    <w:rsid w:val="00132145"/>
    <w:rsid w:val="00133561"/>
    <w:rsid w:val="00134A75"/>
    <w:rsid w:val="00134D99"/>
    <w:rsid w:val="00136C28"/>
    <w:rsid w:val="001371DC"/>
    <w:rsid w:val="0013786C"/>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43B5"/>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200D75"/>
    <w:rsid w:val="002014A7"/>
    <w:rsid w:val="00204C83"/>
    <w:rsid w:val="00205CD5"/>
    <w:rsid w:val="0020626E"/>
    <w:rsid w:val="002076A4"/>
    <w:rsid w:val="00207DC5"/>
    <w:rsid w:val="002102AA"/>
    <w:rsid w:val="002122B7"/>
    <w:rsid w:val="0021458D"/>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60A2"/>
    <w:rsid w:val="002860D8"/>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7A62"/>
    <w:rsid w:val="003C086A"/>
    <w:rsid w:val="003C14F9"/>
    <w:rsid w:val="003C1E59"/>
    <w:rsid w:val="003C3192"/>
    <w:rsid w:val="003C333A"/>
    <w:rsid w:val="003C3382"/>
    <w:rsid w:val="003C47C0"/>
    <w:rsid w:val="003C5DCC"/>
    <w:rsid w:val="003C6D98"/>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4E5A"/>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B65"/>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86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704CC5"/>
    <w:rsid w:val="00706EA8"/>
    <w:rsid w:val="00707F92"/>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3335"/>
    <w:rsid w:val="007854AD"/>
    <w:rsid w:val="007858DB"/>
    <w:rsid w:val="00785A54"/>
    <w:rsid w:val="00785CA7"/>
    <w:rsid w:val="00787245"/>
    <w:rsid w:val="0079179A"/>
    <w:rsid w:val="00792A15"/>
    <w:rsid w:val="00793884"/>
    <w:rsid w:val="007958E7"/>
    <w:rsid w:val="00796FD6"/>
    <w:rsid w:val="007A0B03"/>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739E"/>
    <w:rsid w:val="00870B5C"/>
    <w:rsid w:val="00872453"/>
    <w:rsid w:val="008724C7"/>
    <w:rsid w:val="00874FB1"/>
    <w:rsid w:val="00875DAD"/>
    <w:rsid w:val="00877776"/>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49EF"/>
    <w:rsid w:val="009E7ADD"/>
    <w:rsid w:val="009E7D70"/>
    <w:rsid w:val="009F05C8"/>
    <w:rsid w:val="009F1B12"/>
    <w:rsid w:val="009F2273"/>
    <w:rsid w:val="009F3A7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65A8"/>
    <w:rsid w:val="00B278AF"/>
    <w:rsid w:val="00B30066"/>
    <w:rsid w:val="00B332A1"/>
    <w:rsid w:val="00B34404"/>
    <w:rsid w:val="00B34AE8"/>
    <w:rsid w:val="00B4030F"/>
    <w:rsid w:val="00B40649"/>
    <w:rsid w:val="00B4164B"/>
    <w:rsid w:val="00B4174B"/>
    <w:rsid w:val="00B418E9"/>
    <w:rsid w:val="00B42351"/>
    <w:rsid w:val="00B4683A"/>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802E6"/>
    <w:rsid w:val="00D804E1"/>
    <w:rsid w:val="00D81724"/>
    <w:rsid w:val="00D81CD9"/>
    <w:rsid w:val="00D828D7"/>
    <w:rsid w:val="00D83D94"/>
    <w:rsid w:val="00D84158"/>
    <w:rsid w:val="00D91CA5"/>
    <w:rsid w:val="00D921A1"/>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C7F3A"/>
    <w:rsid w:val="00ED089A"/>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3A4A"/>
    <w:rsid w:val="00F56BAD"/>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6184"/>
    <w:rsid w:val="00F976C6"/>
    <w:rsid w:val="00F97749"/>
    <w:rsid w:val="00FA02B9"/>
    <w:rsid w:val="00FA2C6A"/>
    <w:rsid w:val="00FA3259"/>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file:///C:\Users\AppData\Local\Documents%20and%20Settings\AppData\Local\Temp\wz568a\example.com\example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10C77-9F00-4EBC-893C-071916439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11844</Words>
  <Characters>67514</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79200</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2011-06-22T03:28:00Z</cp:lastPrinted>
  <dcterms:created xsi:type="dcterms:W3CDTF">2017-11-16T22:06:00Z</dcterms:created>
  <dcterms:modified xsi:type="dcterms:W3CDTF">2017-11-16T22:06:00Z</dcterms:modified>
</cp:coreProperties>
</file>