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A9545C">
            <w:pPr>
              <w:pStyle w:val="FrontMatter"/>
              <w:tabs>
                <w:tab w:val="clear" w:pos="1710"/>
                <w:tab w:val="clear" w:pos="3780"/>
              </w:tabs>
              <w:ind w:left="0" w:firstLine="0"/>
            </w:pPr>
            <w:r w:rsidRPr="00A9545C">
              <w:t>First draft baseline SOAP Roaming Provisioning TS</w:t>
            </w:r>
          </w:p>
        </w:tc>
        <w:tc>
          <w:tcPr>
            <w:tcW w:w="2880" w:type="dxa"/>
          </w:tcPr>
          <w:p w:rsidR="0011018A" w:rsidRPr="006E6B0B" w:rsidRDefault="008D3144">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5F56E9" w:rsidP="005F56E9">
            <w:pPr>
              <w:pStyle w:val="FrontMatter"/>
              <w:tabs>
                <w:tab w:val="clear" w:pos="1710"/>
                <w:tab w:val="clear" w:pos="3780"/>
              </w:tabs>
              <w:ind w:left="0" w:firstLine="0"/>
            </w:pPr>
            <w:r>
              <w:t>23</w:t>
            </w:r>
            <w:r w:rsidR="00DE1333" w:rsidRPr="006E6B0B">
              <w:t xml:space="preserve"> </w:t>
            </w:r>
            <w:r>
              <w:t>Sep</w:t>
            </w:r>
            <w:r w:rsidR="00DE1333" w:rsidRPr="006E6B0B">
              <w:t xml:space="preserve"> </w:t>
            </w:r>
            <w:r w:rsidR="006E6B0B" w:rsidRPr="006E6B0B">
              <w:t>2013</w:t>
            </w:r>
          </w:p>
        </w:tc>
      </w:tr>
      <w:tr w:rsidR="0011018A" w:rsidRPr="000D6D27"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A94AC7">
            <w:pPr>
              <w:pStyle w:val="FrontMatter"/>
              <w:tabs>
                <w:tab w:val="clear" w:pos="1710"/>
                <w:tab w:val="clear" w:pos="3780"/>
              </w:tabs>
              <w:ind w:left="0" w:firstLine="0"/>
              <w:rPr>
                <w:lang w:val="de-AT"/>
              </w:rPr>
            </w:pPr>
            <w:r w:rsidRPr="00A94AC7">
              <w:rPr>
                <w:lang w:val="de-AT"/>
              </w:rPr>
              <w:t>Dieter Gludovacz</w:t>
            </w:r>
            <w:r w:rsidR="0011018A" w:rsidRPr="00A94AC7">
              <w:rPr>
                <w:lang w:val="de-AT"/>
              </w:rPr>
              <w:t>,</w:t>
            </w:r>
            <w:r w:rsidRPr="00A94AC7">
              <w:rPr>
                <w:lang w:val="de-AT"/>
              </w:rPr>
              <w:t xml:space="preserve"> Deutsche Telekom AG, TMO</w:t>
            </w:r>
            <w:r>
              <w:rPr>
                <w:lang w:val="de-AT"/>
              </w:rPr>
              <w:t>, dieter.gludovacz@t-mobile.at</w:t>
            </w:r>
          </w:p>
          <w:p w:rsidR="0011018A" w:rsidRPr="00B0759F" w:rsidRDefault="0011018A">
            <w:pPr>
              <w:pStyle w:val="FrontMatter"/>
              <w:tabs>
                <w:tab w:val="clear" w:pos="1710"/>
                <w:tab w:val="clear" w:pos="3780"/>
              </w:tabs>
              <w:ind w:left="0" w:firstLine="0"/>
              <w:rPr>
                <w:lang w:val="de-AT"/>
              </w:rPr>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4F6764" w:rsidP="004F6764">
            <w:pPr>
              <w:pStyle w:val="FrontMatter"/>
              <w:tabs>
                <w:tab w:val="clear" w:pos="1710"/>
                <w:tab w:val="clear" w:pos="3780"/>
              </w:tabs>
              <w:ind w:left="0" w:firstLine="0"/>
            </w:pPr>
            <w:r w:rsidRPr="004F6764">
              <w:t>OMA-ETR-SOAP_NetAPI_RoamingProvisioning-V1_0-20130923-D</w:t>
            </w:r>
            <w:r w:rsidR="004C421B">
              <w:t>R01</w:t>
            </w:r>
          </w:p>
        </w:tc>
        <w:tc>
          <w:tcPr>
            <w:tcW w:w="2880" w:type="dxa"/>
          </w:tcPr>
          <w:p w:rsidR="0011018A" w:rsidRPr="006E6B0B" w:rsidRDefault="008D3144">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Default="0011018A">
      <w:pPr>
        <w:pStyle w:val="AltH1"/>
        <w:rPr>
          <w:lang w:val="en-GB"/>
        </w:rPr>
      </w:pPr>
      <w:r w:rsidRPr="006E6B0B">
        <w:rPr>
          <w:lang w:val="en-GB"/>
        </w:rPr>
        <w:t>Reason for Contribution</w:t>
      </w:r>
    </w:p>
    <w:p w:rsidR="000D6D27" w:rsidRDefault="000D6D27" w:rsidP="00520D98">
      <w:pPr>
        <w:pStyle w:val="AltNormal"/>
      </w:pPr>
      <w:r>
        <w:t>R01: fixes a typo</w:t>
      </w:r>
    </w:p>
    <w:p w:rsidR="00520D98" w:rsidRPr="00520D98" w:rsidRDefault="00520D98" w:rsidP="00520D98">
      <w:pPr>
        <w:pStyle w:val="AltNormal"/>
      </w:pPr>
      <w:r>
        <w:t>To resolve the following CONRR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520D98" w:rsidRPr="00680743" w:rsidTr="002A07B5">
        <w:trPr>
          <w:cantSplit/>
          <w:tblHeader/>
          <w:jc w:val="center"/>
        </w:trPr>
        <w:tc>
          <w:tcPr>
            <w:tcW w:w="734" w:type="dxa"/>
            <w:shd w:val="clear" w:color="auto" w:fill="CCFFFF"/>
          </w:tcPr>
          <w:p w:rsidR="00520D98" w:rsidRPr="00680743" w:rsidRDefault="00520D98" w:rsidP="002A07B5">
            <w:pPr>
              <w:pStyle w:val="TableHead"/>
            </w:pPr>
            <w:r w:rsidRPr="00680743">
              <w:t>ID</w:t>
            </w:r>
          </w:p>
        </w:tc>
        <w:tc>
          <w:tcPr>
            <w:tcW w:w="1166" w:type="dxa"/>
            <w:shd w:val="clear" w:color="auto" w:fill="CCFFFF"/>
          </w:tcPr>
          <w:p w:rsidR="00520D98" w:rsidRPr="00680743" w:rsidRDefault="00520D98" w:rsidP="002A07B5">
            <w:pPr>
              <w:pStyle w:val="TableHead"/>
            </w:pPr>
            <w:r w:rsidRPr="00680743">
              <w:t>Open Date</w:t>
            </w:r>
          </w:p>
        </w:tc>
        <w:tc>
          <w:tcPr>
            <w:tcW w:w="634" w:type="dxa"/>
            <w:shd w:val="clear" w:color="auto" w:fill="CCFFFF"/>
          </w:tcPr>
          <w:p w:rsidR="00520D98" w:rsidRPr="00680743" w:rsidRDefault="00520D98" w:rsidP="002A07B5">
            <w:pPr>
              <w:pStyle w:val="TableHead"/>
            </w:pPr>
            <w:r w:rsidRPr="00680743">
              <w:t>Type</w:t>
            </w:r>
          </w:p>
        </w:tc>
        <w:tc>
          <w:tcPr>
            <w:tcW w:w="936" w:type="dxa"/>
            <w:shd w:val="clear" w:color="auto" w:fill="CCFFFF"/>
          </w:tcPr>
          <w:p w:rsidR="00520D98" w:rsidRPr="00680743" w:rsidRDefault="00520D98" w:rsidP="002A07B5">
            <w:pPr>
              <w:pStyle w:val="TableHead"/>
            </w:pPr>
            <w:r w:rsidRPr="00680743">
              <w:t>Section</w:t>
            </w:r>
          </w:p>
        </w:tc>
        <w:tc>
          <w:tcPr>
            <w:tcW w:w="3312" w:type="dxa"/>
            <w:shd w:val="clear" w:color="auto" w:fill="CCFFFF"/>
          </w:tcPr>
          <w:p w:rsidR="00520D98" w:rsidRPr="00680743" w:rsidRDefault="00520D98" w:rsidP="002A07B5">
            <w:pPr>
              <w:pStyle w:val="TableHead"/>
            </w:pPr>
            <w:r w:rsidRPr="00680743">
              <w:t>Description</w:t>
            </w:r>
          </w:p>
        </w:tc>
        <w:tc>
          <w:tcPr>
            <w:tcW w:w="3298" w:type="dxa"/>
            <w:shd w:val="clear" w:color="auto" w:fill="CCFFFF"/>
          </w:tcPr>
          <w:p w:rsidR="00520D98" w:rsidRPr="00680743" w:rsidRDefault="00520D98" w:rsidP="002A07B5">
            <w:pPr>
              <w:pStyle w:val="TableHead"/>
            </w:pPr>
            <w:r w:rsidRPr="00680743">
              <w:t>Status</w:t>
            </w:r>
          </w:p>
        </w:tc>
      </w:tr>
      <w:tr w:rsidR="00520D98" w:rsidRPr="00680743" w:rsidTr="002A07B5">
        <w:trPr>
          <w:cantSplit/>
          <w:jc w:val="center"/>
        </w:trPr>
        <w:tc>
          <w:tcPr>
            <w:tcW w:w="734" w:type="dxa"/>
          </w:tcPr>
          <w:p w:rsidR="00520D98" w:rsidRPr="00520D98" w:rsidRDefault="00520D98" w:rsidP="002A07B5">
            <w:pPr>
              <w:pStyle w:val="TableCell"/>
              <w:jc w:val="center"/>
              <w:rPr>
                <w:highlight w:val="green"/>
              </w:rPr>
            </w:pPr>
            <w:r w:rsidRPr="00520D98">
              <w:rPr>
                <w:highlight w:val="green"/>
                <w:lang w:eastAsia="ko-KR"/>
              </w:rPr>
              <w:t>D</w:t>
            </w:r>
            <w:r w:rsidRPr="00520D98">
              <w:rPr>
                <w:highlight w:val="green"/>
              </w:rPr>
              <w:t>0</w:t>
            </w:r>
            <w:r w:rsidRPr="00520D98">
              <w:rPr>
                <w:rFonts w:hint="eastAsia"/>
                <w:highlight w:val="green"/>
                <w:lang w:eastAsia="ko-KR"/>
              </w:rPr>
              <w:t>01</w:t>
            </w:r>
          </w:p>
        </w:tc>
        <w:tc>
          <w:tcPr>
            <w:tcW w:w="1166" w:type="dxa"/>
          </w:tcPr>
          <w:p w:rsidR="00520D98" w:rsidRPr="00520D98" w:rsidRDefault="00520D98" w:rsidP="002A07B5">
            <w:pPr>
              <w:pStyle w:val="TableCell"/>
              <w:jc w:val="center"/>
              <w:rPr>
                <w:highlight w:val="green"/>
                <w:lang w:eastAsia="ko-KR"/>
              </w:rPr>
            </w:pPr>
            <w:r w:rsidRPr="00520D98">
              <w:rPr>
                <w:highlight w:val="green"/>
              </w:rPr>
              <w:t>201</w:t>
            </w:r>
            <w:r w:rsidRPr="00520D98">
              <w:rPr>
                <w:rFonts w:hint="eastAsia"/>
                <w:highlight w:val="green"/>
                <w:lang w:eastAsia="ko-KR"/>
              </w:rPr>
              <w:t>3</w:t>
            </w:r>
            <w:r w:rsidRPr="00520D98">
              <w:rPr>
                <w:highlight w:val="green"/>
              </w:rPr>
              <w:t>.</w:t>
            </w:r>
            <w:r w:rsidRPr="00520D98">
              <w:rPr>
                <w:rFonts w:hint="eastAsia"/>
                <w:highlight w:val="green"/>
                <w:lang w:eastAsia="ko-KR"/>
              </w:rPr>
              <w:t>09</w:t>
            </w:r>
            <w:r w:rsidRPr="00520D98">
              <w:rPr>
                <w:highlight w:val="green"/>
              </w:rPr>
              <w:t>.</w:t>
            </w:r>
            <w:r w:rsidRPr="00520D98">
              <w:rPr>
                <w:rFonts w:hint="eastAsia"/>
                <w:highlight w:val="green"/>
                <w:lang w:eastAsia="ko-KR"/>
              </w:rPr>
              <w:t>05</w:t>
            </w:r>
          </w:p>
        </w:tc>
        <w:tc>
          <w:tcPr>
            <w:tcW w:w="634" w:type="dxa"/>
          </w:tcPr>
          <w:p w:rsidR="00520D98" w:rsidRPr="00520D98" w:rsidRDefault="00520D98" w:rsidP="002A07B5">
            <w:pPr>
              <w:pStyle w:val="TableCell"/>
              <w:jc w:val="center"/>
              <w:rPr>
                <w:highlight w:val="green"/>
                <w:lang w:eastAsia="ko-KR"/>
              </w:rPr>
            </w:pPr>
            <w:r w:rsidRPr="00520D98">
              <w:rPr>
                <w:highlight w:val="green"/>
                <w:lang w:eastAsia="ko-KR"/>
              </w:rPr>
              <w:t>T</w:t>
            </w:r>
          </w:p>
        </w:tc>
        <w:tc>
          <w:tcPr>
            <w:tcW w:w="936" w:type="dxa"/>
          </w:tcPr>
          <w:p w:rsidR="00520D98" w:rsidRPr="00520D98" w:rsidRDefault="00520D98" w:rsidP="002A07B5">
            <w:pPr>
              <w:pStyle w:val="TableCell"/>
              <w:rPr>
                <w:highlight w:val="green"/>
                <w:lang w:eastAsia="ko-KR"/>
              </w:rPr>
            </w:pPr>
            <w:r w:rsidRPr="00520D98">
              <w:rPr>
                <w:highlight w:val="green"/>
                <w:lang w:eastAsia="ko-KR"/>
              </w:rPr>
              <w:t>All</w:t>
            </w:r>
          </w:p>
        </w:tc>
        <w:tc>
          <w:tcPr>
            <w:tcW w:w="3312" w:type="dxa"/>
          </w:tcPr>
          <w:p w:rsidR="00520D98" w:rsidRPr="00520D98" w:rsidRDefault="00520D98" w:rsidP="002A07B5">
            <w:pPr>
              <w:pStyle w:val="TableCell"/>
              <w:rPr>
                <w:highlight w:val="green"/>
                <w:lang w:eastAsia="ko-KR"/>
              </w:rPr>
            </w:pPr>
            <w:r w:rsidRPr="00520D98">
              <w:rPr>
                <w:rStyle w:val="StyleTableCell8ptBoldChar"/>
                <w:highlight w:val="green"/>
              </w:rPr>
              <w:t>Source:</w:t>
            </w:r>
            <w:r w:rsidRPr="00520D98">
              <w:rPr>
                <w:highlight w:val="green"/>
              </w:rPr>
              <w:t xml:space="preserve"> DTAG</w:t>
            </w:r>
          </w:p>
          <w:p w:rsidR="00520D98" w:rsidRPr="00520D98" w:rsidRDefault="00520D98" w:rsidP="002A07B5">
            <w:pPr>
              <w:pStyle w:val="TableCell"/>
              <w:rPr>
                <w:highlight w:val="green"/>
              </w:rPr>
            </w:pPr>
            <w:r w:rsidRPr="00520D98">
              <w:rPr>
                <w:rStyle w:val="StyleTableCell8ptBoldChar"/>
                <w:highlight w:val="green"/>
              </w:rPr>
              <w:t>Form:</w:t>
            </w:r>
            <w:r w:rsidRPr="00520D98">
              <w:rPr>
                <w:highlight w:val="green"/>
              </w:rPr>
              <w:t xml:space="preserve"> OMA-CONR-2013-0037</w:t>
            </w:r>
          </w:p>
          <w:p w:rsidR="00520D98" w:rsidRPr="00520D98" w:rsidRDefault="00520D98" w:rsidP="002A07B5">
            <w:pPr>
              <w:pStyle w:val="TableCell"/>
              <w:rPr>
                <w:highlight w:val="green"/>
              </w:rPr>
            </w:pPr>
            <w:r w:rsidRPr="00520D98">
              <w:rPr>
                <w:b/>
                <w:sz w:val="16"/>
                <w:szCs w:val="16"/>
                <w:highlight w:val="green"/>
              </w:rPr>
              <w:t>Comment:</w:t>
            </w:r>
            <w:r w:rsidRPr="00520D98">
              <w:rPr>
                <w:highlight w:val="green"/>
              </w:rPr>
              <w:t xml:space="preserve"> </w:t>
            </w:r>
            <w:r w:rsidRPr="00520D98">
              <w:rPr>
                <w:highlight w:val="green"/>
                <w:lang w:eastAsia="ko-KR"/>
              </w:rPr>
              <w:t>ETR is missing</w:t>
            </w:r>
          </w:p>
          <w:p w:rsidR="00520D98" w:rsidRPr="00520D98" w:rsidRDefault="00520D98" w:rsidP="002A07B5">
            <w:pPr>
              <w:pStyle w:val="TableCell"/>
              <w:rPr>
                <w:highlight w:val="green"/>
              </w:rPr>
            </w:pPr>
            <w:r w:rsidRPr="00520D98">
              <w:rPr>
                <w:rStyle w:val="StyleTableCell8ptBoldChar"/>
                <w:highlight w:val="green"/>
              </w:rPr>
              <w:t>Proposed Change:</w:t>
            </w:r>
            <w:r w:rsidRPr="00520D98">
              <w:rPr>
                <w:highlight w:val="green"/>
              </w:rPr>
              <w:t xml:space="preserve"> </w:t>
            </w:r>
            <w:r w:rsidRPr="00520D98">
              <w:rPr>
                <w:highlight w:val="green"/>
                <w:lang w:eastAsia="ko-KR"/>
              </w:rPr>
              <w:t>Provide ETR</w:t>
            </w:r>
          </w:p>
        </w:tc>
        <w:tc>
          <w:tcPr>
            <w:tcW w:w="3298" w:type="dxa"/>
          </w:tcPr>
          <w:p w:rsidR="00520D98" w:rsidRPr="00520D98" w:rsidRDefault="00520D98" w:rsidP="002A07B5">
            <w:pPr>
              <w:pStyle w:val="TableCell"/>
              <w:rPr>
                <w:highlight w:val="green"/>
              </w:rPr>
            </w:pPr>
            <w:r w:rsidRPr="00520D98">
              <w:rPr>
                <w:rStyle w:val="StyleTableCell8ptBoldChar"/>
                <w:highlight w:val="green"/>
              </w:rPr>
              <w:t>Status:</w:t>
            </w:r>
            <w:r w:rsidRPr="00520D98">
              <w:rPr>
                <w:highlight w:val="green"/>
              </w:rPr>
              <w:t xml:space="preserve"> CLOSED</w:t>
            </w:r>
          </w:p>
          <w:p w:rsidR="00520D98" w:rsidRPr="00520D98" w:rsidRDefault="00520D98" w:rsidP="002A07B5">
            <w:pPr>
              <w:pStyle w:val="TableCell"/>
              <w:rPr>
                <w:highlight w:val="green"/>
              </w:rPr>
            </w:pPr>
            <w:r w:rsidRPr="00520D98">
              <w:rPr>
                <w:highlight w:val="green"/>
              </w:rPr>
              <w:t>As proposed</w:t>
            </w:r>
          </w:p>
        </w:tc>
      </w:tr>
      <w:tr w:rsidR="00520D98" w:rsidRPr="00680743" w:rsidTr="002A07B5">
        <w:trPr>
          <w:cantSplit/>
          <w:jc w:val="center"/>
        </w:trPr>
        <w:tc>
          <w:tcPr>
            <w:tcW w:w="734" w:type="dxa"/>
          </w:tcPr>
          <w:p w:rsidR="00520D98" w:rsidRPr="00520D98" w:rsidRDefault="00520D98" w:rsidP="002A07B5">
            <w:pPr>
              <w:pStyle w:val="TableCell"/>
              <w:jc w:val="center"/>
              <w:rPr>
                <w:highlight w:val="green"/>
              </w:rPr>
            </w:pPr>
            <w:r w:rsidRPr="00520D98">
              <w:rPr>
                <w:highlight w:val="green"/>
                <w:lang w:eastAsia="ko-KR"/>
              </w:rPr>
              <w:t>D</w:t>
            </w:r>
            <w:r w:rsidRPr="00520D98">
              <w:rPr>
                <w:highlight w:val="green"/>
              </w:rPr>
              <w:t>0</w:t>
            </w:r>
            <w:r w:rsidRPr="00520D98">
              <w:rPr>
                <w:rFonts w:hint="eastAsia"/>
                <w:highlight w:val="green"/>
                <w:lang w:eastAsia="ko-KR"/>
              </w:rPr>
              <w:t>0</w:t>
            </w:r>
            <w:r w:rsidRPr="00520D98">
              <w:rPr>
                <w:highlight w:val="green"/>
                <w:lang w:eastAsia="ko-KR"/>
              </w:rPr>
              <w:t>2</w:t>
            </w:r>
          </w:p>
        </w:tc>
        <w:tc>
          <w:tcPr>
            <w:tcW w:w="1166" w:type="dxa"/>
          </w:tcPr>
          <w:p w:rsidR="00520D98" w:rsidRPr="00520D98" w:rsidRDefault="00520D98" w:rsidP="002A07B5">
            <w:pPr>
              <w:pStyle w:val="TableCell"/>
              <w:jc w:val="center"/>
              <w:rPr>
                <w:highlight w:val="green"/>
                <w:lang w:eastAsia="ko-KR"/>
              </w:rPr>
            </w:pPr>
            <w:r w:rsidRPr="00520D98">
              <w:rPr>
                <w:highlight w:val="green"/>
              </w:rPr>
              <w:t>201</w:t>
            </w:r>
            <w:r w:rsidRPr="00520D98">
              <w:rPr>
                <w:rFonts w:hint="eastAsia"/>
                <w:highlight w:val="green"/>
                <w:lang w:eastAsia="ko-KR"/>
              </w:rPr>
              <w:t>3</w:t>
            </w:r>
            <w:r w:rsidRPr="00520D98">
              <w:rPr>
                <w:highlight w:val="green"/>
              </w:rPr>
              <w:t>.</w:t>
            </w:r>
            <w:r w:rsidRPr="00520D98">
              <w:rPr>
                <w:rFonts w:hint="eastAsia"/>
                <w:highlight w:val="green"/>
                <w:lang w:eastAsia="ko-KR"/>
              </w:rPr>
              <w:t>09</w:t>
            </w:r>
            <w:r w:rsidRPr="00520D98">
              <w:rPr>
                <w:highlight w:val="green"/>
              </w:rPr>
              <w:t>.</w:t>
            </w:r>
            <w:r w:rsidRPr="00520D98">
              <w:rPr>
                <w:rFonts w:hint="eastAsia"/>
                <w:highlight w:val="green"/>
                <w:lang w:eastAsia="ko-KR"/>
              </w:rPr>
              <w:t>0</w:t>
            </w:r>
            <w:r w:rsidRPr="00520D98">
              <w:rPr>
                <w:highlight w:val="green"/>
                <w:lang w:eastAsia="ko-KR"/>
              </w:rPr>
              <w:t>3</w:t>
            </w:r>
          </w:p>
        </w:tc>
        <w:tc>
          <w:tcPr>
            <w:tcW w:w="634" w:type="dxa"/>
          </w:tcPr>
          <w:p w:rsidR="00520D98" w:rsidRPr="00520D98" w:rsidRDefault="00520D98" w:rsidP="002A07B5">
            <w:pPr>
              <w:pStyle w:val="TableCell"/>
              <w:jc w:val="center"/>
              <w:rPr>
                <w:highlight w:val="green"/>
                <w:lang w:eastAsia="ko-KR"/>
              </w:rPr>
            </w:pPr>
            <w:r w:rsidRPr="00520D98">
              <w:rPr>
                <w:highlight w:val="green"/>
                <w:lang w:eastAsia="ko-KR"/>
              </w:rPr>
              <w:t>T</w:t>
            </w:r>
          </w:p>
        </w:tc>
        <w:tc>
          <w:tcPr>
            <w:tcW w:w="936" w:type="dxa"/>
          </w:tcPr>
          <w:p w:rsidR="00520D98" w:rsidRPr="00520D98" w:rsidRDefault="00520D98" w:rsidP="002A07B5">
            <w:pPr>
              <w:pStyle w:val="TableCell"/>
              <w:rPr>
                <w:highlight w:val="green"/>
                <w:lang w:eastAsia="ko-KR"/>
              </w:rPr>
            </w:pPr>
            <w:r w:rsidRPr="00520D98">
              <w:rPr>
                <w:highlight w:val="green"/>
                <w:lang w:eastAsia="ko-KR"/>
              </w:rPr>
              <w:t>All</w:t>
            </w:r>
          </w:p>
        </w:tc>
        <w:tc>
          <w:tcPr>
            <w:tcW w:w="3312" w:type="dxa"/>
          </w:tcPr>
          <w:p w:rsidR="00520D98" w:rsidRPr="00520D98" w:rsidRDefault="00520D98" w:rsidP="002A07B5">
            <w:pPr>
              <w:pStyle w:val="TableCell"/>
              <w:rPr>
                <w:highlight w:val="green"/>
                <w:lang w:eastAsia="ko-KR"/>
              </w:rPr>
            </w:pPr>
            <w:r w:rsidRPr="00520D98">
              <w:rPr>
                <w:rStyle w:val="StyleTableCell8ptBoldChar"/>
                <w:highlight w:val="green"/>
              </w:rPr>
              <w:t>Source:</w:t>
            </w:r>
            <w:r w:rsidRPr="00520D98">
              <w:rPr>
                <w:highlight w:val="green"/>
              </w:rPr>
              <w:t xml:space="preserve"> Ericsson</w:t>
            </w:r>
          </w:p>
          <w:p w:rsidR="00520D98" w:rsidRPr="00520D98" w:rsidRDefault="00520D98" w:rsidP="002A07B5">
            <w:pPr>
              <w:pStyle w:val="TableCell"/>
              <w:rPr>
                <w:highlight w:val="green"/>
              </w:rPr>
            </w:pPr>
            <w:r w:rsidRPr="00520D98">
              <w:rPr>
                <w:rStyle w:val="StyleTableCell8ptBoldChar"/>
                <w:highlight w:val="green"/>
              </w:rPr>
              <w:t>Form:</w:t>
            </w:r>
            <w:r w:rsidRPr="00520D98">
              <w:rPr>
                <w:highlight w:val="green"/>
              </w:rPr>
              <w:t xml:space="preserve"> R&amp;A</w:t>
            </w:r>
          </w:p>
          <w:p w:rsidR="00520D98" w:rsidRPr="00520D98" w:rsidRDefault="00520D98" w:rsidP="002A07B5">
            <w:pPr>
              <w:pStyle w:val="TableCell"/>
              <w:rPr>
                <w:highlight w:val="green"/>
              </w:rPr>
            </w:pPr>
            <w:r w:rsidRPr="00520D98">
              <w:rPr>
                <w:b/>
                <w:sz w:val="16"/>
                <w:szCs w:val="16"/>
                <w:highlight w:val="green"/>
              </w:rPr>
              <w:t>Comment:</w:t>
            </w:r>
            <w:r w:rsidRPr="00520D98">
              <w:rPr>
                <w:highlight w:val="green"/>
              </w:rPr>
              <w:t xml:space="preserve"> </w:t>
            </w:r>
            <w:r w:rsidRPr="00520D98">
              <w:rPr>
                <w:highlight w:val="green"/>
                <w:lang w:eastAsia="ko-KR"/>
              </w:rPr>
              <w:t>ETR needs to be issued to say no IOT/IOP</w:t>
            </w:r>
          </w:p>
          <w:p w:rsidR="00520D98" w:rsidRPr="00520D98" w:rsidRDefault="00520D98" w:rsidP="002A07B5">
            <w:pPr>
              <w:pStyle w:val="TableCell"/>
              <w:rPr>
                <w:highlight w:val="green"/>
              </w:rPr>
            </w:pPr>
            <w:r w:rsidRPr="00520D98">
              <w:rPr>
                <w:rStyle w:val="StyleTableCell8ptBoldChar"/>
                <w:highlight w:val="green"/>
              </w:rPr>
              <w:t>Proposed Change:</w:t>
            </w:r>
            <w:r w:rsidRPr="00520D98">
              <w:rPr>
                <w:highlight w:val="green"/>
              </w:rPr>
              <w:t xml:space="preserve"> </w:t>
            </w:r>
            <w:r w:rsidRPr="00520D98">
              <w:rPr>
                <w:highlight w:val="green"/>
                <w:lang w:eastAsia="ko-KR"/>
              </w:rPr>
              <w:t>issue ETR</w:t>
            </w:r>
          </w:p>
        </w:tc>
        <w:tc>
          <w:tcPr>
            <w:tcW w:w="3298" w:type="dxa"/>
          </w:tcPr>
          <w:p w:rsidR="00520D98" w:rsidRPr="00520D98" w:rsidRDefault="00520D98" w:rsidP="00520D98">
            <w:pPr>
              <w:pStyle w:val="TableCell"/>
              <w:rPr>
                <w:highlight w:val="green"/>
              </w:rPr>
            </w:pPr>
            <w:r w:rsidRPr="00520D98">
              <w:rPr>
                <w:rStyle w:val="StyleTableCell8ptBoldChar"/>
                <w:highlight w:val="green"/>
              </w:rPr>
              <w:t>Status:</w:t>
            </w:r>
            <w:r w:rsidRPr="00520D98">
              <w:rPr>
                <w:highlight w:val="green"/>
              </w:rPr>
              <w:t xml:space="preserve"> CLOSED</w:t>
            </w:r>
          </w:p>
          <w:p w:rsidR="00520D98" w:rsidRPr="00520D98" w:rsidRDefault="00520D98" w:rsidP="00520D98">
            <w:pPr>
              <w:pStyle w:val="TableCell"/>
              <w:rPr>
                <w:highlight w:val="green"/>
              </w:rPr>
            </w:pPr>
            <w:r w:rsidRPr="00520D98">
              <w:rPr>
                <w:highlight w:val="green"/>
              </w:rPr>
              <w:t>As proposed</w:t>
            </w:r>
          </w:p>
        </w:tc>
      </w:tr>
    </w:tbl>
    <w:p w:rsidR="0011018A" w:rsidRPr="006E6B0B" w:rsidRDefault="0011018A">
      <w:pPr>
        <w:pStyle w:val="AltH1"/>
        <w:rPr>
          <w:lang w:val="en-GB"/>
        </w:rPr>
      </w:pPr>
      <w:r w:rsidRPr="006E6B0B">
        <w:rPr>
          <w:lang w:val="en-GB"/>
        </w:rPr>
        <w:t>Summary of Contribution</w:t>
      </w:r>
    </w:p>
    <w:p w:rsidR="0011018A" w:rsidRDefault="00A94AC7">
      <w:pPr>
        <w:pStyle w:val="AltNormal"/>
      </w:pPr>
      <w:r>
        <w:t xml:space="preserve">This input provides the </w:t>
      </w:r>
      <w:r w:rsidR="00520D98">
        <w:t>missing</w:t>
      </w:r>
      <w:r>
        <w:t xml:space="preserve"> </w:t>
      </w:r>
      <w:r w:rsidR="008A1460">
        <w:t>E</w:t>
      </w:r>
      <w:r w:rsidR="00520D98">
        <w:t>TR</w:t>
      </w:r>
      <w:r>
        <w:t xml:space="preserve"> for the SOAP </w:t>
      </w:r>
      <w:proofErr w:type="spellStart"/>
      <w:r>
        <w:t>NetAPI</w:t>
      </w:r>
      <w:proofErr w:type="spellEnd"/>
      <w:r>
        <w:t xml:space="preserve"> Roaming Provisioning.</w:t>
      </w:r>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94AC7">
      <w:pPr>
        <w:pStyle w:val="AltNormal"/>
      </w:pPr>
      <w:proofErr w:type="gramStart"/>
      <w:r>
        <w:t>ARC to agree th</w:t>
      </w:r>
      <w:r w:rsidR="004F6764">
        <w:t>e</w:t>
      </w:r>
      <w:r>
        <w:t xml:space="preserve"> </w:t>
      </w:r>
      <w:r w:rsidR="00520D98">
        <w:t>ETR</w:t>
      </w:r>
      <w:r w:rsidR="004F6764">
        <w:t xml:space="preserve"> for the SOAP </w:t>
      </w:r>
      <w:proofErr w:type="spellStart"/>
      <w:r w:rsidR="004F6764">
        <w:t>NetAPI</w:t>
      </w:r>
      <w:proofErr w:type="spellEnd"/>
      <w:r w:rsidR="004F6764">
        <w:t xml:space="preserve"> Roaming Provisioning</w:t>
      </w:r>
      <w:r w:rsidR="00520D98">
        <w:t xml:space="preserve"> and t</w:t>
      </w:r>
      <w:r w:rsidR="004F6764">
        <w:t>o</w:t>
      </w:r>
      <w:r w:rsidR="00520D98">
        <w:t xml:space="preserve"> clos</w:t>
      </w:r>
      <w:r w:rsidR="004F6764">
        <w:t>e</w:t>
      </w:r>
      <w:r w:rsidR="00520D98">
        <w:t xml:space="preserve"> of the </w:t>
      </w:r>
      <w:r w:rsidR="004F6764">
        <w:t xml:space="preserve">related </w:t>
      </w:r>
      <w:r w:rsidR="00520D98">
        <w:t>CONRR comments</w:t>
      </w:r>
      <w:r>
        <w:t>.</w:t>
      </w:r>
      <w:proofErr w:type="gramEnd"/>
    </w:p>
    <w:sectPr w:rsidR="00DE1333" w:rsidRPr="006E6B0B" w:rsidSect="00F54732">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634" w:rsidRDefault="00504634">
      <w:r>
        <w:separator/>
      </w:r>
    </w:p>
  </w:endnote>
  <w:endnote w:type="continuationSeparator" w:id="0">
    <w:p w:rsidR="00504634" w:rsidRDefault="005046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8D3144">
      <w:rPr>
        <w:rStyle w:val="Seitenzahl"/>
        <w:sz w:val="18"/>
      </w:rPr>
      <w:fldChar w:fldCharType="begin"/>
    </w:r>
    <w:r w:rsidR="00FD6CB1">
      <w:rPr>
        <w:rStyle w:val="Seitenzahl"/>
        <w:sz w:val="18"/>
      </w:rPr>
      <w:instrText xml:space="preserve"> PAGE </w:instrText>
    </w:r>
    <w:r w:rsidR="008D3144">
      <w:rPr>
        <w:rStyle w:val="Seitenzahl"/>
        <w:sz w:val="18"/>
      </w:rPr>
      <w:fldChar w:fldCharType="separate"/>
    </w:r>
    <w:r>
      <w:rPr>
        <w:rStyle w:val="Seitenzahl"/>
        <w:noProof/>
        <w:sz w:val="18"/>
      </w:rPr>
      <w:t>2</w:t>
    </w:r>
    <w:r w:rsidR="008D3144">
      <w:rPr>
        <w:rStyle w:val="Seitenzahl"/>
        <w:sz w:val="18"/>
      </w:rPr>
      <w:fldChar w:fldCharType="end"/>
    </w:r>
    <w:r w:rsidR="00FD6CB1">
      <w:rPr>
        <w:rStyle w:val="Seitenzahl"/>
        <w:sz w:val="18"/>
      </w:rPr>
      <w:t xml:space="preserve"> (of </w:t>
    </w:r>
    <w:r w:rsidR="008D3144">
      <w:rPr>
        <w:rStyle w:val="Seitenzahl"/>
        <w:sz w:val="18"/>
      </w:rPr>
      <w:fldChar w:fldCharType="begin"/>
    </w:r>
    <w:r w:rsidR="00FD6CB1">
      <w:rPr>
        <w:rStyle w:val="Seitenzahl"/>
        <w:sz w:val="18"/>
      </w:rPr>
      <w:instrText xml:space="preserve"> NUMPAGES </w:instrText>
    </w:r>
    <w:r w:rsidR="008D3144">
      <w:rPr>
        <w:rStyle w:val="Seitenzahl"/>
        <w:sz w:val="18"/>
      </w:rPr>
      <w:fldChar w:fldCharType="separate"/>
    </w:r>
    <w:r>
      <w:rPr>
        <w:rStyle w:val="Seitenzahl"/>
        <w:noProof/>
        <w:sz w:val="18"/>
      </w:rPr>
      <w:t>2</w:t>
    </w:r>
    <w:r w:rsidR="008D3144">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8D3144">
      <w:rPr>
        <w:sz w:val="18"/>
      </w:rPr>
      <w:fldChar w:fldCharType="begin"/>
    </w:r>
    <w:r w:rsidR="00FD6CB1">
      <w:rPr>
        <w:rStyle w:val="Seitenzahl"/>
        <w:sz w:val="18"/>
      </w:rPr>
      <w:instrText xml:space="preserve"> REF Template \h </w:instrText>
    </w:r>
    <w:r w:rsidR="008D3144">
      <w:rPr>
        <w:sz w:val="18"/>
      </w:rPr>
    </w:r>
    <w:r w:rsidR="008D3144">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8D314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
    <w:r w:rsidR="00FD6CB1">
      <w:rPr>
        <w:sz w:val="18"/>
      </w:rPr>
      <w:t xml:space="preserve">Page </w:t>
    </w:r>
    <w:r w:rsidR="008D3144">
      <w:rPr>
        <w:rStyle w:val="Seitenzahl"/>
        <w:sz w:val="18"/>
      </w:rPr>
      <w:fldChar w:fldCharType="begin"/>
    </w:r>
    <w:r w:rsidR="00FD6CB1">
      <w:rPr>
        <w:rStyle w:val="Seitenzahl"/>
        <w:sz w:val="18"/>
      </w:rPr>
      <w:instrText xml:space="preserve"> PAGE </w:instrText>
    </w:r>
    <w:r w:rsidR="008D3144">
      <w:rPr>
        <w:rStyle w:val="Seitenzahl"/>
        <w:sz w:val="18"/>
      </w:rPr>
      <w:fldChar w:fldCharType="separate"/>
    </w:r>
    <w:r w:rsidR="004C421B">
      <w:rPr>
        <w:rStyle w:val="Seitenzahl"/>
        <w:noProof/>
        <w:sz w:val="18"/>
      </w:rPr>
      <w:t>1</w:t>
    </w:r>
    <w:r w:rsidR="008D3144">
      <w:rPr>
        <w:rStyle w:val="Seitenzahl"/>
        <w:sz w:val="18"/>
      </w:rPr>
      <w:fldChar w:fldCharType="end"/>
    </w:r>
    <w:r w:rsidR="00FD6CB1">
      <w:rPr>
        <w:rStyle w:val="Seitenzahl"/>
        <w:sz w:val="18"/>
      </w:rPr>
      <w:t xml:space="preserve"> (of </w:t>
    </w:r>
    <w:r w:rsidR="008D3144">
      <w:rPr>
        <w:rStyle w:val="Seitenzahl"/>
        <w:sz w:val="18"/>
      </w:rPr>
      <w:fldChar w:fldCharType="begin"/>
    </w:r>
    <w:r w:rsidR="00FD6CB1">
      <w:rPr>
        <w:rStyle w:val="Seitenzahl"/>
        <w:sz w:val="18"/>
      </w:rPr>
      <w:instrText xml:space="preserve"> NUMPAGES </w:instrText>
    </w:r>
    <w:r w:rsidR="008D3144">
      <w:rPr>
        <w:rStyle w:val="Seitenzahl"/>
        <w:sz w:val="18"/>
      </w:rPr>
      <w:fldChar w:fldCharType="separate"/>
    </w:r>
    <w:r w:rsidR="004C421B">
      <w:rPr>
        <w:rStyle w:val="Seitenzahl"/>
        <w:noProof/>
        <w:sz w:val="18"/>
      </w:rPr>
      <w:t>1</w:t>
    </w:r>
    <w:r w:rsidR="008D3144">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634" w:rsidRDefault="00504634">
      <w:r>
        <w:separator/>
      </w:r>
    </w:p>
  </w:footnote>
  <w:footnote w:type="continuationSeparator" w:id="0">
    <w:p w:rsidR="00504634" w:rsidRDefault="00504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8D3144">
      <w:rPr>
        <w:sz w:val="18"/>
        <w:lang w:val="nl-BE"/>
      </w:rPr>
      <w:fldChar w:fldCharType="begin"/>
    </w:r>
    <w:r>
      <w:rPr>
        <w:sz w:val="18"/>
        <w:lang w:val="nl-BE"/>
      </w:rPr>
      <w:instrText xml:space="preserve"> FILENAME </w:instrText>
    </w:r>
    <w:r w:rsidR="008D3144">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8D3144">
      <w:rPr>
        <w:sz w:val="18"/>
        <w:lang w:val="nl-BE"/>
      </w:rPr>
      <w:fldChar w:fldCharType="end"/>
    </w:r>
    <w:r w:rsidR="00A94AC7">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 xml:space="preserve">Doc# </w:t>
    </w:r>
    <w:r w:rsidR="008D3144">
      <w:rPr>
        <w:sz w:val="18"/>
        <w:lang w:val="nl-BE"/>
      </w:rPr>
      <w:fldChar w:fldCharType="begin"/>
    </w:r>
    <w:r>
      <w:rPr>
        <w:sz w:val="18"/>
        <w:lang w:val="nl-BE"/>
      </w:rPr>
      <w:instrText xml:space="preserve"> FILENAME </w:instrText>
    </w:r>
    <w:r w:rsidR="008D3144">
      <w:rPr>
        <w:sz w:val="18"/>
        <w:lang w:val="nl-BE"/>
      </w:rPr>
      <w:fldChar w:fldCharType="separate"/>
    </w:r>
    <w:r w:rsidR="000D6D27">
      <w:rPr>
        <w:noProof/>
        <w:sz w:val="18"/>
        <w:lang w:val="nl-BE"/>
      </w:rPr>
      <w:t>OMA-ARC-RoamAPI_SOAP-2013-0009R01-INP_CONRR_ETR_comments_resolution.docx</w:t>
    </w:r>
    <w:r w:rsidR="008D3144">
      <w:rPr>
        <w:sz w:val="18"/>
        <w:lang w:val="nl-BE"/>
      </w:rPr>
      <w:fldChar w:fldCharType="end"/>
    </w:r>
    <w:r w:rsidR="00A94AC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11018A"/>
    <w:rsid w:val="000D6D27"/>
    <w:rsid w:val="00100F32"/>
    <w:rsid w:val="0011018A"/>
    <w:rsid w:val="00157648"/>
    <w:rsid w:val="001C7FA7"/>
    <w:rsid w:val="002B7F6C"/>
    <w:rsid w:val="002E3587"/>
    <w:rsid w:val="002F5884"/>
    <w:rsid w:val="00392892"/>
    <w:rsid w:val="00472527"/>
    <w:rsid w:val="00485F06"/>
    <w:rsid w:val="004A1954"/>
    <w:rsid w:val="004C421B"/>
    <w:rsid w:val="004F6764"/>
    <w:rsid w:val="00504634"/>
    <w:rsid w:val="00517F1D"/>
    <w:rsid w:val="00520D98"/>
    <w:rsid w:val="00555812"/>
    <w:rsid w:val="00581DF6"/>
    <w:rsid w:val="005A6D28"/>
    <w:rsid w:val="005D109B"/>
    <w:rsid w:val="005E5419"/>
    <w:rsid w:val="005F56E9"/>
    <w:rsid w:val="00625002"/>
    <w:rsid w:val="006E3746"/>
    <w:rsid w:val="006E6B0B"/>
    <w:rsid w:val="00761396"/>
    <w:rsid w:val="007A6556"/>
    <w:rsid w:val="0081717B"/>
    <w:rsid w:val="00823208"/>
    <w:rsid w:val="00886401"/>
    <w:rsid w:val="008A1460"/>
    <w:rsid w:val="008D3144"/>
    <w:rsid w:val="009166C8"/>
    <w:rsid w:val="00A17B52"/>
    <w:rsid w:val="00A658EB"/>
    <w:rsid w:val="00A86523"/>
    <w:rsid w:val="00A94AC7"/>
    <w:rsid w:val="00A9545C"/>
    <w:rsid w:val="00B0759F"/>
    <w:rsid w:val="00B60972"/>
    <w:rsid w:val="00B85780"/>
    <w:rsid w:val="00C02DB7"/>
    <w:rsid w:val="00CC5725"/>
    <w:rsid w:val="00CD09A3"/>
    <w:rsid w:val="00DE1333"/>
    <w:rsid w:val="00F54732"/>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54732"/>
    <w:pPr>
      <w:spacing w:before="120"/>
    </w:pPr>
    <w:rPr>
      <w:lang w:val="en-GB" w:eastAsia="en-US"/>
    </w:rPr>
  </w:style>
  <w:style w:type="paragraph" w:styleId="berschrift1">
    <w:name w:val="heading 1"/>
    <w:next w:val="Standard"/>
    <w:qFormat/>
    <w:rsid w:val="00F54732"/>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54732"/>
    <w:pPr>
      <w:pageBreakBefore w:val="0"/>
      <w:numPr>
        <w:ilvl w:val="1"/>
      </w:numPr>
      <w:spacing w:before="120"/>
      <w:outlineLvl w:val="1"/>
    </w:pPr>
    <w:rPr>
      <w:sz w:val="32"/>
    </w:rPr>
  </w:style>
  <w:style w:type="paragraph" w:styleId="berschrift3">
    <w:name w:val="heading 3"/>
    <w:basedOn w:val="berschrift2"/>
    <w:next w:val="Standard"/>
    <w:qFormat/>
    <w:rsid w:val="00F54732"/>
    <w:pPr>
      <w:numPr>
        <w:ilvl w:val="2"/>
      </w:numPr>
      <w:spacing w:before="60"/>
      <w:outlineLvl w:val="2"/>
    </w:pPr>
    <w:rPr>
      <w:b w:val="0"/>
      <w:sz w:val="28"/>
    </w:rPr>
  </w:style>
  <w:style w:type="paragraph" w:styleId="berschrift4">
    <w:name w:val="heading 4"/>
    <w:basedOn w:val="berschrift3"/>
    <w:next w:val="Standard"/>
    <w:qFormat/>
    <w:rsid w:val="00F54732"/>
    <w:pPr>
      <w:numPr>
        <w:ilvl w:val="3"/>
        <w:numId w:val="9"/>
      </w:numPr>
      <w:outlineLvl w:val="3"/>
    </w:pPr>
    <w:rPr>
      <w:b/>
      <w:sz w:val="24"/>
    </w:rPr>
  </w:style>
  <w:style w:type="paragraph" w:styleId="berschrift5">
    <w:name w:val="heading 5"/>
    <w:basedOn w:val="berschrift4"/>
    <w:next w:val="Standard"/>
    <w:qFormat/>
    <w:rsid w:val="00F54732"/>
    <w:pPr>
      <w:numPr>
        <w:ilvl w:val="4"/>
      </w:numPr>
      <w:outlineLvl w:val="4"/>
    </w:pPr>
    <w:rPr>
      <w:sz w:val="22"/>
    </w:rPr>
  </w:style>
  <w:style w:type="paragraph" w:styleId="berschrift6">
    <w:name w:val="heading 6"/>
    <w:aliases w:val="h6"/>
    <w:basedOn w:val="Standard"/>
    <w:next w:val="Standard"/>
    <w:qFormat/>
    <w:rsid w:val="00F54732"/>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54732"/>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54732"/>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54732"/>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54732"/>
    <w:pPr>
      <w:pBdr>
        <w:bottom w:val="single" w:sz="4" w:space="1" w:color="auto"/>
      </w:pBdr>
      <w:tabs>
        <w:tab w:val="right" w:pos="9900"/>
      </w:tabs>
      <w:spacing w:before="0"/>
    </w:pPr>
    <w:rPr>
      <w:rFonts w:ascii="Arial" w:hAnsi="Arial" w:cs="Arial"/>
      <w:b/>
      <w:bCs/>
    </w:rPr>
  </w:style>
  <w:style w:type="paragraph" w:styleId="Fuzeile">
    <w:name w:val="footer"/>
    <w:basedOn w:val="Standard"/>
    <w:rsid w:val="00F54732"/>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54732"/>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54732"/>
  </w:style>
  <w:style w:type="paragraph" w:customStyle="1" w:styleId="B1">
    <w:name w:val="B1"/>
    <w:basedOn w:val="Standard"/>
    <w:rsid w:val="00F54732"/>
    <w:pPr>
      <w:ind w:left="567" w:hanging="567"/>
      <w:jc w:val="both"/>
    </w:pPr>
    <w:rPr>
      <w:rFonts w:ascii="Arial" w:hAnsi="Arial"/>
    </w:rPr>
  </w:style>
  <w:style w:type="paragraph" w:customStyle="1" w:styleId="00BodyText">
    <w:name w:val="00 BodyText"/>
    <w:basedOn w:val="Standard"/>
    <w:rsid w:val="00F54732"/>
    <w:pPr>
      <w:spacing w:after="220"/>
    </w:pPr>
    <w:rPr>
      <w:rFonts w:ascii="Arial" w:hAnsi="Arial"/>
      <w:sz w:val="22"/>
      <w:lang w:val="en-US"/>
    </w:rPr>
  </w:style>
  <w:style w:type="paragraph" w:customStyle="1" w:styleId="a">
    <w:name w:val="??"/>
    <w:rsid w:val="00F54732"/>
    <w:pPr>
      <w:widowControl w:val="0"/>
    </w:pPr>
    <w:rPr>
      <w:lang w:val="en-US" w:eastAsia="en-US"/>
    </w:rPr>
  </w:style>
  <w:style w:type="paragraph" w:customStyle="1" w:styleId="2">
    <w:name w:val="??? 2"/>
    <w:basedOn w:val="a"/>
    <w:next w:val="a"/>
    <w:rsid w:val="00F54732"/>
    <w:pPr>
      <w:keepNext/>
    </w:pPr>
    <w:rPr>
      <w:rFonts w:ascii="Arial" w:hAnsi="Arial"/>
      <w:b/>
      <w:sz w:val="24"/>
    </w:rPr>
  </w:style>
  <w:style w:type="character" w:styleId="Kommentarzeichen">
    <w:name w:val="annotation reference"/>
    <w:basedOn w:val="Absatz-Standardschriftart"/>
    <w:semiHidden/>
    <w:rsid w:val="00F54732"/>
    <w:rPr>
      <w:sz w:val="16"/>
    </w:rPr>
  </w:style>
  <w:style w:type="paragraph" w:customStyle="1" w:styleId="DECISION">
    <w:name w:val="DECISION"/>
    <w:basedOn w:val="Standard"/>
    <w:rsid w:val="00F54732"/>
    <w:pPr>
      <w:widowControl w:val="0"/>
      <w:numPr>
        <w:numId w:val="1"/>
      </w:numPr>
      <w:spacing w:after="120"/>
      <w:jc w:val="both"/>
    </w:pPr>
    <w:rPr>
      <w:rFonts w:ascii="Arial" w:hAnsi="Arial"/>
      <w:b/>
      <w:color w:val="0000FF"/>
      <w:u w:val="single"/>
    </w:rPr>
  </w:style>
  <w:style w:type="paragraph" w:customStyle="1" w:styleId="ACTION">
    <w:name w:val="ACTION"/>
    <w:basedOn w:val="Standard"/>
    <w:rsid w:val="00F54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4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4732"/>
    <w:pPr>
      <w:numPr>
        <w:numId w:val="4"/>
      </w:numPr>
      <w:tabs>
        <w:tab w:val="num" w:pos="1125"/>
      </w:tabs>
    </w:pPr>
    <w:rPr>
      <w:color w:val="FF0000"/>
    </w:rPr>
  </w:style>
  <w:style w:type="paragraph" w:styleId="Fu-Endnotenberschrift">
    <w:name w:val="Note Heading"/>
    <w:basedOn w:val="Standard"/>
    <w:next w:val="Standard"/>
    <w:rsid w:val="00F54732"/>
    <w:pPr>
      <w:spacing w:before="60" w:after="120"/>
    </w:pPr>
  </w:style>
  <w:style w:type="paragraph" w:customStyle="1" w:styleId="AltH1">
    <w:name w:val="AltH1"/>
    <w:next w:val="AltNormal"/>
    <w:rsid w:val="00F54732"/>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54732"/>
    <w:rPr>
      <w:rFonts w:ascii="Arial" w:hAnsi="Arial"/>
    </w:rPr>
  </w:style>
  <w:style w:type="paragraph" w:customStyle="1" w:styleId="FrontMatter">
    <w:name w:val="FrontMatter"/>
    <w:basedOn w:val="Standard"/>
    <w:rsid w:val="00F54732"/>
    <w:pPr>
      <w:tabs>
        <w:tab w:val="right" w:pos="1710"/>
        <w:tab w:val="left" w:pos="3780"/>
      </w:tabs>
      <w:spacing w:before="0"/>
      <w:ind w:left="1987" w:hanging="1987"/>
    </w:pPr>
    <w:rPr>
      <w:rFonts w:ascii="Arial" w:hAnsi="Arial"/>
      <w:bCs/>
    </w:rPr>
  </w:style>
  <w:style w:type="paragraph" w:customStyle="1" w:styleId="Bul1">
    <w:name w:val="Bul1"/>
    <w:basedOn w:val="Standard"/>
    <w:rsid w:val="00F54732"/>
    <w:pPr>
      <w:numPr>
        <w:numId w:val="7"/>
      </w:numPr>
      <w:tabs>
        <w:tab w:val="clear" w:pos="1080"/>
      </w:tabs>
      <w:ind w:left="720"/>
    </w:pPr>
  </w:style>
  <w:style w:type="paragraph" w:customStyle="1" w:styleId="Bullet">
    <w:name w:val="Bullet"/>
    <w:basedOn w:val="Standard"/>
    <w:rsid w:val="00F54732"/>
    <w:pPr>
      <w:numPr>
        <w:numId w:val="5"/>
      </w:numPr>
    </w:pPr>
  </w:style>
  <w:style w:type="character" w:styleId="Hyperlink">
    <w:name w:val="Hyperlink"/>
    <w:basedOn w:val="Absatz-Standardschriftart"/>
    <w:rsid w:val="00F54732"/>
    <w:rPr>
      <w:strike w:val="0"/>
      <w:dstrike w:val="0"/>
      <w:color w:val="3300FF"/>
      <w:u w:val="none"/>
      <w:effect w:val="none"/>
    </w:rPr>
  </w:style>
  <w:style w:type="paragraph" w:styleId="Funotentext">
    <w:name w:val="footnote text"/>
    <w:basedOn w:val="Standard"/>
    <w:semiHidden/>
    <w:rsid w:val="00F54732"/>
    <w:pPr>
      <w:spacing w:before="60" w:after="120"/>
    </w:pPr>
  </w:style>
  <w:style w:type="paragraph" w:customStyle="1" w:styleId="TH">
    <w:name w:val="TH"/>
    <w:basedOn w:val="Standard"/>
    <w:rsid w:val="00F5473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54732"/>
  </w:style>
  <w:style w:type="paragraph" w:customStyle="1" w:styleId="AltTitle">
    <w:name w:val="AltTitle"/>
    <w:basedOn w:val="FrontMatter"/>
    <w:rsid w:val="00F54732"/>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54732"/>
    <w:rPr>
      <w:color w:val="800080"/>
      <w:u w:val="single"/>
    </w:rPr>
  </w:style>
  <w:style w:type="paragraph" w:customStyle="1" w:styleId="FtDisclaimer">
    <w:name w:val="FtDisclaimer"/>
    <w:basedOn w:val="AltNormal"/>
    <w:rsid w:val="00F5473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Sprechblasentext">
    <w:name w:val="Balloon Text"/>
    <w:basedOn w:val="Standard"/>
    <w:link w:val="SprechblasentextZchn"/>
    <w:rsid w:val="00B0759F"/>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B0759F"/>
    <w:rPr>
      <w:rFonts w:ascii="Tahoma" w:hAnsi="Tahoma" w:cs="Tahoma"/>
      <w:sz w:val="16"/>
      <w:szCs w:val="16"/>
      <w:lang w:val="en-GB" w:eastAsia="en-US"/>
    </w:rPr>
  </w:style>
  <w:style w:type="paragraph" w:customStyle="1" w:styleId="TableHead">
    <w:name w:val="TableHead"/>
    <w:basedOn w:val="Standard"/>
    <w:rsid w:val="00520D98"/>
    <w:pPr>
      <w:spacing w:before="40" w:after="40"/>
      <w:jc w:val="center"/>
    </w:pPr>
    <w:rPr>
      <w:rFonts w:ascii="Arial" w:hAnsi="Arial"/>
      <w:b/>
      <w:sz w:val="16"/>
      <w:lang w:val="en-US"/>
    </w:rPr>
  </w:style>
  <w:style w:type="paragraph" w:customStyle="1" w:styleId="TableCell">
    <w:name w:val="TableCell"/>
    <w:basedOn w:val="Standard"/>
    <w:link w:val="TableCellChar"/>
    <w:rsid w:val="00520D98"/>
    <w:pPr>
      <w:spacing w:before="20" w:after="20"/>
    </w:pPr>
    <w:rPr>
      <w:rFonts w:ascii="Arial" w:hAnsi="Arial"/>
      <w:sz w:val="18"/>
      <w:lang w:val="en-US"/>
    </w:rPr>
  </w:style>
  <w:style w:type="paragraph" w:customStyle="1" w:styleId="ComBullet">
    <w:name w:val="ComBullet"/>
    <w:basedOn w:val="Standard"/>
    <w:rsid w:val="00520D98"/>
    <w:pPr>
      <w:numPr>
        <w:numId w:val="11"/>
      </w:numPr>
      <w:jc w:val="both"/>
    </w:pPr>
    <w:rPr>
      <w:rFonts w:ascii="Arial" w:hAnsi="Arial"/>
      <w:lang w:val="en-US"/>
    </w:rPr>
  </w:style>
  <w:style w:type="character" w:customStyle="1" w:styleId="TableCellChar">
    <w:name w:val="TableCell Char"/>
    <w:link w:val="TableCell"/>
    <w:rsid w:val="00520D98"/>
    <w:rPr>
      <w:rFonts w:ascii="Arial" w:hAnsi="Arial"/>
      <w:sz w:val="18"/>
      <w:lang w:val="en-US" w:eastAsia="en-US"/>
    </w:rPr>
  </w:style>
  <w:style w:type="paragraph" w:customStyle="1" w:styleId="StyleTableCell8ptBold">
    <w:name w:val="Style TableCell + 8 pt Bold"/>
    <w:basedOn w:val="TableCell"/>
    <w:link w:val="StyleTableCell8ptBoldChar"/>
    <w:rsid w:val="00520D98"/>
    <w:rPr>
      <w:rFonts w:eastAsia="Malgun Gothic"/>
      <w:b/>
      <w:bCs/>
      <w:sz w:val="16"/>
    </w:rPr>
  </w:style>
  <w:style w:type="character" w:customStyle="1" w:styleId="StyleTableCell8ptBoldChar">
    <w:name w:val="Style TableCell + 8 pt Bold Char"/>
    <w:link w:val="StyleTableCell8ptBold"/>
    <w:rsid w:val="00520D98"/>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1792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gludovaczdi</cp:lastModifiedBy>
  <cp:revision>4</cp:revision>
  <cp:lastPrinted>2004-01-22T07:51:00Z</cp:lastPrinted>
  <dcterms:created xsi:type="dcterms:W3CDTF">2013-10-09T14:20:00Z</dcterms:created>
  <dcterms:modified xsi:type="dcterms:W3CDTF">2013-10-09T14:21:00Z</dcterms:modified>
</cp:coreProperties>
</file>