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r w:rsidR="00F90B88">
              <w:rPr>
                <w:rStyle w:val="ZDONTMODIFY"/>
              </w:rPr>
              <w:t>29</w:t>
            </w:r>
            <w:r w:rsidRPr="003A2599">
              <w:rPr>
                <w:rStyle w:val="ZDONTMODIFY"/>
              </w:rPr>
              <w:t xml:space="preserve"> </w:t>
            </w:r>
            <w:r w:rsidR="00F90B88">
              <w:rPr>
                <w:rStyle w:val="ZDONTMODIFY"/>
              </w:rPr>
              <w:t>Aug</w:t>
            </w:r>
            <w:r w:rsidRPr="003A2599">
              <w:rPr>
                <w:rStyle w:val="ZDONTMODIFY"/>
              </w:rPr>
              <w:t xml:space="preserve"> </w:t>
            </w:r>
            <w:r w:rsidR="00A133E5">
              <w:rPr>
                <w:rStyle w:val="ZDONTMODIFY"/>
              </w:rPr>
              <w:t>2018</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LwM2M_VirtualObserveNotify-V1_0-2018082</w:t>
            </w:r>
            <w:r w:rsidR="009602C1">
              <w:rPr>
                <w:rStyle w:val="ZREGNAME"/>
                <w:noProof w:val="0"/>
              </w:rPr>
              <w:t>9</w:t>
            </w:r>
            <w:r w:rsidR="00F17DC6">
              <w:rPr>
                <w:rStyle w:val="ZREGNAME"/>
                <w:noProof w:val="0"/>
              </w:rPr>
              <w:t>-D</w:t>
            </w:r>
            <w:bookmarkStart w:id="0" w:name="_GoBack"/>
            <w:bookmarkEnd w:id="0"/>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A133E5">
        <w:t>2018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pPr>
      <w:r w:rsidRPr="00984024">
        <w:br w:type="page"/>
      </w:r>
      <w:r w:rsidRPr="00984024">
        <w:lastRenderedPageBreak/>
        <w:t>Contents</w:t>
      </w:r>
    </w:p>
    <w:p w:rsidR="00B13A47"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B13A47">
        <w:rPr>
          <w:noProof/>
        </w:rPr>
        <w:t>1.</w:t>
      </w:r>
      <w:r w:rsidR="00B13A47">
        <w:rPr>
          <w:rFonts w:asciiTheme="minorHAnsi" w:eastAsiaTheme="minorEastAsia" w:hAnsiTheme="minorHAnsi" w:cstheme="minorBidi"/>
          <w:b w:val="0"/>
          <w:caps w:val="0"/>
          <w:noProof/>
          <w:kern w:val="2"/>
          <w:sz w:val="21"/>
          <w:szCs w:val="22"/>
          <w:lang w:val="en-US" w:eastAsia="zh-CN"/>
        </w:rPr>
        <w:tab/>
      </w:r>
      <w:r w:rsidR="00B13A47">
        <w:rPr>
          <w:noProof/>
        </w:rPr>
        <w:t>Scope</w:t>
      </w:r>
      <w:r w:rsidR="00B13A47">
        <w:rPr>
          <w:noProof/>
        </w:rPr>
        <w:tab/>
      </w:r>
      <w:r w:rsidR="00B13A47">
        <w:rPr>
          <w:noProof/>
        </w:rPr>
        <w:fldChar w:fldCharType="begin"/>
      </w:r>
      <w:r w:rsidR="00B13A47">
        <w:rPr>
          <w:noProof/>
        </w:rPr>
        <w:instrText xml:space="preserve"> PAGEREF _Toc522805880 \h </w:instrText>
      </w:r>
      <w:r w:rsidR="00B13A47">
        <w:rPr>
          <w:noProof/>
        </w:rPr>
      </w:r>
      <w:r w:rsidR="00B13A47">
        <w:rPr>
          <w:noProof/>
        </w:rPr>
        <w:fldChar w:fldCharType="separate"/>
      </w:r>
      <w:r w:rsidR="00B13A47">
        <w:rPr>
          <w:noProof/>
        </w:rPr>
        <w:t>4</w:t>
      </w:r>
      <w:r w:rsidR="00B13A47">
        <w:rPr>
          <w:noProof/>
        </w:rPr>
        <w:fldChar w:fldCharType="end"/>
      </w:r>
    </w:p>
    <w:p w:rsidR="00B13A47" w:rsidRDefault="00B13A4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_Toc522805881 \h </w:instrText>
      </w:r>
      <w:r>
        <w:rPr>
          <w:noProof/>
        </w:rPr>
      </w:r>
      <w:r>
        <w:rPr>
          <w:noProof/>
        </w:rPr>
        <w:fldChar w:fldCharType="separate"/>
      </w:r>
      <w:r>
        <w:rPr>
          <w:noProof/>
        </w:rPr>
        <w:t>5</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_Toc522805882 \h </w:instrText>
      </w:r>
      <w:r>
        <w:rPr>
          <w:noProof/>
        </w:rPr>
      </w:r>
      <w:r>
        <w:rPr>
          <w:noProof/>
        </w:rPr>
        <w:fldChar w:fldCharType="separate"/>
      </w:r>
      <w:r>
        <w:rPr>
          <w:noProof/>
        </w:rPr>
        <w:t>5</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_Toc522805883 \h </w:instrText>
      </w:r>
      <w:r>
        <w:rPr>
          <w:noProof/>
        </w:rPr>
      </w:r>
      <w:r>
        <w:rPr>
          <w:noProof/>
        </w:rPr>
        <w:fldChar w:fldCharType="separate"/>
      </w:r>
      <w:r>
        <w:rPr>
          <w:noProof/>
        </w:rPr>
        <w:t>5</w:t>
      </w:r>
      <w:r>
        <w:rPr>
          <w:noProof/>
        </w:rPr>
        <w:fldChar w:fldCharType="end"/>
      </w:r>
    </w:p>
    <w:p w:rsidR="00B13A47" w:rsidRDefault="00B13A4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_Toc522805884 \h </w:instrText>
      </w:r>
      <w:r>
        <w:rPr>
          <w:noProof/>
        </w:rPr>
      </w:r>
      <w:r>
        <w:rPr>
          <w:noProof/>
        </w:rPr>
        <w:fldChar w:fldCharType="separate"/>
      </w:r>
      <w:r>
        <w:rPr>
          <w:noProof/>
        </w:rPr>
        <w:t>6</w:t>
      </w:r>
      <w:r>
        <w:rPr>
          <w:noProof/>
        </w:rPr>
        <w:fldChar w:fldCharType="end"/>
      </w:r>
    </w:p>
    <w:p w:rsidR="00B13A47" w:rsidRPr="009602C1"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fr-FR" w:eastAsia="zh-CN"/>
        </w:rPr>
      </w:pPr>
      <w:r w:rsidRPr="009602C1">
        <w:rPr>
          <w:noProof/>
          <w:lang w:val="fr-FR"/>
        </w:rPr>
        <w:t>3.1</w:t>
      </w:r>
      <w:r w:rsidRPr="009602C1">
        <w:rPr>
          <w:rFonts w:asciiTheme="minorHAnsi" w:eastAsiaTheme="minorEastAsia" w:hAnsiTheme="minorHAnsi" w:cstheme="minorBidi"/>
          <w:b w:val="0"/>
          <w:smallCaps w:val="0"/>
          <w:noProof/>
          <w:kern w:val="2"/>
          <w:sz w:val="21"/>
          <w:szCs w:val="22"/>
          <w:lang w:val="fr-FR" w:eastAsia="zh-CN"/>
        </w:rPr>
        <w:tab/>
      </w:r>
      <w:r w:rsidRPr="009602C1">
        <w:rPr>
          <w:noProof/>
          <w:lang w:val="fr-FR"/>
        </w:rPr>
        <w:t>Conventions</w:t>
      </w:r>
      <w:r w:rsidRPr="009602C1">
        <w:rPr>
          <w:noProof/>
          <w:lang w:val="fr-FR"/>
        </w:rPr>
        <w:tab/>
      </w:r>
      <w:r>
        <w:rPr>
          <w:noProof/>
        </w:rPr>
        <w:fldChar w:fldCharType="begin"/>
      </w:r>
      <w:r w:rsidRPr="009602C1">
        <w:rPr>
          <w:noProof/>
          <w:lang w:val="fr-FR"/>
        </w:rPr>
        <w:instrText xml:space="preserve"> PAGEREF _Toc522805885 \h </w:instrText>
      </w:r>
      <w:r>
        <w:rPr>
          <w:noProof/>
        </w:rPr>
      </w:r>
      <w:r>
        <w:rPr>
          <w:noProof/>
        </w:rPr>
        <w:fldChar w:fldCharType="separate"/>
      </w:r>
      <w:r w:rsidRPr="009602C1">
        <w:rPr>
          <w:noProof/>
          <w:lang w:val="fr-FR"/>
        </w:rPr>
        <w:t>6</w:t>
      </w:r>
      <w:r>
        <w:rPr>
          <w:noProof/>
        </w:rPr>
        <w:fldChar w:fldCharType="end"/>
      </w:r>
    </w:p>
    <w:p w:rsidR="00B13A47" w:rsidRPr="009602C1"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fr-FR" w:eastAsia="zh-CN"/>
        </w:rPr>
      </w:pPr>
      <w:r w:rsidRPr="009602C1">
        <w:rPr>
          <w:noProof/>
          <w:lang w:val="fr-FR"/>
        </w:rPr>
        <w:t>3.2</w:t>
      </w:r>
      <w:r w:rsidRPr="009602C1">
        <w:rPr>
          <w:rFonts w:asciiTheme="minorHAnsi" w:eastAsiaTheme="minorEastAsia" w:hAnsiTheme="minorHAnsi" w:cstheme="minorBidi"/>
          <w:b w:val="0"/>
          <w:smallCaps w:val="0"/>
          <w:noProof/>
          <w:kern w:val="2"/>
          <w:sz w:val="21"/>
          <w:szCs w:val="22"/>
          <w:lang w:val="fr-FR" w:eastAsia="zh-CN"/>
        </w:rPr>
        <w:tab/>
      </w:r>
      <w:r w:rsidRPr="009602C1">
        <w:rPr>
          <w:noProof/>
          <w:lang w:val="fr-FR"/>
        </w:rPr>
        <w:t>Definitions</w:t>
      </w:r>
      <w:r w:rsidRPr="009602C1">
        <w:rPr>
          <w:noProof/>
          <w:lang w:val="fr-FR"/>
        </w:rPr>
        <w:tab/>
      </w:r>
      <w:r>
        <w:rPr>
          <w:noProof/>
        </w:rPr>
        <w:fldChar w:fldCharType="begin"/>
      </w:r>
      <w:r w:rsidRPr="009602C1">
        <w:rPr>
          <w:noProof/>
          <w:lang w:val="fr-FR"/>
        </w:rPr>
        <w:instrText xml:space="preserve"> PAGEREF _Toc522805886 \h </w:instrText>
      </w:r>
      <w:r>
        <w:rPr>
          <w:noProof/>
        </w:rPr>
      </w:r>
      <w:r>
        <w:rPr>
          <w:noProof/>
        </w:rPr>
        <w:fldChar w:fldCharType="separate"/>
      </w:r>
      <w:r w:rsidRPr="009602C1">
        <w:rPr>
          <w:noProof/>
          <w:lang w:val="fr-FR"/>
        </w:rPr>
        <w:t>6</w:t>
      </w:r>
      <w:r>
        <w:rPr>
          <w:noProof/>
        </w:rPr>
        <w:fldChar w:fldCharType="end"/>
      </w:r>
    </w:p>
    <w:p w:rsidR="00B13A47" w:rsidRPr="009602C1"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fr-FR" w:eastAsia="zh-CN"/>
        </w:rPr>
      </w:pPr>
      <w:r w:rsidRPr="009602C1">
        <w:rPr>
          <w:noProof/>
          <w:lang w:val="fr-FR"/>
        </w:rPr>
        <w:t>3.3</w:t>
      </w:r>
      <w:r w:rsidRPr="009602C1">
        <w:rPr>
          <w:rFonts w:asciiTheme="minorHAnsi" w:eastAsiaTheme="minorEastAsia" w:hAnsiTheme="minorHAnsi" w:cstheme="minorBidi"/>
          <w:b w:val="0"/>
          <w:smallCaps w:val="0"/>
          <w:noProof/>
          <w:kern w:val="2"/>
          <w:sz w:val="21"/>
          <w:szCs w:val="22"/>
          <w:lang w:val="fr-FR" w:eastAsia="zh-CN"/>
        </w:rPr>
        <w:tab/>
      </w:r>
      <w:r w:rsidRPr="009602C1">
        <w:rPr>
          <w:noProof/>
          <w:lang w:val="fr-FR"/>
        </w:rPr>
        <w:t>Abbreviations</w:t>
      </w:r>
      <w:r w:rsidRPr="009602C1">
        <w:rPr>
          <w:noProof/>
          <w:lang w:val="fr-FR"/>
        </w:rPr>
        <w:tab/>
      </w:r>
      <w:r>
        <w:rPr>
          <w:noProof/>
        </w:rPr>
        <w:fldChar w:fldCharType="begin"/>
      </w:r>
      <w:r w:rsidRPr="009602C1">
        <w:rPr>
          <w:noProof/>
          <w:lang w:val="fr-FR"/>
        </w:rPr>
        <w:instrText xml:space="preserve"> PAGEREF _Toc522805887 \h </w:instrText>
      </w:r>
      <w:r>
        <w:rPr>
          <w:noProof/>
        </w:rPr>
      </w:r>
      <w:r>
        <w:rPr>
          <w:noProof/>
        </w:rPr>
        <w:fldChar w:fldCharType="separate"/>
      </w:r>
      <w:r w:rsidRPr="009602C1">
        <w:rPr>
          <w:noProof/>
          <w:lang w:val="fr-FR"/>
        </w:rPr>
        <w:t>6</w:t>
      </w:r>
      <w:r>
        <w:rPr>
          <w:noProof/>
        </w:rPr>
        <w:fldChar w:fldCharType="end"/>
      </w:r>
    </w:p>
    <w:p w:rsidR="00B13A47" w:rsidRPr="009602C1" w:rsidRDefault="00B13A47">
      <w:pPr>
        <w:pStyle w:val="TOC1"/>
        <w:tabs>
          <w:tab w:val="left" w:pos="400"/>
          <w:tab w:val="right" w:leader="dot" w:pos="10070"/>
        </w:tabs>
        <w:rPr>
          <w:rFonts w:asciiTheme="minorHAnsi" w:eastAsiaTheme="minorEastAsia" w:hAnsiTheme="minorHAnsi" w:cstheme="minorBidi"/>
          <w:b w:val="0"/>
          <w:caps w:val="0"/>
          <w:noProof/>
          <w:kern w:val="2"/>
          <w:sz w:val="21"/>
          <w:szCs w:val="22"/>
          <w:lang w:val="fr-FR" w:eastAsia="zh-CN"/>
        </w:rPr>
      </w:pPr>
      <w:r w:rsidRPr="009602C1">
        <w:rPr>
          <w:noProof/>
          <w:lang w:val="fr-FR"/>
        </w:rPr>
        <w:t>4.</w:t>
      </w:r>
      <w:r w:rsidRPr="009602C1">
        <w:rPr>
          <w:rFonts w:asciiTheme="minorHAnsi" w:eastAsiaTheme="minorEastAsia" w:hAnsiTheme="minorHAnsi" w:cstheme="minorBidi"/>
          <w:b w:val="0"/>
          <w:caps w:val="0"/>
          <w:noProof/>
          <w:kern w:val="2"/>
          <w:sz w:val="21"/>
          <w:szCs w:val="22"/>
          <w:lang w:val="fr-FR" w:eastAsia="zh-CN"/>
        </w:rPr>
        <w:tab/>
      </w:r>
      <w:r w:rsidRPr="009602C1">
        <w:rPr>
          <w:noProof/>
          <w:lang w:val="fr-FR"/>
        </w:rPr>
        <w:t>Introduction</w:t>
      </w:r>
      <w:r w:rsidRPr="009602C1">
        <w:rPr>
          <w:noProof/>
          <w:lang w:val="fr-FR"/>
        </w:rPr>
        <w:tab/>
      </w:r>
      <w:r>
        <w:rPr>
          <w:noProof/>
        </w:rPr>
        <w:fldChar w:fldCharType="begin"/>
      </w:r>
      <w:r w:rsidRPr="009602C1">
        <w:rPr>
          <w:noProof/>
          <w:lang w:val="fr-FR"/>
        </w:rPr>
        <w:instrText xml:space="preserve"> PAGEREF _Toc522805888 \h </w:instrText>
      </w:r>
      <w:r>
        <w:rPr>
          <w:noProof/>
        </w:rPr>
      </w:r>
      <w:r>
        <w:rPr>
          <w:noProof/>
        </w:rPr>
        <w:fldChar w:fldCharType="separate"/>
      </w:r>
      <w:r w:rsidRPr="009602C1">
        <w:rPr>
          <w:noProof/>
          <w:lang w:val="fr-FR"/>
        </w:rPr>
        <w:t>7</w:t>
      </w:r>
      <w:r>
        <w:rPr>
          <w:noProof/>
        </w:rPr>
        <w:fldChar w:fldCharType="end"/>
      </w:r>
    </w:p>
    <w:p w:rsidR="00B13A47" w:rsidRPr="009602C1"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fr-FR" w:eastAsia="zh-CN"/>
        </w:rPr>
      </w:pPr>
      <w:r w:rsidRPr="009602C1">
        <w:rPr>
          <w:noProof/>
          <w:lang w:val="fr-FR"/>
        </w:rPr>
        <w:t>4.1</w:t>
      </w:r>
      <w:r w:rsidRPr="009602C1">
        <w:rPr>
          <w:rFonts w:asciiTheme="minorHAnsi" w:eastAsiaTheme="minorEastAsia" w:hAnsiTheme="minorHAnsi" w:cstheme="minorBidi"/>
          <w:b w:val="0"/>
          <w:smallCaps w:val="0"/>
          <w:noProof/>
          <w:kern w:val="2"/>
          <w:sz w:val="21"/>
          <w:szCs w:val="22"/>
          <w:lang w:val="fr-FR" w:eastAsia="zh-CN"/>
        </w:rPr>
        <w:tab/>
      </w:r>
      <w:r w:rsidRPr="009602C1">
        <w:rPr>
          <w:noProof/>
          <w:lang w:val="fr-FR"/>
        </w:rPr>
        <w:t>Version 1.0</w:t>
      </w:r>
      <w:r w:rsidRPr="009602C1">
        <w:rPr>
          <w:noProof/>
          <w:lang w:val="fr-FR"/>
        </w:rPr>
        <w:tab/>
      </w:r>
      <w:r>
        <w:rPr>
          <w:noProof/>
        </w:rPr>
        <w:fldChar w:fldCharType="begin"/>
      </w:r>
      <w:r w:rsidRPr="009602C1">
        <w:rPr>
          <w:noProof/>
          <w:lang w:val="fr-FR"/>
        </w:rPr>
        <w:instrText xml:space="preserve"> PAGEREF _Toc522805889 \h </w:instrText>
      </w:r>
      <w:r>
        <w:rPr>
          <w:noProof/>
        </w:rPr>
      </w:r>
      <w:r>
        <w:rPr>
          <w:noProof/>
        </w:rPr>
        <w:fldChar w:fldCharType="separate"/>
      </w:r>
      <w:r w:rsidRPr="009602C1">
        <w:rPr>
          <w:noProof/>
          <w:lang w:val="fr-FR"/>
        </w:rPr>
        <w:t>7</w:t>
      </w:r>
      <w:r>
        <w:rPr>
          <w:noProof/>
        </w:rPr>
        <w:fldChar w:fldCharType="end"/>
      </w:r>
    </w:p>
    <w:p w:rsidR="00B13A47" w:rsidRDefault="00B13A4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_Toc522805890 \h </w:instrText>
      </w:r>
      <w:r>
        <w:rPr>
          <w:noProof/>
        </w:rPr>
      </w:r>
      <w:r>
        <w:rPr>
          <w:noProof/>
        </w:rPr>
        <w:fldChar w:fldCharType="separate"/>
      </w:r>
      <w:r>
        <w:rPr>
          <w:noProof/>
        </w:rPr>
        <w:t>8</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lang w:eastAsia="zh-CN"/>
        </w:rPr>
        <w:t>Reporting Resources across Different Objects</w:t>
      </w:r>
      <w:r>
        <w:rPr>
          <w:noProof/>
        </w:rPr>
        <w:tab/>
      </w:r>
      <w:r>
        <w:rPr>
          <w:noProof/>
        </w:rPr>
        <w:fldChar w:fldCharType="begin"/>
      </w:r>
      <w:r>
        <w:rPr>
          <w:noProof/>
        </w:rPr>
        <w:instrText xml:space="preserve"> PAGEREF _Toc522805891 \h </w:instrText>
      </w:r>
      <w:r>
        <w:rPr>
          <w:noProof/>
        </w:rPr>
      </w:r>
      <w:r>
        <w:rPr>
          <w:noProof/>
        </w:rPr>
        <w:fldChar w:fldCharType="separate"/>
      </w:r>
      <w:r>
        <w:rPr>
          <w:noProof/>
        </w:rPr>
        <w:t>8</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Supporting AND Conditions for Subscription</w:t>
      </w:r>
      <w:r>
        <w:rPr>
          <w:noProof/>
        </w:rPr>
        <w:tab/>
      </w:r>
      <w:r>
        <w:rPr>
          <w:noProof/>
        </w:rPr>
        <w:fldChar w:fldCharType="begin"/>
      </w:r>
      <w:r>
        <w:rPr>
          <w:noProof/>
        </w:rPr>
        <w:instrText xml:space="preserve"> PAGEREF _Toc522805892 \h </w:instrText>
      </w:r>
      <w:r>
        <w:rPr>
          <w:noProof/>
        </w:rPr>
      </w:r>
      <w:r>
        <w:rPr>
          <w:noProof/>
        </w:rPr>
        <w:fldChar w:fldCharType="separate"/>
      </w:r>
      <w:r>
        <w:rPr>
          <w:noProof/>
        </w:rPr>
        <w:t>8</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Using Resources as Only Conditions for Observe</w:t>
      </w:r>
      <w:r>
        <w:rPr>
          <w:noProof/>
        </w:rPr>
        <w:tab/>
      </w:r>
      <w:r>
        <w:rPr>
          <w:noProof/>
        </w:rPr>
        <w:fldChar w:fldCharType="begin"/>
      </w:r>
      <w:r>
        <w:rPr>
          <w:noProof/>
        </w:rPr>
        <w:instrText xml:space="preserve"> PAGEREF _Toc522805893 \h </w:instrText>
      </w:r>
      <w:r>
        <w:rPr>
          <w:noProof/>
        </w:rPr>
      </w:r>
      <w:r>
        <w:rPr>
          <w:noProof/>
        </w:rPr>
        <w:fldChar w:fldCharType="separate"/>
      </w:r>
      <w:r>
        <w:rPr>
          <w:noProof/>
        </w:rPr>
        <w:t>8</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5.4</w:t>
      </w:r>
      <w:r>
        <w:rPr>
          <w:rFonts w:asciiTheme="minorHAnsi" w:eastAsiaTheme="minorEastAsia" w:hAnsiTheme="minorHAnsi" w:cstheme="minorBidi"/>
          <w:b w:val="0"/>
          <w:smallCaps w:val="0"/>
          <w:noProof/>
          <w:kern w:val="2"/>
          <w:sz w:val="21"/>
          <w:szCs w:val="22"/>
          <w:lang w:val="en-US" w:eastAsia="zh-CN"/>
        </w:rPr>
        <w:tab/>
      </w:r>
      <w:r>
        <w:rPr>
          <w:noProof/>
          <w:lang w:eastAsia="zh-CN"/>
        </w:rPr>
        <w:t>Reporting Changed Resources</w:t>
      </w:r>
      <w:r>
        <w:rPr>
          <w:noProof/>
        </w:rPr>
        <w:tab/>
      </w:r>
      <w:r>
        <w:rPr>
          <w:noProof/>
        </w:rPr>
        <w:fldChar w:fldCharType="begin"/>
      </w:r>
      <w:r>
        <w:rPr>
          <w:noProof/>
        </w:rPr>
        <w:instrText xml:space="preserve"> PAGEREF _Toc522805894 \h </w:instrText>
      </w:r>
      <w:r>
        <w:rPr>
          <w:noProof/>
        </w:rPr>
      </w:r>
      <w:r>
        <w:rPr>
          <w:noProof/>
        </w:rPr>
        <w:fldChar w:fldCharType="separate"/>
      </w:r>
      <w:r>
        <w:rPr>
          <w:noProof/>
        </w:rPr>
        <w:t>8</w:t>
      </w:r>
      <w:r>
        <w:rPr>
          <w:noProof/>
        </w:rPr>
        <w:fldChar w:fldCharType="end"/>
      </w:r>
    </w:p>
    <w:p w:rsidR="00B13A47" w:rsidRDefault="00B13A4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 xml:space="preserve">LWM2M Object: </w:t>
      </w:r>
      <w:r>
        <w:rPr>
          <w:noProof/>
          <w:lang w:eastAsia="zh-CN"/>
        </w:rPr>
        <w:t>Virtual Observe Notify</w:t>
      </w:r>
      <w:r>
        <w:rPr>
          <w:noProof/>
        </w:rPr>
        <w:tab/>
      </w:r>
      <w:r>
        <w:rPr>
          <w:noProof/>
        </w:rPr>
        <w:fldChar w:fldCharType="begin"/>
      </w:r>
      <w:r>
        <w:rPr>
          <w:noProof/>
        </w:rPr>
        <w:instrText xml:space="preserve"> PAGEREF _Toc522805895 \h </w:instrText>
      </w:r>
      <w:r>
        <w:rPr>
          <w:noProof/>
        </w:rPr>
      </w:r>
      <w:r>
        <w:rPr>
          <w:noProof/>
        </w:rPr>
        <w:fldChar w:fldCharType="separate"/>
      </w:r>
      <w:r>
        <w:rPr>
          <w:noProof/>
        </w:rPr>
        <w:t>9</w:t>
      </w:r>
      <w:r>
        <w:rPr>
          <w:noProof/>
        </w:rPr>
        <w:fldChar w:fldCharType="end"/>
      </w:r>
    </w:p>
    <w:p w:rsidR="00B13A47" w:rsidRDefault="00B13A4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_Toc522805896 \h </w:instrText>
      </w:r>
      <w:r>
        <w:rPr>
          <w:noProof/>
        </w:rPr>
      </w:r>
      <w:r>
        <w:rPr>
          <w:noProof/>
        </w:rPr>
        <w:fldChar w:fldCharType="separate"/>
      </w:r>
      <w:r>
        <w:rPr>
          <w:noProof/>
        </w:rPr>
        <w:t>10</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_Toc522805897 \h </w:instrText>
      </w:r>
      <w:r>
        <w:rPr>
          <w:noProof/>
        </w:rPr>
      </w:r>
      <w:r>
        <w:rPr>
          <w:noProof/>
        </w:rPr>
        <w:fldChar w:fldCharType="separate"/>
      </w:r>
      <w:r>
        <w:rPr>
          <w:noProof/>
        </w:rPr>
        <w:t>10</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_Toc522805898 \h </w:instrText>
      </w:r>
      <w:r>
        <w:rPr>
          <w:noProof/>
        </w:rPr>
      </w:r>
      <w:r>
        <w:rPr>
          <w:noProof/>
        </w:rPr>
        <w:fldChar w:fldCharType="separate"/>
      </w:r>
      <w:r>
        <w:rPr>
          <w:noProof/>
        </w:rPr>
        <w:t>10</w:t>
      </w:r>
      <w:r>
        <w:rPr>
          <w:noProof/>
        </w:rPr>
        <w:fldChar w:fldCharType="end"/>
      </w:r>
    </w:p>
    <w:p w:rsidR="00B13A47" w:rsidRDefault="00B13A4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_Toc522805899 \h </w:instrText>
      </w:r>
      <w:r>
        <w:rPr>
          <w:noProof/>
        </w:rPr>
      </w:r>
      <w:r>
        <w:rPr>
          <w:noProof/>
        </w:rPr>
        <w:fldChar w:fldCharType="separate"/>
      </w:r>
      <w:r>
        <w:rPr>
          <w:noProof/>
        </w:rPr>
        <w:t>11</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XYZ Client</w:t>
      </w:r>
      <w:r>
        <w:rPr>
          <w:noProof/>
        </w:rPr>
        <w:tab/>
      </w:r>
      <w:r>
        <w:rPr>
          <w:noProof/>
        </w:rPr>
        <w:fldChar w:fldCharType="begin"/>
      </w:r>
      <w:r>
        <w:rPr>
          <w:noProof/>
        </w:rPr>
        <w:instrText xml:space="preserve"> PAGEREF _Toc522805900 \h </w:instrText>
      </w:r>
      <w:r>
        <w:rPr>
          <w:noProof/>
        </w:rPr>
      </w:r>
      <w:r>
        <w:rPr>
          <w:noProof/>
        </w:rPr>
        <w:fldChar w:fldCharType="separate"/>
      </w:r>
      <w:r>
        <w:rPr>
          <w:noProof/>
        </w:rPr>
        <w:t>11</w:t>
      </w:r>
      <w:r>
        <w:rPr>
          <w:noProof/>
        </w:rPr>
        <w:fldChar w:fldCharType="end"/>
      </w:r>
    </w:p>
    <w:p w:rsidR="00B13A47" w:rsidRDefault="00B13A4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XYZ Server</w:t>
      </w:r>
      <w:r>
        <w:rPr>
          <w:noProof/>
        </w:rPr>
        <w:tab/>
      </w:r>
      <w:r>
        <w:rPr>
          <w:noProof/>
        </w:rPr>
        <w:fldChar w:fldCharType="begin"/>
      </w:r>
      <w:r>
        <w:rPr>
          <w:noProof/>
        </w:rPr>
        <w:instrText xml:space="preserve"> PAGEREF _Toc522805901 \h </w:instrText>
      </w:r>
      <w:r>
        <w:rPr>
          <w:noProof/>
        </w:rPr>
      </w:r>
      <w:r>
        <w:rPr>
          <w:noProof/>
        </w:rPr>
        <w:fldChar w:fldCharType="separate"/>
      </w:r>
      <w:r>
        <w:rPr>
          <w:noProof/>
        </w:rPr>
        <w:t>11</w:t>
      </w:r>
      <w:r>
        <w:rPr>
          <w:noProof/>
        </w:rPr>
        <w:fldChar w:fldCharType="end"/>
      </w:r>
    </w:p>
    <w:p w:rsidR="00B13A47" w:rsidRDefault="00B13A4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Appendix C.</w:t>
      </w:r>
      <w:r>
        <w:rPr>
          <w:rFonts w:asciiTheme="minorHAnsi" w:eastAsiaTheme="minorEastAsia" w:hAnsiTheme="minorHAnsi" w:cstheme="minorBidi"/>
          <w:b w:val="0"/>
          <w:caps w:val="0"/>
          <w:noProof/>
          <w:kern w:val="2"/>
          <w:sz w:val="21"/>
          <w:szCs w:val="22"/>
          <w:lang w:val="en-US" w:eastAsia="zh-CN"/>
        </w:rPr>
        <w:tab/>
      </w:r>
      <w:r>
        <w:rPr>
          <w:noProof/>
        </w:rPr>
        <w:t>Example LwM2M Client (Informative)</w:t>
      </w:r>
      <w:r>
        <w:rPr>
          <w:noProof/>
        </w:rPr>
        <w:tab/>
      </w:r>
      <w:r>
        <w:rPr>
          <w:noProof/>
        </w:rPr>
        <w:fldChar w:fldCharType="begin"/>
      </w:r>
      <w:r>
        <w:rPr>
          <w:noProof/>
        </w:rPr>
        <w:instrText xml:space="preserve"> PAGEREF _Toc522805902 \h </w:instrText>
      </w:r>
      <w:r>
        <w:rPr>
          <w:noProof/>
        </w:rPr>
      </w:r>
      <w:r>
        <w:rPr>
          <w:noProof/>
        </w:rPr>
        <w:fldChar w:fldCharType="separate"/>
      </w:r>
      <w:r>
        <w:rPr>
          <w:noProof/>
        </w:rPr>
        <w:t>12</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522805880"/>
      <w:r w:rsidRPr="00984024">
        <w:lastRenderedPageBreak/>
        <w:t>Scope</w:t>
      </w:r>
      <w:bookmarkEnd w:id="1"/>
      <w:bookmarkEnd w:id="2"/>
      <w:bookmarkEnd w:id="3"/>
    </w:p>
    <w:p w:rsidR="00870188" w:rsidRPr="00870188" w:rsidRDefault="00870188" w:rsidP="00870188">
      <w:pPr>
        <w:rPr>
          <w:lang w:val="en-US" w:eastAsia="zh-CN"/>
        </w:rPr>
      </w:pPr>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5" w:name="_Toc522805881"/>
      <w:r w:rsidRPr="00984024">
        <w:lastRenderedPageBreak/>
        <w:t>References</w:t>
      </w:r>
      <w:bookmarkEnd w:id="4"/>
      <w:bookmarkEnd w:id="5"/>
    </w:p>
    <w:p w:rsidR="00651D13" w:rsidRPr="00984024" w:rsidRDefault="00651D13">
      <w:pPr>
        <w:pStyle w:val="Heading2"/>
      </w:pPr>
      <w:bookmarkStart w:id="6" w:name="_Toc51147377"/>
      <w:bookmarkStart w:id="7" w:name="_Toc522805882"/>
      <w:bookmarkStart w:id="8" w:name="_Toc51149235"/>
      <w:r w:rsidRPr="00984024">
        <w:t>Normative References</w:t>
      </w:r>
      <w:bookmarkEnd w:id="6"/>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1"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3"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9" w:name="_Toc51147378"/>
      <w:bookmarkStart w:id="10" w:name="_Toc522805883"/>
      <w:r w:rsidRPr="00984024">
        <w:t>Informative References</w:t>
      </w:r>
      <w:bookmarkEnd w:id="9"/>
      <w:bookmarkEnd w:id="10"/>
    </w:p>
    <w:p w:rsidR="00651D13" w:rsidRPr="00984024" w:rsidRDefault="00651D13">
      <w:pPr>
        <w:pStyle w:val="Heading1"/>
      </w:pPr>
      <w:bookmarkStart w:id="11" w:name="_Toc522805884"/>
      <w:r w:rsidRPr="00984024">
        <w:lastRenderedPageBreak/>
        <w:t>Terminology and Conventions</w:t>
      </w:r>
      <w:bookmarkEnd w:id="8"/>
      <w:bookmarkEnd w:id="11"/>
    </w:p>
    <w:p w:rsidR="00651D13" w:rsidRPr="00984024" w:rsidRDefault="00651D13">
      <w:pPr>
        <w:pStyle w:val="Heading2"/>
      </w:pPr>
      <w:bookmarkStart w:id="12" w:name="_Toc51147380"/>
      <w:bookmarkStart w:id="13" w:name="_Toc522805885"/>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6" w:name="_Toc51147381"/>
      <w:bookmarkStart w:id="17" w:name="_Toc522805886"/>
      <w:r w:rsidRPr="00984024">
        <w:t>Definitions</w:t>
      </w:r>
      <w:bookmarkEnd w:id="16"/>
      <w:bookmarkEnd w:id="17"/>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18" w:name="_Toc522805887"/>
      <w:r w:rsidRPr="00984024">
        <w:t>3.3</w:t>
      </w:r>
      <w:r w:rsidRPr="00984024">
        <w:tab/>
        <w:t>Abbreviations</w:t>
      </w:r>
      <w:bookmarkEnd w:id="18"/>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19" w:name="_Toc522805888"/>
      <w:r w:rsidRPr="00984024">
        <w:lastRenderedPageBreak/>
        <w:t>Introduction</w:t>
      </w:r>
      <w:bookmarkEnd w:id="14"/>
      <w:bookmarkEnd w:id="15"/>
      <w:bookmarkEnd w:id="19"/>
    </w:p>
    <w:p w:rsidR="00A50A25" w:rsidRPr="009B1710" w:rsidRDefault="00A37EF3" w:rsidP="009B1710">
      <w:pPr>
        <w:rPr>
          <w:snapToGrid w:val="0"/>
        </w:rPr>
      </w:pPr>
      <w:bookmarkStart w:id="20"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1" w:name="_Toc160850338"/>
      <w:bookmarkStart w:id="22" w:name="_Ref161456245"/>
      <w:bookmarkStart w:id="23" w:name="_Toc522805889"/>
      <w:r w:rsidRPr="00984024">
        <w:t>Version 1.0</w:t>
      </w:r>
      <w:bookmarkEnd w:id="21"/>
      <w:bookmarkEnd w:id="22"/>
      <w:bookmarkEnd w:id="23"/>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51D13" w:rsidRPr="00984024" w:rsidRDefault="00B14300">
      <w:pPr>
        <w:pStyle w:val="Heading1"/>
      </w:pPr>
      <w:bookmarkStart w:id="24" w:name="_Toc491770122"/>
      <w:bookmarkStart w:id="25" w:name="_Toc522805890"/>
      <w:bookmarkStart w:id="26" w:name="_Toc51147387"/>
      <w:bookmarkStart w:id="27" w:name="_Toc51149241"/>
      <w:bookmarkEnd w:id="20"/>
      <w:r>
        <w:rPr>
          <w:lang w:eastAsia="zh-CN"/>
        </w:rPr>
        <w:lastRenderedPageBreak/>
        <w:t>Virtual Observe N</w:t>
      </w:r>
      <w:r w:rsidR="007302A8">
        <w:rPr>
          <w:lang w:eastAsia="zh-CN"/>
        </w:rPr>
        <w:t>otify</w:t>
      </w:r>
      <w:r w:rsidR="007302A8">
        <w:t xml:space="preserve"> </w:t>
      </w:r>
      <w:r w:rsidR="007302A8">
        <w:rPr>
          <w:rFonts w:hint="eastAsia"/>
          <w:lang w:eastAsia="zh-CN"/>
        </w:rPr>
        <w:t>Use cases</w:t>
      </w:r>
      <w:bookmarkEnd w:id="24"/>
      <w:bookmarkEnd w:id="25"/>
    </w:p>
    <w:p w:rsidR="00651D13" w:rsidRPr="00984024" w:rsidRDefault="008572B7">
      <w:pPr>
        <w:pStyle w:val="Heading2"/>
      </w:pPr>
      <w:bookmarkStart w:id="28" w:name="_Toc522805891"/>
      <w:r>
        <w:rPr>
          <w:rFonts w:hint="eastAsia"/>
          <w:lang w:eastAsia="zh-CN"/>
        </w:rPr>
        <w:t>Reporting Resources across Different Objects</w:t>
      </w:r>
      <w:bookmarkEnd w:id="28"/>
    </w:p>
    <w:p w:rsidR="00651D13" w:rsidRPr="00984024" w:rsidRDefault="00651D13">
      <w:pPr>
        <w:pStyle w:val="ZDISCLAIMER"/>
        <w:spacing w:before="120"/>
      </w:pPr>
      <w:r w:rsidRPr="00984024">
        <w:t>&lt;text&gt;</w:t>
      </w:r>
    </w:p>
    <w:p w:rsidR="008572B7" w:rsidRDefault="008572B7" w:rsidP="008572B7">
      <w:pPr>
        <w:pStyle w:val="Heading2"/>
        <w:rPr>
          <w:lang w:eastAsia="zh-CN"/>
        </w:rPr>
      </w:pPr>
      <w:bookmarkStart w:id="29" w:name="_Toc522805892"/>
      <w:r w:rsidRPr="00963430">
        <w:rPr>
          <w:lang w:eastAsia="zh-CN"/>
        </w:rPr>
        <w:t>Supporting</w:t>
      </w:r>
      <w:r>
        <w:rPr>
          <w:lang w:eastAsia="zh-CN"/>
        </w:rPr>
        <w:t xml:space="preserve"> AND Conditions for S</w:t>
      </w:r>
      <w:r w:rsidRPr="00963430">
        <w:rPr>
          <w:lang w:eastAsia="zh-CN"/>
        </w:rPr>
        <w:t>ubscription</w:t>
      </w:r>
      <w:bookmarkEnd w:id="29"/>
    </w:p>
    <w:p w:rsidR="008572B7" w:rsidRPr="008572B7" w:rsidRDefault="008572B7" w:rsidP="008572B7">
      <w:pPr>
        <w:pStyle w:val="ZDISCLAIMER"/>
        <w:spacing w:before="120"/>
      </w:pPr>
      <w:r w:rsidRPr="00984024">
        <w:t>&lt;text&gt;</w:t>
      </w:r>
    </w:p>
    <w:p w:rsidR="008572B7" w:rsidRDefault="008572B7" w:rsidP="008572B7">
      <w:pPr>
        <w:pStyle w:val="Heading2"/>
        <w:rPr>
          <w:lang w:eastAsia="zh-CN"/>
        </w:rPr>
      </w:pPr>
      <w:bookmarkStart w:id="30" w:name="_Toc522805893"/>
      <w:r>
        <w:rPr>
          <w:lang w:eastAsia="zh-CN"/>
        </w:rPr>
        <w:t>Using Resources as Only Conditions for Observe</w:t>
      </w:r>
      <w:bookmarkEnd w:id="30"/>
    </w:p>
    <w:p w:rsidR="008572B7" w:rsidRPr="008572B7" w:rsidRDefault="008572B7" w:rsidP="008572B7">
      <w:pPr>
        <w:pStyle w:val="ZDISCLAIMER"/>
        <w:spacing w:before="120"/>
      </w:pPr>
      <w:r w:rsidRPr="00984024">
        <w:t>&lt;text&gt;</w:t>
      </w:r>
    </w:p>
    <w:p w:rsidR="008572B7" w:rsidRDefault="008572B7" w:rsidP="008572B7">
      <w:pPr>
        <w:pStyle w:val="Heading2"/>
        <w:rPr>
          <w:lang w:eastAsia="zh-CN"/>
        </w:rPr>
      </w:pPr>
      <w:bookmarkStart w:id="31" w:name="_Toc522805894"/>
      <w:r>
        <w:rPr>
          <w:lang w:eastAsia="zh-CN"/>
        </w:rPr>
        <w:t>Reporting Changed Resources</w:t>
      </w:r>
      <w:bookmarkEnd w:id="31"/>
    </w:p>
    <w:p w:rsidR="008572B7" w:rsidRPr="008572B7" w:rsidRDefault="008572B7" w:rsidP="008572B7">
      <w:pPr>
        <w:pStyle w:val="ZDISCLAIMER"/>
        <w:spacing w:before="120"/>
      </w:pPr>
      <w:r w:rsidRPr="00984024">
        <w:t>&lt;text&gt;</w:t>
      </w:r>
    </w:p>
    <w:p w:rsidR="00651D13" w:rsidRPr="00984024" w:rsidRDefault="00651D13" w:rsidP="008572B7">
      <w:pPr>
        <w:pStyle w:val="Caption"/>
        <w:keepNext/>
        <w:jc w:val="left"/>
        <w:rPr>
          <w:bCs/>
        </w:rPr>
      </w:pPr>
    </w:p>
    <w:p w:rsidR="007302A8" w:rsidRPr="00984024" w:rsidRDefault="007302A8" w:rsidP="007302A8">
      <w:pPr>
        <w:pStyle w:val="Heading1"/>
      </w:pPr>
      <w:bookmarkStart w:id="32" w:name="_Toc522805895"/>
      <w:r w:rsidRPr="00B855A5">
        <w:lastRenderedPageBreak/>
        <w:t>LWM2M Object:</w:t>
      </w:r>
      <w:r>
        <w:t xml:space="preserve"> </w:t>
      </w:r>
      <w:r>
        <w:rPr>
          <w:lang w:eastAsia="zh-CN"/>
        </w:rPr>
        <w:t>Virtual Observe Notify</w:t>
      </w:r>
      <w:bookmarkEnd w:id="32"/>
    </w:p>
    <w:tbl>
      <w:tblPr>
        <w:tblW w:w="0" w:type="auto"/>
        <w:tblCellMar>
          <w:top w:w="15" w:type="dxa"/>
          <w:left w:w="15" w:type="dxa"/>
          <w:bottom w:w="15" w:type="dxa"/>
          <w:right w:w="15" w:type="dxa"/>
        </w:tblCellMar>
        <w:tblLook w:val="04A0" w:firstRow="1" w:lastRow="0" w:firstColumn="1" w:lastColumn="0" w:noHBand="0" w:noVBand="1"/>
      </w:tblPr>
      <w:tblGrid>
        <w:gridCol w:w="10080"/>
      </w:tblGrid>
      <w:tr w:rsidR="007302A8" w:rsidTr="00323856">
        <w:tc>
          <w:tcPr>
            <w:tcW w:w="0" w:type="auto"/>
            <w:vAlign w:val="center"/>
            <w:hideMark/>
          </w:tcPr>
          <w:p w:rsidR="007302A8" w:rsidRDefault="007302A8" w:rsidP="00323856">
            <w:pPr>
              <w:rPr>
                <w:rFonts w:cs="Arial"/>
                <w:color w:val="000000"/>
              </w:rPr>
            </w:pPr>
            <w:r w:rsidRPr="00AD17C6">
              <w:rPr>
                <w:rFonts w:ascii="Arial" w:hAnsi="Arial" w:cs="Arial"/>
                <w:b/>
                <w:sz w:val="28"/>
                <w:szCs w:val="28"/>
              </w:rPr>
              <w:t>Description</w:t>
            </w:r>
          </w:p>
        </w:tc>
      </w:tr>
      <w:tr w:rsidR="007302A8" w:rsidTr="00323856">
        <w:tc>
          <w:tcPr>
            <w:tcW w:w="10110" w:type="dxa"/>
            <w:vAlign w:val="center"/>
            <w:hideMark/>
          </w:tcPr>
          <w:p w:rsidR="007302A8" w:rsidRDefault="007302A8" w:rsidP="00454119">
            <w:pPr>
              <w:spacing w:before="0" w:after="0"/>
            </w:pPr>
          </w:p>
        </w:tc>
      </w:tr>
      <w:tr w:rsidR="007302A8" w:rsidTr="00323856">
        <w:tc>
          <w:tcPr>
            <w:tcW w:w="0" w:type="auto"/>
            <w:vAlign w:val="center"/>
            <w:hideMark/>
          </w:tcPr>
          <w:p w:rsidR="007302A8" w:rsidRDefault="007302A8" w:rsidP="00323856">
            <w:pPr>
              <w:rPr>
                <w:rFonts w:cs="Arial"/>
                <w:color w:val="000000"/>
              </w:rPr>
            </w:pPr>
            <w:r w:rsidRPr="00AD17C6">
              <w:rPr>
                <w:rFonts w:ascii="Arial" w:hAnsi="Arial" w:cs="Arial"/>
                <w:b/>
                <w:sz w:val="28"/>
                <w:szCs w:val="28"/>
              </w:rPr>
              <w:t>Object definition</w:t>
            </w:r>
          </w:p>
        </w:tc>
      </w:tr>
      <w:tr w:rsidR="007302A8" w:rsidTr="00323856">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1231"/>
              <w:gridCol w:w="2040"/>
              <w:gridCol w:w="1927"/>
              <w:gridCol w:w="2309"/>
              <w:gridCol w:w="2527"/>
            </w:tblGrid>
            <w:tr w:rsidR="007302A8" w:rsidTr="00323856">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Object URN</w:t>
                  </w:r>
                </w:p>
              </w:tc>
            </w:tr>
            <w:tr w:rsidR="007302A8" w:rsidTr="00454119">
              <w:tc>
                <w:tcPr>
                  <w:tcW w:w="0" w:type="auto"/>
                  <w:tcBorders>
                    <w:top w:val="single" w:sz="6" w:space="0" w:color="000000"/>
                    <w:left w:val="single" w:sz="6" w:space="0" w:color="000000"/>
                    <w:bottom w:val="single" w:sz="6" w:space="0" w:color="000000"/>
                    <w:right w:val="single" w:sz="6" w:space="0" w:color="000000"/>
                  </w:tcBorders>
                  <w:vAlign w:val="center"/>
                  <w:hideMark/>
                </w:tcPr>
                <w:p w:rsidR="007302A8" w:rsidRPr="0038150C" w:rsidRDefault="007302A8" w:rsidP="00323856">
                  <w:pPr>
                    <w:rPr>
                      <w:color w:val="000000"/>
                      <w:sz w:val="18"/>
                      <w:szCs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RDefault="007302A8" w:rsidP="00323856">
                  <w:pPr>
                    <w:rPr>
                      <w:color w:val="000000"/>
                      <w:sz w:val="18"/>
                      <w:szCs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RDefault="007302A8" w:rsidP="00323856">
                  <w:pPr>
                    <w:rPr>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RDefault="007302A8" w:rsidP="00323856">
                  <w:pPr>
                    <w:rPr>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RDefault="007302A8" w:rsidP="00323856">
                  <w:pPr>
                    <w:rPr>
                      <w:color w:val="000000"/>
                      <w:sz w:val="18"/>
                      <w:szCs w:val="18"/>
                      <w:lang w:eastAsia="zh-CN"/>
                    </w:rPr>
                  </w:pPr>
                </w:p>
              </w:tc>
            </w:tr>
          </w:tbl>
          <w:p w:rsidR="007302A8" w:rsidRDefault="007302A8" w:rsidP="00323856">
            <w:pPr>
              <w:rPr>
                <w:rFonts w:ascii="Arial" w:hAnsi="Arial" w:cs="Arial"/>
                <w:color w:val="000000"/>
                <w:sz w:val="18"/>
                <w:szCs w:val="18"/>
              </w:rPr>
            </w:pPr>
          </w:p>
        </w:tc>
      </w:tr>
      <w:tr w:rsidR="007302A8" w:rsidTr="00323856">
        <w:tc>
          <w:tcPr>
            <w:tcW w:w="0" w:type="auto"/>
            <w:tcBorders>
              <w:bottom w:val="single" w:sz="4" w:space="0" w:color="auto"/>
            </w:tcBorders>
            <w:vAlign w:val="center"/>
            <w:hideMark/>
          </w:tcPr>
          <w:p w:rsidR="007302A8" w:rsidRDefault="007302A8" w:rsidP="00323856">
            <w:pPr>
              <w:rPr>
                <w:rFonts w:cs="Arial"/>
                <w:color w:val="000000"/>
              </w:rPr>
            </w:pPr>
            <w:r w:rsidRPr="00AD17C6">
              <w:rPr>
                <w:rFonts w:ascii="Arial" w:hAnsi="Arial" w:cs="Arial"/>
                <w:b/>
                <w:sz w:val="28"/>
                <w:szCs w:val="28"/>
              </w:rPr>
              <w:t>Resource definitions</w:t>
            </w:r>
          </w:p>
        </w:tc>
      </w:tr>
      <w:tr w:rsidR="007302A8" w:rsidTr="0032385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480"/>
              <w:gridCol w:w="1424"/>
              <w:gridCol w:w="974"/>
              <w:gridCol w:w="853"/>
              <w:gridCol w:w="1532"/>
              <w:gridCol w:w="654"/>
              <w:gridCol w:w="1127"/>
              <w:gridCol w:w="478"/>
              <w:gridCol w:w="2512"/>
            </w:tblGrid>
            <w:tr w:rsidR="007302A8" w:rsidRPr="009A50EE" w:rsidTr="00323856">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RDefault="007302A8" w:rsidP="00323856">
                  <w:pPr>
                    <w:rPr>
                      <w:b/>
                      <w:color w:val="000000"/>
                      <w:sz w:val="18"/>
                      <w:szCs w:val="18"/>
                    </w:rPr>
                  </w:pPr>
                  <w:r w:rsidRPr="0038150C">
                    <w:rPr>
                      <w:b/>
                      <w:color w:val="000000"/>
                      <w:sz w:val="18"/>
                      <w:szCs w:val="18"/>
                    </w:rPr>
                    <w:t>Description</w:t>
                  </w:r>
                </w:p>
              </w:tc>
            </w:tr>
            <w:tr w:rsidR="007302A8" w:rsidRPr="009A50EE" w:rsidTr="0045411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RDefault="007302A8" w:rsidP="00323856">
                  <w:pPr>
                    <w:pStyle w:val="NormalWeb"/>
                    <w:spacing w:before="0" w:beforeAutospacing="0" w:after="0" w:afterAutospacing="0" w:line="260" w:lineRule="atLeast"/>
                    <w:ind w:firstLine="36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jc w:val="both"/>
                    <w:rPr>
                      <w:rFonts w:ascii="Times New Roman" w:hAnsi="Times New Roman" w:cs="Times New Roman"/>
                      <w:sz w:val="18"/>
                      <w:szCs w:val="18"/>
                    </w:rPr>
                  </w:pPr>
                </w:p>
              </w:tc>
            </w:tr>
            <w:tr w:rsidR="007302A8" w:rsidRPr="009A50EE" w:rsidTr="0045411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RDefault="007302A8" w:rsidP="00323856">
                  <w:pPr>
                    <w:pStyle w:val="NormalWeb"/>
                    <w:spacing w:before="0" w:beforeAutospacing="0" w:after="0" w:afterAutospacing="0" w:line="260" w:lineRule="atLeast"/>
                    <w:ind w:firstLine="36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ind w:firstLine="360"/>
                    <w:rPr>
                      <w:rFonts w:ascii="Times New Roman" w:hAnsi="Times New Roman" w:cs="Times New Roman"/>
                      <w:sz w:val="18"/>
                      <w:szCs w:val="18"/>
                    </w:rPr>
                  </w:pPr>
                </w:p>
              </w:tc>
            </w:tr>
            <w:tr w:rsidR="007302A8" w:rsidRPr="009A50EE" w:rsidTr="0045411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RDefault="007302A8" w:rsidP="00323856">
                  <w:pPr>
                    <w:pStyle w:val="NormalWeb"/>
                    <w:spacing w:before="0" w:beforeAutospacing="0" w:after="0" w:afterAutospacing="0" w:line="260" w:lineRule="atLeast"/>
                    <w:ind w:firstLine="36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ind w:firstLine="360"/>
                    <w:jc w:val="both"/>
                    <w:rPr>
                      <w:rFonts w:ascii="Times New Roman" w:hAnsi="Times New Roman" w:cs="Times New Roman"/>
                      <w:sz w:val="18"/>
                      <w:szCs w:val="18"/>
                    </w:rPr>
                  </w:pPr>
                </w:p>
              </w:tc>
            </w:tr>
            <w:tr w:rsidR="007302A8" w:rsidRPr="009A50EE" w:rsidTr="0045411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RDefault="007302A8" w:rsidP="00323856">
                  <w:pPr>
                    <w:pStyle w:val="NormalWeb"/>
                    <w:spacing w:before="0" w:beforeAutospacing="0" w:after="0" w:afterAutospacing="0" w:line="260" w:lineRule="atLeast"/>
                    <w:ind w:firstLine="36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ind w:firstLine="360"/>
                    <w:jc w:val="both"/>
                    <w:rPr>
                      <w:rFonts w:ascii="Times New Roman" w:hAnsi="Times New Roman" w:cs="Times New Roman"/>
                      <w:color w:val="000000"/>
                      <w:kern w:val="24"/>
                      <w:sz w:val="18"/>
                      <w:szCs w:val="18"/>
                    </w:rPr>
                  </w:pPr>
                </w:p>
              </w:tc>
            </w:tr>
            <w:tr w:rsidR="007302A8" w:rsidRPr="009A50EE" w:rsidTr="0045411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RDefault="007302A8" w:rsidP="00323856">
                  <w:pPr>
                    <w:pStyle w:val="NormalWeb"/>
                    <w:spacing w:before="0" w:beforeAutospacing="0" w:after="0" w:afterAutospacing="0" w:line="260" w:lineRule="atLeast"/>
                    <w:ind w:firstLine="36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ind w:firstLine="360"/>
                    <w:jc w:val="both"/>
                    <w:rPr>
                      <w:rFonts w:ascii="Times New Roman" w:hAnsi="Times New Roman" w:cs="Times New Roman"/>
                      <w:color w:val="000000"/>
                      <w:kern w:val="24"/>
                      <w:sz w:val="18"/>
                      <w:szCs w:val="18"/>
                    </w:rPr>
                  </w:pPr>
                </w:p>
              </w:tc>
            </w:tr>
            <w:tr w:rsidR="007302A8" w:rsidRPr="009A50EE" w:rsidTr="0045411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RDefault="007302A8" w:rsidP="00323856">
                  <w:pPr>
                    <w:pStyle w:val="NormalWeb"/>
                    <w:spacing w:before="0" w:beforeAutospacing="0" w:after="0" w:afterAutospacing="0" w:line="260" w:lineRule="atLeast"/>
                    <w:ind w:firstLine="36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line="260" w:lineRule="atLeast"/>
                    <w:ind w:firstLine="36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RDefault="007302A8" w:rsidP="00323856">
                  <w:pPr>
                    <w:pStyle w:val="NormalWeb"/>
                    <w:spacing w:before="0" w:beforeAutospacing="0" w:after="0" w:afterAutospacing="0"/>
                    <w:ind w:firstLine="360"/>
                    <w:jc w:val="both"/>
                    <w:rPr>
                      <w:rFonts w:ascii="Times New Roman" w:hAnsi="Times New Roman" w:cs="Times New Roman"/>
                      <w:color w:val="000000"/>
                      <w:kern w:val="24"/>
                      <w:sz w:val="18"/>
                      <w:szCs w:val="18"/>
                    </w:rPr>
                  </w:pPr>
                </w:p>
              </w:tc>
            </w:tr>
          </w:tbl>
          <w:p w:rsidR="007302A8" w:rsidRDefault="007302A8" w:rsidP="00323856">
            <w:pPr>
              <w:rPr>
                <w:rFonts w:ascii="Arial" w:hAnsi="Arial" w:cs="Arial"/>
                <w:color w:val="000000"/>
                <w:sz w:val="18"/>
                <w:szCs w:val="18"/>
                <w:lang w:eastAsia="zh-CN"/>
              </w:rPr>
            </w:pPr>
          </w:p>
        </w:tc>
      </w:tr>
      <w:tr w:rsidR="007302A8" w:rsidRPr="009A50EE" w:rsidTr="00323856">
        <w:tc>
          <w:tcPr>
            <w:tcW w:w="0" w:type="auto"/>
            <w:vAlign w:val="center"/>
            <w:hideMark/>
          </w:tcPr>
          <w:p w:rsidR="007302A8" w:rsidRPr="009A50EE" w:rsidRDefault="007302A8" w:rsidP="00323856">
            <w:pPr>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33" w:name="_Toc522805896"/>
      <w:r w:rsidRPr="00984024">
        <w:lastRenderedPageBreak/>
        <w:t>Change History</w:t>
      </w:r>
      <w:r w:rsidRPr="00984024">
        <w:tab/>
        <w:t>(Informative)</w:t>
      </w:r>
      <w:bookmarkEnd w:id="26"/>
      <w:bookmarkEnd w:id="27"/>
      <w:bookmarkEnd w:id="33"/>
    </w:p>
    <w:p w:rsidR="00651D13" w:rsidRPr="00984024" w:rsidRDefault="00651D13">
      <w:pPr>
        <w:pStyle w:val="App2"/>
      </w:pPr>
      <w:bookmarkStart w:id="34" w:name="_Toc44724972"/>
      <w:bookmarkStart w:id="35" w:name="_Toc51147388"/>
      <w:bookmarkStart w:id="36" w:name="_Toc51149242"/>
      <w:bookmarkStart w:id="37" w:name="_Toc522805897"/>
      <w:r w:rsidRPr="00984024">
        <w:t>Approved Version History</w:t>
      </w:r>
      <w:bookmarkEnd w:id="34"/>
      <w:bookmarkEnd w:id="35"/>
      <w:bookmarkEnd w:id="36"/>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trPr>
          <w:tblHeader/>
          <w:jc w:val="center"/>
        </w:trPr>
        <w:tc>
          <w:tcPr>
            <w:tcW w:w="3227" w:type="dxa"/>
            <w:shd w:val="pct25" w:color="auto" w:fill="FFFFFF"/>
          </w:tcPr>
          <w:p w:rsidR="00651D13" w:rsidRPr="003A2599" w:rsidRDefault="00651D13">
            <w:pPr>
              <w:pStyle w:val="TableHead"/>
            </w:pPr>
            <w:r w:rsidRPr="003A2599">
              <w:t>Reference</w:t>
            </w:r>
          </w:p>
        </w:tc>
        <w:tc>
          <w:tcPr>
            <w:tcW w:w="1267" w:type="dxa"/>
            <w:shd w:val="pct25" w:color="auto" w:fill="FFFFFF"/>
          </w:tcPr>
          <w:p w:rsidR="00651D13" w:rsidRPr="003A2599" w:rsidRDefault="00651D13">
            <w:pPr>
              <w:pStyle w:val="TableHead"/>
            </w:pPr>
            <w:r w:rsidRPr="003A2599">
              <w:t>Date</w:t>
            </w:r>
          </w:p>
        </w:tc>
        <w:tc>
          <w:tcPr>
            <w:tcW w:w="5598" w:type="dxa"/>
            <w:shd w:val="pct25" w:color="auto" w:fill="FFFFFF"/>
          </w:tcPr>
          <w:p w:rsidR="00651D13" w:rsidRPr="003A2599" w:rsidRDefault="00651D13">
            <w:pPr>
              <w:pStyle w:val="TableHead"/>
            </w:pPr>
            <w:r w:rsidRPr="003A2599">
              <w:t>Description</w:t>
            </w:r>
          </w:p>
        </w:tc>
      </w:tr>
      <w:tr w:rsidR="00651D13" w:rsidRPr="003A2599">
        <w:trPr>
          <w:jc w:val="center"/>
        </w:trPr>
        <w:tc>
          <w:tcPr>
            <w:tcW w:w="3227" w:type="dxa"/>
          </w:tcPr>
          <w:p w:rsidR="00651D13" w:rsidRPr="003A2599" w:rsidRDefault="00651D13">
            <w:pPr>
              <w:pStyle w:val="TableRow"/>
              <w:rPr>
                <w:sz w:val="16"/>
              </w:rPr>
            </w:pPr>
            <w:r w:rsidRPr="003A2599">
              <w:rPr>
                <w:sz w:val="16"/>
              </w:rPr>
              <w:t>n/a</w:t>
            </w:r>
          </w:p>
        </w:tc>
        <w:tc>
          <w:tcPr>
            <w:tcW w:w="1267" w:type="dxa"/>
          </w:tcPr>
          <w:p w:rsidR="00651D13" w:rsidRPr="003A2599" w:rsidRDefault="00651D13">
            <w:pPr>
              <w:pStyle w:val="TableRow"/>
              <w:rPr>
                <w:sz w:val="16"/>
              </w:rPr>
            </w:pPr>
            <w:r w:rsidRPr="003A2599">
              <w:rPr>
                <w:sz w:val="16"/>
              </w:rPr>
              <w:t>n/a</w:t>
            </w:r>
          </w:p>
        </w:tc>
        <w:tc>
          <w:tcPr>
            <w:tcW w:w="5598" w:type="dxa"/>
          </w:tcPr>
          <w:p w:rsidR="00651D13" w:rsidRPr="003A2599" w:rsidRDefault="00651D13" w:rsidP="00454119">
            <w:pPr>
              <w:pStyle w:val="TableRow"/>
              <w:rPr>
                <w:sz w:val="16"/>
              </w:rPr>
            </w:pPr>
            <w:r w:rsidRPr="003A2599">
              <w:rPr>
                <w:sz w:val="16"/>
              </w:rPr>
              <w:t>No prior version</w:t>
            </w:r>
          </w:p>
        </w:tc>
      </w:tr>
    </w:tbl>
    <w:p w:rsidR="00651D13" w:rsidRPr="00984024" w:rsidRDefault="00651D13">
      <w:pPr>
        <w:pStyle w:val="App2"/>
      </w:pPr>
      <w:bookmarkStart w:id="38" w:name="_Toc44724973"/>
      <w:bookmarkStart w:id="39" w:name="_Toc51147389"/>
      <w:bookmarkStart w:id="40" w:name="_Toc51149243"/>
      <w:bookmarkStart w:id="41" w:name="_Toc522805898"/>
      <w:r w:rsidRPr="00984024">
        <w:t xml:space="preserve">Draft/Candidate Version </w:t>
      </w:r>
      <w:r w:rsidR="00454119">
        <w:t>1.0</w:t>
      </w:r>
      <w:r w:rsidRPr="00984024">
        <w:t xml:space="preserve"> History</w:t>
      </w:r>
      <w:bookmarkEnd w:id="38"/>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651D13" w:rsidRPr="003A2599">
        <w:trPr>
          <w:cantSplit/>
          <w:jc w:val="center"/>
        </w:trPr>
        <w:tc>
          <w:tcPr>
            <w:tcW w:w="2975" w:type="dxa"/>
            <w:vMerge w:val="restart"/>
          </w:tcPr>
          <w:p w:rsidR="00454119" w:rsidRDefault="00651D13">
            <w:pPr>
              <w:pStyle w:val="TableRow"/>
              <w:rPr>
                <w:sz w:val="16"/>
              </w:rPr>
            </w:pPr>
            <w:r w:rsidRPr="003A2599">
              <w:rPr>
                <w:sz w:val="16"/>
              </w:rPr>
              <w:t>Draft Versions</w:t>
            </w:r>
          </w:p>
          <w:p w:rsidR="00651D13" w:rsidRPr="003A2599" w:rsidRDefault="00454119">
            <w:pPr>
              <w:pStyle w:val="TableRow"/>
              <w:rPr>
                <w:sz w:val="16"/>
              </w:rPr>
            </w:pPr>
            <w:r w:rsidRPr="00454119">
              <w:rPr>
                <w:sz w:val="16"/>
              </w:rPr>
              <w:t>OMA-TS-LwM2M_V</w:t>
            </w:r>
            <w:r>
              <w:rPr>
                <w:sz w:val="16"/>
              </w:rPr>
              <w:t>irtualObserveNotify-V1_0</w:t>
            </w:r>
          </w:p>
        </w:tc>
        <w:tc>
          <w:tcPr>
            <w:tcW w:w="1170" w:type="dxa"/>
          </w:tcPr>
          <w:p w:rsidR="00651D13" w:rsidRPr="003A2599" w:rsidRDefault="00651D13">
            <w:pPr>
              <w:pStyle w:val="TableRow"/>
              <w:rPr>
                <w:sz w:val="16"/>
              </w:rPr>
            </w:pPr>
          </w:p>
        </w:tc>
        <w:tc>
          <w:tcPr>
            <w:tcW w:w="1080" w:type="dxa"/>
          </w:tcPr>
          <w:p w:rsidR="00651D13" w:rsidRPr="003A2599" w:rsidRDefault="00651D13">
            <w:pPr>
              <w:pStyle w:val="TableRow"/>
              <w:rPr>
                <w:sz w:val="16"/>
              </w:rPr>
            </w:pPr>
          </w:p>
        </w:tc>
        <w:tc>
          <w:tcPr>
            <w:tcW w:w="4864" w:type="dxa"/>
          </w:tcPr>
          <w:p w:rsidR="00651D13" w:rsidRPr="003A2599" w:rsidRDefault="00651D13">
            <w:pPr>
              <w:pStyle w:val="TableRow"/>
              <w:rPr>
                <w:sz w:val="16"/>
              </w:rPr>
            </w:pP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p>
        </w:tc>
        <w:tc>
          <w:tcPr>
            <w:tcW w:w="1080" w:type="dxa"/>
          </w:tcPr>
          <w:p w:rsidR="00651D13" w:rsidRPr="003A2599" w:rsidRDefault="00651D13">
            <w:pPr>
              <w:pStyle w:val="TableRow"/>
              <w:rPr>
                <w:sz w:val="16"/>
              </w:rPr>
            </w:pPr>
          </w:p>
        </w:tc>
        <w:tc>
          <w:tcPr>
            <w:tcW w:w="4864" w:type="dxa"/>
          </w:tcPr>
          <w:p w:rsidR="00651D13" w:rsidRPr="003A2599" w:rsidRDefault="00651D13">
            <w:pPr>
              <w:pStyle w:val="TableRow"/>
              <w:rPr>
                <w:sz w:val="16"/>
              </w:rPr>
            </w:pPr>
          </w:p>
        </w:tc>
      </w:tr>
    </w:tbl>
    <w:p w:rsidR="00651D13" w:rsidRPr="00984024" w:rsidRDefault="00651D13">
      <w:pPr>
        <w:pStyle w:val="App1"/>
      </w:pPr>
      <w:bookmarkStart w:id="42" w:name="_Toc84123007"/>
      <w:bookmarkStart w:id="43" w:name="_Toc522805899"/>
      <w:bookmarkStart w:id="44" w:name="_Toc51147390"/>
      <w:bookmarkStart w:id="45" w:name="_Toc51149244"/>
      <w:r w:rsidRPr="00984024">
        <w:lastRenderedPageBreak/>
        <w:t>Static Conformance Requirements</w:t>
      </w:r>
      <w:r w:rsidRPr="00984024">
        <w:tab/>
        <w:t>(Normative)</w:t>
      </w:r>
      <w:bookmarkEnd w:id="42"/>
      <w:bookmarkEnd w:id="43"/>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46" w:name="_Toc84123008"/>
      <w:bookmarkStart w:id="47" w:name="_Toc522805900"/>
      <w:r w:rsidRPr="00984024">
        <w:t>SCR for XYZ Client</w:t>
      </w:r>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48" w:name="_Toc84123009"/>
      <w:bookmarkStart w:id="49" w:name="_Toc522805901"/>
      <w:r w:rsidRPr="00984024">
        <w:t>SCR for XYZ Server</w:t>
      </w:r>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44"/>
      <w:bookmarkEnd w:id="45"/>
    </w:tbl>
    <w:p w:rsidR="00B14300" w:rsidRDefault="00B14300"/>
    <w:p w:rsidR="00B14300" w:rsidRDefault="00B14300">
      <w:pPr>
        <w:spacing w:before="0" w:after="0"/>
      </w:pPr>
      <w:r>
        <w:br w:type="page"/>
      </w:r>
    </w:p>
    <w:p w:rsidR="00B14300" w:rsidRDefault="00B14300" w:rsidP="00B14300">
      <w:pPr>
        <w:pStyle w:val="App1"/>
        <w:tabs>
          <w:tab w:val="clear" w:pos="2160"/>
          <w:tab w:val="num" w:pos="2302"/>
        </w:tabs>
        <w:ind w:left="2302"/>
        <w:rPr>
          <w:lang w:eastAsia="zh-CN"/>
        </w:rPr>
      </w:pPr>
      <w:bookmarkStart w:id="50" w:name="_Toc491770130"/>
      <w:bookmarkStart w:id="51" w:name="_Toc522805902"/>
      <w:r w:rsidRPr="008E7BB2">
        <w:lastRenderedPageBreak/>
        <w:t xml:space="preserve">Example </w:t>
      </w:r>
      <w:r>
        <w:t>LwM2M</w:t>
      </w:r>
      <w:r w:rsidRPr="008E7BB2">
        <w:t xml:space="preserve"> Client (Informative)</w:t>
      </w:r>
      <w:bookmarkEnd w:id="50"/>
      <w:bookmarkEnd w:id="51"/>
    </w:p>
    <w:p w:rsidR="00B14300" w:rsidRPr="00986F3A" w:rsidRDefault="00B14300" w:rsidP="00B1430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B14300" w:rsidTr="00323856">
        <w:trPr>
          <w:tblHeader/>
          <w:jc w:val="center"/>
        </w:trPr>
        <w:tc>
          <w:tcPr>
            <w:tcW w:w="3969" w:type="dxa"/>
            <w:shd w:val="clear" w:color="auto" w:fill="BFBFBF"/>
          </w:tcPr>
          <w:p w:rsidR="00B14300" w:rsidRDefault="00B14300" w:rsidP="00323856">
            <w:pPr>
              <w:pStyle w:val="TableRow"/>
              <w:jc w:val="center"/>
              <w:rPr>
                <w:b/>
                <w:sz w:val="18"/>
              </w:rPr>
            </w:pPr>
            <w:r>
              <w:rPr>
                <w:b/>
                <w:sz w:val="18"/>
              </w:rPr>
              <w:t>Object</w:t>
            </w:r>
          </w:p>
        </w:tc>
        <w:tc>
          <w:tcPr>
            <w:tcW w:w="1701" w:type="dxa"/>
            <w:shd w:val="clear" w:color="auto" w:fill="BFBFBF"/>
          </w:tcPr>
          <w:p w:rsidR="00B14300" w:rsidRDefault="00B14300" w:rsidP="00323856">
            <w:pPr>
              <w:pStyle w:val="TableRow"/>
              <w:jc w:val="center"/>
              <w:rPr>
                <w:b/>
                <w:sz w:val="18"/>
              </w:rPr>
            </w:pPr>
            <w:r>
              <w:rPr>
                <w:b/>
                <w:sz w:val="18"/>
              </w:rPr>
              <w:t xml:space="preserve">Object ID </w:t>
            </w:r>
          </w:p>
        </w:tc>
        <w:tc>
          <w:tcPr>
            <w:tcW w:w="1985" w:type="dxa"/>
            <w:shd w:val="clear" w:color="auto" w:fill="BFBFBF"/>
          </w:tcPr>
          <w:p w:rsidR="00B14300" w:rsidRDefault="00B14300" w:rsidP="00323856">
            <w:pPr>
              <w:pStyle w:val="TableRow"/>
              <w:jc w:val="center"/>
              <w:rPr>
                <w:b/>
              </w:rPr>
            </w:pPr>
            <w:r>
              <w:rPr>
                <w:b/>
                <w:sz w:val="18"/>
              </w:rPr>
              <w:t>Object Instance ID</w:t>
            </w:r>
          </w:p>
        </w:tc>
      </w:tr>
      <w:tr w:rsidR="00B14300" w:rsidRPr="002D3D01" w:rsidTr="00323856">
        <w:trPr>
          <w:jc w:val="center"/>
        </w:trPr>
        <w:tc>
          <w:tcPr>
            <w:tcW w:w="3969" w:type="dxa"/>
            <w:shd w:val="clear" w:color="auto" w:fill="auto"/>
          </w:tcPr>
          <w:p w:rsidR="00B14300" w:rsidRPr="00854462" w:rsidRDefault="00B14300" w:rsidP="00323856">
            <w:pPr>
              <w:pStyle w:val="TableRow"/>
              <w:rPr>
                <w:b/>
              </w:rPr>
            </w:pPr>
          </w:p>
        </w:tc>
        <w:tc>
          <w:tcPr>
            <w:tcW w:w="1701" w:type="dxa"/>
            <w:shd w:val="clear" w:color="auto" w:fill="auto"/>
          </w:tcPr>
          <w:p w:rsidR="00B14300" w:rsidRPr="00CC73C5" w:rsidRDefault="00B14300" w:rsidP="00323856">
            <w:pPr>
              <w:pStyle w:val="TableRow"/>
              <w:rPr>
                <w:lang w:eastAsia="zh-CN"/>
              </w:rPr>
            </w:pPr>
          </w:p>
        </w:tc>
        <w:tc>
          <w:tcPr>
            <w:tcW w:w="1985" w:type="dxa"/>
            <w:shd w:val="clear" w:color="auto" w:fill="auto"/>
          </w:tcPr>
          <w:p w:rsidR="00B14300" w:rsidRPr="007A6FE5" w:rsidRDefault="00B14300" w:rsidP="00323856">
            <w:pPr>
              <w:pStyle w:val="TableRow"/>
            </w:pPr>
          </w:p>
        </w:tc>
      </w:tr>
      <w:tr w:rsidR="00B14300" w:rsidRPr="002D3D01" w:rsidTr="00323856">
        <w:trPr>
          <w:jc w:val="center"/>
        </w:trPr>
        <w:tc>
          <w:tcPr>
            <w:tcW w:w="3969" w:type="dxa"/>
            <w:shd w:val="clear" w:color="auto" w:fill="auto"/>
          </w:tcPr>
          <w:p w:rsidR="00B14300" w:rsidRPr="00854462" w:rsidRDefault="00B14300" w:rsidP="00323856">
            <w:pPr>
              <w:pStyle w:val="TableRow"/>
              <w:rPr>
                <w:b/>
              </w:rPr>
            </w:pPr>
          </w:p>
        </w:tc>
        <w:tc>
          <w:tcPr>
            <w:tcW w:w="1701" w:type="dxa"/>
            <w:shd w:val="clear" w:color="auto" w:fill="auto"/>
          </w:tcPr>
          <w:p w:rsidR="00B14300" w:rsidRPr="00CC73C5" w:rsidRDefault="00B14300" w:rsidP="00323856">
            <w:pPr>
              <w:pStyle w:val="TableRow"/>
              <w:rPr>
                <w:lang w:eastAsia="zh-CN"/>
              </w:rPr>
            </w:pPr>
          </w:p>
        </w:tc>
        <w:tc>
          <w:tcPr>
            <w:tcW w:w="1985" w:type="dxa"/>
            <w:shd w:val="clear" w:color="auto" w:fill="auto"/>
          </w:tcPr>
          <w:p w:rsidR="00B14300" w:rsidRPr="007A6FE5" w:rsidRDefault="00B14300" w:rsidP="00323856">
            <w:pPr>
              <w:pStyle w:val="TableRow"/>
            </w:pPr>
          </w:p>
        </w:tc>
      </w:tr>
    </w:tbl>
    <w:p w:rsidR="00B14300" w:rsidRPr="005A36AB" w:rsidRDefault="00B14300" w:rsidP="00B14300">
      <w:pPr>
        <w:pStyle w:val="Caption"/>
      </w:pPr>
      <w:bookmarkStart w:id="52" w:name="_Toc472089444"/>
      <w:bookmarkStart w:id="53" w:name="_Toc491768419"/>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52"/>
      <w:bookmarkEnd w:id="53"/>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B14300" w:rsidRPr="008E7BB2" w:rsidTr="00323856">
        <w:tc>
          <w:tcPr>
            <w:tcW w:w="1733" w:type="dxa"/>
            <w:tcBorders>
              <w:top w:val="single" w:sz="4" w:space="0" w:color="000000"/>
              <w:left w:val="single" w:sz="4" w:space="0" w:color="000000"/>
              <w:bottom w:val="single" w:sz="4" w:space="0" w:color="000000"/>
            </w:tcBorders>
            <w:shd w:val="clear" w:color="auto" w:fill="C0C0C0"/>
          </w:tcPr>
          <w:p w:rsidR="00B14300" w:rsidRPr="008E7BB2" w:rsidRDefault="00B14300" w:rsidP="00323856">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B14300" w:rsidRPr="008E7BB2" w:rsidRDefault="00B14300" w:rsidP="00323856">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B14300" w:rsidRPr="008E7BB2" w:rsidRDefault="00B14300" w:rsidP="00323856">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B14300" w:rsidRPr="008E7BB2" w:rsidRDefault="00B14300" w:rsidP="00323856">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B14300" w:rsidRPr="008E7BB2" w:rsidRDefault="00B14300" w:rsidP="00323856">
            <w:pPr>
              <w:pStyle w:val="TableRow"/>
              <w:jc w:val="center"/>
              <w:rPr>
                <w:b/>
              </w:rPr>
            </w:pPr>
            <w:r w:rsidRPr="008E7BB2">
              <w:rPr>
                <w:rFonts w:eastAsia="Malgun Gothic"/>
                <w:b/>
                <w:sz w:val="18"/>
              </w:rPr>
              <w:t>Notes</w:t>
            </w:r>
          </w:p>
        </w:tc>
      </w:tr>
      <w:tr w:rsidR="00B14300" w:rsidRPr="008E7BB2" w:rsidTr="00323856">
        <w:tc>
          <w:tcPr>
            <w:tcW w:w="1733" w:type="dxa"/>
            <w:tcBorders>
              <w:top w:val="single" w:sz="4" w:space="0" w:color="000000"/>
              <w:left w:val="single" w:sz="4" w:space="0" w:color="000000"/>
              <w:bottom w:val="single" w:sz="4" w:space="0" w:color="000000"/>
            </w:tcBorders>
            <w:shd w:val="clear" w:color="auto" w:fill="auto"/>
          </w:tcPr>
          <w:p w:rsidR="00B14300" w:rsidRDefault="00B14300" w:rsidP="00323856">
            <w:pPr>
              <w:pStyle w:val="NormalWeb"/>
              <w:spacing w:before="0" w:beforeAutospacing="0" w:after="0" w:afterAutospacing="0" w:line="260" w:lineRule="atLeast"/>
              <w:ind w:firstLine="400"/>
              <w:jc w:val="both"/>
              <w:rPr>
                <w:rFonts w:ascii="Arial" w:hAnsi="Arial" w:cs="Arial"/>
                <w:sz w:val="36"/>
                <w:szCs w:val="36"/>
              </w:rPr>
            </w:pPr>
          </w:p>
        </w:tc>
        <w:tc>
          <w:tcPr>
            <w:tcW w:w="1115" w:type="dxa"/>
            <w:tcBorders>
              <w:top w:val="single" w:sz="4" w:space="0" w:color="000000"/>
              <w:left w:val="single" w:sz="4" w:space="0" w:color="000000"/>
              <w:bottom w:val="single" w:sz="4" w:space="0" w:color="000000"/>
            </w:tcBorders>
            <w:shd w:val="clear" w:color="auto" w:fill="auto"/>
          </w:tcPr>
          <w:p w:rsidR="00B14300" w:rsidRPr="007C2ABA" w:rsidRDefault="00B14300" w:rsidP="00323856">
            <w:pPr>
              <w:pStyle w:val="TableRow"/>
              <w:rPr>
                <w:lang w:eastAsia="zh-CN"/>
              </w:rPr>
            </w:pPr>
          </w:p>
        </w:tc>
        <w:tc>
          <w:tcPr>
            <w:tcW w:w="1262" w:type="dxa"/>
            <w:tcBorders>
              <w:top w:val="single" w:sz="4" w:space="0" w:color="000000"/>
              <w:left w:val="single" w:sz="4" w:space="0" w:color="000000"/>
              <w:bottom w:val="single" w:sz="4" w:space="0" w:color="000000"/>
            </w:tcBorders>
            <w:shd w:val="clear" w:color="auto" w:fill="auto"/>
          </w:tcPr>
          <w:p w:rsidR="00B14300" w:rsidRPr="00D373BE" w:rsidRDefault="00B14300" w:rsidP="00323856">
            <w:pPr>
              <w:pStyle w:val="TableRow"/>
              <w:snapToGrid w:val="0"/>
              <w:rPr>
                <w:lang w:eastAsia="zh-CN"/>
              </w:rPr>
            </w:pPr>
          </w:p>
        </w:tc>
        <w:tc>
          <w:tcPr>
            <w:tcW w:w="2950" w:type="dxa"/>
            <w:tcBorders>
              <w:top w:val="single" w:sz="4" w:space="0" w:color="000000"/>
              <w:left w:val="single" w:sz="4" w:space="0" w:color="000000"/>
              <w:bottom w:val="single" w:sz="4" w:space="0" w:color="000000"/>
            </w:tcBorders>
            <w:shd w:val="clear" w:color="auto" w:fill="auto"/>
          </w:tcPr>
          <w:p w:rsidR="00B14300" w:rsidRPr="00CD4FAB" w:rsidRDefault="00B14300" w:rsidP="00323856">
            <w:pPr>
              <w:pStyle w:val="TableRow"/>
              <w:rPr>
                <w:lang w:eastAsia="zh-CN"/>
              </w:rPr>
            </w:pP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B14300" w:rsidRPr="008E7BB2" w:rsidRDefault="00B14300" w:rsidP="00323856">
            <w:pPr>
              <w:pStyle w:val="TableRow"/>
              <w:numPr>
                <w:ilvl w:val="0"/>
                <w:numId w:val="13"/>
              </w:numPr>
              <w:rPr>
                <w:rFonts w:eastAsia="Malgun Gothic"/>
                <w:b/>
              </w:rPr>
            </w:pPr>
          </w:p>
        </w:tc>
      </w:tr>
      <w:tr w:rsidR="00B14300" w:rsidRPr="008E7BB2" w:rsidTr="00323856">
        <w:tc>
          <w:tcPr>
            <w:tcW w:w="1733" w:type="dxa"/>
            <w:tcBorders>
              <w:top w:val="single" w:sz="4" w:space="0" w:color="000000"/>
              <w:left w:val="single" w:sz="4" w:space="0" w:color="000000"/>
              <w:bottom w:val="single" w:sz="4" w:space="0" w:color="000000"/>
            </w:tcBorders>
            <w:shd w:val="clear" w:color="auto" w:fill="auto"/>
          </w:tcPr>
          <w:p w:rsidR="00B14300" w:rsidRDefault="00B14300" w:rsidP="00323856">
            <w:pPr>
              <w:pStyle w:val="NormalWeb"/>
              <w:ind w:firstLine="400"/>
              <w:rPr>
                <w:rFonts w:ascii="Arial" w:hAnsi="Arial" w:cs="Arial"/>
                <w:sz w:val="36"/>
                <w:szCs w:val="36"/>
              </w:rPr>
            </w:pPr>
          </w:p>
        </w:tc>
        <w:tc>
          <w:tcPr>
            <w:tcW w:w="1115" w:type="dxa"/>
            <w:tcBorders>
              <w:top w:val="single" w:sz="4" w:space="0" w:color="000000"/>
              <w:left w:val="single" w:sz="4" w:space="0" w:color="000000"/>
              <w:bottom w:val="single" w:sz="4" w:space="0" w:color="000000"/>
            </w:tcBorders>
            <w:shd w:val="clear" w:color="auto" w:fill="auto"/>
          </w:tcPr>
          <w:p w:rsidR="00B14300" w:rsidRPr="007C2ABA" w:rsidRDefault="00B14300" w:rsidP="00323856">
            <w:pPr>
              <w:pStyle w:val="TableRow"/>
              <w:rPr>
                <w:lang w:eastAsia="zh-CN"/>
              </w:rPr>
            </w:pPr>
          </w:p>
        </w:tc>
        <w:tc>
          <w:tcPr>
            <w:tcW w:w="1262" w:type="dxa"/>
            <w:tcBorders>
              <w:top w:val="single" w:sz="4" w:space="0" w:color="000000"/>
              <w:left w:val="single" w:sz="4" w:space="0" w:color="000000"/>
              <w:bottom w:val="single" w:sz="4" w:space="0" w:color="000000"/>
            </w:tcBorders>
            <w:shd w:val="clear" w:color="auto" w:fill="auto"/>
          </w:tcPr>
          <w:p w:rsidR="00B14300" w:rsidRPr="008E7BB2" w:rsidRDefault="00B14300" w:rsidP="00323856">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B14300" w:rsidRPr="00495C06" w:rsidRDefault="00B14300" w:rsidP="00323856">
            <w:pPr>
              <w:pStyle w:val="TableRow"/>
              <w:rPr>
                <w:lang w:eastAsia="zh-CN"/>
              </w:rPr>
            </w:pP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B14300" w:rsidRPr="008E7BB2" w:rsidRDefault="00B14300" w:rsidP="00323856">
            <w:pPr>
              <w:pStyle w:val="TableRow"/>
              <w:snapToGrid w:val="0"/>
              <w:rPr>
                <w:rFonts w:eastAsia="Malgun Gothic"/>
              </w:rPr>
            </w:pPr>
          </w:p>
        </w:tc>
      </w:tr>
      <w:tr w:rsidR="00B14300" w:rsidRPr="008E7BB2" w:rsidTr="00323856">
        <w:tc>
          <w:tcPr>
            <w:tcW w:w="1733" w:type="dxa"/>
            <w:tcBorders>
              <w:top w:val="single" w:sz="4" w:space="0" w:color="000000"/>
              <w:left w:val="single" w:sz="4" w:space="0" w:color="000000"/>
              <w:bottom w:val="single" w:sz="4" w:space="0" w:color="000000"/>
            </w:tcBorders>
            <w:shd w:val="clear" w:color="auto" w:fill="auto"/>
          </w:tcPr>
          <w:p w:rsidR="00B14300" w:rsidRDefault="00B14300" w:rsidP="00323856">
            <w:pPr>
              <w:pStyle w:val="NormalWeb"/>
              <w:spacing w:before="0" w:beforeAutospacing="0" w:after="0" w:afterAutospacing="0"/>
              <w:ind w:firstLine="400"/>
              <w:jc w:val="both"/>
              <w:rPr>
                <w:rFonts w:ascii="Arial" w:hAnsi="Arial" w:cs="Arial"/>
                <w:sz w:val="36"/>
                <w:szCs w:val="36"/>
              </w:rPr>
            </w:pPr>
          </w:p>
        </w:tc>
        <w:tc>
          <w:tcPr>
            <w:tcW w:w="1115" w:type="dxa"/>
            <w:tcBorders>
              <w:top w:val="single" w:sz="4" w:space="0" w:color="000000"/>
              <w:left w:val="single" w:sz="4" w:space="0" w:color="000000"/>
              <w:bottom w:val="single" w:sz="4" w:space="0" w:color="000000"/>
            </w:tcBorders>
            <w:shd w:val="clear" w:color="auto" w:fill="auto"/>
          </w:tcPr>
          <w:p w:rsidR="00B14300" w:rsidRPr="007C2ABA" w:rsidRDefault="00B14300" w:rsidP="00323856">
            <w:pPr>
              <w:pStyle w:val="TableRow"/>
              <w:rPr>
                <w:lang w:eastAsia="zh-CN"/>
              </w:rPr>
            </w:pPr>
          </w:p>
        </w:tc>
        <w:tc>
          <w:tcPr>
            <w:tcW w:w="1262" w:type="dxa"/>
            <w:tcBorders>
              <w:top w:val="single" w:sz="4" w:space="0" w:color="000000"/>
              <w:left w:val="single" w:sz="4" w:space="0" w:color="000000"/>
              <w:bottom w:val="single" w:sz="4" w:space="0" w:color="000000"/>
            </w:tcBorders>
            <w:shd w:val="clear" w:color="auto" w:fill="auto"/>
          </w:tcPr>
          <w:p w:rsidR="00B14300" w:rsidRPr="008E7BB2" w:rsidRDefault="00B14300" w:rsidP="00323856">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B14300" w:rsidRPr="008E7BB2" w:rsidRDefault="00B14300" w:rsidP="00323856">
            <w:pPr>
              <w:pStyle w:val="TableRow"/>
              <w:rPr>
                <w:rFonts w:eastAsia="Malgun Gothic"/>
              </w:rPr>
            </w:pP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B14300" w:rsidRPr="008E7BB2" w:rsidRDefault="00B14300" w:rsidP="00323856">
            <w:pPr>
              <w:pStyle w:val="TableRow"/>
            </w:pPr>
          </w:p>
        </w:tc>
      </w:tr>
      <w:tr w:rsidR="00B14300" w:rsidRPr="008E7BB2" w:rsidTr="00323856">
        <w:tc>
          <w:tcPr>
            <w:tcW w:w="1733" w:type="dxa"/>
            <w:tcBorders>
              <w:top w:val="single" w:sz="4" w:space="0" w:color="000000"/>
              <w:left w:val="single" w:sz="4" w:space="0" w:color="000000"/>
              <w:bottom w:val="single" w:sz="4" w:space="0" w:color="000000"/>
            </w:tcBorders>
            <w:shd w:val="clear" w:color="auto" w:fill="auto"/>
          </w:tcPr>
          <w:p w:rsidR="00B14300" w:rsidRPr="00456504" w:rsidRDefault="00B14300" w:rsidP="00323856">
            <w:pPr>
              <w:pStyle w:val="NormalWeb"/>
              <w:spacing w:before="0" w:beforeAutospacing="0" w:after="0" w:afterAutospacing="0"/>
              <w:ind w:firstLine="400"/>
              <w:jc w:val="both"/>
              <w:rPr>
                <w:rFonts w:ascii="Calibri" w:hAnsi="Calibri" w:cs="Calibri"/>
                <w:color w:val="000000"/>
                <w:kern w:val="24"/>
                <w:sz w:val="20"/>
                <w:szCs w:val="20"/>
              </w:rPr>
            </w:pPr>
            <w:bookmarkStart w:id="54" w:name="_Toc472089445"/>
          </w:p>
        </w:tc>
        <w:tc>
          <w:tcPr>
            <w:tcW w:w="1115" w:type="dxa"/>
            <w:tcBorders>
              <w:top w:val="single" w:sz="4" w:space="0" w:color="000000"/>
              <w:left w:val="single" w:sz="4" w:space="0" w:color="000000"/>
              <w:bottom w:val="single" w:sz="4" w:space="0" w:color="000000"/>
            </w:tcBorders>
            <w:shd w:val="clear" w:color="auto" w:fill="auto"/>
          </w:tcPr>
          <w:p w:rsidR="00B14300" w:rsidRPr="007C2ABA" w:rsidRDefault="00B14300" w:rsidP="00323856">
            <w:pPr>
              <w:pStyle w:val="TableRow"/>
              <w:rPr>
                <w:lang w:eastAsia="zh-CN"/>
              </w:rPr>
            </w:pPr>
          </w:p>
        </w:tc>
        <w:tc>
          <w:tcPr>
            <w:tcW w:w="1262" w:type="dxa"/>
            <w:tcBorders>
              <w:top w:val="single" w:sz="4" w:space="0" w:color="000000"/>
              <w:left w:val="single" w:sz="4" w:space="0" w:color="000000"/>
              <w:bottom w:val="single" w:sz="4" w:space="0" w:color="000000"/>
            </w:tcBorders>
            <w:shd w:val="clear" w:color="auto" w:fill="auto"/>
          </w:tcPr>
          <w:p w:rsidR="00B14300" w:rsidRPr="008E7BB2" w:rsidRDefault="00B14300" w:rsidP="00323856">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B14300" w:rsidRPr="008E7BB2" w:rsidRDefault="00B14300" w:rsidP="00323856">
            <w:pPr>
              <w:pStyle w:val="TableRow"/>
              <w:rPr>
                <w:rFonts w:eastAsia="Malgun Gothic"/>
              </w:rPr>
            </w:pP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B14300" w:rsidRPr="00456504" w:rsidRDefault="00B14300" w:rsidP="00323856">
            <w:pPr>
              <w:pStyle w:val="TableRow"/>
              <w:rPr>
                <w:rFonts w:eastAsia="Malgun Gothic"/>
              </w:rPr>
            </w:pPr>
          </w:p>
        </w:tc>
      </w:tr>
    </w:tbl>
    <w:p w:rsidR="00651D13" w:rsidRPr="00984024" w:rsidRDefault="00B14300" w:rsidP="00B14300">
      <w:pPr>
        <w:pStyle w:val="Caption"/>
        <w:rPr>
          <w:lang w:eastAsia="zh-CN"/>
        </w:rPr>
      </w:pPr>
      <w:bookmarkStart w:id="55" w:name="_Toc491768420"/>
      <w:r>
        <w:t xml:space="preserve">Table </w:t>
      </w:r>
      <w:r>
        <w:fldChar w:fldCharType="begin"/>
      </w:r>
      <w:r>
        <w:instrText xml:space="preserve"> SEQ Table \* ARABIC </w:instrText>
      </w:r>
      <w:r>
        <w:fldChar w:fldCharType="separate"/>
      </w:r>
      <w:r>
        <w:rPr>
          <w:noProof/>
        </w:rPr>
        <w:t>2</w:t>
      </w:r>
      <w:r>
        <w:fldChar w:fldCharType="end"/>
      </w:r>
      <w:r w:rsidRPr="001268EB">
        <w:t xml:space="preserve">: </w:t>
      </w:r>
      <w:r>
        <w:t>Virtual Observe Notify</w:t>
      </w:r>
      <w:r w:rsidRPr="001268EB">
        <w:t xml:space="preserve"> Object </w:t>
      </w:r>
      <w:r>
        <w:t>Instance</w:t>
      </w:r>
      <w:bookmarkEnd w:id="54"/>
      <w:bookmarkEnd w:id="55"/>
    </w:p>
    <w:sectPr w:rsidR="00651D13" w:rsidRPr="00984024">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050" w:rsidRDefault="00275050">
      <w:r>
        <w:separator/>
      </w:r>
    </w:p>
  </w:endnote>
  <w:endnote w:type="continuationSeparator" w:id="0">
    <w:p w:rsidR="00275050" w:rsidRDefault="0027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BE5E7A">
      <w:rPr>
        <w:bCs/>
        <w:color w:val="000000"/>
      </w:rPr>
      <w:sym w:font="Symbol" w:char="F0D3"/>
    </w:r>
    <w:r w:rsidR="00BE5E7A">
      <w:rPr>
        <w:bCs/>
        <w:color w:val="000000"/>
      </w:rPr>
      <w:t xml:space="preserve"> </w:t>
    </w:r>
    <w:r w:rsidR="00A133E5">
      <w:rPr>
        <w:bCs/>
        <w:color w:val="000000"/>
      </w:rPr>
      <w:t>2018</w:t>
    </w:r>
    <w:r w:rsidR="00BE5E7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D6609">
      <w:rPr>
        <w:rFonts w:ascii="Arial Narrow" w:hAnsi="Arial Narrow" w:cs="Arial"/>
        <w:lang w:val="en-US"/>
      </w:rPr>
      <w:t>Used with the permission of the Open Mobile Alliance under the terms as stated in this document</w:t>
    </w:r>
    <w:r w:rsidR="00FD6609" w:rsidRPr="006661B9">
      <w:rPr>
        <w:rFonts w:ascii="Arial Narrow" w:hAnsi="Arial Narrow" w:cs="Arial"/>
        <w:sz w:val="10"/>
        <w:szCs w:val="10"/>
        <w:lang w:val="en-US"/>
      </w:rPr>
      <w:t>.</w:t>
    </w:r>
    <w:r w:rsidR="00FD6609" w:rsidRPr="006661B9">
      <w:rPr>
        <w:rFonts w:cs="Arial"/>
        <w:color w:val="999999"/>
        <w:sz w:val="10"/>
        <w:szCs w:val="10"/>
      </w:rPr>
      <w:tab/>
    </w:r>
    <w:r w:rsidR="00FD6609">
      <w:rPr>
        <w:rFonts w:cs="Arial"/>
        <w:color w:val="969696"/>
        <w:sz w:val="10"/>
        <w:szCs w:val="10"/>
      </w:rPr>
      <w:t>[OMA-Template-Spec-2018</w:t>
    </w:r>
    <w:r w:rsidR="00FD6609">
      <w:rPr>
        <w:rFonts w:cs="Arial"/>
        <w:color w:val="969696"/>
        <w:sz w:val="10"/>
        <w:szCs w:val="10"/>
        <w:lang w:eastAsia="zh-CN"/>
      </w:rPr>
      <w:t>0</w:t>
    </w:r>
    <w:r w:rsidR="00FD6609">
      <w:rPr>
        <w:rFonts w:cs="Arial" w:hint="eastAsia"/>
        <w:color w:val="969696"/>
        <w:sz w:val="10"/>
        <w:szCs w:val="10"/>
        <w:lang w:eastAsia="zh-CN"/>
      </w:rPr>
      <w:t>41</w:t>
    </w:r>
    <w:r w:rsidR="00FD6609">
      <w:rPr>
        <w:rFonts w:cs="Arial"/>
        <w:color w:val="969696"/>
        <w:sz w:val="10"/>
        <w:szCs w:val="10"/>
        <w:lang w:eastAsia="zh-CN"/>
      </w:rPr>
      <w:t>1</w:t>
    </w:r>
    <w:r w:rsidR="00FD6609"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Pr="006661B9" w:rsidRDefault="00F07FBE">
    <w:pPr>
      <w:pStyle w:val="Footer"/>
      <w:pBdr>
        <w:top w:val="single" w:sz="4" w:space="1" w:color="auto"/>
      </w:pBdr>
      <w:tabs>
        <w:tab w:val="right" w:pos="10080"/>
      </w:tabs>
      <w:spacing w:before="120"/>
      <w:rPr>
        <w:bCs/>
        <w:color w:val="969696"/>
        <w:sz w:val="20"/>
      </w:rPr>
    </w:pPr>
    <w:bookmarkStart w:id="56" w:name="FootText1"/>
    <w:r>
      <w:rPr>
        <w:bCs/>
        <w:color w:val="000000"/>
      </w:rPr>
      <w:sym w:font="Symbol" w:char="F0D3"/>
    </w:r>
    <w:r w:rsidR="008303D8">
      <w:rPr>
        <w:bCs/>
        <w:color w:val="000000"/>
      </w:rPr>
      <w:t xml:space="preserve"> </w:t>
    </w:r>
    <w:r w:rsidR="00A133E5">
      <w:rPr>
        <w:bCs/>
        <w:color w:val="000000"/>
      </w:rPr>
      <w:t>2018</w:t>
    </w:r>
    <w:r>
      <w:rPr>
        <w:bCs/>
        <w:color w:val="000000"/>
      </w:rPr>
      <w:t xml:space="preserve"> </w:t>
    </w:r>
    <w:r w:rsidR="00C1386F">
      <w:rPr>
        <w:bCs/>
        <w:color w:val="000000"/>
      </w:rPr>
      <w:t>Open Mobile Alliance</w:t>
    </w:r>
    <w:r>
      <w:rPr>
        <w:bCs/>
        <w:color w:val="000000"/>
      </w:rPr>
      <w:t xml:space="preserve"> All Rights Reserved.</w:t>
    </w:r>
    <w:bookmarkEnd w:id="56"/>
    <w:r>
      <w:rPr>
        <w:bCs/>
        <w:color w:val="000000"/>
        <w:sz w:val="16"/>
      </w:rPr>
      <w:br/>
    </w:r>
    <w:bookmarkStart w:id="57" w:name="FootText2"/>
    <w:r>
      <w:rPr>
        <w:rFonts w:ascii="Arial Narrow" w:hAnsi="Arial Narrow" w:cs="Arial"/>
        <w:lang w:val="en-US"/>
      </w:rPr>
      <w:t xml:space="preserve">Used with the permission of the </w:t>
    </w:r>
    <w:r w:rsidR="00C1386F">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8" w:name="TemplateName"/>
    <w:r w:rsidR="008303D8">
      <w:rPr>
        <w:rFonts w:cs="Arial"/>
        <w:color w:val="969696"/>
        <w:sz w:val="10"/>
        <w:szCs w:val="10"/>
      </w:rPr>
      <w:t>[OMA-Template-Spec-</w:t>
    </w:r>
    <w:r w:rsidR="00A133E5">
      <w:rPr>
        <w:rFonts w:cs="Arial"/>
        <w:color w:val="969696"/>
        <w:sz w:val="10"/>
        <w:szCs w:val="10"/>
      </w:rPr>
      <w:t>2018</w:t>
    </w:r>
    <w:r w:rsidR="00A133E5">
      <w:rPr>
        <w:rFonts w:cs="Arial"/>
        <w:color w:val="969696"/>
        <w:sz w:val="10"/>
        <w:szCs w:val="10"/>
        <w:lang w:eastAsia="zh-CN"/>
      </w:rPr>
      <w:t>0</w:t>
    </w:r>
    <w:r w:rsidR="00FD6609">
      <w:rPr>
        <w:rFonts w:cs="Arial" w:hint="eastAsia"/>
        <w:color w:val="969696"/>
        <w:sz w:val="10"/>
        <w:szCs w:val="10"/>
        <w:lang w:eastAsia="zh-CN"/>
      </w:rPr>
      <w:t>41</w:t>
    </w:r>
    <w:r w:rsidR="00A133E5">
      <w:rPr>
        <w:rFonts w:cs="Arial"/>
        <w:color w:val="969696"/>
        <w:sz w:val="10"/>
        <w:szCs w:val="10"/>
        <w:lang w:eastAsia="zh-CN"/>
      </w:rPr>
      <w:t>1</w:t>
    </w:r>
    <w:r w:rsidRPr="006661B9">
      <w:rPr>
        <w:rFonts w:cs="Arial"/>
        <w:color w:val="969696"/>
        <w:sz w:val="10"/>
        <w:szCs w:val="10"/>
      </w:rPr>
      <w:t>-I]</w:t>
    </w:r>
    <w:bookmarkEnd w:id="57"/>
    <w:bookmarkEnd w:id="5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050" w:rsidRDefault="00275050">
      <w:r>
        <w:separator/>
      </w:r>
    </w:p>
  </w:footnote>
  <w:footnote w:type="continuationSeparator" w:id="0">
    <w:p w:rsidR="00275050" w:rsidRDefault="0027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Pr="009602C1" w:rsidRDefault="00F07FBE">
    <w:pPr>
      <w:pStyle w:val="Header"/>
      <w:pBdr>
        <w:bottom w:val="single" w:sz="4" w:space="1" w:color="auto"/>
      </w:pBdr>
      <w:tabs>
        <w:tab w:val="clear" w:pos="4320"/>
        <w:tab w:val="clear" w:pos="8640"/>
        <w:tab w:val="right" w:pos="10080"/>
      </w:tabs>
      <w:spacing w:after="60"/>
    </w:pPr>
    <w:r>
      <w:fldChar w:fldCharType="begin"/>
    </w:r>
    <w:r w:rsidRPr="009602C1">
      <w:instrText xml:space="preserve"> STYLEREF ZDID \* MERGEFORMAT </w:instrText>
    </w:r>
    <w:r>
      <w:fldChar w:fldCharType="separate"/>
    </w:r>
    <w:r w:rsidR="008F7420">
      <w:rPr>
        <w:noProof/>
      </w:rPr>
      <w:t>OMA-TS-LwM2M_VirtualObserveNotify-V1_0-20180829-D</w:t>
    </w:r>
    <w:r>
      <w:fldChar w:fldCharType="end"/>
    </w:r>
    <w:r w:rsidRPr="009602C1">
      <w:tab/>
      <w:t xml:space="preserve">Page </w:t>
    </w:r>
    <w:r>
      <w:rPr>
        <w:lang w:val="en-US"/>
      </w:rPr>
      <w:fldChar w:fldCharType="begin"/>
    </w:r>
    <w:r w:rsidRPr="009602C1">
      <w:instrText xml:space="preserve"> PAGE </w:instrText>
    </w:r>
    <w:r>
      <w:rPr>
        <w:lang w:val="en-US"/>
      </w:rPr>
      <w:fldChar w:fldCharType="separate"/>
    </w:r>
    <w:r w:rsidR="00B13A47" w:rsidRPr="009602C1">
      <w:rPr>
        <w:noProof/>
      </w:rPr>
      <w:t>12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00B13A47" w:rsidRPr="009602C1">
      <w:rPr>
        <w:noProof/>
      </w:rPr>
      <w:t>12</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10"/>
  </w:num>
  <w:num w:numId="4">
    <w:abstractNumId w:val="8"/>
  </w:num>
  <w:num w:numId="5">
    <w:abstractNumId w:val="9"/>
  </w:num>
  <w:num w:numId="6">
    <w:abstractNumId w:val="2"/>
  </w:num>
  <w:num w:numId="7">
    <w:abstractNumId w:val="0"/>
  </w:num>
  <w:num w:numId="8">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11"/>
  </w:num>
  <w:num w:numId="12">
    <w:abstractNumId w:val="6"/>
  </w:num>
  <w:num w:numId="1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D13"/>
    <w:rsid w:val="00040293"/>
    <w:rsid w:val="00065333"/>
    <w:rsid w:val="0007162A"/>
    <w:rsid w:val="000A3F79"/>
    <w:rsid w:val="000D748E"/>
    <w:rsid w:val="00117994"/>
    <w:rsid w:val="00122F7A"/>
    <w:rsid w:val="001B6D7C"/>
    <w:rsid w:val="001E6A10"/>
    <w:rsid w:val="001F1E97"/>
    <w:rsid w:val="002269B4"/>
    <w:rsid w:val="00262E23"/>
    <w:rsid w:val="00275050"/>
    <w:rsid w:val="00275849"/>
    <w:rsid w:val="002B4219"/>
    <w:rsid w:val="00360F4B"/>
    <w:rsid w:val="003A2599"/>
    <w:rsid w:val="003D5034"/>
    <w:rsid w:val="00454119"/>
    <w:rsid w:val="00552CC6"/>
    <w:rsid w:val="005A0EB9"/>
    <w:rsid w:val="005E7E28"/>
    <w:rsid w:val="005F4F17"/>
    <w:rsid w:val="00642725"/>
    <w:rsid w:val="00651D13"/>
    <w:rsid w:val="006661B9"/>
    <w:rsid w:val="006958A9"/>
    <w:rsid w:val="006A527C"/>
    <w:rsid w:val="006A62E0"/>
    <w:rsid w:val="006E1EFD"/>
    <w:rsid w:val="006F07C4"/>
    <w:rsid w:val="007302A8"/>
    <w:rsid w:val="007322C8"/>
    <w:rsid w:val="007A7C88"/>
    <w:rsid w:val="007B7206"/>
    <w:rsid w:val="007C50E8"/>
    <w:rsid w:val="007E4A2F"/>
    <w:rsid w:val="007E57A6"/>
    <w:rsid w:val="008303D8"/>
    <w:rsid w:val="008333B4"/>
    <w:rsid w:val="008572B7"/>
    <w:rsid w:val="00870188"/>
    <w:rsid w:val="0087192A"/>
    <w:rsid w:val="008B37EC"/>
    <w:rsid w:val="008F2057"/>
    <w:rsid w:val="008F7420"/>
    <w:rsid w:val="00941C66"/>
    <w:rsid w:val="009602C1"/>
    <w:rsid w:val="00963430"/>
    <w:rsid w:val="009826E3"/>
    <w:rsid w:val="00984024"/>
    <w:rsid w:val="009959F9"/>
    <w:rsid w:val="009B1710"/>
    <w:rsid w:val="009B360A"/>
    <w:rsid w:val="009C6A8C"/>
    <w:rsid w:val="009E61F3"/>
    <w:rsid w:val="009E7C95"/>
    <w:rsid w:val="00A133E5"/>
    <w:rsid w:val="00A37EF3"/>
    <w:rsid w:val="00A50A25"/>
    <w:rsid w:val="00B13A47"/>
    <w:rsid w:val="00B14300"/>
    <w:rsid w:val="00B446DF"/>
    <w:rsid w:val="00B76E72"/>
    <w:rsid w:val="00BC30FC"/>
    <w:rsid w:val="00BE5E7A"/>
    <w:rsid w:val="00BE7579"/>
    <w:rsid w:val="00C1386F"/>
    <w:rsid w:val="00C43518"/>
    <w:rsid w:val="00C56D6D"/>
    <w:rsid w:val="00C607B4"/>
    <w:rsid w:val="00CB212D"/>
    <w:rsid w:val="00CF00EC"/>
    <w:rsid w:val="00D56203"/>
    <w:rsid w:val="00D95231"/>
    <w:rsid w:val="00DA2363"/>
    <w:rsid w:val="00DE53E7"/>
    <w:rsid w:val="00E07BBC"/>
    <w:rsid w:val="00E21E4E"/>
    <w:rsid w:val="00E22D5C"/>
    <w:rsid w:val="00E44B7C"/>
    <w:rsid w:val="00E4630D"/>
    <w:rsid w:val="00E64DC7"/>
    <w:rsid w:val="00EA7C6C"/>
    <w:rsid w:val="00ED3B45"/>
    <w:rsid w:val="00F07FBE"/>
    <w:rsid w:val="00F17DC6"/>
    <w:rsid w:val="00F61D2A"/>
    <w:rsid w:val="00F90B88"/>
    <w:rsid w:val="00F935D4"/>
    <w:rsid w:val="00FA463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85D05"/>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C2056-2FD1-46E9-9F5E-3AA0ED32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1450</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9696</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3</cp:revision>
  <cp:lastPrinted>2006-01-10T01:17:00Z</cp:lastPrinted>
  <dcterms:created xsi:type="dcterms:W3CDTF">2018-08-29T16:18:00Z</dcterms:created>
  <dcterms:modified xsi:type="dcterms:W3CDTF">2018-08-29T16:21:00Z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