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B375E9" w:rsidP="00182233">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in;height:40.8pt;visibility:visible">
                  <v:imagedata r:id="rId8" o:title=""/>
                </v:shape>
              </w:pict>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651D13" w:rsidRPr="009E297D" w:rsidRDefault="007370A3" w:rsidP="000B5BFB">
            <w:pPr>
              <w:pStyle w:val="Title"/>
              <w:spacing w:before="120"/>
              <w:rPr>
                <w:rStyle w:val="ZDONTMODIFY"/>
                <w:rFonts w:ascii="Arial Narrow" w:hAnsi="Arial Narrow"/>
                <w:sz w:val="40"/>
              </w:rPr>
            </w:pPr>
            <w:r w:rsidRPr="009E297D">
              <w:rPr>
                <w:rFonts w:ascii="Arial Narrow" w:hAnsi="Arial Narrow"/>
                <w:sz w:val="40"/>
              </w:rPr>
              <w:t xml:space="preserve">RESTful </w:t>
            </w:r>
            <w:r w:rsidR="00931BA6" w:rsidRPr="009E297D">
              <w:rPr>
                <w:rFonts w:ascii="Arial Narrow" w:hAnsi="Arial Narrow"/>
                <w:sz w:val="40"/>
              </w:rPr>
              <w:t>Network API</w:t>
            </w:r>
            <w:r w:rsidR="00F137F9" w:rsidRPr="009E297D">
              <w:rPr>
                <w:rFonts w:ascii="Arial Narrow" w:hAnsi="Arial Narrow"/>
                <w:sz w:val="40"/>
              </w:rPr>
              <w:t xml:space="preserve"> </w:t>
            </w:r>
            <w:r w:rsidR="00A41FBF" w:rsidRPr="009E297D">
              <w:rPr>
                <w:rFonts w:ascii="Arial Narrow" w:hAnsi="Arial Narrow"/>
                <w:sz w:val="40"/>
              </w:rPr>
              <w:t>for</w:t>
            </w:r>
            <w:r w:rsidR="00F137F9" w:rsidRPr="009E297D">
              <w:rPr>
                <w:rFonts w:ascii="Arial Narrow" w:hAnsi="Arial Narrow"/>
                <w:sz w:val="40"/>
              </w:rPr>
              <w:t xml:space="preserve"> </w:t>
            </w:r>
            <w:r w:rsidR="00164E01" w:rsidRPr="009E297D">
              <w:rPr>
                <w:rFonts w:ascii="Arial Narrow" w:hAnsi="Arial Narrow"/>
                <w:sz w:val="40"/>
              </w:rPr>
              <w:t>Notification Channel</w:t>
            </w:r>
          </w:p>
        </w:tc>
      </w:tr>
      <w:tr w:rsidR="00651D13" w:rsidRPr="009D1BBE">
        <w:trPr>
          <w:gridAfter w:val="1"/>
          <w:wAfter w:w="1805" w:type="dxa"/>
          <w:cantSplit/>
          <w:trHeight w:val="1833"/>
          <w:jc w:val="center"/>
        </w:trPr>
        <w:tc>
          <w:tcPr>
            <w:tcW w:w="10079" w:type="dxa"/>
            <w:gridSpan w:val="4"/>
          </w:tcPr>
          <w:p w:rsidR="00651D13" w:rsidRPr="009D1BBE" w:rsidRDefault="00EA4F1F" w:rsidP="00062868">
            <w:pPr>
              <w:pStyle w:val="ZCOVER"/>
              <w:pBdr>
                <w:bottom w:val="single" w:sz="12" w:space="0" w:color="800000"/>
              </w:pBdr>
              <w:rPr>
                <w:rStyle w:val="ZDONTMODIFY"/>
                <w:lang w:val="de-DE"/>
              </w:rPr>
            </w:pPr>
            <w:r>
              <w:rPr>
                <w:rStyle w:val="ZDONTMODIFY"/>
                <w:lang w:val="de-DE"/>
              </w:rPr>
              <w:t>Candidate</w:t>
            </w:r>
            <w:r w:rsidR="0006050B" w:rsidRPr="009D1BBE">
              <w:rPr>
                <w:rStyle w:val="ZDONTMODIFY"/>
                <w:lang w:val="de-DE"/>
              </w:rPr>
              <w:t xml:space="preserve"> </w:t>
            </w:r>
            <w:r w:rsidR="00651D13" w:rsidRPr="009D1BBE">
              <w:rPr>
                <w:rStyle w:val="ZDONTMODIFY"/>
                <w:lang w:val="de-DE"/>
              </w:rPr>
              <w:t xml:space="preserve">Version </w:t>
            </w:r>
            <w:r w:rsidR="008B3E51" w:rsidRPr="009D1BBE">
              <w:rPr>
                <w:rStyle w:val="ZDONTMODIFY"/>
                <w:lang w:val="de-DE"/>
              </w:rPr>
              <w:t>1</w:t>
            </w:r>
            <w:r w:rsidR="00651D13" w:rsidRPr="009D1BBE">
              <w:rPr>
                <w:rStyle w:val="ZDONTMODIFY"/>
                <w:lang w:val="de-DE"/>
              </w:rPr>
              <w:t>.</w:t>
            </w:r>
            <w:r w:rsidR="00A0279F" w:rsidRPr="009D1BBE">
              <w:rPr>
                <w:rStyle w:val="ZDONTMODIFY"/>
                <w:lang w:val="de-DE"/>
              </w:rPr>
              <w:t>0</w:t>
            </w:r>
            <w:r w:rsidR="00651D13" w:rsidRPr="009D1BBE">
              <w:rPr>
                <w:rStyle w:val="ZDONTMODIFY"/>
                <w:lang w:val="de-DE"/>
              </w:rPr>
              <w:t xml:space="preserve"> –</w:t>
            </w:r>
            <w:r w:rsidR="0069768A">
              <w:rPr>
                <w:rStyle w:val="ZDONTMODIFY"/>
                <w:lang w:val="de-DE"/>
              </w:rPr>
              <w:t xml:space="preserve"> </w:t>
            </w:r>
            <w:r>
              <w:rPr>
                <w:rStyle w:val="ZDONTMODIFY"/>
                <w:lang w:val="de-DE" w:eastAsia="zh-CN"/>
              </w:rPr>
              <w:t>19</w:t>
            </w:r>
            <w:r w:rsidR="00164E01">
              <w:rPr>
                <w:rStyle w:val="ZDONTMODIFY"/>
                <w:lang w:val="de-DE"/>
              </w:rPr>
              <w:t xml:space="preserve"> </w:t>
            </w:r>
            <w:r>
              <w:rPr>
                <w:rStyle w:val="ZDONTMODIFY"/>
                <w:lang w:val="de-DE"/>
              </w:rPr>
              <w:t>Mar</w:t>
            </w:r>
            <w:r w:rsidR="00615493" w:rsidRPr="00164E01">
              <w:rPr>
                <w:rStyle w:val="ZDONTMODIFY"/>
                <w:lang w:val="de-DE"/>
              </w:rPr>
              <w:t xml:space="preserve"> </w:t>
            </w:r>
            <w:r>
              <w:rPr>
                <w:rStyle w:val="ZDONTMODIFY"/>
                <w:lang w:val="de-DE"/>
              </w:rPr>
              <w:t>2020</w:t>
            </w:r>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FA3259" w:rsidRPr="00FC6D43" w:rsidRDefault="00651D13" w:rsidP="00EA4F1F">
            <w:pPr>
              <w:pStyle w:val="ZDID"/>
              <w:rPr>
                <w:noProof w:val="0"/>
                <w:lang w:eastAsia="zh-CN"/>
              </w:rPr>
            </w:pPr>
            <w:r w:rsidRPr="00B95B10">
              <w:rPr>
                <w:rStyle w:val="ZDONTMODIFY"/>
                <w:noProof w:val="0"/>
              </w:rPr>
              <w:t>OMA-TS-</w:t>
            </w:r>
            <w:r w:rsidR="005243C9" w:rsidRPr="00B95B10">
              <w:rPr>
                <w:rStyle w:val="ZREGNAME"/>
                <w:noProof w:val="0"/>
              </w:rPr>
              <w:t>REST</w:t>
            </w:r>
            <w:r w:rsidR="00931BA6">
              <w:rPr>
                <w:rStyle w:val="ZDONTMODIFY"/>
              </w:rPr>
              <w:t>_</w:t>
            </w:r>
            <w:r w:rsidR="00A41FBF">
              <w:rPr>
                <w:rStyle w:val="ZDONTMODIFY"/>
              </w:rPr>
              <w:t>NetAPI_</w:t>
            </w:r>
            <w:r w:rsidR="00164E01">
              <w:rPr>
                <w:rStyle w:val="ZDONTMODIFY"/>
                <w:noProof w:val="0"/>
              </w:rPr>
              <w:t>NotificationChannel</w:t>
            </w:r>
            <w:r w:rsidR="000C509D" w:rsidRPr="00B95B10">
              <w:rPr>
                <w:rStyle w:val="ZDONTMODIFY"/>
                <w:noProof w:val="0"/>
              </w:rPr>
              <w:t>-</w:t>
            </w:r>
            <w:r w:rsidR="008B3E51" w:rsidRPr="00B95B10">
              <w:rPr>
                <w:rStyle w:val="ZDONTMODIFY"/>
                <w:noProof w:val="0"/>
              </w:rPr>
              <w:t>V1</w:t>
            </w:r>
            <w:r w:rsidR="005243C9" w:rsidRPr="00B95B10">
              <w:rPr>
                <w:rStyle w:val="ZDONTMODIFY"/>
                <w:noProof w:val="0"/>
              </w:rPr>
              <w:t>_</w:t>
            </w:r>
            <w:r w:rsidR="00164E01">
              <w:rPr>
                <w:rStyle w:val="ZDONTMODIFY"/>
                <w:noProof w:val="0"/>
              </w:rPr>
              <w:t>0</w:t>
            </w:r>
            <w:r w:rsidRPr="00164E01">
              <w:rPr>
                <w:rStyle w:val="ZDONTMODIFY"/>
                <w:noProof w:val="0"/>
              </w:rPr>
              <w:t>-</w:t>
            </w:r>
            <w:r w:rsidR="00EA4F1F" w:rsidRPr="00EA4F1F">
              <w:rPr>
                <w:rStyle w:val="ZDONTMODIFY"/>
                <w:noProof w:val="0"/>
              </w:rPr>
              <w:t>20200319-C</w:t>
            </w:r>
          </w:p>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EA4F1F" w:rsidRPr="00687B05" w:rsidRDefault="00EA4F1F" w:rsidP="00EA4F1F">
      <w:r w:rsidRPr="00687B05">
        <w:lastRenderedPageBreak/>
        <w:t xml:space="preserve">Use of this document is subject to all of the terms and conditions of the Use Agreement located at </w:t>
      </w:r>
      <w:r w:rsidRPr="007F1F6E">
        <w:rPr>
          <w:rStyle w:val="Hyperlink"/>
        </w:rPr>
        <w:t>https://www.omaspecworks.org/about/policies-and-terms-of-use/</w:t>
      </w:r>
      <w:r w:rsidRPr="00687B05">
        <w:t>.</w:t>
      </w:r>
    </w:p>
    <w:p w:rsidR="00EA4F1F" w:rsidRPr="00687B05" w:rsidRDefault="00EA4F1F" w:rsidP="00EA4F1F">
      <w:r w:rsidRPr="00687B05">
        <w:t>Unless this document is clearly designated as an approved specification, this document is a work in process, is not an approved Open Mobile Alliance™ specification, and is subject to revision or removal without notice.</w:t>
      </w:r>
    </w:p>
    <w:p w:rsidR="00EA4F1F" w:rsidRPr="00687B05" w:rsidRDefault="00EA4F1F" w:rsidP="00EA4F1F">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A4F1F" w:rsidRPr="00687B05" w:rsidRDefault="00EA4F1F" w:rsidP="00EA4F1F">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A4F1F" w:rsidRPr="0057558B" w:rsidRDefault="00EA4F1F" w:rsidP="00EA4F1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4F1F" w:rsidRDefault="00EA4F1F" w:rsidP="00EA4F1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EA4F1F" w:rsidRPr="0057558B" w:rsidRDefault="00EA4F1F" w:rsidP="00EA4F1F">
      <w:r w:rsidRPr="000956A9">
        <w:t>THIS DOCUMENT IS PROVIDED ON AN "AS IS" "AS AVAILABLE" AND "WITH ALL FAULTS" BASIS.</w:t>
      </w:r>
    </w:p>
    <w:p w:rsidR="00651D13" w:rsidRPr="00B95B10" w:rsidRDefault="00EA4F1F" w:rsidP="00EA4F1F">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47335B" w:rsidRPr="00A05FCD" w:rsidRDefault="00B24E2D">
      <w:pPr>
        <w:pStyle w:val="TOC1"/>
        <w:tabs>
          <w:tab w:val="left" w:pos="400"/>
          <w:tab w:val="right" w:leader="dot" w:pos="10076"/>
        </w:tabs>
        <w:rPr>
          <w:rFonts w:ascii="Calibri" w:eastAsia="Times New Roman" w:hAnsi="Calibri"/>
          <w:b w:val="0"/>
          <w:caps w:val="0"/>
          <w:noProof/>
          <w:sz w:val="22"/>
          <w:szCs w:val="22"/>
          <w:lang w:eastAsia="en-GB"/>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47335B">
        <w:rPr>
          <w:noProof/>
        </w:rPr>
        <w:t>1.</w:t>
      </w:r>
      <w:r w:rsidR="0047335B" w:rsidRPr="00A05FCD">
        <w:rPr>
          <w:rFonts w:ascii="Calibri" w:eastAsia="Times New Roman" w:hAnsi="Calibri"/>
          <w:b w:val="0"/>
          <w:caps w:val="0"/>
          <w:noProof/>
          <w:sz w:val="22"/>
          <w:szCs w:val="22"/>
          <w:lang w:eastAsia="en-GB"/>
        </w:rPr>
        <w:tab/>
      </w:r>
      <w:r w:rsidR="0047335B">
        <w:rPr>
          <w:noProof/>
        </w:rPr>
        <w:t>Scope</w:t>
      </w:r>
      <w:r w:rsidR="0047335B">
        <w:rPr>
          <w:noProof/>
        </w:rPr>
        <w:tab/>
      </w:r>
      <w:r w:rsidR="0047335B">
        <w:rPr>
          <w:noProof/>
        </w:rPr>
        <w:fldChar w:fldCharType="begin"/>
      </w:r>
      <w:r w:rsidR="0047335B">
        <w:rPr>
          <w:noProof/>
        </w:rPr>
        <w:instrText xml:space="preserve"> PAGEREF _Toc35894264 \h </w:instrText>
      </w:r>
      <w:r w:rsidR="0047335B">
        <w:rPr>
          <w:noProof/>
        </w:rPr>
      </w:r>
      <w:r w:rsidR="0047335B">
        <w:rPr>
          <w:noProof/>
        </w:rPr>
        <w:fldChar w:fldCharType="separate"/>
      </w:r>
      <w:r w:rsidR="0047335B">
        <w:rPr>
          <w:noProof/>
        </w:rPr>
        <w:t>8</w:t>
      </w:r>
      <w:r w:rsidR="0047335B">
        <w:rPr>
          <w:noProof/>
        </w:rPr>
        <w:fldChar w:fldCharType="end"/>
      </w:r>
    </w:p>
    <w:p w:rsidR="0047335B" w:rsidRPr="00A05FCD" w:rsidRDefault="0047335B">
      <w:pPr>
        <w:pStyle w:val="TOC1"/>
        <w:tabs>
          <w:tab w:val="left" w:pos="400"/>
          <w:tab w:val="right" w:leader="dot" w:pos="10076"/>
        </w:tabs>
        <w:rPr>
          <w:rFonts w:ascii="Calibri" w:eastAsia="Times New Roman" w:hAnsi="Calibri"/>
          <w:b w:val="0"/>
          <w:caps w:val="0"/>
          <w:noProof/>
          <w:sz w:val="22"/>
          <w:szCs w:val="22"/>
          <w:lang w:eastAsia="en-GB"/>
        </w:rPr>
      </w:pPr>
      <w:r>
        <w:rPr>
          <w:noProof/>
        </w:rPr>
        <w:t>2.</w:t>
      </w:r>
      <w:r w:rsidRPr="00A05FCD">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_Toc35894265 \h </w:instrText>
      </w:r>
      <w:r>
        <w:rPr>
          <w:noProof/>
        </w:rPr>
      </w:r>
      <w:r>
        <w:rPr>
          <w:noProof/>
        </w:rPr>
        <w:fldChar w:fldCharType="separate"/>
      </w:r>
      <w:r>
        <w:rPr>
          <w:noProof/>
        </w:rPr>
        <w:t>9</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2.1</w:t>
      </w:r>
      <w:r w:rsidRPr="00A05FCD">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_Toc35894266 \h </w:instrText>
      </w:r>
      <w:r>
        <w:rPr>
          <w:noProof/>
        </w:rPr>
      </w:r>
      <w:r>
        <w:rPr>
          <w:noProof/>
        </w:rPr>
        <w:fldChar w:fldCharType="separate"/>
      </w:r>
      <w:r>
        <w:rPr>
          <w:noProof/>
        </w:rPr>
        <w:t>9</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2.2</w:t>
      </w:r>
      <w:r w:rsidRPr="00A05FCD">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_Toc35894267 \h </w:instrText>
      </w:r>
      <w:r>
        <w:rPr>
          <w:noProof/>
        </w:rPr>
      </w:r>
      <w:r>
        <w:rPr>
          <w:noProof/>
        </w:rPr>
        <w:fldChar w:fldCharType="separate"/>
      </w:r>
      <w:r>
        <w:rPr>
          <w:noProof/>
        </w:rPr>
        <w:t>9</w:t>
      </w:r>
      <w:r>
        <w:rPr>
          <w:noProof/>
        </w:rPr>
        <w:fldChar w:fldCharType="end"/>
      </w:r>
    </w:p>
    <w:p w:rsidR="0047335B" w:rsidRPr="00A05FCD" w:rsidRDefault="0047335B">
      <w:pPr>
        <w:pStyle w:val="TOC1"/>
        <w:tabs>
          <w:tab w:val="left" w:pos="400"/>
          <w:tab w:val="right" w:leader="dot" w:pos="10076"/>
        </w:tabs>
        <w:rPr>
          <w:rFonts w:ascii="Calibri" w:eastAsia="Times New Roman" w:hAnsi="Calibri"/>
          <w:b w:val="0"/>
          <w:caps w:val="0"/>
          <w:noProof/>
          <w:sz w:val="22"/>
          <w:szCs w:val="22"/>
          <w:lang w:eastAsia="en-GB"/>
        </w:rPr>
      </w:pPr>
      <w:r>
        <w:rPr>
          <w:noProof/>
        </w:rPr>
        <w:t>3.</w:t>
      </w:r>
      <w:r w:rsidRPr="00A05FCD">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_Toc35894268 \h </w:instrText>
      </w:r>
      <w:r>
        <w:rPr>
          <w:noProof/>
        </w:rPr>
      </w:r>
      <w:r>
        <w:rPr>
          <w:noProof/>
        </w:rPr>
        <w:fldChar w:fldCharType="separate"/>
      </w:r>
      <w:r>
        <w:rPr>
          <w:noProof/>
        </w:rPr>
        <w:t>11</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3.1</w:t>
      </w:r>
      <w:r w:rsidRPr="00A05FCD">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_Toc35894269 \h </w:instrText>
      </w:r>
      <w:r>
        <w:rPr>
          <w:noProof/>
        </w:rPr>
      </w:r>
      <w:r>
        <w:rPr>
          <w:noProof/>
        </w:rPr>
        <w:fldChar w:fldCharType="separate"/>
      </w:r>
      <w:r>
        <w:rPr>
          <w:noProof/>
        </w:rPr>
        <w:t>11</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3.2</w:t>
      </w:r>
      <w:r w:rsidRPr="00A05FCD">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_Toc35894270 \h </w:instrText>
      </w:r>
      <w:r>
        <w:rPr>
          <w:noProof/>
        </w:rPr>
      </w:r>
      <w:r>
        <w:rPr>
          <w:noProof/>
        </w:rPr>
        <w:fldChar w:fldCharType="separate"/>
      </w:r>
      <w:r>
        <w:rPr>
          <w:noProof/>
        </w:rPr>
        <w:t>11</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3.3</w:t>
      </w:r>
      <w:r w:rsidRPr="00A05FCD">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_Toc35894271 \h </w:instrText>
      </w:r>
      <w:r>
        <w:rPr>
          <w:noProof/>
        </w:rPr>
      </w:r>
      <w:r>
        <w:rPr>
          <w:noProof/>
        </w:rPr>
        <w:fldChar w:fldCharType="separate"/>
      </w:r>
      <w:r>
        <w:rPr>
          <w:noProof/>
        </w:rPr>
        <w:t>11</w:t>
      </w:r>
      <w:r>
        <w:rPr>
          <w:noProof/>
        </w:rPr>
        <w:fldChar w:fldCharType="end"/>
      </w:r>
    </w:p>
    <w:p w:rsidR="0047335B" w:rsidRPr="00A05FCD" w:rsidRDefault="0047335B">
      <w:pPr>
        <w:pStyle w:val="TOC1"/>
        <w:tabs>
          <w:tab w:val="left" w:pos="400"/>
          <w:tab w:val="right" w:leader="dot" w:pos="10076"/>
        </w:tabs>
        <w:rPr>
          <w:rFonts w:ascii="Calibri" w:eastAsia="Times New Roman" w:hAnsi="Calibri"/>
          <w:b w:val="0"/>
          <w:caps w:val="0"/>
          <w:noProof/>
          <w:sz w:val="22"/>
          <w:szCs w:val="22"/>
          <w:lang w:eastAsia="en-GB"/>
        </w:rPr>
      </w:pPr>
      <w:r>
        <w:rPr>
          <w:noProof/>
        </w:rPr>
        <w:t>4.</w:t>
      </w:r>
      <w:r w:rsidRPr="00A05FCD">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_Toc35894272 \h </w:instrText>
      </w:r>
      <w:r>
        <w:rPr>
          <w:noProof/>
        </w:rPr>
      </w:r>
      <w:r>
        <w:rPr>
          <w:noProof/>
        </w:rPr>
        <w:fldChar w:fldCharType="separate"/>
      </w:r>
      <w:r>
        <w:rPr>
          <w:noProof/>
        </w:rPr>
        <w:t>13</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4.1</w:t>
      </w:r>
      <w:r w:rsidRPr="00A05FCD">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_Toc35894273 \h </w:instrText>
      </w:r>
      <w:r>
        <w:rPr>
          <w:noProof/>
        </w:rPr>
      </w:r>
      <w:r>
        <w:rPr>
          <w:noProof/>
        </w:rPr>
        <w:fldChar w:fldCharType="separate"/>
      </w:r>
      <w:r>
        <w:rPr>
          <w:noProof/>
        </w:rPr>
        <w:t>13</w:t>
      </w:r>
      <w:r>
        <w:rPr>
          <w:noProof/>
        </w:rPr>
        <w:fldChar w:fldCharType="end"/>
      </w:r>
    </w:p>
    <w:p w:rsidR="0047335B" w:rsidRPr="00A05FCD" w:rsidRDefault="0047335B">
      <w:pPr>
        <w:pStyle w:val="TOC1"/>
        <w:tabs>
          <w:tab w:val="left" w:pos="400"/>
          <w:tab w:val="right" w:leader="dot" w:pos="10076"/>
        </w:tabs>
        <w:rPr>
          <w:rFonts w:ascii="Calibri" w:eastAsia="Times New Roman" w:hAnsi="Calibri"/>
          <w:b w:val="0"/>
          <w:caps w:val="0"/>
          <w:noProof/>
          <w:sz w:val="22"/>
          <w:szCs w:val="22"/>
          <w:lang w:eastAsia="en-GB"/>
        </w:rPr>
      </w:pPr>
      <w:r>
        <w:rPr>
          <w:noProof/>
        </w:rPr>
        <w:t>5.</w:t>
      </w:r>
      <w:r w:rsidRPr="00A05FCD">
        <w:rPr>
          <w:rFonts w:ascii="Calibri" w:eastAsia="Times New Roman" w:hAnsi="Calibri"/>
          <w:b w:val="0"/>
          <w:caps w:val="0"/>
          <w:noProof/>
          <w:sz w:val="22"/>
          <w:szCs w:val="22"/>
          <w:lang w:eastAsia="en-GB"/>
        </w:rPr>
        <w:tab/>
      </w:r>
      <w:r>
        <w:rPr>
          <w:noProof/>
        </w:rPr>
        <w:t>Notification Channel API definition</w:t>
      </w:r>
      <w:r>
        <w:rPr>
          <w:noProof/>
        </w:rPr>
        <w:tab/>
      </w:r>
      <w:r>
        <w:rPr>
          <w:noProof/>
        </w:rPr>
        <w:fldChar w:fldCharType="begin"/>
      </w:r>
      <w:r>
        <w:rPr>
          <w:noProof/>
        </w:rPr>
        <w:instrText xml:space="preserve"> PAGEREF _Toc35894274 \h </w:instrText>
      </w:r>
      <w:r>
        <w:rPr>
          <w:noProof/>
        </w:rPr>
      </w:r>
      <w:r>
        <w:rPr>
          <w:noProof/>
        </w:rPr>
        <w:fldChar w:fldCharType="separate"/>
      </w:r>
      <w:r>
        <w:rPr>
          <w:noProof/>
        </w:rPr>
        <w:t>14</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5.1</w:t>
      </w:r>
      <w:r w:rsidRPr="00A05FCD">
        <w:rPr>
          <w:rFonts w:ascii="Calibri" w:eastAsia="Times New Roman" w:hAnsi="Calibr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_Toc35894275 \h </w:instrText>
      </w:r>
      <w:r>
        <w:rPr>
          <w:noProof/>
        </w:rPr>
      </w:r>
      <w:r>
        <w:rPr>
          <w:noProof/>
        </w:rPr>
        <w:fldChar w:fldCharType="separate"/>
      </w:r>
      <w:r>
        <w:rPr>
          <w:noProof/>
        </w:rPr>
        <w:t>17</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5.2</w:t>
      </w:r>
      <w:r w:rsidRPr="00A05FCD">
        <w:rPr>
          <w:rFonts w:ascii="Calibri" w:eastAsia="Times New Roman" w:hAnsi="Calibri"/>
          <w:b w:val="0"/>
          <w:smallCaps w:val="0"/>
          <w:noProof/>
          <w:sz w:val="22"/>
          <w:szCs w:val="22"/>
          <w:lang w:eastAsia="en-GB"/>
        </w:rPr>
        <w:tab/>
      </w:r>
      <w:r>
        <w:rPr>
          <w:noProof/>
        </w:rPr>
        <w:t>Data Types</w:t>
      </w:r>
      <w:r>
        <w:rPr>
          <w:noProof/>
        </w:rPr>
        <w:tab/>
      </w:r>
      <w:r>
        <w:rPr>
          <w:noProof/>
        </w:rPr>
        <w:fldChar w:fldCharType="begin"/>
      </w:r>
      <w:r>
        <w:rPr>
          <w:noProof/>
        </w:rPr>
        <w:instrText xml:space="preserve"> PAGEREF _Toc35894276 \h </w:instrText>
      </w:r>
      <w:r>
        <w:rPr>
          <w:noProof/>
        </w:rPr>
      </w:r>
      <w:r>
        <w:rPr>
          <w:noProof/>
        </w:rPr>
        <w:fldChar w:fldCharType="separate"/>
      </w:r>
      <w:r>
        <w:rPr>
          <w:noProof/>
        </w:rPr>
        <w:t>21</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5.2.1</w:t>
      </w:r>
      <w:r w:rsidRPr="00A05FCD">
        <w:rPr>
          <w:rFonts w:ascii="Calibri" w:eastAsia="Times New Roman" w:hAnsi="Calibri"/>
          <w:noProof/>
          <w:sz w:val="22"/>
          <w:szCs w:val="22"/>
          <w:lang w:eastAsia="en-GB"/>
        </w:rPr>
        <w:tab/>
      </w:r>
      <w:r>
        <w:rPr>
          <w:noProof/>
        </w:rPr>
        <w:t>XML Namespaces</w:t>
      </w:r>
      <w:r>
        <w:rPr>
          <w:noProof/>
        </w:rPr>
        <w:tab/>
      </w:r>
      <w:r>
        <w:rPr>
          <w:noProof/>
        </w:rPr>
        <w:fldChar w:fldCharType="begin"/>
      </w:r>
      <w:r>
        <w:rPr>
          <w:noProof/>
        </w:rPr>
        <w:instrText xml:space="preserve"> PAGEREF _Toc35894277 \h </w:instrText>
      </w:r>
      <w:r>
        <w:rPr>
          <w:noProof/>
        </w:rPr>
      </w:r>
      <w:r>
        <w:rPr>
          <w:noProof/>
        </w:rPr>
        <w:fldChar w:fldCharType="separate"/>
      </w:r>
      <w:r>
        <w:rPr>
          <w:noProof/>
        </w:rPr>
        <w:t>21</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5.2.2</w:t>
      </w:r>
      <w:r w:rsidRPr="00A05FCD">
        <w:rPr>
          <w:rFonts w:ascii="Calibri" w:eastAsia="Times New Roman" w:hAnsi="Calibri"/>
          <w:noProof/>
          <w:sz w:val="22"/>
          <w:szCs w:val="22"/>
          <w:lang w:eastAsia="en-GB"/>
        </w:rPr>
        <w:tab/>
      </w:r>
      <w:r>
        <w:rPr>
          <w:noProof/>
        </w:rPr>
        <w:t>Structures</w:t>
      </w:r>
      <w:r>
        <w:rPr>
          <w:noProof/>
        </w:rPr>
        <w:tab/>
      </w:r>
      <w:r>
        <w:rPr>
          <w:noProof/>
        </w:rPr>
        <w:fldChar w:fldCharType="begin"/>
      </w:r>
      <w:r>
        <w:rPr>
          <w:noProof/>
        </w:rPr>
        <w:instrText xml:space="preserve"> PAGEREF _Toc35894278 \h </w:instrText>
      </w:r>
      <w:r>
        <w:rPr>
          <w:noProof/>
        </w:rPr>
      </w:r>
      <w:r>
        <w:rPr>
          <w:noProof/>
        </w:rPr>
        <w:fldChar w:fldCharType="separate"/>
      </w:r>
      <w:r>
        <w:rPr>
          <w:noProof/>
        </w:rPr>
        <w:t>21</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5.2.2.1</w:t>
      </w:r>
      <w:r w:rsidRPr="00A05FCD">
        <w:rPr>
          <w:rFonts w:ascii="Calibri" w:eastAsia="Times New Roman" w:hAnsi="Calibri"/>
          <w:i w:val="0"/>
          <w:noProof/>
          <w:sz w:val="22"/>
          <w:szCs w:val="22"/>
          <w:lang w:eastAsia="en-GB"/>
        </w:rPr>
        <w:tab/>
      </w:r>
      <w:r>
        <w:rPr>
          <w:noProof/>
        </w:rPr>
        <w:t>Type: NotificationChannelList</w:t>
      </w:r>
      <w:r>
        <w:rPr>
          <w:noProof/>
        </w:rPr>
        <w:tab/>
      </w:r>
      <w:r>
        <w:rPr>
          <w:noProof/>
        </w:rPr>
        <w:fldChar w:fldCharType="begin"/>
      </w:r>
      <w:r>
        <w:rPr>
          <w:noProof/>
        </w:rPr>
        <w:instrText xml:space="preserve"> PAGEREF _Toc35894279 \h </w:instrText>
      </w:r>
      <w:r>
        <w:rPr>
          <w:noProof/>
        </w:rPr>
      </w:r>
      <w:r>
        <w:rPr>
          <w:noProof/>
        </w:rPr>
        <w:fldChar w:fldCharType="separate"/>
      </w:r>
      <w:r>
        <w:rPr>
          <w:noProof/>
        </w:rPr>
        <w:t>21</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5.2.2.2</w:t>
      </w:r>
      <w:r w:rsidRPr="00A05FCD">
        <w:rPr>
          <w:rFonts w:ascii="Calibri" w:eastAsia="Times New Roman" w:hAnsi="Calibri"/>
          <w:i w:val="0"/>
          <w:noProof/>
          <w:sz w:val="22"/>
          <w:szCs w:val="22"/>
          <w:lang w:eastAsia="en-GB"/>
        </w:rPr>
        <w:tab/>
      </w:r>
      <w:r>
        <w:rPr>
          <w:noProof/>
        </w:rPr>
        <w:t>Type: NotificationChannel</w:t>
      </w:r>
      <w:r>
        <w:rPr>
          <w:noProof/>
        </w:rPr>
        <w:tab/>
      </w:r>
      <w:r>
        <w:rPr>
          <w:noProof/>
        </w:rPr>
        <w:fldChar w:fldCharType="begin"/>
      </w:r>
      <w:r>
        <w:rPr>
          <w:noProof/>
        </w:rPr>
        <w:instrText xml:space="preserve"> PAGEREF _Toc35894280 \h </w:instrText>
      </w:r>
      <w:r>
        <w:rPr>
          <w:noProof/>
        </w:rPr>
      </w:r>
      <w:r>
        <w:rPr>
          <w:noProof/>
        </w:rPr>
        <w:fldChar w:fldCharType="separate"/>
      </w:r>
      <w:r>
        <w:rPr>
          <w:noProof/>
        </w:rPr>
        <w:t>21</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5.2.2.3</w:t>
      </w:r>
      <w:r w:rsidRPr="00A05FCD">
        <w:rPr>
          <w:rFonts w:ascii="Calibri" w:eastAsia="Times New Roman" w:hAnsi="Calibri"/>
          <w:i w:val="0"/>
          <w:noProof/>
          <w:sz w:val="22"/>
          <w:szCs w:val="22"/>
          <w:lang w:eastAsia="en-GB"/>
        </w:rPr>
        <w:tab/>
      </w:r>
      <w:r>
        <w:rPr>
          <w:noProof/>
        </w:rPr>
        <w:t>Type: NotificationList</w:t>
      </w:r>
      <w:r>
        <w:rPr>
          <w:noProof/>
        </w:rPr>
        <w:tab/>
      </w:r>
      <w:r>
        <w:rPr>
          <w:noProof/>
        </w:rPr>
        <w:fldChar w:fldCharType="begin"/>
      </w:r>
      <w:r>
        <w:rPr>
          <w:noProof/>
        </w:rPr>
        <w:instrText xml:space="preserve"> PAGEREF _Toc35894281 \h </w:instrText>
      </w:r>
      <w:r>
        <w:rPr>
          <w:noProof/>
        </w:rPr>
      </w:r>
      <w:r>
        <w:rPr>
          <w:noProof/>
        </w:rPr>
        <w:fldChar w:fldCharType="separate"/>
      </w:r>
      <w:r>
        <w:rPr>
          <w:noProof/>
        </w:rPr>
        <w:t>23</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5.2.2.4</w:t>
      </w:r>
      <w:r w:rsidRPr="00A05FCD">
        <w:rPr>
          <w:rFonts w:ascii="Calibri" w:eastAsia="Times New Roman" w:hAnsi="Calibri"/>
          <w:i w:val="0"/>
          <w:noProof/>
          <w:sz w:val="22"/>
          <w:szCs w:val="22"/>
          <w:lang w:eastAsia="en-GB"/>
        </w:rPr>
        <w:tab/>
      </w:r>
      <w:r>
        <w:rPr>
          <w:noProof/>
        </w:rPr>
        <w:t>Type: LargePollingNotification</w:t>
      </w:r>
      <w:r>
        <w:rPr>
          <w:noProof/>
        </w:rPr>
        <w:tab/>
      </w:r>
      <w:r>
        <w:rPr>
          <w:noProof/>
        </w:rPr>
        <w:fldChar w:fldCharType="begin"/>
      </w:r>
      <w:r>
        <w:rPr>
          <w:noProof/>
        </w:rPr>
        <w:instrText xml:space="preserve"> PAGEREF _Toc35894282 \h </w:instrText>
      </w:r>
      <w:r>
        <w:rPr>
          <w:noProof/>
        </w:rPr>
      </w:r>
      <w:r>
        <w:rPr>
          <w:noProof/>
        </w:rPr>
        <w:fldChar w:fldCharType="separate"/>
      </w:r>
      <w:r>
        <w:rPr>
          <w:noProof/>
        </w:rPr>
        <w:t>23</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sidRPr="00A00ED4">
        <w:rPr>
          <w:noProof/>
          <w:lang w:val="en-US"/>
        </w:rPr>
        <w:t>5.2.2.5</w:t>
      </w:r>
      <w:r w:rsidRPr="00A05FCD">
        <w:rPr>
          <w:rFonts w:ascii="Calibri" w:eastAsia="Times New Roman" w:hAnsi="Calibri"/>
          <w:i w:val="0"/>
          <w:noProof/>
          <w:sz w:val="22"/>
          <w:szCs w:val="22"/>
          <w:lang w:eastAsia="en-GB"/>
        </w:rPr>
        <w:tab/>
      </w:r>
      <w:r w:rsidRPr="00A00ED4">
        <w:rPr>
          <w:noProof/>
          <w:lang w:val="en-US"/>
        </w:rPr>
        <w:t>Type: ChannelData</w:t>
      </w:r>
      <w:r>
        <w:rPr>
          <w:noProof/>
        </w:rPr>
        <w:tab/>
      </w:r>
      <w:r>
        <w:rPr>
          <w:noProof/>
        </w:rPr>
        <w:fldChar w:fldCharType="begin"/>
      </w:r>
      <w:r>
        <w:rPr>
          <w:noProof/>
        </w:rPr>
        <w:instrText xml:space="preserve"> PAGEREF _Toc35894283 \h </w:instrText>
      </w:r>
      <w:r>
        <w:rPr>
          <w:noProof/>
        </w:rPr>
      </w:r>
      <w:r>
        <w:rPr>
          <w:noProof/>
        </w:rPr>
        <w:fldChar w:fldCharType="separate"/>
      </w:r>
      <w:r>
        <w:rPr>
          <w:noProof/>
        </w:rPr>
        <w:t>24</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5.2.2.6</w:t>
      </w:r>
      <w:r w:rsidRPr="00A05FCD">
        <w:rPr>
          <w:rFonts w:ascii="Calibri" w:eastAsia="Times New Roman" w:hAnsi="Calibri"/>
          <w:i w:val="0"/>
          <w:noProof/>
          <w:sz w:val="22"/>
          <w:szCs w:val="22"/>
          <w:lang w:eastAsia="en-GB"/>
        </w:rPr>
        <w:tab/>
      </w:r>
      <w:r>
        <w:rPr>
          <w:noProof/>
        </w:rPr>
        <w:t>Type: LongPollingData</w:t>
      </w:r>
      <w:r>
        <w:rPr>
          <w:noProof/>
        </w:rPr>
        <w:tab/>
      </w:r>
      <w:r>
        <w:rPr>
          <w:noProof/>
        </w:rPr>
        <w:fldChar w:fldCharType="begin"/>
      </w:r>
      <w:r>
        <w:rPr>
          <w:noProof/>
        </w:rPr>
        <w:instrText xml:space="preserve"> PAGEREF _Toc35894284 \h </w:instrText>
      </w:r>
      <w:r>
        <w:rPr>
          <w:noProof/>
        </w:rPr>
      </w:r>
      <w:r>
        <w:rPr>
          <w:noProof/>
        </w:rPr>
        <w:fldChar w:fldCharType="separate"/>
      </w:r>
      <w:r>
        <w:rPr>
          <w:noProof/>
        </w:rPr>
        <w:t>24</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5.2.2.7</w:t>
      </w:r>
      <w:r w:rsidRPr="00A05FCD">
        <w:rPr>
          <w:rFonts w:ascii="Calibri" w:eastAsia="Times New Roman" w:hAnsi="Calibri"/>
          <w:i w:val="0"/>
          <w:noProof/>
          <w:sz w:val="22"/>
          <w:szCs w:val="22"/>
          <w:lang w:eastAsia="en-GB"/>
        </w:rPr>
        <w:tab/>
      </w:r>
      <w:r>
        <w:rPr>
          <w:noProof/>
        </w:rPr>
        <w:t>Type: OMAPushData</w:t>
      </w:r>
      <w:r>
        <w:rPr>
          <w:noProof/>
        </w:rPr>
        <w:tab/>
      </w:r>
      <w:r>
        <w:rPr>
          <w:noProof/>
        </w:rPr>
        <w:fldChar w:fldCharType="begin"/>
      </w:r>
      <w:r>
        <w:rPr>
          <w:noProof/>
        </w:rPr>
        <w:instrText xml:space="preserve"> PAGEREF _Toc35894285 \h </w:instrText>
      </w:r>
      <w:r>
        <w:rPr>
          <w:noProof/>
        </w:rPr>
      </w:r>
      <w:r>
        <w:rPr>
          <w:noProof/>
        </w:rPr>
        <w:fldChar w:fldCharType="separate"/>
      </w:r>
      <w:r>
        <w:rPr>
          <w:noProof/>
        </w:rPr>
        <w:t>24</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5.2.2.8</w:t>
      </w:r>
      <w:r w:rsidRPr="00A05FCD">
        <w:rPr>
          <w:rFonts w:ascii="Calibri" w:eastAsia="Times New Roman" w:hAnsi="Calibri"/>
          <w:i w:val="0"/>
          <w:noProof/>
          <w:sz w:val="22"/>
          <w:szCs w:val="22"/>
          <w:lang w:eastAsia="en-GB"/>
        </w:rPr>
        <w:tab/>
      </w:r>
      <w:r>
        <w:rPr>
          <w:noProof/>
        </w:rPr>
        <w:t>Type: LargeDataPolling</w:t>
      </w:r>
      <w:r>
        <w:rPr>
          <w:noProof/>
        </w:rPr>
        <w:tab/>
      </w:r>
      <w:r>
        <w:rPr>
          <w:noProof/>
        </w:rPr>
        <w:fldChar w:fldCharType="begin"/>
      </w:r>
      <w:r>
        <w:rPr>
          <w:noProof/>
        </w:rPr>
        <w:instrText xml:space="preserve"> PAGEREF _Toc35894286 \h </w:instrText>
      </w:r>
      <w:r>
        <w:rPr>
          <w:noProof/>
        </w:rPr>
      </w:r>
      <w:r>
        <w:rPr>
          <w:noProof/>
        </w:rPr>
        <w:fldChar w:fldCharType="separate"/>
      </w:r>
      <w:r>
        <w:rPr>
          <w:noProof/>
        </w:rPr>
        <w:t>25</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5.2.2.9</w:t>
      </w:r>
      <w:r w:rsidRPr="00A05FCD">
        <w:rPr>
          <w:rFonts w:ascii="Calibri" w:eastAsia="Times New Roman" w:hAnsi="Calibri"/>
          <w:i w:val="0"/>
          <w:noProof/>
          <w:sz w:val="22"/>
          <w:szCs w:val="22"/>
          <w:lang w:eastAsia="en-GB"/>
        </w:rPr>
        <w:tab/>
      </w:r>
      <w:r>
        <w:rPr>
          <w:noProof/>
        </w:rPr>
        <w:t>Type: LongPollingRequestParameters</w:t>
      </w:r>
      <w:r>
        <w:rPr>
          <w:noProof/>
        </w:rPr>
        <w:tab/>
      </w:r>
      <w:r>
        <w:rPr>
          <w:noProof/>
        </w:rPr>
        <w:fldChar w:fldCharType="begin"/>
      </w:r>
      <w:r>
        <w:rPr>
          <w:noProof/>
        </w:rPr>
        <w:instrText xml:space="preserve"> PAGEREF _Toc35894287 \h </w:instrText>
      </w:r>
      <w:r>
        <w:rPr>
          <w:noProof/>
        </w:rPr>
      </w:r>
      <w:r>
        <w:rPr>
          <w:noProof/>
        </w:rPr>
        <w:fldChar w:fldCharType="separate"/>
      </w:r>
      <w:r>
        <w:rPr>
          <w:noProof/>
        </w:rPr>
        <w:t>25</w:t>
      </w:r>
      <w:r>
        <w:rPr>
          <w:noProof/>
        </w:rPr>
        <w:fldChar w:fldCharType="end"/>
      </w:r>
    </w:p>
    <w:p w:rsidR="0047335B" w:rsidRPr="00A05FCD" w:rsidRDefault="0047335B">
      <w:pPr>
        <w:pStyle w:val="TOC4"/>
        <w:tabs>
          <w:tab w:val="left" w:pos="1600"/>
          <w:tab w:val="right" w:leader="dot" w:pos="10076"/>
        </w:tabs>
        <w:rPr>
          <w:rFonts w:ascii="Calibri" w:eastAsia="Times New Roman" w:hAnsi="Calibri"/>
          <w:i w:val="0"/>
          <w:noProof/>
          <w:sz w:val="22"/>
          <w:szCs w:val="22"/>
          <w:lang w:eastAsia="en-GB"/>
        </w:rPr>
      </w:pPr>
      <w:r>
        <w:rPr>
          <w:noProof/>
        </w:rPr>
        <w:t>5.2.2.10</w:t>
      </w:r>
      <w:r w:rsidRPr="00A05FCD">
        <w:rPr>
          <w:rFonts w:ascii="Calibri" w:eastAsia="Times New Roman" w:hAnsi="Calibri"/>
          <w:i w:val="0"/>
          <w:noProof/>
          <w:sz w:val="22"/>
          <w:szCs w:val="22"/>
          <w:lang w:eastAsia="en-GB"/>
        </w:rPr>
        <w:tab/>
      </w:r>
      <w:r>
        <w:rPr>
          <w:noProof/>
        </w:rPr>
        <w:t xml:space="preserve">Type: </w:t>
      </w:r>
      <w:r w:rsidRPr="00A00ED4">
        <w:rPr>
          <w:noProof/>
          <w:lang w:val="de-DE"/>
        </w:rPr>
        <w:t>WebSockets</w:t>
      </w:r>
      <w:r>
        <w:rPr>
          <w:noProof/>
        </w:rPr>
        <w:t>Data</w:t>
      </w:r>
      <w:r>
        <w:rPr>
          <w:noProof/>
        </w:rPr>
        <w:tab/>
      </w:r>
      <w:r>
        <w:rPr>
          <w:noProof/>
        </w:rPr>
        <w:fldChar w:fldCharType="begin"/>
      </w:r>
      <w:r>
        <w:rPr>
          <w:noProof/>
        </w:rPr>
        <w:instrText xml:space="preserve"> PAGEREF _Toc35894288 \h </w:instrText>
      </w:r>
      <w:r>
        <w:rPr>
          <w:noProof/>
        </w:rPr>
      </w:r>
      <w:r>
        <w:rPr>
          <w:noProof/>
        </w:rPr>
        <w:fldChar w:fldCharType="separate"/>
      </w:r>
      <w:r>
        <w:rPr>
          <w:noProof/>
        </w:rPr>
        <w:t>26</w:t>
      </w:r>
      <w:r>
        <w:rPr>
          <w:noProof/>
        </w:rPr>
        <w:fldChar w:fldCharType="end"/>
      </w:r>
    </w:p>
    <w:p w:rsidR="0047335B" w:rsidRPr="00A05FCD" w:rsidRDefault="0047335B">
      <w:pPr>
        <w:pStyle w:val="TOC4"/>
        <w:tabs>
          <w:tab w:val="left" w:pos="1600"/>
          <w:tab w:val="right" w:leader="dot" w:pos="10076"/>
        </w:tabs>
        <w:rPr>
          <w:rFonts w:ascii="Calibri" w:eastAsia="Times New Roman" w:hAnsi="Calibri"/>
          <w:i w:val="0"/>
          <w:noProof/>
          <w:sz w:val="22"/>
          <w:szCs w:val="22"/>
          <w:lang w:eastAsia="en-GB"/>
        </w:rPr>
      </w:pPr>
      <w:r w:rsidRPr="00A00ED4">
        <w:rPr>
          <w:noProof/>
          <w:lang w:val="en-US"/>
        </w:rPr>
        <w:t>5.2.2.11</w:t>
      </w:r>
      <w:r w:rsidRPr="00A05FCD">
        <w:rPr>
          <w:rFonts w:ascii="Calibri" w:eastAsia="Times New Roman" w:hAnsi="Calibri"/>
          <w:i w:val="0"/>
          <w:noProof/>
          <w:sz w:val="22"/>
          <w:szCs w:val="22"/>
          <w:lang w:eastAsia="en-GB"/>
        </w:rPr>
        <w:tab/>
      </w:r>
      <w:r w:rsidRPr="00A00ED4">
        <w:rPr>
          <w:noProof/>
          <w:lang w:val="en-US"/>
        </w:rPr>
        <w:t>Type: ConnCheck</w:t>
      </w:r>
      <w:r>
        <w:rPr>
          <w:noProof/>
        </w:rPr>
        <w:tab/>
      </w:r>
      <w:r>
        <w:rPr>
          <w:noProof/>
        </w:rPr>
        <w:fldChar w:fldCharType="begin"/>
      </w:r>
      <w:r>
        <w:rPr>
          <w:noProof/>
        </w:rPr>
        <w:instrText xml:space="preserve"> PAGEREF _Toc35894289 \h </w:instrText>
      </w:r>
      <w:r>
        <w:rPr>
          <w:noProof/>
        </w:rPr>
      </w:r>
      <w:r>
        <w:rPr>
          <w:noProof/>
        </w:rPr>
        <w:fldChar w:fldCharType="separate"/>
      </w:r>
      <w:r>
        <w:rPr>
          <w:noProof/>
        </w:rPr>
        <w:t>26</w:t>
      </w:r>
      <w:r>
        <w:rPr>
          <w:noProof/>
        </w:rPr>
        <w:fldChar w:fldCharType="end"/>
      </w:r>
    </w:p>
    <w:p w:rsidR="0047335B" w:rsidRPr="00A05FCD" w:rsidRDefault="0047335B">
      <w:pPr>
        <w:pStyle w:val="TOC4"/>
        <w:tabs>
          <w:tab w:val="left" w:pos="1600"/>
          <w:tab w:val="right" w:leader="dot" w:pos="10076"/>
        </w:tabs>
        <w:rPr>
          <w:rFonts w:ascii="Calibri" w:eastAsia="Times New Roman" w:hAnsi="Calibri"/>
          <w:i w:val="0"/>
          <w:noProof/>
          <w:sz w:val="22"/>
          <w:szCs w:val="22"/>
          <w:lang w:eastAsia="en-GB"/>
        </w:rPr>
      </w:pPr>
      <w:r w:rsidRPr="00A00ED4">
        <w:rPr>
          <w:noProof/>
          <w:lang w:val="en-US"/>
        </w:rPr>
        <w:t>5.2.2.12</w:t>
      </w:r>
      <w:r w:rsidRPr="00A05FCD">
        <w:rPr>
          <w:rFonts w:ascii="Calibri" w:eastAsia="Times New Roman" w:hAnsi="Calibri"/>
          <w:i w:val="0"/>
          <w:noProof/>
          <w:sz w:val="22"/>
          <w:szCs w:val="22"/>
          <w:lang w:eastAsia="en-GB"/>
        </w:rPr>
        <w:tab/>
      </w:r>
      <w:r w:rsidRPr="00A00ED4">
        <w:rPr>
          <w:noProof/>
          <w:lang w:val="en-US"/>
        </w:rPr>
        <w:t>Type: ConnAck</w:t>
      </w:r>
      <w:r>
        <w:rPr>
          <w:noProof/>
        </w:rPr>
        <w:tab/>
      </w:r>
      <w:r>
        <w:rPr>
          <w:noProof/>
        </w:rPr>
        <w:fldChar w:fldCharType="begin"/>
      </w:r>
      <w:r>
        <w:rPr>
          <w:noProof/>
        </w:rPr>
        <w:instrText xml:space="preserve"> PAGEREF _Toc35894290 \h </w:instrText>
      </w:r>
      <w:r>
        <w:rPr>
          <w:noProof/>
        </w:rPr>
      </w:r>
      <w:r>
        <w:rPr>
          <w:noProof/>
        </w:rPr>
        <w:fldChar w:fldCharType="separate"/>
      </w:r>
      <w:r>
        <w:rPr>
          <w:noProof/>
        </w:rPr>
        <w:t>26</w:t>
      </w:r>
      <w:r>
        <w:rPr>
          <w:noProof/>
        </w:rPr>
        <w:fldChar w:fldCharType="end"/>
      </w:r>
    </w:p>
    <w:p w:rsidR="0047335B" w:rsidRPr="00A05FCD" w:rsidRDefault="0047335B">
      <w:pPr>
        <w:pStyle w:val="TOC4"/>
        <w:tabs>
          <w:tab w:val="left" w:pos="1600"/>
          <w:tab w:val="right" w:leader="dot" w:pos="10076"/>
        </w:tabs>
        <w:rPr>
          <w:rFonts w:ascii="Calibri" w:eastAsia="Times New Roman" w:hAnsi="Calibri"/>
          <w:i w:val="0"/>
          <w:noProof/>
          <w:sz w:val="22"/>
          <w:szCs w:val="22"/>
          <w:lang w:eastAsia="en-GB"/>
        </w:rPr>
      </w:pPr>
      <w:r>
        <w:rPr>
          <w:noProof/>
        </w:rPr>
        <w:t>5.2.2.13</w:t>
      </w:r>
      <w:r w:rsidRPr="00A05FCD">
        <w:rPr>
          <w:rFonts w:ascii="Calibri" w:eastAsia="Times New Roman" w:hAnsi="Calibri"/>
          <w:i w:val="0"/>
          <w:noProof/>
          <w:sz w:val="22"/>
          <w:szCs w:val="22"/>
          <w:lang w:eastAsia="en-GB"/>
        </w:rPr>
        <w:tab/>
      </w:r>
      <w:r>
        <w:rPr>
          <w:noProof/>
        </w:rPr>
        <w:t>Type: NativeChannelData</w:t>
      </w:r>
      <w:r>
        <w:rPr>
          <w:noProof/>
        </w:rPr>
        <w:tab/>
      </w:r>
      <w:r>
        <w:rPr>
          <w:noProof/>
        </w:rPr>
        <w:fldChar w:fldCharType="begin"/>
      </w:r>
      <w:r>
        <w:rPr>
          <w:noProof/>
        </w:rPr>
        <w:instrText xml:space="preserve"> PAGEREF _Toc35894291 \h </w:instrText>
      </w:r>
      <w:r>
        <w:rPr>
          <w:noProof/>
        </w:rPr>
      </w:r>
      <w:r>
        <w:rPr>
          <w:noProof/>
        </w:rPr>
        <w:fldChar w:fldCharType="separate"/>
      </w:r>
      <w:r>
        <w:rPr>
          <w:noProof/>
        </w:rPr>
        <w:t>27</w:t>
      </w:r>
      <w:r>
        <w:rPr>
          <w:noProof/>
        </w:rPr>
        <w:fldChar w:fldCharType="end"/>
      </w:r>
    </w:p>
    <w:p w:rsidR="0047335B" w:rsidRPr="00A05FCD" w:rsidRDefault="0047335B">
      <w:pPr>
        <w:pStyle w:val="TOC4"/>
        <w:tabs>
          <w:tab w:val="left" w:pos="1600"/>
          <w:tab w:val="right" w:leader="dot" w:pos="10076"/>
        </w:tabs>
        <w:rPr>
          <w:rFonts w:ascii="Calibri" w:eastAsia="Times New Roman" w:hAnsi="Calibri"/>
          <w:i w:val="0"/>
          <w:noProof/>
          <w:sz w:val="22"/>
          <w:szCs w:val="22"/>
          <w:lang w:eastAsia="en-GB"/>
        </w:rPr>
      </w:pPr>
      <w:r>
        <w:rPr>
          <w:noProof/>
        </w:rPr>
        <w:t>5.2.2.14</w:t>
      </w:r>
      <w:r w:rsidRPr="00A05FCD">
        <w:rPr>
          <w:rFonts w:ascii="Calibri" w:eastAsia="Times New Roman" w:hAnsi="Calibri"/>
          <w:i w:val="0"/>
          <w:noProof/>
          <w:sz w:val="22"/>
          <w:szCs w:val="22"/>
          <w:lang w:eastAsia="en-GB"/>
        </w:rPr>
        <w:tab/>
      </w:r>
      <w:r>
        <w:rPr>
          <w:noProof/>
        </w:rPr>
        <w:t>Type: NotificationChannel</w:t>
      </w:r>
      <w:r w:rsidRPr="00A00ED4">
        <w:rPr>
          <w:noProof/>
          <w:lang w:val="de-DE"/>
        </w:rPr>
        <w:t>Lifetime</w:t>
      </w:r>
      <w:r>
        <w:rPr>
          <w:noProof/>
        </w:rPr>
        <w:tab/>
      </w:r>
      <w:r>
        <w:rPr>
          <w:noProof/>
        </w:rPr>
        <w:fldChar w:fldCharType="begin"/>
      </w:r>
      <w:r>
        <w:rPr>
          <w:noProof/>
        </w:rPr>
        <w:instrText xml:space="preserve"> PAGEREF _Toc35894292 \h </w:instrText>
      </w:r>
      <w:r>
        <w:rPr>
          <w:noProof/>
        </w:rPr>
      </w:r>
      <w:r>
        <w:rPr>
          <w:noProof/>
        </w:rPr>
        <w:fldChar w:fldCharType="separate"/>
      </w:r>
      <w:r>
        <w:rPr>
          <w:noProof/>
        </w:rPr>
        <w:t>28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5.2.3</w:t>
      </w:r>
      <w:r w:rsidRPr="00A05FCD">
        <w:rPr>
          <w:rFonts w:ascii="Calibri" w:eastAsia="Times New Roman" w:hAnsi="Calibri"/>
          <w:noProof/>
          <w:sz w:val="22"/>
          <w:szCs w:val="22"/>
          <w:lang w:eastAsia="en-GB"/>
        </w:rPr>
        <w:tab/>
      </w:r>
      <w:r>
        <w:rPr>
          <w:noProof/>
        </w:rPr>
        <w:t>Enumerations</w:t>
      </w:r>
      <w:r>
        <w:rPr>
          <w:noProof/>
        </w:rPr>
        <w:tab/>
      </w:r>
      <w:r>
        <w:rPr>
          <w:noProof/>
        </w:rPr>
        <w:fldChar w:fldCharType="begin"/>
      </w:r>
      <w:r>
        <w:rPr>
          <w:noProof/>
        </w:rPr>
        <w:instrText xml:space="preserve"> PAGEREF _Toc35894293 \h </w:instrText>
      </w:r>
      <w:r>
        <w:rPr>
          <w:noProof/>
        </w:rPr>
      </w:r>
      <w:r>
        <w:rPr>
          <w:noProof/>
        </w:rPr>
        <w:fldChar w:fldCharType="separate"/>
      </w:r>
      <w:r>
        <w:rPr>
          <w:noProof/>
        </w:rPr>
        <w:t>28</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5.2.3.1</w:t>
      </w:r>
      <w:r w:rsidRPr="00A05FCD">
        <w:rPr>
          <w:rFonts w:ascii="Calibri" w:eastAsia="Times New Roman" w:hAnsi="Calibri"/>
          <w:i w:val="0"/>
          <w:noProof/>
          <w:sz w:val="22"/>
          <w:szCs w:val="22"/>
          <w:lang w:eastAsia="en-GB"/>
        </w:rPr>
        <w:tab/>
      </w:r>
      <w:r>
        <w:rPr>
          <w:noProof/>
        </w:rPr>
        <w:t>Enumeration: ChannelType</w:t>
      </w:r>
      <w:r>
        <w:rPr>
          <w:noProof/>
        </w:rPr>
        <w:tab/>
      </w:r>
      <w:r>
        <w:rPr>
          <w:noProof/>
        </w:rPr>
        <w:fldChar w:fldCharType="begin"/>
      </w:r>
      <w:r>
        <w:rPr>
          <w:noProof/>
        </w:rPr>
        <w:instrText xml:space="preserve"> PAGEREF _Toc35894294 \h </w:instrText>
      </w:r>
      <w:r>
        <w:rPr>
          <w:noProof/>
        </w:rPr>
      </w:r>
      <w:r>
        <w:rPr>
          <w:noProof/>
        </w:rPr>
        <w:fldChar w:fldCharType="separate"/>
      </w:r>
      <w:r>
        <w:rPr>
          <w:noProof/>
        </w:rPr>
        <w:t>28</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5.2.3.2</w:t>
      </w:r>
      <w:r w:rsidRPr="00A05FCD">
        <w:rPr>
          <w:rFonts w:ascii="Calibri" w:eastAsia="Times New Roman" w:hAnsi="Calibri"/>
          <w:i w:val="0"/>
          <w:noProof/>
          <w:sz w:val="22"/>
          <w:szCs w:val="22"/>
          <w:lang w:eastAsia="en-GB"/>
        </w:rPr>
        <w:tab/>
      </w:r>
      <w:r>
        <w:rPr>
          <w:noProof/>
        </w:rPr>
        <w:t>Enumeration: NativeChannelSubType</w:t>
      </w:r>
      <w:r>
        <w:rPr>
          <w:noProof/>
        </w:rPr>
        <w:tab/>
      </w:r>
      <w:r>
        <w:rPr>
          <w:noProof/>
        </w:rPr>
        <w:fldChar w:fldCharType="begin"/>
      </w:r>
      <w:r>
        <w:rPr>
          <w:noProof/>
        </w:rPr>
        <w:instrText xml:space="preserve"> PAGEREF _Toc35894295 \h </w:instrText>
      </w:r>
      <w:r>
        <w:rPr>
          <w:noProof/>
        </w:rPr>
      </w:r>
      <w:r>
        <w:rPr>
          <w:noProof/>
        </w:rPr>
        <w:fldChar w:fldCharType="separate"/>
      </w:r>
      <w:r>
        <w:rPr>
          <w:noProof/>
        </w:rPr>
        <w:t>28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5.2.4</w:t>
      </w:r>
      <w:r w:rsidRPr="00A05FCD">
        <w:rPr>
          <w:rFonts w:ascii="Calibri" w:eastAsia="Times New Roman" w:hAnsi="Calibri"/>
          <w:noProof/>
          <w:sz w:val="22"/>
          <w:szCs w:val="22"/>
          <w:lang w:eastAsia="en-GB"/>
        </w:rPr>
        <w:tab/>
      </w:r>
      <w:r w:rsidRPr="00A00ED4">
        <w:rPr>
          <w:noProof/>
          <w:lang w:val="en-US"/>
        </w:rPr>
        <w:t>Values of the Link “rel” attribute</w:t>
      </w:r>
      <w:r>
        <w:rPr>
          <w:noProof/>
        </w:rPr>
        <w:tab/>
      </w:r>
      <w:r>
        <w:rPr>
          <w:noProof/>
        </w:rPr>
        <w:fldChar w:fldCharType="begin"/>
      </w:r>
      <w:r>
        <w:rPr>
          <w:noProof/>
        </w:rPr>
        <w:instrText xml:space="preserve"> PAGEREF _Toc35894296 \h </w:instrText>
      </w:r>
      <w:r>
        <w:rPr>
          <w:noProof/>
        </w:rPr>
      </w:r>
      <w:r>
        <w:rPr>
          <w:noProof/>
        </w:rPr>
        <w:fldChar w:fldCharType="separate"/>
      </w:r>
      <w:r>
        <w:rPr>
          <w:noProof/>
        </w:rPr>
        <w:t>29</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bCs/>
          <w:noProof/>
        </w:rPr>
        <w:t>5.3</w:t>
      </w:r>
      <w:r w:rsidRPr="00A05FCD">
        <w:rPr>
          <w:rFonts w:ascii="Calibri" w:eastAsia="Times New Roman" w:hAnsi="Calibri"/>
          <w:b w:val="0"/>
          <w:smallCaps w:val="0"/>
          <w:noProof/>
          <w:sz w:val="22"/>
          <w:szCs w:val="22"/>
          <w:lang w:eastAsia="en-GB"/>
        </w:rPr>
        <w:tab/>
      </w:r>
      <w:r w:rsidRPr="00A00ED4">
        <w:rPr>
          <w:bCs/>
          <w:noProof/>
        </w:rPr>
        <w:t>Sequence Diagrams</w:t>
      </w:r>
      <w:r>
        <w:rPr>
          <w:noProof/>
        </w:rPr>
        <w:tab/>
      </w:r>
      <w:r>
        <w:rPr>
          <w:noProof/>
        </w:rPr>
        <w:fldChar w:fldCharType="begin"/>
      </w:r>
      <w:r>
        <w:rPr>
          <w:noProof/>
        </w:rPr>
        <w:instrText xml:space="preserve"> PAGEREF _Toc35894297 \h </w:instrText>
      </w:r>
      <w:r>
        <w:rPr>
          <w:noProof/>
        </w:rPr>
      </w:r>
      <w:r>
        <w:rPr>
          <w:noProof/>
        </w:rPr>
        <w:fldChar w:fldCharType="separate"/>
      </w:r>
      <w:r>
        <w:rPr>
          <w:noProof/>
        </w:rPr>
        <w:t>30</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w:t>
      </w:r>
      <w:r w:rsidRPr="00A05FCD">
        <w:rPr>
          <w:rFonts w:ascii="Calibri" w:eastAsia="Times New Roman" w:hAnsi="Calibri"/>
          <w:noProof/>
          <w:sz w:val="22"/>
          <w:szCs w:val="22"/>
          <w:lang w:eastAsia="en-GB"/>
        </w:rPr>
        <w:tab/>
      </w:r>
      <w:r>
        <w:rPr>
          <w:noProof/>
          <w:lang w:eastAsia="ko-KR"/>
        </w:rPr>
        <w:t>Create Notification Channel (Long Polling Method)</w:t>
      </w:r>
      <w:r>
        <w:rPr>
          <w:noProof/>
        </w:rPr>
        <w:tab/>
      </w:r>
      <w:r>
        <w:rPr>
          <w:noProof/>
        </w:rPr>
        <w:fldChar w:fldCharType="begin"/>
      </w:r>
      <w:r>
        <w:rPr>
          <w:noProof/>
        </w:rPr>
        <w:instrText xml:space="preserve"> PAGEREF _Toc35894298 \h </w:instrText>
      </w:r>
      <w:r>
        <w:rPr>
          <w:noProof/>
        </w:rPr>
      </w:r>
      <w:r>
        <w:rPr>
          <w:noProof/>
        </w:rPr>
        <w:fldChar w:fldCharType="separate"/>
      </w:r>
      <w:r>
        <w:rPr>
          <w:noProof/>
        </w:rPr>
        <w:t>30</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5.3.2</w:t>
      </w:r>
      <w:r w:rsidRPr="00A05FCD">
        <w:rPr>
          <w:rFonts w:ascii="Calibri" w:eastAsia="Times New Roman" w:hAnsi="Calibri"/>
          <w:noProof/>
          <w:sz w:val="22"/>
          <w:szCs w:val="22"/>
          <w:lang w:eastAsia="en-GB"/>
        </w:rPr>
        <w:tab/>
      </w:r>
      <w:r>
        <w:rPr>
          <w:noProof/>
          <w:lang w:eastAsia="ko-KR"/>
        </w:rPr>
        <w:t>Notifications delivered to application using Long Polling</w:t>
      </w:r>
      <w:r>
        <w:rPr>
          <w:noProof/>
        </w:rPr>
        <w:tab/>
      </w:r>
      <w:r>
        <w:rPr>
          <w:noProof/>
        </w:rPr>
        <w:fldChar w:fldCharType="begin"/>
      </w:r>
      <w:r>
        <w:rPr>
          <w:noProof/>
        </w:rPr>
        <w:instrText xml:space="preserve"> PAGEREF _Toc35894299 \h </w:instrText>
      </w:r>
      <w:r>
        <w:rPr>
          <w:noProof/>
        </w:rPr>
      </w:r>
      <w:r>
        <w:rPr>
          <w:noProof/>
        </w:rPr>
        <w:fldChar w:fldCharType="separate"/>
      </w:r>
      <w:r>
        <w:rPr>
          <w:noProof/>
        </w:rPr>
        <w:t>31</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5.3.3</w:t>
      </w:r>
      <w:r w:rsidRPr="00A05FCD">
        <w:rPr>
          <w:rFonts w:ascii="Calibri" w:eastAsia="Times New Roman" w:hAnsi="Calibri"/>
          <w:noProof/>
          <w:sz w:val="22"/>
          <w:szCs w:val="22"/>
          <w:lang w:eastAsia="en-GB"/>
        </w:rPr>
        <w:tab/>
      </w:r>
      <w:r>
        <w:rPr>
          <w:noProof/>
          <w:lang w:eastAsia="ko-KR"/>
        </w:rPr>
        <w:t>Long Polling request timeout response</w:t>
      </w:r>
      <w:r>
        <w:rPr>
          <w:noProof/>
        </w:rPr>
        <w:tab/>
      </w:r>
      <w:r>
        <w:rPr>
          <w:noProof/>
        </w:rPr>
        <w:fldChar w:fldCharType="begin"/>
      </w:r>
      <w:r>
        <w:rPr>
          <w:noProof/>
        </w:rPr>
        <w:instrText xml:space="preserve"> PAGEREF _Toc35894300 \h </w:instrText>
      </w:r>
      <w:r>
        <w:rPr>
          <w:noProof/>
        </w:rPr>
      </w:r>
      <w:r>
        <w:rPr>
          <w:noProof/>
        </w:rPr>
        <w:fldChar w:fldCharType="separate"/>
      </w:r>
      <w:r>
        <w:rPr>
          <w:noProof/>
        </w:rPr>
        <w:t>32</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5.3.4</w:t>
      </w:r>
      <w:r w:rsidRPr="00A05FCD">
        <w:rPr>
          <w:rFonts w:ascii="Calibri" w:eastAsia="Times New Roman" w:hAnsi="Calibri"/>
          <w:noProof/>
          <w:sz w:val="22"/>
          <w:szCs w:val="22"/>
          <w:lang w:eastAsia="en-GB"/>
        </w:rPr>
        <w:tab/>
      </w:r>
      <w:r>
        <w:rPr>
          <w:noProof/>
          <w:lang w:eastAsia="ko-KR"/>
        </w:rPr>
        <w:t>Multiple notifications delivered to application in response to the Long Polling request</w:t>
      </w:r>
      <w:r>
        <w:rPr>
          <w:noProof/>
        </w:rPr>
        <w:tab/>
      </w:r>
      <w:r>
        <w:rPr>
          <w:noProof/>
        </w:rPr>
        <w:fldChar w:fldCharType="begin"/>
      </w:r>
      <w:r>
        <w:rPr>
          <w:noProof/>
        </w:rPr>
        <w:instrText xml:space="preserve"> PAGEREF _Toc35894301 \h </w:instrText>
      </w:r>
      <w:r>
        <w:rPr>
          <w:noProof/>
        </w:rPr>
      </w:r>
      <w:r>
        <w:rPr>
          <w:noProof/>
        </w:rPr>
        <w:fldChar w:fldCharType="separate"/>
      </w:r>
      <w:r>
        <w:rPr>
          <w:noProof/>
        </w:rPr>
        <w:t>33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5.3.5</w:t>
      </w:r>
      <w:r w:rsidRPr="00A05FCD">
        <w:rPr>
          <w:rFonts w:ascii="Calibri" w:eastAsia="Times New Roman" w:hAnsi="Calibri"/>
          <w:noProof/>
          <w:sz w:val="22"/>
          <w:szCs w:val="22"/>
          <w:lang w:eastAsia="en-GB"/>
        </w:rPr>
        <w:tab/>
      </w:r>
      <w:r>
        <w:rPr>
          <w:noProof/>
          <w:lang w:eastAsia="ko-KR"/>
        </w:rPr>
        <w:t>Max number of notifications reached during the Long Polling</w:t>
      </w:r>
      <w:r>
        <w:rPr>
          <w:noProof/>
        </w:rPr>
        <w:tab/>
      </w:r>
      <w:r>
        <w:rPr>
          <w:noProof/>
        </w:rPr>
        <w:fldChar w:fldCharType="begin"/>
      </w:r>
      <w:r>
        <w:rPr>
          <w:noProof/>
        </w:rPr>
        <w:instrText xml:space="preserve"> PAGEREF _Toc35894302 \h </w:instrText>
      </w:r>
      <w:r>
        <w:rPr>
          <w:noProof/>
        </w:rPr>
      </w:r>
      <w:r>
        <w:rPr>
          <w:noProof/>
        </w:rPr>
        <w:fldChar w:fldCharType="separate"/>
      </w:r>
      <w:r>
        <w:rPr>
          <w:noProof/>
        </w:rPr>
        <w:t>34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5.3.6</w:t>
      </w:r>
      <w:r w:rsidRPr="00A05FCD">
        <w:rPr>
          <w:rFonts w:ascii="Calibri" w:eastAsia="Times New Roman" w:hAnsi="Calibri"/>
          <w:noProof/>
          <w:sz w:val="22"/>
          <w:szCs w:val="22"/>
          <w:lang w:eastAsia="en-GB"/>
        </w:rPr>
        <w:tab/>
      </w:r>
      <w:r>
        <w:rPr>
          <w:noProof/>
          <w:lang w:eastAsia="ko-KR"/>
        </w:rPr>
        <w:t>Max wait time or max number of notifications reached during the Long Polling</w:t>
      </w:r>
      <w:r>
        <w:rPr>
          <w:noProof/>
        </w:rPr>
        <w:tab/>
      </w:r>
      <w:r>
        <w:rPr>
          <w:noProof/>
        </w:rPr>
        <w:fldChar w:fldCharType="begin"/>
      </w:r>
      <w:r>
        <w:rPr>
          <w:noProof/>
        </w:rPr>
        <w:instrText xml:space="preserve"> PAGEREF _Toc35894303 \h </w:instrText>
      </w:r>
      <w:r>
        <w:rPr>
          <w:noProof/>
        </w:rPr>
      </w:r>
      <w:r>
        <w:rPr>
          <w:noProof/>
        </w:rPr>
        <w:fldChar w:fldCharType="separate"/>
      </w:r>
      <w:r>
        <w:rPr>
          <w:noProof/>
        </w:rPr>
        <w:t>35</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5.3.7</w:t>
      </w:r>
      <w:r w:rsidRPr="00A05FCD">
        <w:rPr>
          <w:rFonts w:ascii="Calibri" w:eastAsia="Times New Roman" w:hAnsi="Calibri"/>
          <w:noProof/>
          <w:sz w:val="22"/>
          <w:szCs w:val="22"/>
          <w:lang w:eastAsia="en-GB"/>
        </w:rPr>
        <w:tab/>
      </w:r>
      <w:r>
        <w:rPr>
          <w:noProof/>
          <w:lang w:eastAsia="ko-KR"/>
        </w:rPr>
        <w:t>Create Notification Channel (OMA Push Method)</w:t>
      </w:r>
      <w:r>
        <w:rPr>
          <w:noProof/>
        </w:rPr>
        <w:tab/>
      </w:r>
      <w:r>
        <w:rPr>
          <w:noProof/>
        </w:rPr>
        <w:fldChar w:fldCharType="begin"/>
      </w:r>
      <w:r>
        <w:rPr>
          <w:noProof/>
        </w:rPr>
        <w:instrText xml:space="preserve"> PAGEREF _Toc35894304 \h </w:instrText>
      </w:r>
      <w:r>
        <w:rPr>
          <w:noProof/>
        </w:rPr>
      </w:r>
      <w:r>
        <w:rPr>
          <w:noProof/>
        </w:rPr>
        <w:fldChar w:fldCharType="separate"/>
      </w:r>
      <w:r>
        <w:rPr>
          <w:noProof/>
        </w:rPr>
        <w:t>38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5.3.8</w:t>
      </w:r>
      <w:r w:rsidRPr="00A05FCD">
        <w:rPr>
          <w:rFonts w:ascii="Calibri" w:eastAsia="Times New Roman" w:hAnsi="Calibri"/>
          <w:noProof/>
          <w:sz w:val="22"/>
          <w:szCs w:val="22"/>
          <w:lang w:eastAsia="en-GB"/>
        </w:rPr>
        <w:tab/>
      </w:r>
      <w:r>
        <w:rPr>
          <w:noProof/>
          <w:lang w:eastAsia="ko-KR"/>
        </w:rPr>
        <w:t>Notifications delivered to application using OMA Push</w:t>
      </w:r>
      <w:r>
        <w:rPr>
          <w:noProof/>
        </w:rPr>
        <w:tab/>
      </w:r>
      <w:r>
        <w:rPr>
          <w:noProof/>
        </w:rPr>
        <w:fldChar w:fldCharType="begin"/>
      </w:r>
      <w:r>
        <w:rPr>
          <w:noProof/>
        </w:rPr>
        <w:instrText xml:space="preserve"> PAGEREF _Toc35894305 \h </w:instrText>
      </w:r>
      <w:r>
        <w:rPr>
          <w:noProof/>
        </w:rPr>
      </w:r>
      <w:r>
        <w:rPr>
          <w:noProof/>
        </w:rPr>
        <w:fldChar w:fldCharType="separate"/>
      </w:r>
      <w:r>
        <w:rPr>
          <w:noProof/>
        </w:rPr>
        <w:t>38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5.3.9</w:t>
      </w:r>
      <w:r w:rsidRPr="00A05FCD">
        <w:rPr>
          <w:rFonts w:ascii="Calibri" w:eastAsia="Times New Roman" w:hAnsi="Calibri"/>
          <w:noProof/>
          <w:sz w:val="22"/>
          <w:szCs w:val="22"/>
          <w:lang w:eastAsia="en-GB"/>
        </w:rPr>
        <w:tab/>
      </w:r>
      <w:r>
        <w:rPr>
          <w:noProof/>
          <w:lang w:eastAsia="ko-KR"/>
        </w:rPr>
        <w:t>Create Notification Channel (OMA Push method with Large Data Polling enabled)</w:t>
      </w:r>
      <w:r>
        <w:rPr>
          <w:noProof/>
        </w:rPr>
        <w:tab/>
      </w:r>
      <w:r>
        <w:rPr>
          <w:noProof/>
        </w:rPr>
        <w:fldChar w:fldCharType="begin"/>
      </w:r>
      <w:r>
        <w:rPr>
          <w:noProof/>
        </w:rPr>
        <w:instrText xml:space="preserve"> PAGEREF _Toc35894306 \h </w:instrText>
      </w:r>
      <w:r>
        <w:rPr>
          <w:noProof/>
        </w:rPr>
      </w:r>
      <w:r>
        <w:rPr>
          <w:noProof/>
        </w:rPr>
        <w:fldChar w:fldCharType="separate"/>
      </w:r>
      <w:r>
        <w:rPr>
          <w:noProof/>
        </w:rPr>
        <w:t>40</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5.3.10</w:t>
      </w:r>
      <w:r w:rsidRPr="00A05FCD">
        <w:rPr>
          <w:rFonts w:ascii="Calibri" w:eastAsia="Times New Roman" w:hAnsi="Calibri"/>
          <w:noProof/>
          <w:sz w:val="22"/>
          <w:szCs w:val="22"/>
          <w:lang w:eastAsia="en-GB"/>
        </w:rPr>
        <w:tab/>
      </w:r>
      <w:r>
        <w:rPr>
          <w:noProof/>
          <w:lang w:eastAsia="ko-KR"/>
        </w:rPr>
        <w:t>Notifications delivered to application using OMA Push while Large Data Polling is enabled</w:t>
      </w:r>
      <w:r>
        <w:rPr>
          <w:noProof/>
        </w:rPr>
        <w:tab/>
      </w:r>
      <w:r>
        <w:rPr>
          <w:noProof/>
        </w:rPr>
        <w:fldChar w:fldCharType="begin"/>
      </w:r>
      <w:r>
        <w:rPr>
          <w:noProof/>
        </w:rPr>
        <w:instrText xml:space="preserve"> PAGEREF _Toc35894307 \h </w:instrText>
      </w:r>
      <w:r>
        <w:rPr>
          <w:noProof/>
        </w:rPr>
      </w:r>
      <w:r>
        <w:rPr>
          <w:noProof/>
        </w:rPr>
        <w:fldChar w:fldCharType="separate"/>
      </w:r>
      <w:r>
        <w:rPr>
          <w:noProof/>
        </w:rPr>
        <w:t>41</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5.3.11</w:t>
      </w:r>
      <w:r w:rsidRPr="00A05FCD">
        <w:rPr>
          <w:rFonts w:ascii="Calibri" w:eastAsia="Times New Roman" w:hAnsi="Calibri"/>
          <w:noProof/>
          <w:sz w:val="22"/>
          <w:szCs w:val="22"/>
          <w:lang w:eastAsia="en-GB"/>
        </w:rPr>
        <w:tab/>
      </w:r>
      <w:r>
        <w:rPr>
          <w:noProof/>
          <w:lang w:eastAsia="ko-KR"/>
        </w:rPr>
        <w:t>Create Notification Channel (</w:t>
      </w:r>
      <w:r w:rsidRPr="00A00ED4">
        <w:rPr>
          <w:noProof/>
          <w:lang w:val="en-US" w:eastAsia="ko-KR"/>
        </w:rPr>
        <w:t>WebSockets</w:t>
      </w:r>
      <w:r>
        <w:rPr>
          <w:noProof/>
          <w:lang w:eastAsia="ko-KR"/>
        </w:rPr>
        <w:t>)</w:t>
      </w:r>
      <w:r>
        <w:rPr>
          <w:noProof/>
        </w:rPr>
        <w:tab/>
      </w:r>
      <w:r>
        <w:rPr>
          <w:noProof/>
        </w:rPr>
        <w:fldChar w:fldCharType="begin"/>
      </w:r>
      <w:r>
        <w:rPr>
          <w:noProof/>
        </w:rPr>
        <w:instrText xml:space="preserve"> PAGEREF _Toc35894308 \h </w:instrText>
      </w:r>
      <w:r>
        <w:rPr>
          <w:noProof/>
        </w:rPr>
      </w:r>
      <w:r>
        <w:rPr>
          <w:noProof/>
        </w:rPr>
        <w:fldChar w:fldCharType="separate"/>
      </w:r>
      <w:r>
        <w:rPr>
          <w:noProof/>
        </w:rPr>
        <w:t>43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5.3.12</w:t>
      </w:r>
      <w:r w:rsidRPr="00A05FCD">
        <w:rPr>
          <w:rFonts w:ascii="Calibri" w:eastAsia="Times New Roman" w:hAnsi="Calibri"/>
          <w:noProof/>
          <w:sz w:val="22"/>
          <w:szCs w:val="22"/>
          <w:lang w:eastAsia="en-GB"/>
        </w:rPr>
        <w:tab/>
      </w:r>
      <w:r>
        <w:rPr>
          <w:noProof/>
          <w:lang w:eastAsia="ko-KR"/>
        </w:rPr>
        <w:t xml:space="preserve">Notifications delivered to application using </w:t>
      </w:r>
      <w:r w:rsidRPr="00A00ED4">
        <w:rPr>
          <w:noProof/>
          <w:lang w:val="en-US" w:eastAsia="ko-KR"/>
        </w:rPr>
        <w:t>WebSockets</w:t>
      </w:r>
      <w:r>
        <w:rPr>
          <w:noProof/>
        </w:rPr>
        <w:tab/>
      </w:r>
      <w:r>
        <w:rPr>
          <w:noProof/>
        </w:rPr>
        <w:fldChar w:fldCharType="begin"/>
      </w:r>
      <w:r>
        <w:rPr>
          <w:noProof/>
        </w:rPr>
        <w:instrText xml:space="preserve"> PAGEREF _Toc35894309 \h </w:instrText>
      </w:r>
      <w:r>
        <w:rPr>
          <w:noProof/>
        </w:rPr>
      </w:r>
      <w:r>
        <w:rPr>
          <w:noProof/>
        </w:rPr>
        <w:fldChar w:fldCharType="separate"/>
      </w:r>
      <w:r>
        <w:rPr>
          <w:noProof/>
        </w:rPr>
        <w:t>44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5.3.13</w:t>
      </w:r>
      <w:r w:rsidRPr="00A05FCD">
        <w:rPr>
          <w:rFonts w:ascii="Calibri" w:eastAsia="Times New Roman" w:hAnsi="Calibri"/>
          <w:noProof/>
          <w:sz w:val="22"/>
          <w:szCs w:val="22"/>
          <w:lang w:eastAsia="en-GB"/>
        </w:rPr>
        <w:tab/>
      </w:r>
      <w:r>
        <w:rPr>
          <w:noProof/>
          <w:lang w:eastAsia="ko-KR"/>
        </w:rPr>
        <w:t>Create Notification Channel (Native Channel Method)</w:t>
      </w:r>
      <w:r>
        <w:rPr>
          <w:noProof/>
        </w:rPr>
        <w:tab/>
      </w:r>
      <w:r>
        <w:rPr>
          <w:noProof/>
        </w:rPr>
        <w:fldChar w:fldCharType="begin"/>
      </w:r>
      <w:r>
        <w:rPr>
          <w:noProof/>
        </w:rPr>
        <w:instrText xml:space="preserve"> PAGEREF _Toc35894310 \h </w:instrText>
      </w:r>
      <w:r>
        <w:rPr>
          <w:noProof/>
        </w:rPr>
      </w:r>
      <w:r>
        <w:rPr>
          <w:noProof/>
        </w:rPr>
        <w:fldChar w:fldCharType="separate"/>
      </w:r>
      <w:r>
        <w:rPr>
          <w:noProof/>
        </w:rPr>
        <w:t>45</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5.3.14</w:t>
      </w:r>
      <w:r w:rsidRPr="00A05FCD">
        <w:rPr>
          <w:rFonts w:ascii="Calibri" w:eastAsia="Times New Roman" w:hAnsi="Calibri"/>
          <w:noProof/>
          <w:sz w:val="22"/>
          <w:szCs w:val="22"/>
          <w:lang w:eastAsia="en-GB"/>
        </w:rPr>
        <w:tab/>
      </w:r>
      <w:r>
        <w:rPr>
          <w:noProof/>
          <w:lang w:eastAsia="ko-KR"/>
        </w:rPr>
        <w:t>Notifications delivered to application using Native Channel while Large Data Polling is enabled</w:t>
      </w:r>
      <w:r>
        <w:rPr>
          <w:noProof/>
        </w:rPr>
        <w:tab/>
      </w:r>
      <w:r>
        <w:rPr>
          <w:noProof/>
        </w:rPr>
        <w:fldChar w:fldCharType="begin"/>
      </w:r>
      <w:r>
        <w:rPr>
          <w:noProof/>
        </w:rPr>
        <w:instrText xml:space="preserve"> PAGEREF _Toc35894311 \h </w:instrText>
      </w:r>
      <w:r>
        <w:rPr>
          <w:noProof/>
        </w:rPr>
      </w:r>
      <w:r>
        <w:rPr>
          <w:noProof/>
        </w:rPr>
        <w:fldChar w:fldCharType="separate"/>
      </w:r>
      <w:r>
        <w:rPr>
          <w:noProof/>
        </w:rPr>
        <w:t>46</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5.3.15</w:t>
      </w:r>
      <w:r w:rsidRPr="00A05FCD">
        <w:rPr>
          <w:rFonts w:ascii="Calibri" w:eastAsia="Times New Roman" w:hAnsi="Calibri"/>
          <w:noProof/>
          <w:sz w:val="22"/>
          <w:szCs w:val="22"/>
          <w:lang w:eastAsia="en-GB"/>
        </w:rPr>
        <w:tab/>
      </w:r>
      <w:r w:rsidRPr="00A00ED4">
        <w:rPr>
          <w:noProof/>
          <w:lang w:val="en-US" w:eastAsia="ko-KR"/>
        </w:rPr>
        <w:t>Refreshing a N</w:t>
      </w:r>
      <w:r>
        <w:rPr>
          <w:noProof/>
          <w:lang w:eastAsia="ko-KR"/>
        </w:rPr>
        <w:t>otification</w:t>
      </w:r>
      <w:r w:rsidRPr="00A00ED4">
        <w:rPr>
          <w:noProof/>
          <w:lang w:val="en-US" w:eastAsia="ko-KR"/>
        </w:rPr>
        <w:t xml:space="preserve"> Channel</w:t>
      </w:r>
      <w:r>
        <w:rPr>
          <w:noProof/>
        </w:rPr>
        <w:tab/>
      </w:r>
      <w:r>
        <w:rPr>
          <w:noProof/>
        </w:rPr>
        <w:fldChar w:fldCharType="begin"/>
      </w:r>
      <w:r>
        <w:rPr>
          <w:noProof/>
        </w:rPr>
        <w:instrText xml:space="preserve"> PAGEREF _Toc35894312 \h </w:instrText>
      </w:r>
      <w:r>
        <w:rPr>
          <w:noProof/>
        </w:rPr>
      </w:r>
      <w:r>
        <w:rPr>
          <w:noProof/>
        </w:rPr>
        <w:fldChar w:fldCharType="separate"/>
      </w:r>
      <w:r>
        <w:rPr>
          <w:noProof/>
        </w:rPr>
        <w:t>47</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5.3.16</w:t>
      </w:r>
      <w:r w:rsidRPr="00A05FCD">
        <w:rPr>
          <w:rFonts w:ascii="Calibri" w:eastAsia="Times New Roman" w:hAnsi="Calibri"/>
          <w:noProof/>
          <w:sz w:val="22"/>
          <w:szCs w:val="22"/>
          <w:lang w:eastAsia="en-GB"/>
        </w:rPr>
        <w:tab/>
      </w:r>
      <w:r w:rsidRPr="00A00ED4">
        <w:rPr>
          <w:noProof/>
          <w:lang w:val="de-DE" w:eastAsia="ko-KR"/>
        </w:rPr>
        <w:t>Client-initiated ConnCheck/ConnAck</w:t>
      </w:r>
      <w:r>
        <w:rPr>
          <w:noProof/>
        </w:rPr>
        <w:tab/>
      </w:r>
      <w:r>
        <w:rPr>
          <w:noProof/>
        </w:rPr>
        <w:fldChar w:fldCharType="begin"/>
      </w:r>
      <w:r>
        <w:rPr>
          <w:noProof/>
        </w:rPr>
        <w:instrText xml:space="preserve"> PAGEREF _Toc35894313 \h </w:instrText>
      </w:r>
      <w:r>
        <w:rPr>
          <w:noProof/>
        </w:rPr>
      </w:r>
      <w:r>
        <w:rPr>
          <w:noProof/>
        </w:rPr>
        <w:fldChar w:fldCharType="separate"/>
      </w:r>
      <w:r>
        <w:rPr>
          <w:noProof/>
        </w:rPr>
        <w:t>49</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5.3.17</w:t>
      </w:r>
      <w:r w:rsidRPr="00A05FCD">
        <w:rPr>
          <w:rFonts w:ascii="Calibri" w:eastAsia="Times New Roman" w:hAnsi="Calibri"/>
          <w:noProof/>
          <w:sz w:val="22"/>
          <w:szCs w:val="22"/>
          <w:lang w:eastAsia="en-GB"/>
        </w:rPr>
        <w:tab/>
      </w:r>
      <w:r>
        <w:rPr>
          <w:noProof/>
          <w:lang w:eastAsia="ko-KR"/>
        </w:rPr>
        <w:t>S</w:t>
      </w:r>
      <w:r w:rsidRPr="00A00ED4">
        <w:rPr>
          <w:noProof/>
          <w:lang w:val="en-US" w:eastAsia="ko-KR"/>
        </w:rPr>
        <w:t>uccessful s</w:t>
      </w:r>
      <w:r>
        <w:rPr>
          <w:noProof/>
          <w:lang w:eastAsia="ko-KR"/>
        </w:rPr>
        <w:t>erver-initiated ConnCheck/ConnAck</w:t>
      </w:r>
      <w:r>
        <w:rPr>
          <w:noProof/>
        </w:rPr>
        <w:tab/>
      </w:r>
      <w:r>
        <w:rPr>
          <w:noProof/>
        </w:rPr>
        <w:fldChar w:fldCharType="begin"/>
      </w:r>
      <w:r>
        <w:rPr>
          <w:noProof/>
        </w:rPr>
        <w:instrText xml:space="preserve"> PAGEREF _Toc35894314 \h </w:instrText>
      </w:r>
      <w:r>
        <w:rPr>
          <w:noProof/>
        </w:rPr>
      </w:r>
      <w:r>
        <w:rPr>
          <w:noProof/>
        </w:rPr>
        <w:fldChar w:fldCharType="separate"/>
      </w:r>
      <w:r>
        <w:rPr>
          <w:noProof/>
        </w:rPr>
        <w:t>50</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lang w:eastAsia="ko-KR"/>
        </w:rPr>
        <w:t>5.3.18</w:t>
      </w:r>
      <w:r w:rsidRPr="00A05FCD">
        <w:rPr>
          <w:rFonts w:ascii="Calibri" w:eastAsia="Times New Roman" w:hAnsi="Calibri"/>
          <w:noProof/>
          <w:sz w:val="22"/>
          <w:szCs w:val="22"/>
          <w:lang w:eastAsia="en-GB"/>
        </w:rPr>
        <w:tab/>
      </w:r>
      <w:r w:rsidRPr="00A00ED4">
        <w:rPr>
          <w:noProof/>
          <w:lang w:val="en-US" w:eastAsia="ko-KR"/>
        </w:rPr>
        <w:t>Unsuccessful s</w:t>
      </w:r>
      <w:r>
        <w:rPr>
          <w:noProof/>
          <w:lang w:eastAsia="ko-KR"/>
        </w:rPr>
        <w:t>erver-initiated ConnCheck/ConnAck</w:t>
      </w:r>
      <w:r>
        <w:rPr>
          <w:noProof/>
        </w:rPr>
        <w:tab/>
      </w:r>
      <w:r>
        <w:rPr>
          <w:noProof/>
        </w:rPr>
        <w:fldChar w:fldCharType="begin"/>
      </w:r>
      <w:r>
        <w:rPr>
          <w:noProof/>
        </w:rPr>
        <w:instrText xml:space="preserve"> PAGEREF _Toc35894315 \h </w:instrText>
      </w:r>
      <w:r>
        <w:rPr>
          <w:noProof/>
        </w:rPr>
      </w:r>
      <w:r>
        <w:rPr>
          <w:noProof/>
        </w:rPr>
        <w:fldChar w:fldCharType="separate"/>
      </w:r>
      <w:r>
        <w:rPr>
          <w:noProof/>
        </w:rPr>
        <w:t>51</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sidRPr="00A00ED4">
        <w:rPr>
          <w:noProof/>
          <w:lang w:val="en-US" w:eastAsia="ko-KR"/>
        </w:rPr>
        <w:t>5.3.19</w:t>
      </w:r>
      <w:r w:rsidRPr="00A05FCD">
        <w:rPr>
          <w:rFonts w:ascii="Calibri" w:eastAsia="Times New Roman" w:hAnsi="Calibri"/>
          <w:noProof/>
          <w:sz w:val="22"/>
          <w:szCs w:val="22"/>
          <w:lang w:eastAsia="en-GB"/>
        </w:rPr>
        <w:tab/>
      </w:r>
      <w:r w:rsidRPr="00A00ED4">
        <w:rPr>
          <w:noProof/>
          <w:lang w:val="en-US" w:eastAsia="ko-KR"/>
        </w:rPr>
        <w:t>Notifications delivered to application using Long Polling</w:t>
      </w:r>
      <w:r>
        <w:rPr>
          <w:noProof/>
        </w:rPr>
        <w:tab/>
      </w:r>
      <w:r>
        <w:rPr>
          <w:noProof/>
        </w:rPr>
        <w:fldChar w:fldCharType="begin"/>
      </w:r>
      <w:r>
        <w:rPr>
          <w:noProof/>
        </w:rPr>
        <w:instrText xml:space="preserve"> PAGEREF _Toc35894316 \h </w:instrText>
      </w:r>
      <w:r>
        <w:rPr>
          <w:noProof/>
        </w:rPr>
      </w:r>
      <w:r>
        <w:rPr>
          <w:noProof/>
        </w:rPr>
        <w:fldChar w:fldCharType="separate"/>
      </w:r>
      <w:r>
        <w:rPr>
          <w:noProof/>
        </w:rPr>
        <w:t>51</w:t>
      </w:r>
      <w:r>
        <w:rPr>
          <w:noProof/>
        </w:rPr>
        <w:fldChar w:fldCharType="end"/>
      </w:r>
    </w:p>
    <w:p w:rsidR="0047335B" w:rsidRPr="00A05FCD" w:rsidRDefault="0047335B">
      <w:pPr>
        <w:pStyle w:val="TOC1"/>
        <w:tabs>
          <w:tab w:val="left" w:pos="400"/>
          <w:tab w:val="right" w:leader="dot" w:pos="10076"/>
        </w:tabs>
        <w:rPr>
          <w:rFonts w:ascii="Calibri" w:eastAsia="Times New Roman" w:hAnsi="Calibri"/>
          <w:b w:val="0"/>
          <w:caps w:val="0"/>
          <w:noProof/>
          <w:sz w:val="22"/>
          <w:szCs w:val="22"/>
          <w:lang w:eastAsia="en-GB"/>
        </w:rPr>
      </w:pPr>
      <w:r>
        <w:rPr>
          <w:noProof/>
        </w:rPr>
        <w:t>6.</w:t>
      </w:r>
      <w:r w:rsidRPr="00A05FCD">
        <w:rPr>
          <w:rFonts w:ascii="Calibri" w:eastAsia="Times New Roman" w:hAnsi="Calibr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_Toc35894317 \h </w:instrText>
      </w:r>
      <w:r>
        <w:rPr>
          <w:noProof/>
        </w:rPr>
      </w:r>
      <w:r>
        <w:rPr>
          <w:noProof/>
        </w:rPr>
        <w:fldChar w:fldCharType="separate"/>
      </w:r>
      <w:r>
        <w:rPr>
          <w:noProof/>
        </w:rPr>
        <w:t>53</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lastRenderedPageBreak/>
        <w:t>6.1</w:t>
      </w:r>
      <w:r w:rsidRPr="00A05FCD">
        <w:rPr>
          <w:rFonts w:ascii="Calibri" w:eastAsia="Times New Roman" w:hAnsi="Calibri"/>
          <w:b w:val="0"/>
          <w:smallCaps w:val="0"/>
          <w:noProof/>
          <w:sz w:val="22"/>
          <w:szCs w:val="22"/>
          <w:lang w:eastAsia="en-GB"/>
        </w:rPr>
        <w:tab/>
      </w:r>
      <w:r>
        <w:rPr>
          <w:noProof/>
        </w:rPr>
        <w:t>Resource: Notification channels</w:t>
      </w:r>
      <w:r>
        <w:rPr>
          <w:noProof/>
        </w:rPr>
        <w:tab/>
      </w:r>
      <w:r>
        <w:rPr>
          <w:noProof/>
        </w:rPr>
        <w:fldChar w:fldCharType="begin"/>
      </w:r>
      <w:r>
        <w:rPr>
          <w:noProof/>
        </w:rPr>
        <w:instrText xml:space="preserve"> PAGEREF _Toc35894318 \h </w:instrText>
      </w:r>
      <w:r>
        <w:rPr>
          <w:noProof/>
        </w:rPr>
      </w:r>
      <w:r>
        <w:rPr>
          <w:noProof/>
        </w:rPr>
        <w:fldChar w:fldCharType="separate"/>
      </w:r>
      <w:r>
        <w:rPr>
          <w:noProof/>
        </w:rPr>
        <w:t>53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6.1.1</w:t>
      </w:r>
      <w:r w:rsidRPr="00A05FCD">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_Toc35894319 \h </w:instrText>
      </w:r>
      <w:r>
        <w:rPr>
          <w:noProof/>
        </w:rPr>
      </w:r>
      <w:r>
        <w:rPr>
          <w:noProof/>
        </w:rPr>
        <w:fldChar w:fldCharType="separate"/>
      </w:r>
      <w:r>
        <w:rPr>
          <w:noProof/>
        </w:rPr>
        <w:t>53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6.1.2</w:t>
      </w:r>
      <w:r w:rsidRPr="00A05FCD">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_Toc35894320 \h </w:instrText>
      </w:r>
      <w:r>
        <w:rPr>
          <w:noProof/>
        </w:rPr>
      </w:r>
      <w:r>
        <w:rPr>
          <w:noProof/>
        </w:rPr>
        <w:fldChar w:fldCharType="separate"/>
      </w:r>
      <w:r>
        <w:rPr>
          <w:noProof/>
        </w:rPr>
        <w:t>54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6.1.3</w:t>
      </w:r>
      <w:r w:rsidRPr="00A05FCD">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_Toc35894321 \h </w:instrText>
      </w:r>
      <w:r>
        <w:rPr>
          <w:noProof/>
        </w:rPr>
      </w:r>
      <w:r>
        <w:rPr>
          <w:noProof/>
        </w:rPr>
        <w:fldChar w:fldCharType="separate"/>
      </w:r>
      <w:r>
        <w:rPr>
          <w:noProof/>
        </w:rPr>
        <w:t>54</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6.1.3.1</w:t>
      </w:r>
      <w:r w:rsidRPr="00A05FCD">
        <w:rPr>
          <w:rFonts w:ascii="Calibri" w:eastAsia="Times New Roman" w:hAnsi="Calibri"/>
          <w:i w:val="0"/>
          <w:noProof/>
          <w:sz w:val="22"/>
          <w:szCs w:val="22"/>
          <w:lang w:eastAsia="en-GB"/>
        </w:rPr>
        <w:tab/>
      </w:r>
      <w:r>
        <w:rPr>
          <w:noProof/>
        </w:rPr>
        <w:t>Example: Retrieve active Notification Channels (Informative)</w:t>
      </w:r>
      <w:r>
        <w:rPr>
          <w:noProof/>
        </w:rPr>
        <w:tab/>
      </w:r>
      <w:r>
        <w:rPr>
          <w:noProof/>
        </w:rPr>
        <w:fldChar w:fldCharType="begin"/>
      </w:r>
      <w:r>
        <w:rPr>
          <w:noProof/>
        </w:rPr>
        <w:instrText xml:space="preserve"> PAGEREF _Toc35894322 \h </w:instrText>
      </w:r>
      <w:r>
        <w:rPr>
          <w:noProof/>
        </w:rPr>
      </w:r>
      <w:r>
        <w:rPr>
          <w:noProof/>
        </w:rPr>
        <w:fldChar w:fldCharType="separate"/>
      </w:r>
      <w:r>
        <w:rPr>
          <w:noProof/>
        </w:rPr>
        <w:t>54</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6.1.3.1.1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_Toc35894323 \h </w:instrText>
      </w:r>
      <w:r>
        <w:rPr>
          <w:noProof/>
        </w:rPr>
      </w:r>
      <w:r>
        <w:rPr>
          <w:noProof/>
        </w:rPr>
        <w:fldChar w:fldCharType="separate"/>
      </w:r>
      <w:r>
        <w:rPr>
          <w:noProof/>
        </w:rPr>
        <w:t>54</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6.1.3.1.2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_Toc35894324 \h </w:instrText>
      </w:r>
      <w:r>
        <w:rPr>
          <w:noProof/>
        </w:rPr>
      </w:r>
      <w:r>
        <w:rPr>
          <w:noProof/>
        </w:rPr>
        <w:fldChar w:fldCharType="separate"/>
      </w:r>
      <w:r>
        <w:rPr>
          <w:noProof/>
        </w:rPr>
        <w:t>54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6.1.4</w:t>
      </w:r>
      <w:r w:rsidRPr="00A05FCD">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_Toc35894325 \h </w:instrText>
      </w:r>
      <w:r>
        <w:rPr>
          <w:noProof/>
        </w:rPr>
      </w:r>
      <w:r>
        <w:rPr>
          <w:noProof/>
        </w:rPr>
        <w:fldChar w:fldCharType="separate"/>
      </w:r>
      <w:r>
        <w:rPr>
          <w:noProof/>
        </w:rPr>
        <w:t>55</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6.1.5</w:t>
      </w:r>
      <w:r w:rsidRPr="00A05FCD">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_Toc35894326 \h </w:instrText>
      </w:r>
      <w:r>
        <w:rPr>
          <w:noProof/>
        </w:rPr>
      </w:r>
      <w:r>
        <w:rPr>
          <w:noProof/>
        </w:rPr>
        <w:fldChar w:fldCharType="separate"/>
      </w:r>
      <w:r>
        <w:rPr>
          <w:noProof/>
        </w:rPr>
        <w:t>55</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6.1.5.1</w:t>
      </w:r>
      <w:r w:rsidRPr="00A05FCD">
        <w:rPr>
          <w:rFonts w:ascii="Calibri" w:eastAsia="Times New Roman" w:hAnsi="Calibri"/>
          <w:i w:val="0"/>
          <w:noProof/>
          <w:sz w:val="22"/>
          <w:szCs w:val="22"/>
          <w:lang w:eastAsia="en-GB"/>
        </w:rPr>
        <w:tab/>
      </w:r>
      <w:r>
        <w:rPr>
          <w:noProof/>
        </w:rPr>
        <w:t>Example: Create Notification Channel (Long Polling method), using tel URI (Informative)</w:t>
      </w:r>
      <w:r>
        <w:rPr>
          <w:noProof/>
        </w:rPr>
        <w:tab/>
      </w:r>
      <w:r>
        <w:rPr>
          <w:noProof/>
        </w:rPr>
        <w:fldChar w:fldCharType="begin"/>
      </w:r>
      <w:r>
        <w:rPr>
          <w:noProof/>
        </w:rPr>
        <w:instrText xml:space="preserve"> PAGEREF _Toc35894327 \h </w:instrText>
      </w:r>
      <w:r>
        <w:rPr>
          <w:noProof/>
        </w:rPr>
      </w:r>
      <w:r>
        <w:rPr>
          <w:noProof/>
        </w:rPr>
        <w:fldChar w:fldCharType="separate"/>
      </w:r>
      <w:r>
        <w:rPr>
          <w:noProof/>
        </w:rPr>
        <w:t>55</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6.1.5.1.1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_Toc35894328 \h </w:instrText>
      </w:r>
      <w:r>
        <w:rPr>
          <w:noProof/>
        </w:rPr>
      </w:r>
      <w:r>
        <w:rPr>
          <w:noProof/>
        </w:rPr>
        <w:fldChar w:fldCharType="separate"/>
      </w:r>
      <w:r>
        <w:rPr>
          <w:noProof/>
        </w:rPr>
        <w:t>55</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6.1.5.1.2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_Toc35894329 \h </w:instrText>
      </w:r>
      <w:r>
        <w:rPr>
          <w:noProof/>
        </w:rPr>
      </w:r>
      <w:r>
        <w:rPr>
          <w:noProof/>
        </w:rPr>
        <w:fldChar w:fldCharType="separate"/>
      </w:r>
      <w:r>
        <w:rPr>
          <w:noProof/>
        </w:rPr>
        <w:t>55</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6.1.5.2</w:t>
      </w:r>
      <w:r w:rsidRPr="00A05FCD">
        <w:rPr>
          <w:rFonts w:ascii="Calibri" w:eastAsia="Times New Roman" w:hAnsi="Calibri"/>
          <w:i w:val="0"/>
          <w:noProof/>
          <w:sz w:val="22"/>
          <w:szCs w:val="22"/>
          <w:lang w:eastAsia="en-GB"/>
        </w:rPr>
        <w:tab/>
      </w:r>
      <w:r>
        <w:rPr>
          <w:noProof/>
        </w:rPr>
        <w:t>Example: Create Notification Channel (OMA Push method), using tel URI (Informative)</w:t>
      </w:r>
      <w:r>
        <w:rPr>
          <w:noProof/>
        </w:rPr>
        <w:tab/>
      </w:r>
      <w:r>
        <w:rPr>
          <w:noProof/>
        </w:rPr>
        <w:fldChar w:fldCharType="begin"/>
      </w:r>
      <w:r>
        <w:rPr>
          <w:noProof/>
        </w:rPr>
        <w:instrText xml:space="preserve"> PAGEREF _Toc35894330 \h </w:instrText>
      </w:r>
      <w:r>
        <w:rPr>
          <w:noProof/>
        </w:rPr>
      </w:r>
      <w:r>
        <w:rPr>
          <w:noProof/>
        </w:rPr>
        <w:fldChar w:fldCharType="separate"/>
      </w:r>
      <w:r>
        <w:rPr>
          <w:noProof/>
        </w:rPr>
        <w:t>56</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6.1.5.2.1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_Toc35894331 \h </w:instrText>
      </w:r>
      <w:r>
        <w:rPr>
          <w:noProof/>
        </w:rPr>
      </w:r>
      <w:r>
        <w:rPr>
          <w:noProof/>
        </w:rPr>
        <w:fldChar w:fldCharType="separate"/>
      </w:r>
      <w:r>
        <w:rPr>
          <w:noProof/>
        </w:rPr>
        <w:t>56</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6.1.5.2.2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_Toc35894332 \h </w:instrText>
      </w:r>
      <w:r>
        <w:rPr>
          <w:noProof/>
        </w:rPr>
      </w:r>
      <w:r>
        <w:rPr>
          <w:noProof/>
        </w:rPr>
        <w:fldChar w:fldCharType="separate"/>
      </w:r>
      <w:r>
        <w:rPr>
          <w:noProof/>
        </w:rPr>
        <w:t>56</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6.1.5.3</w:t>
      </w:r>
      <w:r w:rsidRPr="00A05FCD">
        <w:rPr>
          <w:rFonts w:ascii="Calibri" w:eastAsia="Times New Roman" w:hAnsi="Calibri"/>
          <w:i w:val="0"/>
          <w:noProof/>
          <w:sz w:val="22"/>
          <w:szCs w:val="22"/>
          <w:lang w:eastAsia="en-GB"/>
        </w:rPr>
        <w:tab/>
      </w:r>
      <w:r>
        <w:rPr>
          <w:noProof/>
        </w:rPr>
        <w:t>Example: Create Notification Channel (OMA Push method with largeDataPolling), using tel URI (Informative)</w:t>
      </w:r>
      <w:r>
        <w:rPr>
          <w:noProof/>
        </w:rPr>
        <w:tab/>
      </w:r>
      <w:r>
        <w:rPr>
          <w:noProof/>
        </w:rPr>
        <w:fldChar w:fldCharType="begin"/>
      </w:r>
      <w:r>
        <w:rPr>
          <w:noProof/>
        </w:rPr>
        <w:instrText xml:space="preserve"> PAGEREF _Toc35894333 \h </w:instrText>
      </w:r>
      <w:r>
        <w:rPr>
          <w:noProof/>
        </w:rPr>
      </w:r>
      <w:r>
        <w:rPr>
          <w:noProof/>
        </w:rPr>
        <w:fldChar w:fldCharType="separate"/>
      </w:r>
      <w:r>
        <w:rPr>
          <w:noProof/>
        </w:rPr>
        <w:t>56</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6.1.5.3.1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_Toc35894334 \h </w:instrText>
      </w:r>
      <w:r>
        <w:rPr>
          <w:noProof/>
        </w:rPr>
      </w:r>
      <w:r>
        <w:rPr>
          <w:noProof/>
        </w:rPr>
        <w:fldChar w:fldCharType="separate"/>
      </w:r>
      <w:r>
        <w:rPr>
          <w:noProof/>
        </w:rPr>
        <w:t>56</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6.1.5.3.2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_Toc35894335 \h </w:instrText>
      </w:r>
      <w:r>
        <w:rPr>
          <w:noProof/>
        </w:rPr>
      </w:r>
      <w:r>
        <w:rPr>
          <w:noProof/>
        </w:rPr>
        <w:fldChar w:fldCharType="separate"/>
      </w:r>
      <w:r>
        <w:rPr>
          <w:noProof/>
        </w:rPr>
        <w:t>57</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6.1.5.4</w:t>
      </w:r>
      <w:r w:rsidRPr="00A05FCD">
        <w:rPr>
          <w:rFonts w:ascii="Calibri" w:eastAsia="Times New Roman" w:hAnsi="Calibri"/>
          <w:i w:val="0"/>
          <w:noProof/>
          <w:sz w:val="22"/>
          <w:szCs w:val="22"/>
          <w:lang w:eastAsia="en-GB"/>
        </w:rPr>
        <w:tab/>
      </w:r>
      <w:r>
        <w:rPr>
          <w:noProof/>
        </w:rPr>
        <w:t>Example: Create Notification Channel (OMA Push method with LargeDataPolling) not supported (Informative)</w:t>
      </w:r>
      <w:r>
        <w:rPr>
          <w:noProof/>
        </w:rPr>
        <w:tab/>
      </w:r>
      <w:r>
        <w:rPr>
          <w:noProof/>
        </w:rPr>
        <w:fldChar w:fldCharType="begin"/>
      </w:r>
      <w:r>
        <w:rPr>
          <w:noProof/>
        </w:rPr>
        <w:instrText xml:space="preserve"> PAGEREF _Toc35894336 \h </w:instrText>
      </w:r>
      <w:r>
        <w:rPr>
          <w:noProof/>
        </w:rPr>
      </w:r>
      <w:r>
        <w:rPr>
          <w:noProof/>
        </w:rPr>
        <w:fldChar w:fldCharType="separate"/>
      </w:r>
      <w:r>
        <w:rPr>
          <w:noProof/>
        </w:rPr>
        <w:t>57</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6.1.5.4.1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_Toc35894337 \h </w:instrText>
      </w:r>
      <w:r>
        <w:rPr>
          <w:noProof/>
        </w:rPr>
      </w:r>
      <w:r>
        <w:rPr>
          <w:noProof/>
        </w:rPr>
        <w:fldChar w:fldCharType="separate"/>
      </w:r>
      <w:r>
        <w:rPr>
          <w:noProof/>
        </w:rPr>
        <w:t>57</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6.1.5.4.2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_Toc35894338 \h </w:instrText>
      </w:r>
      <w:r>
        <w:rPr>
          <w:noProof/>
        </w:rPr>
      </w:r>
      <w:r>
        <w:rPr>
          <w:noProof/>
        </w:rPr>
        <w:fldChar w:fldCharType="separate"/>
      </w:r>
      <w:r>
        <w:rPr>
          <w:noProof/>
        </w:rPr>
        <w:t>58</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6.1.5.5</w:t>
      </w:r>
      <w:r w:rsidRPr="00A05FCD">
        <w:rPr>
          <w:rFonts w:ascii="Calibri" w:eastAsia="Times New Roman" w:hAnsi="Calibri"/>
          <w:i w:val="0"/>
          <w:noProof/>
          <w:sz w:val="22"/>
          <w:szCs w:val="22"/>
          <w:lang w:eastAsia="en-GB"/>
        </w:rPr>
        <w:tab/>
      </w:r>
      <w:r>
        <w:rPr>
          <w:noProof/>
        </w:rPr>
        <w:t>Example: Create Notification Channel (Long Polling method), using ACR (Informative)</w:t>
      </w:r>
      <w:r>
        <w:rPr>
          <w:noProof/>
        </w:rPr>
        <w:tab/>
      </w:r>
      <w:r>
        <w:rPr>
          <w:noProof/>
        </w:rPr>
        <w:fldChar w:fldCharType="begin"/>
      </w:r>
      <w:r>
        <w:rPr>
          <w:noProof/>
        </w:rPr>
        <w:instrText xml:space="preserve"> PAGEREF _Toc35894339 \h </w:instrText>
      </w:r>
      <w:r>
        <w:rPr>
          <w:noProof/>
        </w:rPr>
      </w:r>
      <w:r>
        <w:rPr>
          <w:noProof/>
        </w:rPr>
        <w:fldChar w:fldCharType="separate"/>
      </w:r>
      <w:r>
        <w:rPr>
          <w:noProof/>
        </w:rPr>
        <w:t>58</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6.1.5.5.1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_Toc35894340 \h </w:instrText>
      </w:r>
      <w:r>
        <w:rPr>
          <w:noProof/>
        </w:rPr>
      </w:r>
      <w:r>
        <w:rPr>
          <w:noProof/>
        </w:rPr>
        <w:fldChar w:fldCharType="separate"/>
      </w:r>
      <w:r>
        <w:rPr>
          <w:noProof/>
        </w:rPr>
        <w:t>58</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6.1.5.5.2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_Toc35894341 \h </w:instrText>
      </w:r>
      <w:r>
        <w:rPr>
          <w:noProof/>
        </w:rPr>
      </w:r>
      <w:r>
        <w:rPr>
          <w:noProof/>
        </w:rPr>
        <w:fldChar w:fldCharType="separate"/>
      </w:r>
      <w:r>
        <w:rPr>
          <w:noProof/>
        </w:rPr>
        <w:t>59</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6.1.5.6</w:t>
      </w:r>
      <w:r w:rsidRPr="00A05FCD">
        <w:rPr>
          <w:rFonts w:ascii="Calibri" w:eastAsia="Times New Roman" w:hAnsi="Calibri"/>
          <w:i w:val="0"/>
          <w:noProof/>
          <w:sz w:val="22"/>
          <w:szCs w:val="22"/>
          <w:lang w:eastAsia="en-GB"/>
        </w:rPr>
        <w:tab/>
      </w:r>
      <w:r>
        <w:rPr>
          <w:noProof/>
        </w:rPr>
        <w:t>Example: Create Notification Channel (</w:t>
      </w:r>
      <w:r w:rsidRPr="00A00ED4">
        <w:rPr>
          <w:noProof/>
          <w:lang w:val="en-US"/>
        </w:rPr>
        <w:t>WebSockets</w:t>
      </w:r>
      <w:r>
        <w:rPr>
          <w:noProof/>
        </w:rPr>
        <w:t xml:space="preserve"> method), using tel URI (Informative)</w:t>
      </w:r>
      <w:r>
        <w:rPr>
          <w:noProof/>
        </w:rPr>
        <w:tab/>
      </w:r>
      <w:r>
        <w:rPr>
          <w:noProof/>
        </w:rPr>
        <w:fldChar w:fldCharType="begin"/>
      </w:r>
      <w:r>
        <w:rPr>
          <w:noProof/>
        </w:rPr>
        <w:instrText xml:space="preserve"> PAGEREF _Toc35894342 \h </w:instrText>
      </w:r>
      <w:r>
        <w:rPr>
          <w:noProof/>
        </w:rPr>
      </w:r>
      <w:r>
        <w:rPr>
          <w:noProof/>
        </w:rPr>
        <w:fldChar w:fldCharType="separate"/>
      </w:r>
      <w:r>
        <w:rPr>
          <w:noProof/>
        </w:rPr>
        <w:t>59</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6.1.5.6.1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_Toc35894343 \h </w:instrText>
      </w:r>
      <w:r>
        <w:rPr>
          <w:noProof/>
        </w:rPr>
      </w:r>
      <w:r>
        <w:rPr>
          <w:noProof/>
        </w:rPr>
        <w:fldChar w:fldCharType="separate"/>
      </w:r>
      <w:r>
        <w:rPr>
          <w:noProof/>
        </w:rPr>
        <w:t>59</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6.1.5.6.2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_Toc35894344 \h </w:instrText>
      </w:r>
      <w:r>
        <w:rPr>
          <w:noProof/>
        </w:rPr>
      </w:r>
      <w:r>
        <w:rPr>
          <w:noProof/>
        </w:rPr>
        <w:fldChar w:fldCharType="separate"/>
      </w:r>
      <w:r>
        <w:rPr>
          <w:noProof/>
        </w:rPr>
        <w:t>59</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6.1.5.7</w:t>
      </w:r>
      <w:r w:rsidRPr="00A05FCD">
        <w:rPr>
          <w:rFonts w:ascii="Calibri" w:eastAsia="Times New Roman" w:hAnsi="Calibri"/>
          <w:i w:val="0"/>
          <w:noProof/>
          <w:sz w:val="22"/>
          <w:szCs w:val="22"/>
          <w:lang w:eastAsia="en-GB"/>
        </w:rPr>
        <w:tab/>
      </w:r>
      <w:r>
        <w:rPr>
          <w:noProof/>
        </w:rPr>
        <w:t xml:space="preserve">Example: </w:t>
      </w:r>
      <w:r w:rsidRPr="00A00ED4">
        <w:rPr>
          <w:noProof/>
          <w:lang w:val="en-US"/>
        </w:rPr>
        <w:t>Attempt to create</w:t>
      </w:r>
      <w:r>
        <w:rPr>
          <w:noProof/>
        </w:rPr>
        <w:t xml:space="preserve"> Notification Channel </w:t>
      </w:r>
      <w:r w:rsidRPr="00A00ED4">
        <w:rPr>
          <w:noProof/>
          <w:lang w:val="en-US"/>
        </w:rPr>
        <w:t>of unsupported type</w:t>
      </w:r>
      <w:r>
        <w:rPr>
          <w:noProof/>
        </w:rPr>
        <w:t xml:space="preserve"> (Informative)</w:t>
      </w:r>
      <w:r>
        <w:rPr>
          <w:noProof/>
        </w:rPr>
        <w:tab/>
      </w:r>
      <w:r>
        <w:rPr>
          <w:noProof/>
        </w:rPr>
        <w:fldChar w:fldCharType="begin"/>
      </w:r>
      <w:r>
        <w:rPr>
          <w:noProof/>
        </w:rPr>
        <w:instrText xml:space="preserve"> PAGEREF _Toc35894345 \h </w:instrText>
      </w:r>
      <w:r>
        <w:rPr>
          <w:noProof/>
        </w:rPr>
      </w:r>
      <w:r>
        <w:rPr>
          <w:noProof/>
        </w:rPr>
        <w:fldChar w:fldCharType="separate"/>
      </w:r>
      <w:r>
        <w:rPr>
          <w:noProof/>
        </w:rPr>
        <w:t>60</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6.1.5.7.1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_Toc35894346 \h </w:instrText>
      </w:r>
      <w:r>
        <w:rPr>
          <w:noProof/>
        </w:rPr>
      </w:r>
      <w:r>
        <w:rPr>
          <w:noProof/>
        </w:rPr>
        <w:fldChar w:fldCharType="separate"/>
      </w:r>
      <w:r>
        <w:rPr>
          <w:noProof/>
        </w:rPr>
        <w:t>60</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6.1.5.7.2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_Toc35894347 \h </w:instrText>
      </w:r>
      <w:r>
        <w:rPr>
          <w:noProof/>
        </w:rPr>
      </w:r>
      <w:r>
        <w:rPr>
          <w:noProof/>
        </w:rPr>
        <w:fldChar w:fldCharType="separate"/>
      </w:r>
      <w:r>
        <w:rPr>
          <w:noProof/>
        </w:rPr>
        <w:t>60</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6.1.5.8</w:t>
      </w:r>
      <w:r w:rsidRPr="00A05FCD">
        <w:rPr>
          <w:rFonts w:ascii="Calibri" w:eastAsia="Times New Roman" w:hAnsi="Calibri"/>
          <w:i w:val="0"/>
          <w:noProof/>
          <w:sz w:val="22"/>
          <w:szCs w:val="22"/>
          <w:lang w:eastAsia="en-GB"/>
        </w:rPr>
        <w:tab/>
      </w:r>
      <w:r>
        <w:rPr>
          <w:noProof/>
        </w:rPr>
        <w:t>Example: Create Notification Channel (Native Channel method with largeDataPolling), using tel URI (Informative)</w:t>
      </w:r>
      <w:r>
        <w:rPr>
          <w:noProof/>
        </w:rPr>
        <w:tab/>
      </w:r>
      <w:r>
        <w:rPr>
          <w:noProof/>
        </w:rPr>
        <w:fldChar w:fldCharType="begin"/>
      </w:r>
      <w:r>
        <w:rPr>
          <w:noProof/>
        </w:rPr>
        <w:instrText xml:space="preserve"> PAGEREF _Toc35894348 \h </w:instrText>
      </w:r>
      <w:r>
        <w:rPr>
          <w:noProof/>
        </w:rPr>
      </w:r>
      <w:r>
        <w:rPr>
          <w:noProof/>
        </w:rPr>
        <w:fldChar w:fldCharType="separate"/>
      </w:r>
      <w:r>
        <w:rPr>
          <w:noProof/>
        </w:rPr>
        <w:t>61</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6.1.5.8.1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_Toc35894349 \h </w:instrText>
      </w:r>
      <w:r>
        <w:rPr>
          <w:noProof/>
        </w:rPr>
      </w:r>
      <w:r>
        <w:rPr>
          <w:noProof/>
        </w:rPr>
        <w:fldChar w:fldCharType="separate"/>
      </w:r>
      <w:r>
        <w:rPr>
          <w:noProof/>
        </w:rPr>
        <w:t>61</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6.1.5.8.2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_Toc35894350 \h </w:instrText>
      </w:r>
      <w:r>
        <w:rPr>
          <w:noProof/>
        </w:rPr>
      </w:r>
      <w:r>
        <w:rPr>
          <w:noProof/>
        </w:rPr>
        <w:fldChar w:fldCharType="separate"/>
      </w:r>
      <w:r>
        <w:rPr>
          <w:noProof/>
        </w:rPr>
        <w:t>61</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6.1.6</w:t>
      </w:r>
      <w:r w:rsidRPr="00A05FCD">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_Toc35894351 \h </w:instrText>
      </w:r>
      <w:r>
        <w:rPr>
          <w:noProof/>
        </w:rPr>
      </w:r>
      <w:r>
        <w:rPr>
          <w:noProof/>
        </w:rPr>
        <w:fldChar w:fldCharType="separate"/>
      </w:r>
      <w:r>
        <w:rPr>
          <w:noProof/>
        </w:rPr>
        <w:t>62</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6.2</w:t>
      </w:r>
      <w:r w:rsidRPr="00A05FCD">
        <w:rPr>
          <w:rFonts w:ascii="Calibri" w:eastAsia="Times New Roman" w:hAnsi="Calibri"/>
          <w:b w:val="0"/>
          <w:smallCaps w:val="0"/>
          <w:noProof/>
          <w:sz w:val="22"/>
          <w:szCs w:val="22"/>
          <w:lang w:eastAsia="en-GB"/>
        </w:rPr>
        <w:tab/>
      </w:r>
      <w:r>
        <w:rPr>
          <w:noProof/>
        </w:rPr>
        <w:t>Resource: Individual Notification Channel</w:t>
      </w:r>
      <w:r>
        <w:rPr>
          <w:noProof/>
        </w:rPr>
        <w:tab/>
      </w:r>
      <w:r>
        <w:rPr>
          <w:noProof/>
        </w:rPr>
        <w:fldChar w:fldCharType="begin"/>
      </w:r>
      <w:r>
        <w:rPr>
          <w:noProof/>
        </w:rPr>
        <w:instrText xml:space="preserve"> PAGEREF _Toc35894352 \h </w:instrText>
      </w:r>
      <w:r>
        <w:rPr>
          <w:noProof/>
        </w:rPr>
      </w:r>
      <w:r>
        <w:rPr>
          <w:noProof/>
        </w:rPr>
        <w:fldChar w:fldCharType="separate"/>
      </w:r>
      <w:r>
        <w:rPr>
          <w:noProof/>
        </w:rPr>
        <w:t>62</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6.2.1</w:t>
      </w:r>
      <w:r w:rsidRPr="00A05FCD">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_Toc35894353 \h </w:instrText>
      </w:r>
      <w:r>
        <w:rPr>
          <w:noProof/>
        </w:rPr>
      </w:r>
      <w:r>
        <w:rPr>
          <w:noProof/>
        </w:rPr>
        <w:fldChar w:fldCharType="separate"/>
      </w:r>
      <w:r>
        <w:rPr>
          <w:noProof/>
        </w:rPr>
        <w:t>62</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6.2.2</w:t>
      </w:r>
      <w:r w:rsidRPr="00A05FCD">
        <w:rPr>
          <w:rFonts w:ascii="Calibri" w:eastAsia="Times New Roman" w:hAnsi="Calibri"/>
          <w:noProof/>
          <w:sz w:val="22"/>
          <w:szCs w:val="22"/>
          <w:lang w:eastAsia="en-GB"/>
        </w:rPr>
        <w:tab/>
      </w:r>
      <w:r>
        <w:rPr>
          <w:noProof/>
        </w:rPr>
        <w:t>Response Codes</w:t>
      </w:r>
      <w:r>
        <w:rPr>
          <w:noProof/>
          <w:lang w:eastAsia="ko-KR"/>
        </w:rPr>
        <w:t xml:space="preserve"> and Error Handling</w:t>
      </w:r>
      <w:r>
        <w:rPr>
          <w:noProof/>
        </w:rPr>
        <w:tab/>
      </w:r>
      <w:r>
        <w:rPr>
          <w:noProof/>
        </w:rPr>
        <w:fldChar w:fldCharType="begin"/>
      </w:r>
      <w:r>
        <w:rPr>
          <w:noProof/>
        </w:rPr>
        <w:instrText xml:space="preserve"> PAGEREF _Toc35894354 \h </w:instrText>
      </w:r>
      <w:r>
        <w:rPr>
          <w:noProof/>
        </w:rPr>
      </w:r>
      <w:r>
        <w:rPr>
          <w:noProof/>
        </w:rPr>
        <w:fldChar w:fldCharType="separate"/>
      </w:r>
      <w:r>
        <w:rPr>
          <w:noProof/>
        </w:rPr>
        <w:t>62</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6.2.3</w:t>
      </w:r>
      <w:r w:rsidRPr="00A05FCD">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_Toc35894355 \h </w:instrText>
      </w:r>
      <w:r>
        <w:rPr>
          <w:noProof/>
        </w:rPr>
      </w:r>
      <w:r>
        <w:rPr>
          <w:noProof/>
        </w:rPr>
        <w:fldChar w:fldCharType="separate"/>
      </w:r>
      <w:r>
        <w:rPr>
          <w:noProof/>
        </w:rPr>
        <w:t>62</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6.2.3.1</w:t>
      </w:r>
      <w:r w:rsidRPr="00A05FCD">
        <w:rPr>
          <w:rFonts w:ascii="Calibri" w:eastAsia="Times New Roman" w:hAnsi="Calibri"/>
          <w:i w:val="0"/>
          <w:noProof/>
          <w:sz w:val="22"/>
          <w:szCs w:val="22"/>
          <w:lang w:eastAsia="en-GB"/>
        </w:rPr>
        <w:tab/>
      </w:r>
      <w:r>
        <w:rPr>
          <w:noProof/>
        </w:rPr>
        <w:t>Example: Retrieve individual Notification Channel (Informative)</w:t>
      </w:r>
      <w:r>
        <w:rPr>
          <w:noProof/>
        </w:rPr>
        <w:tab/>
      </w:r>
      <w:r>
        <w:rPr>
          <w:noProof/>
        </w:rPr>
        <w:fldChar w:fldCharType="begin"/>
      </w:r>
      <w:r>
        <w:rPr>
          <w:noProof/>
        </w:rPr>
        <w:instrText xml:space="preserve"> PAGEREF _Toc35894356 \h </w:instrText>
      </w:r>
      <w:r>
        <w:rPr>
          <w:noProof/>
        </w:rPr>
      </w:r>
      <w:r>
        <w:rPr>
          <w:noProof/>
        </w:rPr>
        <w:fldChar w:fldCharType="separate"/>
      </w:r>
      <w:r>
        <w:rPr>
          <w:noProof/>
        </w:rPr>
        <w:t>62</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6.2.3.1.1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_Toc35894357 \h </w:instrText>
      </w:r>
      <w:r>
        <w:rPr>
          <w:noProof/>
        </w:rPr>
      </w:r>
      <w:r>
        <w:rPr>
          <w:noProof/>
        </w:rPr>
        <w:fldChar w:fldCharType="separate"/>
      </w:r>
      <w:r>
        <w:rPr>
          <w:noProof/>
        </w:rPr>
        <w:t>62</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6.2.3.1.2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_Toc35894358 \h </w:instrText>
      </w:r>
      <w:r>
        <w:rPr>
          <w:noProof/>
        </w:rPr>
      </w:r>
      <w:r>
        <w:rPr>
          <w:noProof/>
        </w:rPr>
        <w:fldChar w:fldCharType="separate"/>
      </w:r>
      <w:r>
        <w:rPr>
          <w:noProof/>
        </w:rPr>
        <w:t>63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6.2.4</w:t>
      </w:r>
      <w:r w:rsidRPr="00A05FCD">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_Toc35894359 \h </w:instrText>
      </w:r>
      <w:r>
        <w:rPr>
          <w:noProof/>
        </w:rPr>
      </w:r>
      <w:r>
        <w:rPr>
          <w:noProof/>
        </w:rPr>
        <w:fldChar w:fldCharType="separate"/>
      </w:r>
      <w:r>
        <w:rPr>
          <w:noProof/>
        </w:rPr>
        <w:t>63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6.2.5</w:t>
      </w:r>
      <w:r w:rsidRPr="00A05FCD">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_Toc35894360 \h </w:instrText>
      </w:r>
      <w:r>
        <w:rPr>
          <w:noProof/>
        </w:rPr>
      </w:r>
      <w:r>
        <w:rPr>
          <w:noProof/>
        </w:rPr>
        <w:fldChar w:fldCharType="separate"/>
      </w:r>
      <w:r>
        <w:rPr>
          <w:noProof/>
        </w:rPr>
        <w:t>63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6.2.6</w:t>
      </w:r>
      <w:r w:rsidRPr="00A05FCD">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_Toc35894361 \h </w:instrText>
      </w:r>
      <w:r>
        <w:rPr>
          <w:noProof/>
        </w:rPr>
      </w:r>
      <w:r>
        <w:rPr>
          <w:noProof/>
        </w:rPr>
        <w:fldChar w:fldCharType="separate"/>
      </w:r>
      <w:r>
        <w:rPr>
          <w:noProof/>
        </w:rPr>
        <w:t>63</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6.2.6.1</w:t>
      </w:r>
      <w:r w:rsidRPr="00A05FCD">
        <w:rPr>
          <w:rFonts w:ascii="Calibri" w:eastAsia="Times New Roman" w:hAnsi="Calibri"/>
          <w:i w:val="0"/>
          <w:noProof/>
          <w:sz w:val="22"/>
          <w:szCs w:val="22"/>
          <w:lang w:eastAsia="en-GB"/>
        </w:rPr>
        <w:tab/>
      </w:r>
      <w:r>
        <w:rPr>
          <w:noProof/>
        </w:rPr>
        <w:t>Example: Removing Notification Channel (Informative)</w:t>
      </w:r>
      <w:r>
        <w:rPr>
          <w:noProof/>
        </w:rPr>
        <w:tab/>
      </w:r>
      <w:r>
        <w:rPr>
          <w:noProof/>
        </w:rPr>
        <w:fldChar w:fldCharType="begin"/>
      </w:r>
      <w:r>
        <w:rPr>
          <w:noProof/>
        </w:rPr>
        <w:instrText xml:space="preserve"> PAGEREF _Toc35894362 \h </w:instrText>
      </w:r>
      <w:r>
        <w:rPr>
          <w:noProof/>
        </w:rPr>
      </w:r>
      <w:r>
        <w:rPr>
          <w:noProof/>
        </w:rPr>
        <w:fldChar w:fldCharType="separate"/>
      </w:r>
      <w:r>
        <w:rPr>
          <w:noProof/>
        </w:rPr>
        <w:t>63</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6.2.6.1.1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_Toc35894363 \h </w:instrText>
      </w:r>
      <w:r>
        <w:rPr>
          <w:noProof/>
        </w:rPr>
      </w:r>
      <w:r>
        <w:rPr>
          <w:noProof/>
        </w:rPr>
        <w:fldChar w:fldCharType="separate"/>
      </w:r>
      <w:r>
        <w:rPr>
          <w:noProof/>
        </w:rPr>
        <w:t>63</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6.2.6.1.2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_Toc35894364 \h </w:instrText>
      </w:r>
      <w:r>
        <w:rPr>
          <w:noProof/>
        </w:rPr>
      </w:r>
      <w:r>
        <w:rPr>
          <w:noProof/>
        </w:rPr>
        <w:fldChar w:fldCharType="separate"/>
      </w:r>
      <w:r>
        <w:rPr>
          <w:noProof/>
        </w:rPr>
        <w:t>63</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6.3</w:t>
      </w:r>
      <w:r w:rsidRPr="00A05FCD">
        <w:rPr>
          <w:rFonts w:ascii="Calibri" w:eastAsia="Times New Roman" w:hAnsi="Calibri"/>
          <w:b w:val="0"/>
          <w:smallCaps w:val="0"/>
          <w:noProof/>
          <w:sz w:val="22"/>
          <w:szCs w:val="22"/>
          <w:lang w:eastAsia="en-GB"/>
        </w:rPr>
        <w:tab/>
      </w:r>
      <w:r>
        <w:rPr>
          <w:noProof/>
        </w:rPr>
        <w:t>Resource: Notification list</w:t>
      </w:r>
      <w:r>
        <w:rPr>
          <w:noProof/>
        </w:rPr>
        <w:tab/>
      </w:r>
      <w:r>
        <w:rPr>
          <w:noProof/>
        </w:rPr>
        <w:fldChar w:fldCharType="begin"/>
      </w:r>
      <w:r>
        <w:rPr>
          <w:noProof/>
        </w:rPr>
        <w:instrText xml:space="preserve"> PAGEREF _Toc35894365 \h </w:instrText>
      </w:r>
      <w:r>
        <w:rPr>
          <w:noProof/>
        </w:rPr>
      </w:r>
      <w:r>
        <w:rPr>
          <w:noProof/>
        </w:rPr>
        <w:fldChar w:fldCharType="separate"/>
      </w:r>
      <w:r>
        <w:rPr>
          <w:noProof/>
        </w:rPr>
        <w:t>63</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6.3.1</w:t>
      </w:r>
      <w:r w:rsidRPr="00A05FCD">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_Toc35894366 \h </w:instrText>
      </w:r>
      <w:r>
        <w:rPr>
          <w:noProof/>
        </w:rPr>
      </w:r>
      <w:r>
        <w:rPr>
          <w:noProof/>
        </w:rPr>
        <w:fldChar w:fldCharType="separate"/>
      </w:r>
      <w:r>
        <w:rPr>
          <w:noProof/>
        </w:rPr>
        <w:t>64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6.3.2</w:t>
      </w:r>
      <w:r w:rsidRPr="00A05FCD">
        <w:rPr>
          <w:rFonts w:ascii="Calibri" w:eastAsia="Times New Roman" w:hAnsi="Calibri"/>
          <w:noProof/>
          <w:sz w:val="22"/>
          <w:szCs w:val="22"/>
          <w:lang w:eastAsia="en-GB"/>
        </w:rPr>
        <w:tab/>
      </w:r>
      <w:r>
        <w:rPr>
          <w:noProof/>
        </w:rPr>
        <w:t>Response Codes</w:t>
      </w:r>
      <w:r>
        <w:rPr>
          <w:noProof/>
          <w:lang w:eastAsia="ko-KR"/>
        </w:rPr>
        <w:t xml:space="preserve"> and Error Handling</w:t>
      </w:r>
      <w:r>
        <w:rPr>
          <w:noProof/>
        </w:rPr>
        <w:tab/>
      </w:r>
      <w:r>
        <w:rPr>
          <w:noProof/>
        </w:rPr>
        <w:fldChar w:fldCharType="begin"/>
      </w:r>
      <w:r>
        <w:rPr>
          <w:noProof/>
        </w:rPr>
        <w:instrText xml:space="preserve"> PAGEREF _Toc35894367 \h </w:instrText>
      </w:r>
      <w:r>
        <w:rPr>
          <w:noProof/>
        </w:rPr>
      </w:r>
      <w:r>
        <w:rPr>
          <w:noProof/>
        </w:rPr>
        <w:fldChar w:fldCharType="separate"/>
      </w:r>
      <w:r>
        <w:rPr>
          <w:noProof/>
        </w:rPr>
        <w:t>64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6.3.3</w:t>
      </w:r>
      <w:r w:rsidRPr="00A05FCD">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_Toc35894368 \h </w:instrText>
      </w:r>
      <w:r>
        <w:rPr>
          <w:noProof/>
        </w:rPr>
      </w:r>
      <w:r>
        <w:rPr>
          <w:noProof/>
        </w:rPr>
        <w:fldChar w:fldCharType="separate"/>
      </w:r>
      <w:r>
        <w:rPr>
          <w:noProof/>
        </w:rPr>
        <w:t>64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6.3.4</w:t>
      </w:r>
      <w:r w:rsidRPr="00A05FCD">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_Toc35894369 \h </w:instrText>
      </w:r>
      <w:r>
        <w:rPr>
          <w:noProof/>
        </w:rPr>
      </w:r>
      <w:r>
        <w:rPr>
          <w:noProof/>
        </w:rPr>
        <w:fldChar w:fldCharType="separate"/>
      </w:r>
      <w:r>
        <w:rPr>
          <w:noProof/>
        </w:rPr>
        <w:t>64</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6.3.5</w:t>
      </w:r>
      <w:r w:rsidRPr="00A05FCD">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_Toc35894370 \h </w:instrText>
      </w:r>
      <w:r>
        <w:rPr>
          <w:noProof/>
        </w:rPr>
      </w:r>
      <w:r>
        <w:rPr>
          <w:noProof/>
        </w:rPr>
        <w:fldChar w:fldCharType="separate"/>
      </w:r>
      <w:r>
        <w:rPr>
          <w:noProof/>
        </w:rPr>
        <w:t>64</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6.3.5.1</w:t>
      </w:r>
      <w:r w:rsidRPr="00A05FCD">
        <w:rPr>
          <w:rFonts w:ascii="Calibri" w:eastAsia="Times New Roman" w:hAnsi="Calibri"/>
          <w:i w:val="0"/>
          <w:noProof/>
          <w:sz w:val="22"/>
          <w:szCs w:val="22"/>
          <w:lang w:eastAsia="en-GB"/>
        </w:rPr>
        <w:tab/>
      </w:r>
      <w:r>
        <w:rPr>
          <w:noProof/>
        </w:rPr>
        <w:t>Example 1: Single notification delivered in a NotificationList (Informative)</w:t>
      </w:r>
      <w:r>
        <w:rPr>
          <w:noProof/>
        </w:rPr>
        <w:tab/>
      </w:r>
      <w:r>
        <w:rPr>
          <w:noProof/>
        </w:rPr>
        <w:fldChar w:fldCharType="begin"/>
      </w:r>
      <w:r>
        <w:rPr>
          <w:noProof/>
        </w:rPr>
        <w:instrText xml:space="preserve"> PAGEREF _Toc35894371 \h </w:instrText>
      </w:r>
      <w:r>
        <w:rPr>
          <w:noProof/>
        </w:rPr>
      </w:r>
      <w:r>
        <w:rPr>
          <w:noProof/>
        </w:rPr>
        <w:fldChar w:fldCharType="separate"/>
      </w:r>
      <w:r>
        <w:rPr>
          <w:noProof/>
        </w:rPr>
        <w:t>64</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6.3.5.1.1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_Toc35894372 \h </w:instrText>
      </w:r>
      <w:r>
        <w:rPr>
          <w:noProof/>
        </w:rPr>
      </w:r>
      <w:r>
        <w:rPr>
          <w:noProof/>
        </w:rPr>
        <w:fldChar w:fldCharType="separate"/>
      </w:r>
      <w:r>
        <w:rPr>
          <w:noProof/>
        </w:rPr>
        <w:t>64</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6.3.5.1.2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_Toc35894373 \h </w:instrText>
      </w:r>
      <w:r>
        <w:rPr>
          <w:noProof/>
        </w:rPr>
      </w:r>
      <w:r>
        <w:rPr>
          <w:noProof/>
        </w:rPr>
        <w:fldChar w:fldCharType="separate"/>
      </w:r>
      <w:r>
        <w:rPr>
          <w:noProof/>
        </w:rPr>
        <w:t>64</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6.3.5.2</w:t>
      </w:r>
      <w:r w:rsidRPr="00A05FCD">
        <w:rPr>
          <w:rFonts w:ascii="Calibri" w:eastAsia="Times New Roman" w:hAnsi="Calibri"/>
          <w:i w:val="0"/>
          <w:noProof/>
          <w:sz w:val="22"/>
          <w:szCs w:val="22"/>
          <w:lang w:eastAsia="en-GB"/>
        </w:rPr>
        <w:tab/>
      </w:r>
      <w:r>
        <w:rPr>
          <w:noProof/>
        </w:rPr>
        <w:t>Example 2: Multiple notifications delivered (Informative)</w:t>
      </w:r>
      <w:r>
        <w:rPr>
          <w:noProof/>
        </w:rPr>
        <w:tab/>
      </w:r>
      <w:r>
        <w:rPr>
          <w:noProof/>
        </w:rPr>
        <w:fldChar w:fldCharType="begin"/>
      </w:r>
      <w:r>
        <w:rPr>
          <w:noProof/>
        </w:rPr>
        <w:instrText xml:space="preserve"> PAGEREF _Toc35894374 \h </w:instrText>
      </w:r>
      <w:r>
        <w:rPr>
          <w:noProof/>
        </w:rPr>
      </w:r>
      <w:r>
        <w:rPr>
          <w:noProof/>
        </w:rPr>
        <w:fldChar w:fldCharType="separate"/>
      </w:r>
      <w:r>
        <w:rPr>
          <w:noProof/>
        </w:rPr>
        <w:t>65</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6.3.5.2.1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_Toc35894375 \h </w:instrText>
      </w:r>
      <w:r>
        <w:rPr>
          <w:noProof/>
        </w:rPr>
      </w:r>
      <w:r>
        <w:rPr>
          <w:noProof/>
        </w:rPr>
        <w:fldChar w:fldCharType="separate"/>
      </w:r>
      <w:r>
        <w:rPr>
          <w:noProof/>
        </w:rPr>
        <w:t>65</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6.3.5.2.2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_Toc35894376 \h </w:instrText>
      </w:r>
      <w:r>
        <w:rPr>
          <w:noProof/>
        </w:rPr>
      </w:r>
      <w:r>
        <w:rPr>
          <w:noProof/>
        </w:rPr>
        <w:fldChar w:fldCharType="separate"/>
      </w:r>
      <w:r>
        <w:rPr>
          <w:noProof/>
        </w:rPr>
        <w:t>65</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6.3.5.3</w:t>
      </w:r>
      <w:r w:rsidRPr="00A05FCD">
        <w:rPr>
          <w:rFonts w:ascii="Calibri" w:eastAsia="Times New Roman" w:hAnsi="Calibri"/>
          <w:i w:val="0"/>
          <w:noProof/>
          <w:sz w:val="22"/>
          <w:szCs w:val="22"/>
          <w:lang w:eastAsia="en-GB"/>
        </w:rPr>
        <w:tab/>
      </w:r>
      <w:r>
        <w:rPr>
          <w:noProof/>
        </w:rPr>
        <w:t>Example 3: Server timeout (Informative)</w:t>
      </w:r>
      <w:r>
        <w:rPr>
          <w:noProof/>
        </w:rPr>
        <w:tab/>
      </w:r>
      <w:r>
        <w:rPr>
          <w:noProof/>
        </w:rPr>
        <w:fldChar w:fldCharType="begin"/>
      </w:r>
      <w:r>
        <w:rPr>
          <w:noProof/>
        </w:rPr>
        <w:instrText xml:space="preserve"> PAGEREF _Toc35894377 \h </w:instrText>
      </w:r>
      <w:r>
        <w:rPr>
          <w:noProof/>
        </w:rPr>
      </w:r>
      <w:r>
        <w:rPr>
          <w:noProof/>
        </w:rPr>
        <w:fldChar w:fldCharType="separate"/>
      </w:r>
      <w:r>
        <w:rPr>
          <w:noProof/>
        </w:rPr>
        <w:t>66</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6.3.5.3.1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_Toc35894378 \h </w:instrText>
      </w:r>
      <w:r>
        <w:rPr>
          <w:noProof/>
        </w:rPr>
      </w:r>
      <w:r>
        <w:rPr>
          <w:noProof/>
        </w:rPr>
        <w:fldChar w:fldCharType="separate"/>
      </w:r>
      <w:r>
        <w:rPr>
          <w:noProof/>
        </w:rPr>
        <w:t>66</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lastRenderedPageBreak/>
        <w:t>6.3.5.3.2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_Toc35894379 \h </w:instrText>
      </w:r>
      <w:r>
        <w:rPr>
          <w:noProof/>
        </w:rPr>
      </w:r>
      <w:r>
        <w:rPr>
          <w:noProof/>
        </w:rPr>
        <w:fldChar w:fldCharType="separate"/>
      </w:r>
      <w:r>
        <w:rPr>
          <w:noProof/>
        </w:rPr>
        <w:t>66</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6.3.5.4</w:t>
      </w:r>
      <w:r w:rsidRPr="00A05FCD">
        <w:rPr>
          <w:rFonts w:ascii="Calibri" w:eastAsia="Times New Roman" w:hAnsi="Calibri"/>
          <w:i w:val="0"/>
          <w:noProof/>
          <w:sz w:val="22"/>
          <w:szCs w:val="22"/>
          <w:lang w:eastAsia="en-GB"/>
        </w:rPr>
        <w:tab/>
      </w:r>
      <w:r>
        <w:rPr>
          <w:noProof/>
        </w:rPr>
        <w:t>Example 4: Single notification delivered outside a NotificationList (Informative)</w:t>
      </w:r>
      <w:r>
        <w:rPr>
          <w:noProof/>
        </w:rPr>
        <w:tab/>
      </w:r>
      <w:r>
        <w:rPr>
          <w:noProof/>
        </w:rPr>
        <w:fldChar w:fldCharType="begin"/>
      </w:r>
      <w:r>
        <w:rPr>
          <w:noProof/>
        </w:rPr>
        <w:instrText xml:space="preserve"> PAGEREF _Toc35894380 \h </w:instrText>
      </w:r>
      <w:r>
        <w:rPr>
          <w:noProof/>
        </w:rPr>
      </w:r>
      <w:r>
        <w:rPr>
          <w:noProof/>
        </w:rPr>
        <w:fldChar w:fldCharType="separate"/>
      </w:r>
      <w:r>
        <w:rPr>
          <w:noProof/>
        </w:rPr>
        <w:t>67</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6.3.5.4.1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_Toc35894381 \h </w:instrText>
      </w:r>
      <w:r>
        <w:rPr>
          <w:noProof/>
        </w:rPr>
      </w:r>
      <w:r>
        <w:rPr>
          <w:noProof/>
        </w:rPr>
        <w:fldChar w:fldCharType="separate"/>
      </w:r>
      <w:r>
        <w:rPr>
          <w:noProof/>
        </w:rPr>
        <w:t>67</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6.3.5.4.2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_Toc35894382 \h </w:instrText>
      </w:r>
      <w:r>
        <w:rPr>
          <w:noProof/>
        </w:rPr>
      </w:r>
      <w:r>
        <w:rPr>
          <w:noProof/>
        </w:rPr>
        <w:fldChar w:fldCharType="separate"/>
      </w:r>
      <w:r>
        <w:rPr>
          <w:noProof/>
        </w:rPr>
        <w:t>67</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6.3.6</w:t>
      </w:r>
      <w:r w:rsidRPr="00A05FCD">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_Toc35894383 \h </w:instrText>
      </w:r>
      <w:r>
        <w:rPr>
          <w:noProof/>
        </w:rPr>
      </w:r>
      <w:r>
        <w:rPr>
          <w:noProof/>
        </w:rPr>
        <w:fldChar w:fldCharType="separate"/>
      </w:r>
      <w:r>
        <w:rPr>
          <w:noProof/>
        </w:rPr>
        <w:t>67</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6.4</w:t>
      </w:r>
      <w:r w:rsidRPr="00A05FCD">
        <w:rPr>
          <w:rFonts w:ascii="Calibri" w:eastAsia="Times New Roman" w:hAnsi="Calibri"/>
          <w:b w:val="0"/>
          <w:smallCaps w:val="0"/>
          <w:noProof/>
          <w:sz w:val="22"/>
          <w:szCs w:val="22"/>
          <w:lang w:eastAsia="en-GB"/>
        </w:rPr>
        <w:tab/>
      </w:r>
      <w:r>
        <w:rPr>
          <w:noProof/>
        </w:rPr>
        <w:t>Resource: Notification Channel lifetime</w:t>
      </w:r>
      <w:r>
        <w:rPr>
          <w:noProof/>
        </w:rPr>
        <w:tab/>
      </w:r>
      <w:r>
        <w:rPr>
          <w:noProof/>
        </w:rPr>
        <w:fldChar w:fldCharType="begin"/>
      </w:r>
      <w:r>
        <w:rPr>
          <w:noProof/>
        </w:rPr>
        <w:instrText xml:space="preserve"> PAGEREF _Toc35894384 \h </w:instrText>
      </w:r>
      <w:r>
        <w:rPr>
          <w:noProof/>
        </w:rPr>
      </w:r>
      <w:r>
        <w:rPr>
          <w:noProof/>
        </w:rPr>
        <w:fldChar w:fldCharType="separate"/>
      </w:r>
      <w:r>
        <w:rPr>
          <w:noProof/>
        </w:rPr>
        <w:t>67</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6.4.1</w:t>
      </w:r>
      <w:r w:rsidRPr="00A05FCD">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_Toc35894385 \h </w:instrText>
      </w:r>
      <w:r>
        <w:rPr>
          <w:noProof/>
        </w:rPr>
      </w:r>
      <w:r>
        <w:rPr>
          <w:noProof/>
        </w:rPr>
        <w:fldChar w:fldCharType="separate"/>
      </w:r>
      <w:r>
        <w:rPr>
          <w:noProof/>
        </w:rPr>
        <w:t>67</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6.4.2</w:t>
      </w:r>
      <w:r w:rsidRPr="00A05FCD">
        <w:rPr>
          <w:rFonts w:ascii="Calibri" w:eastAsia="Times New Roman" w:hAnsi="Calibri"/>
          <w:noProof/>
          <w:sz w:val="22"/>
          <w:szCs w:val="22"/>
          <w:lang w:eastAsia="en-GB"/>
        </w:rPr>
        <w:tab/>
      </w:r>
      <w:r>
        <w:rPr>
          <w:noProof/>
        </w:rPr>
        <w:t>Response Codes</w:t>
      </w:r>
      <w:r>
        <w:rPr>
          <w:noProof/>
          <w:lang w:eastAsia="ko-KR"/>
        </w:rPr>
        <w:t xml:space="preserve"> and Error Handling</w:t>
      </w:r>
      <w:r>
        <w:rPr>
          <w:noProof/>
        </w:rPr>
        <w:tab/>
      </w:r>
      <w:r>
        <w:rPr>
          <w:noProof/>
        </w:rPr>
        <w:fldChar w:fldCharType="begin"/>
      </w:r>
      <w:r>
        <w:rPr>
          <w:noProof/>
        </w:rPr>
        <w:instrText xml:space="preserve"> PAGEREF _Toc35894386 \h </w:instrText>
      </w:r>
      <w:r>
        <w:rPr>
          <w:noProof/>
        </w:rPr>
      </w:r>
      <w:r>
        <w:rPr>
          <w:noProof/>
        </w:rPr>
        <w:fldChar w:fldCharType="separate"/>
      </w:r>
      <w:r>
        <w:rPr>
          <w:noProof/>
        </w:rPr>
        <w:t>68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6.4.3</w:t>
      </w:r>
      <w:r w:rsidRPr="00A05FCD">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_Toc35894387 \h </w:instrText>
      </w:r>
      <w:r>
        <w:rPr>
          <w:noProof/>
        </w:rPr>
      </w:r>
      <w:r>
        <w:rPr>
          <w:noProof/>
        </w:rPr>
        <w:fldChar w:fldCharType="separate"/>
      </w:r>
      <w:r>
        <w:rPr>
          <w:noProof/>
        </w:rPr>
        <w:t>68</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6.4.3.1</w:t>
      </w:r>
      <w:r w:rsidRPr="00A05FCD">
        <w:rPr>
          <w:rFonts w:ascii="Calibri" w:eastAsia="Times New Roman" w:hAnsi="Calibri"/>
          <w:i w:val="0"/>
          <w:noProof/>
          <w:sz w:val="22"/>
          <w:szCs w:val="22"/>
          <w:lang w:eastAsia="en-GB"/>
        </w:rPr>
        <w:tab/>
      </w:r>
      <w:r>
        <w:rPr>
          <w:noProof/>
        </w:rPr>
        <w:t xml:space="preserve">Example: Retrieve </w:t>
      </w:r>
      <w:r w:rsidRPr="00A00ED4">
        <w:rPr>
          <w:noProof/>
          <w:lang w:val="en-US"/>
        </w:rPr>
        <w:t xml:space="preserve">remaining </w:t>
      </w:r>
      <w:r>
        <w:rPr>
          <w:noProof/>
        </w:rPr>
        <w:t>Notification Channel</w:t>
      </w:r>
      <w:r w:rsidRPr="00A00ED4">
        <w:rPr>
          <w:noProof/>
          <w:lang w:val="en-US"/>
        </w:rPr>
        <w:t xml:space="preserve"> lifetime</w:t>
      </w:r>
      <w:r>
        <w:rPr>
          <w:noProof/>
        </w:rPr>
        <w:t xml:space="preserve"> (Informative)</w:t>
      </w:r>
      <w:r>
        <w:rPr>
          <w:noProof/>
        </w:rPr>
        <w:tab/>
      </w:r>
      <w:r>
        <w:rPr>
          <w:noProof/>
        </w:rPr>
        <w:fldChar w:fldCharType="begin"/>
      </w:r>
      <w:r>
        <w:rPr>
          <w:noProof/>
        </w:rPr>
        <w:instrText xml:space="preserve"> PAGEREF _Toc35894388 \h </w:instrText>
      </w:r>
      <w:r>
        <w:rPr>
          <w:noProof/>
        </w:rPr>
      </w:r>
      <w:r>
        <w:rPr>
          <w:noProof/>
        </w:rPr>
        <w:fldChar w:fldCharType="separate"/>
      </w:r>
      <w:r>
        <w:rPr>
          <w:noProof/>
        </w:rPr>
        <w:t>68</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6.4.3.1.1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_Toc35894389 \h </w:instrText>
      </w:r>
      <w:r>
        <w:rPr>
          <w:noProof/>
        </w:rPr>
      </w:r>
      <w:r>
        <w:rPr>
          <w:noProof/>
        </w:rPr>
        <w:fldChar w:fldCharType="separate"/>
      </w:r>
      <w:r>
        <w:rPr>
          <w:noProof/>
        </w:rPr>
        <w:t>68</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6.4.3.1.2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_Toc35894390 \h </w:instrText>
      </w:r>
      <w:r>
        <w:rPr>
          <w:noProof/>
        </w:rPr>
      </w:r>
      <w:r>
        <w:rPr>
          <w:noProof/>
        </w:rPr>
        <w:fldChar w:fldCharType="separate"/>
      </w:r>
      <w:r>
        <w:rPr>
          <w:noProof/>
        </w:rPr>
        <w:t>68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6.4.4</w:t>
      </w:r>
      <w:r w:rsidRPr="00A05FCD">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_Toc35894391 \h </w:instrText>
      </w:r>
      <w:r>
        <w:rPr>
          <w:noProof/>
        </w:rPr>
      </w:r>
      <w:r>
        <w:rPr>
          <w:noProof/>
        </w:rPr>
        <w:fldChar w:fldCharType="separate"/>
      </w:r>
      <w:r>
        <w:rPr>
          <w:noProof/>
        </w:rPr>
        <w:t>68</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6.4.4.1</w:t>
      </w:r>
      <w:r w:rsidRPr="00A05FCD">
        <w:rPr>
          <w:rFonts w:ascii="Calibri" w:eastAsia="Times New Roman" w:hAnsi="Calibri"/>
          <w:i w:val="0"/>
          <w:noProof/>
          <w:sz w:val="22"/>
          <w:szCs w:val="22"/>
          <w:lang w:eastAsia="en-GB"/>
        </w:rPr>
        <w:tab/>
      </w:r>
      <w:r>
        <w:rPr>
          <w:noProof/>
        </w:rPr>
        <w:t xml:space="preserve">Example: </w:t>
      </w:r>
      <w:r w:rsidRPr="00A00ED4">
        <w:rPr>
          <w:noProof/>
          <w:lang w:val="en-US"/>
        </w:rPr>
        <w:t xml:space="preserve">Update </w:t>
      </w:r>
      <w:r>
        <w:rPr>
          <w:noProof/>
        </w:rPr>
        <w:t>Notification Channel</w:t>
      </w:r>
      <w:r w:rsidRPr="00A00ED4">
        <w:rPr>
          <w:noProof/>
          <w:lang w:val="en-US"/>
        </w:rPr>
        <w:t xml:space="preserve"> lifetime</w:t>
      </w:r>
      <w:r>
        <w:rPr>
          <w:noProof/>
        </w:rPr>
        <w:t xml:space="preserve"> (Informative)</w:t>
      </w:r>
      <w:r>
        <w:rPr>
          <w:noProof/>
        </w:rPr>
        <w:tab/>
      </w:r>
      <w:r>
        <w:rPr>
          <w:noProof/>
        </w:rPr>
        <w:fldChar w:fldCharType="begin"/>
      </w:r>
      <w:r>
        <w:rPr>
          <w:noProof/>
        </w:rPr>
        <w:instrText xml:space="preserve"> PAGEREF _Toc35894392 \h </w:instrText>
      </w:r>
      <w:r>
        <w:rPr>
          <w:noProof/>
        </w:rPr>
      </w:r>
      <w:r>
        <w:rPr>
          <w:noProof/>
        </w:rPr>
        <w:fldChar w:fldCharType="separate"/>
      </w:r>
      <w:r>
        <w:rPr>
          <w:noProof/>
        </w:rPr>
        <w:t>68</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6.4.4.1.1</w:t>
      </w:r>
      <w:r w:rsidRPr="00A05FCD">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_Toc35894393 \h </w:instrText>
      </w:r>
      <w:r>
        <w:rPr>
          <w:noProof/>
        </w:rPr>
      </w:r>
      <w:r>
        <w:rPr>
          <w:noProof/>
        </w:rPr>
        <w:fldChar w:fldCharType="separate"/>
      </w:r>
      <w:r>
        <w:rPr>
          <w:noProof/>
        </w:rPr>
        <w:t>68</w:t>
      </w:r>
      <w:r>
        <w:rPr>
          <w:noProof/>
        </w:rPr>
        <w:fldChar w:fldCharType="end"/>
      </w:r>
    </w:p>
    <w:p w:rsidR="0047335B" w:rsidRPr="00A05FCD" w:rsidRDefault="0047335B">
      <w:pPr>
        <w:pStyle w:val="TOC5"/>
        <w:tabs>
          <w:tab w:val="left" w:pos="1650"/>
          <w:tab w:val="right" w:leader="dot" w:pos="10076"/>
        </w:tabs>
        <w:rPr>
          <w:rFonts w:ascii="Calibri" w:eastAsia="Times New Roman" w:hAnsi="Calibri"/>
          <w:noProof/>
          <w:sz w:val="22"/>
          <w:szCs w:val="22"/>
          <w:lang w:eastAsia="en-GB"/>
        </w:rPr>
      </w:pPr>
      <w:r>
        <w:rPr>
          <w:noProof/>
        </w:rPr>
        <w:t>6.4.4.1.2</w:t>
      </w:r>
      <w:r w:rsidRPr="00A05FCD">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_Toc35894394 \h </w:instrText>
      </w:r>
      <w:r>
        <w:rPr>
          <w:noProof/>
        </w:rPr>
      </w:r>
      <w:r>
        <w:rPr>
          <w:noProof/>
        </w:rPr>
        <w:fldChar w:fldCharType="separate"/>
      </w:r>
      <w:r>
        <w:rPr>
          <w:noProof/>
        </w:rPr>
        <w:t>69</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6.4.5</w:t>
      </w:r>
      <w:r w:rsidRPr="00A05FCD">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_Toc35894395 \h </w:instrText>
      </w:r>
      <w:r>
        <w:rPr>
          <w:noProof/>
        </w:rPr>
      </w:r>
      <w:r>
        <w:rPr>
          <w:noProof/>
        </w:rPr>
        <w:fldChar w:fldCharType="separate"/>
      </w:r>
      <w:r>
        <w:rPr>
          <w:noProof/>
        </w:rPr>
        <w:t>69</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6.4.6</w:t>
      </w:r>
      <w:r w:rsidRPr="00A05FCD">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_Toc35894396 \h </w:instrText>
      </w:r>
      <w:r>
        <w:rPr>
          <w:noProof/>
        </w:rPr>
      </w:r>
      <w:r>
        <w:rPr>
          <w:noProof/>
        </w:rPr>
        <w:fldChar w:fldCharType="separate"/>
      </w:r>
      <w:r>
        <w:rPr>
          <w:noProof/>
        </w:rPr>
        <w:t>69</w:t>
      </w:r>
      <w:r>
        <w:rPr>
          <w:noProof/>
        </w:rPr>
        <w:fldChar w:fldCharType="end"/>
      </w:r>
    </w:p>
    <w:p w:rsidR="0047335B" w:rsidRPr="00A05FCD" w:rsidRDefault="0047335B">
      <w:pPr>
        <w:pStyle w:val="TOC1"/>
        <w:tabs>
          <w:tab w:val="left" w:pos="400"/>
          <w:tab w:val="right" w:leader="dot" w:pos="10076"/>
        </w:tabs>
        <w:rPr>
          <w:rFonts w:ascii="Calibri" w:eastAsia="Times New Roman" w:hAnsi="Calibri"/>
          <w:b w:val="0"/>
          <w:caps w:val="0"/>
          <w:noProof/>
          <w:sz w:val="22"/>
          <w:szCs w:val="22"/>
          <w:lang w:eastAsia="en-GB"/>
        </w:rPr>
      </w:pPr>
      <w:r>
        <w:rPr>
          <w:noProof/>
        </w:rPr>
        <w:t>7.</w:t>
      </w:r>
      <w:r w:rsidRPr="00A05FCD">
        <w:rPr>
          <w:rFonts w:ascii="Calibri" w:eastAsia="Times New Roman" w:hAnsi="Calibr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_Toc35894397 \h </w:instrText>
      </w:r>
      <w:r>
        <w:rPr>
          <w:noProof/>
        </w:rPr>
      </w:r>
      <w:r>
        <w:rPr>
          <w:noProof/>
        </w:rPr>
        <w:fldChar w:fldCharType="separate"/>
      </w:r>
      <w:r>
        <w:rPr>
          <w:noProof/>
        </w:rPr>
        <w:t>70</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7.1</w:t>
      </w:r>
      <w:r w:rsidRPr="00A05FCD">
        <w:rPr>
          <w:rFonts w:ascii="Calibri" w:eastAsia="Times New Roman" w:hAnsi="Calibr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_Toc35894398 \h </w:instrText>
      </w:r>
      <w:r>
        <w:rPr>
          <w:noProof/>
        </w:rPr>
      </w:r>
      <w:r>
        <w:rPr>
          <w:noProof/>
        </w:rPr>
        <w:fldChar w:fldCharType="separate"/>
      </w:r>
      <w:r>
        <w:rPr>
          <w:noProof/>
        </w:rPr>
        <w:t>70</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7.1.1</w:t>
      </w:r>
      <w:r w:rsidRPr="00A05FCD">
        <w:rPr>
          <w:rFonts w:ascii="Calibri" w:eastAsia="Times New Roman" w:hAnsi="Calibri"/>
          <w:noProof/>
          <w:sz w:val="22"/>
          <w:szCs w:val="22"/>
          <w:lang w:eastAsia="en-GB"/>
        </w:rPr>
        <w:tab/>
      </w:r>
      <w:r>
        <w:rPr>
          <w:noProof/>
        </w:rPr>
        <w:t>SVC1012: Simultaneous channel requests not supported</w:t>
      </w:r>
      <w:r>
        <w:rPr>
          <w:noProof/>
        </w:rPr>
        <w:tab/>
      </w:r>
      <w:r>
        <w:rPr>
          <w:noProof/>
        </w:rPr>
        <w:fldChar w:fldCharType="begin"/>
      </w:r>
      <w:r>
        <w:rPr>
          <w:noProof/>
        </w:rPr>
        <w:instrText xml:space="preserve"> PAGEREF _Toc35894399 \h </w:instrText>
      </w:r>
      <w:r>
        <w:rPr>
          <w:noProof/>
        </w:rPr>
      </w:r>
      <w:r>
        <w:rPr>
          <w:noProof/>
        </w:rPr>
        <w:fldChar w:fldCharType="separate"/>
      </w:r>
      <w:r>
        <w:rPr>
          <w:noProof/>
        </w:rPr>
        <w:t>70</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7.2</w:t>
      </w:r>
      <w:r w:rsidRPr="00A05FCD">
        <w:rPr>
          <w:rFonts w:ascii="Calibri" w:eastAsia="Times New Roman" w:hAnsi="Calibr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_Toc35894400 \h </w:instrText>
      </w:r>
      <w:r>
        <w:rPr>
          <w:noProof/>
        </w:rPr>
      </w:r>
      <w:r>
        <w:rPr>
          <w:noProof/>
        </w:rPr>
        <w:fldChar w:fldCharType="separate"/>
      </w:r>
      <w:r>
        <w:rPr>
          <w:noProof/>
        </w:rPr>
        <w:t>70</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7.2.1</w:t>
      </w:r>
      <w:r w:rsidRPr="00A05FCD">
        <w:rPr>
          <w:rFonts w:ascii="Calibri" w:eastAsia="Times New Roman" w:hAnsi="Calibri"/>
          <w:noProof/>
          <w:sz w:val="22"/>
          <w:szCs w:val="22"/>
          <w:lang w:eastAsia="en-GB"/>
        </w:rPr>
        <w:tab/>
      </w:r>
      <w:r>
        <w:rPr>
          <w:noProof/>
        </w:rPr>
        <w:t xml:space="preserve">POL1023: </w:t>
      </w:r>
      <w:r w:rsidRPr="00A00ED4">
        <w:rPr>
          <w:noProof/>
          <w:lang w:val="en-US"/>
        </w:rPr>
        <w:t>N</w:t>
      </w:r>
      <w:r>
        <w:rPr>
          <w:noProof/>
        </w:rPr>
        <w:t xml:space="preserve">otification channel </w:t>
      </w:r>
      <w:r w:rsidRPr="00A00ED4">
        <w:rPr>
          <w:noProof/>
          <w:lang w:val="en-US"/>
        </w:rPr>
        <w:t xml:space="preserve">type </w:t>
      </w:r>
      <w:r>
        <w:rPr>
          <w:noProof/>
        </w:rPr>
        <w:t>not supported</w:t>
      </w:r>
      <w:r>
        <w:rPr>
          <w:noProof/>
        </w:rPr>
        <w:tab/>
      </w:r>
      <w:r>
        <w:rPr>
          <w:noProof/>
        </w:rPr>
        <w:fldChar w:fldCharType="begin"/>
      </w:r>
      <w:r>
        <w:rPr>
          <w:noProof/>
        </w:rPr>
        <w:instrText xml:space="preserve"> PAGEREF _Toc35894401 \h </w:instrText>
      </w:r>
      <w:r>
        <w:rPr>
          <w:noProof/>
        </w:rPr>
      </w:r>
      <w:r>
        <w:rPr>
          <w:noProof/>
        </w:rPr>
        <w:fldChar w:fldCharType="separate"/>
      </w:r>
      <w:r>
        <w:rPr>
          <w:noProof/>
        </w:rPr>
        <w:t>70</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A.</w:t>
      </w:r>
      <w:r w:rsidRPr="00A05FCD">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_Toc35894402 \h </w:instrText>
      </w:r>
      <w:r>
        <w:rPr>
          <w:noProof/>
        </w:rPr>
      </w:r>
      <w:r>
        <w:rPr>
          <w:noProof/>
        </w:rPr>
        <w:fldChar w:fldCharType="separate"/>
      </w:r>
      <w:r>
        <w:rPr>
          <w:noProof/>
        </w:rPr>
        <w:t>71</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A.1</w:t>
      </w:r>
      <w:r w:rsidRPr="00A05FCD">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_Toc35894403 \h </w:instrText>
      </w:r>
      <w:r>
        <w:rPr>
          <w:noProof/>
        </w:rPr>
      </w:r>
      <w:r>
        <w:rPr>
          <w:noProof/>
        </w:rPr>
        <w:fldChar w:fldCharType="separate"/>
      </w:r>
      <w:r>
        <w:rPr>
          <w:noProof/>
        </w:rPr>
        <w:t>71</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A.2</w:t>
      </w:r>
      <w:r w:rsidRPr="00A05FCD">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_Toc35894404 \h </w:instrText>
      </w:r>
      <w:r>
        <w:rPr>
          <w:noProof/>
        </w:rPr>
      </w:r>
      <w:r>
        <w:rPr>
          <w:noProof/>
        </w:rPr>
        <w:fldChar w:fldCharType="separate"/>
      </w:r>
      <w:r>
        <w:rPr>
          <w:noProof/>
        </w:rPr>
        <w:t>71</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B.</w:t>
      </w:r>
      <w:r w:rsidRPr="00A05FCD">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_Toc35894405 \h </w:instrText>
      </w:r>
      <w:r>
        <w:rPr>
          <w:noProof/>
        </w:rPr>
      </w:r>
      <w:r>
        <w:rPr>
          <w:noProof/>
        </w:rPr>
        <w:fldChar w:fldCharType="separate"/>
      </w:r>
      <w:r>
        <w:rPr>
          <w:noProof/>
        </w:rPr>
        <w:t>75</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nb-NO"/>
        </w:rPr>
        <w:t>B.1</w:t>
      </w:r>
      <w:r w:rsidRPr="00A05FCD">
        <w:rPr>
          <w:rFonts w:ascii="Calibri" w:eastAsia="Times New Roman" w:hAnsi="Calibri"/>
          <w:b w:val="0"/>
          <w:smallCaps w:val="0"/>
          <w:noProof/>
          <w:sz w:val="22"/>
          <w:szCs w:val="22"/>
          <w:lang w:eastAsia="en-GB"/>
        </w:rPr>
        <w:tab/>
      </w:r>
      <w:r w:rsidRPr="00A00ED4">
        <w:rPr>
          <w:noProof/>
          <w:lang w:val="nb-NO"/>
        </w:rPr>
        <w:t>SCR for REST.NC Server</w:t>
      </w:r>
      <w:r>
        <w:rPr>
          <w:noProof/>
        </w:rPr>
        <w:tab/>
      </w:r>
      <w:r>
        <w:rPr>
          <w:noProof/>
        </w:rPr>
        <w:fldChar w:fldCharType="begin"/>
      </w:r>
      <w:r>
        <w:rPr>
          <w:noProof/>
        </w:rPr>
        <w:instrText xml:space="preserve"> PAGEREF _Toc35894406 \h </w:instrText>
      </w:r>
      <w:r>
        <w:rPr>
          <w:noProof/>
        </w:rPr>
      </w:r>
      <w:r>
        <w:rPr>
          <w:noProof/>
        </w:rPr>
        <w:fldChar w:fldCharType="separate"/>
      </w:r>
      <w:r>
        <w:rPr>
          <w:noProof/>
        </w:rPr>
        <w:t>75</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B.1.1</w:t>
      </w:r>
      <w:r w:rsidRPr="00A05FCD">
        <w:rPr>
          <w:rFonts w:ascii="Calibri" w:eastAsia="Times New Roman" w:hAnsi="Calibri"/>
          <w:noProof/>
          <w:sz w:val="22"/>
          <w:szCs w:val="22"/>
          <w:lang w:eastAsia="en-GB"/>
        </w:rPr>
        <w:tab/>
      </w:r>
      <w:r>
        <w:rPr>
          <w:noProof/>
        </w:rPr>
        <w:t>SCR for REST.NC.Channels Server</w:t>
      </w:r>
      <w:r>
        <w:rPr>
          <w:noProof/>
        </w:rPr>
        <w:tab/>
      </w:r>
      <w:r>
        <w:rPr>
          <w:noProof/>
        </w:rPr>
        <w:fldChar w:fldCharType="begin"/>
      </w:r>
      <w:r>
        <w:rPr>
          <w:noProof/>
        </w:rPr>
        <w:instrText xml:space="preserve"> PAGEREF _Toc35894407 \h </w:instrText>
      </w:r>
      <w:r>
        <w:rPr>
          <w:noProof/>
        </w:rPr>
      </w:r>
      <w:r>
        <w:rPr>
          <w:noProof/>
        </w:rPr>
        <w:fldChar w:fldCharType="separate"/>
      </w:r>
      <w:r>
        <w:rPr>
          <w:noProof/>
        </w:rPr>
        <w:t>75</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B.1.2</w:t>
      </w:r>
      <w:r w:rsidRPr="00A05FCD">
        <w:rPr>
          <w:rFonts w:ascii="Calibri" w:eastAsia="Times New Roman" w:hAnsi="Calibri"/>
          <w:noProof/>
          <w:sz w:val="22"/>
          <w:szCs w:val="22"/>
          <w:lang w:eastAsia="en-GB"/>
        </w:rPr>
        <w:tab/>
      </w:r>
      <w:r>
        <w:rPr>
          <w:noProof/>
        </w:rPr>
        <w:t>SCR for REST.NC.IndividualChannel Server</w:t>
      </w:r>
      <w:r>
        <w:rPr>
          <w:noProof/>
        </w:rPr>
        <w:tab/>
      </w:r>
      <w:r>
        <w:rPr>
          <w:noProof/>
        </w:rPr>
        <w:fldChar w:fldCharType="begin"/>
      </w:r>
      <w:r>
        <w:rPr>
          <w:noProof/>
        </w:rPr>
        <w:instrText xml:space="preserve"> PAGEREF _Toc35894408 \h </w:instrText>
      </w:r>
      <w:r>
        <w:rPr>
          <w:noProof/>
        </w:rPr>
      </w:r>
      <w:r>
        <w:rPr>
          <w:noProof/>
        </w:rPr>
        <w:fldChar w:fldCharType="separate"/>
      </w:r>
      <w:r>
        <w:rPr>
          <w:noProof/>
        </w:rPr>
        <w:t>76</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B.1.3</w:t>
      </w:r>
      <w:r w:rsidRPr="00A05FCD">
        <w:rPr>
          <w:rFonts w:ascii="Calibri" w:eastAsia="Times New Roman" w:hAnsi="Calibri"/>
          <w:noProof/>
          <w:sz w:val="22"/>
          <w:szCs w:val="22"/>
          <w:lang w:eastAsia="en-GB"/>
        </w:rPr>
        <w:tab/>
      </w:r>
      <w:r>
        <w:rPr>
          <w:noProof/>
        </w:rPr>
        <w:t>SCR for REST.NC.LongPolling Server</w:t>
      </w:r>
      <w:r>
        <w:rPr>
          <w:noProof/>
        </w:rPr>
        <w:tab/>
      </w:r>
      <w:r>
        <w:rPr>
          <w:noProof/>
        </w:rPr>
        <w:fldChar w:fldCharType="begin"/>
      </w:r>
      <w:r>
        <w:rPr>
          <w:noProof/>
        </w:rPr>
        <w:instrText xml:space="preserve"> PAGEREF _Toc35894409 \h </w:instrText>
      </w:r>
      <w:r>
        <w:rPr>
          <w:noProof/>
        </w:rPr>
      </w:r>
      <w:r>
        <w:rPr>
          <w:noProof/>
        </w:rPr>
        <w:fldChar w:fldCharType="separate"/>
      </w:r>
      <w:r>
        <w:rPr>
          <w:noProof/>
        </w:rPr>
        <w:t>76</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B.1.4</w:t>
      </w:r>
      <w:r w:rsidRPr="00A05FCD">
        <w:rPr>
          <w:rFonts w:ascii="Calibri" w:eastAsia="Times New Roman" w:hAnsi="Calibri"/>
          <w:noProof/>
          <w:sz w:val="22"/>
          <w:szCs w:val="22"/>
          <w:lang w:eastAsia="en-GB"/>
        </w:rPr>
        <w:tab/>
      </w:r>
      <w:r>
        <w:rPr>
          <w:noProof/>
        </w:rPr>
        <w:t>SCR for REST.NC.OMAPush Server</w:t>
      </w:r>
      <w:r>
        <w:rPr>
          <w:noProof/>
        </w:rPr>
        <w:tab/>
      </w:r>
      <w:r>
        <w:rPr>
          <w:noProof/>
        </w:rPr>
        <w:fldChar w:fldCharType="begin"/>
      </w:r>
      <w:r>
        <w:rPr>
          <w:noProof/>
        </w:rPr>
        <w:instrText xml:space="preserve"> PAGEREF _Toc35894410 \h </w:instrText>
      </w:r>
      <w:r>
        <w:rPr>
          <w:noProof/>
        </w:rPr>
      </w:r>
      <w:r>
        <w:rPr>
          <w:noProof/>
        </w:rPr>
        <w:fldChar w:fldCharType="separate"/>
      </w:r>
      <w:r>
        <w:rPr>
          <w:noProof/>
        </w:rPr>
        <w:t>76</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B.1.5</w:t>
      </w:r>
      <w:r w:rsidRPr="00A05FCD">
        <w:rPr>
          <w:rFonts w:ascii="Calibri" w:eastAsia="Times New Roman" w:hAnsi="Calibri"/>
          <w:noProof/>
          <w:sz w:val="22"/>
          <w:szCs w:val="22"/>
          <w:lang w:eastAsia="en-GB"/>
        </w:rPr>
        <w:tab/>
      </w:r>
      <w:r>
        <w:rPr>
          <w:noProof/>
        </w:rPr>
        <w:t>SCR for REST.NC.Refresh Server</w:t>
      </w:r>
      <w:r>
        <w:rPr>
          <w:noProof/>
        </w:rPr>
        <w:tab/>
      </w:r>
      <w:r>
        <w:rPr>
          <w:noProof/>
        </w:rPr>
        <w:fldChar w:fldCharType="begin"/>
      </w:r>
      <w:r>
        <w:rPr>
          <w:noProof/>
        </w:rPr>
        <w:instrText xml:space="preserve"> PAGEREF _Toc35894411 \h </w:instrText>
      </w:r>
      <w:r>
        <w:rPr>
          <w:noProof/>
        </w:rPr>
      </w:r>
      <w:r>
        <w:rPr>
          <w:noProof/>
        </w:rPr>
        <w:fldChar w:fldCharType="separate"/>
      </w:r>
      <w:r>
        <w:rPr>
          <w:noProof/>
        </w:rPr>
        <w:t>76</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B.1.6</w:t>
      </w:r>
      <w:r w:rsidRPr="00A05FCD">
        <w:rPr>
          <w:rFonts w:ascii="Calibri" w:eastAsia="Times New Roman" w:hAnsi="Calibri"/>
          <w:noProof/>
          <w:sz w:val="22"/>
          <w:szCs w:val="22"/>
          <w:lang w:eastAsia="en-GB"/>
        </w:rPr>
        <w:tab/>
      </w:r>
      <w:r>
        <w:rPr>
          <w:noProof/>
        </w:rPr>
        <w:t>SCR for REST.NC.WebSockets Server</w:t>
      </w:r>
      <w:r>
        <w:rPr>
          <w:noProof/>
        </w:rPr>
        <w:tab/>
      </w:r>
      <w:r>
        <w:rPr>
          <w:noProof/>
        </w:rPr>
        <w:fldChar w:fldCharType="begin"/>
      </w:r>
      <w:r>
        <w:rPr>
          <w:noProof/>
        </w:rPr>
        <w:instrText xml:space="preserve"> PAGEREF _Toc35894412 \h </w:instrText>
      </w:r>
      <w:r>
        <w:rPr>
          <w:noProof/>
        </w:rPr>
      </w:r>
      <w:r>
        <w:rPr>
          <w:noProof/>
        </w:rPr>
        <w:fldChar w:fldCharType="separate"/>
      </w:r>
      <w:r>
        <w:rPr>
          <w:noProof/>
        </w:rPr>
        <w:t>76</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C.</w:t>
      </w:r>
      <w:r w:rsidRPr="00A05FCD">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_Toc35894413 \h </w:instrText>
      </w:r>
      <w:r>
        <w:rPr>
          <w:noProof/>
        </w:rPr>
      </w:r>
      <w:r>
        <w:rPr>
          <w:noProof/>
        </w:rPr>
        <w:fldChar w:fldCharType="separate"/>
      </w:r>
      <w:r>
        <w:rPr>
          <w:noProof/>
        </w:rPr>
        <w:t>77</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C.1</w:t>
      </w:r>
      <w:r w:rsidRPr="00A05FCD">
        <w:rPr>
          <w:rFonts w:ascii="Calibri" w:eastAsia="Times New Roman" w:hAnsi="Calibri"/>
          <w:b w:val="0"/>
          <w:smallCaps w:val="0"/>
          <w:noProof/>
          <w:sz w:val="22"/>
          <w:szCs w:val="22"/>
          <w:lang w:eastAsia="en-GB"/>
        </w:rPr>
        <w:tab/>
      </w:r>
      <w:r>
        <w:rPr>
          <w:noProof/>
        </w:rPr>
        <w:t>Creating a Notification Channel</w:t>
      </w:r>
      <w:r>
        <w:rPr>
          <w:noProof/>
        </w:rPr>
        <w:tab/>
      </w:r>
      <w:r>
        <w:rPr>
          <w:noProof/>
        </w:rPr>
        <w:fldChar w:fldCharType="begin"/>
      </w:r>
      <w:r>
        <w:rPr>
          <w:noProof/>
        </w:rPr>
        <w:instrText xml:space="preserve"> PAGEREF _Toc35894414 \h </w:instrText>
      </w:r>
      <w:r>
        <w:rPr>
          <w:noProof/>
        </w:rPr>
      </w:r>
      <w:r>
        <w:rPr>
          <w:noProof/>
        </w:rPr>
        <w:fldChar w:fldCharType="separate"/>
      </w:r>
      <w:r>
        <w:rPr>
          <w:noProof/>
        </w:rPr>
        <w:t>77</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C.1.1</w:t>
      </w:r>
      <w:r w:rsidRPr="00A05FCD">
        <w:rPr>
          <w:rFonts w:ascii="Calibri" w:eastAsia="Times New Roman" w:hAnsi="Calibri"/>
          <w:noProof/>
          <w:sz w:val="22"/>
          <w:szCs w:val="22"/>
          <w:lang w:eastAsia="en-GB"/>
        </w:rPr>
        <w:tab/>
      </w:r>
      <w:r>
        <w:rPr>
          <w:noProof/>
        </w:rPr>
        <w:t>Example 1: Create Notification Channel (Long Polling method), using tel URI (Informative)</w:t>
      </w:r>
      <w:r>
        <w:rPr>
          <w:noProof/>
        </w:rPr>
        <w:tab/>
      </w:r>
      <w:r>
        <w:rPr>
          <w:noProof/>
        </w:rPr>
        <w:fldChar w:fldCharType="begin"/>
      </w:r>
      <w:r>
        <w:rPr>
          <w:noProof/>
        </w:rPr>
        <w:instrText xml:space="preserve"> PAGEREF _Toc35894415 \h </w:instrText>
      </w:r>
      <w:r>
        <w:rPr>
          <w:noProof/>
        </w:rPr>
      </w:r>
      <w:r>
        <w:rPr>
          <w:noProof/>
        </w:rPr>
        <w:fldChar w:fldCharType="separate"/>
      </w:r>
      <w:r>
        <w:rPr>
          <w:noProof/>
        </w:rPr>
        <w:t>78</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C.1.1.1</w:t>
      </w:r>
      <w:r w:rsidRPr="00A05FCD">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_Toc35894416 \h </w:instrText>
      </w:r>
      <w:r>
        <w:rPr>
          <w:noProof/>
        </w:rPr>
      </w:r>
      <w:r>
        <w:rPr>
          <w:noProof/>
        </w:rPr>
        <w:fldChar w:fldCharType="separate"/>
      </w:r>
      <w:r>
        <w:rPr>
          <w:noProof/>
        </w:rPr>
        <w:t>78</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C.1.1.2</w:t>
      </w:r>
      <w:r w:rsidRPr="00A05FCD">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_Toc35894417 \h </w:instrText>
      </w:r>
      <w:r>
        <w:rPr>
          <w:noProof/>
        </w:rPr>
      </w:r>
      <w:r>
        <w:rPr>
          <w:noProof/>
        </w:rPr>
        <w:fldChar w:fldCharType="separate"/>
      </w:r>
      <w:r>
        <w:rPr>
          <w:noProof/>
        </w:rPr>
        <w:t>78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C.1.2</w:t>
      </w:r>
      <w:r w:rsidRPr="00A05FCD">
        <w:rPr>
          <w:rFonts w:ascii="Calibri" w:eastAsia="Times New Roman" w:hAnsi="Calibri"/>
          <w:noProof/>
          <w:sz w:val="22"/>
          <w:szCs w:val="22"/>
          <w:lang w:eastAsia="en-GB"/>
        </w:rPr>
        <w:tab/>
      </w:r>
      <w:r>
        <w:rPr>
          <w:noProof/>
        </w:rPr>
        <w:t>Example 2: Create Notification Channel (OMA Push method), using tel URI (Informative)</w:t>
      </w:r>
      <w:r>
        <w:rPr>
          <w:noProof/>
        </w:rPr>
        <w:tab/>
      </w:r>
      <w:r>
        <w:rPr>
          <w:noProof/>
        </w:rPr>
        <w:fldChar w:fldCharType="begin"/>
      </w:r>
      <w:r>
        <w:rPr>
          <w:noProof/>
        </w:rPr>
        <w:instrText xml:space="preserve"> PAGEREF _Toc35894418 \h </w:instrText>
      </w:r>
      <w:r>
        <w:rPr>
          <w:noProof/>
        </w:rPr>
      </w:r>
      <w:r>
        <w:rPr>
          <w:noProof/>
        </w:rPr>
        <w:fldChar w:fldCharType="separate"/>
      </w:r>
      <w:r>
        <w:rPr>
          <w:noProof/>
        </w:rPr>
        <w:t>79</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C.1.2.1</w:t>
      </w:r>
      <w:r w:rsidRPr="00A05FCD">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_Toc35894419 \h </w:instrText>
      </w:r>
      <w:r>
        <w:rPr>
          <w:noProof/>
        </w:rPr>
      </w:r>
      <w:r>
        <w:rPr>
          <w:noProof/>
        </w:rPr>
        <w:fldChar w:fldCharType="separate"/>
      </w:r>
      <w:r>
        <w:rPr>
          <w:noProof/>
        </w:rPr>
        <w:t>79</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C.1.2.2</w:t>
      </w:r>
      <w:r w:rsidRPr="00A05FCD">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_Toc35894420 \h </w:instrText>
      </w:r>
      <w:r>
        <w:rPr>
          <w:noProof/>
        </w:rPr>
      </w:r>
      <w:r>
        <w:rPr>
          <w:noProof/>
        </w:rPr>
        <w:fldChar w:fldCharType="separate"/>
      </w:r>
      <w:r>
        <w:rPr>
          <w:noProof/>
        </w:rPr>
        <w:t>79</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C.1.3</w:t>
      </w:r>
      <w:r w:rsidRPr="00A05FCD">
        <w:rPr>
          <w:rFonts w:ascii="Calibri" w:eastAsia="Times New Roman" w:hAnsi="Calibri"/>
          <w:noProof/>
          <w:sz w:val="22"/>
          <w:szCs w:val="22"/>
          <w:lang w:eastAsia="en-GB"/>
        </w:rPr>
        <w:tab/>
      </w:r>
      <w:r>
        <w:rPr>
          <w:noProof/>
        </w:rPr>
        <w:t>Example 3: Create Notification Channel, using ACR        (Informative)</w:t>
      </w:r>
      <w:r>
        <w:rPr>
          <w:noProof/>
        </w:rPr>
        <w:tab/>
      </w:r>
      <w:r>
        <w:rPr>
          <w:noProof/>
        </w:rPr>
        <w:fldChar w:fldCharType="begin"/>
      </w:r>
      <w:r>
        <w:rPr>
          <w:noProof/>
        </w:rPr>
        <w:instrText xml:space="preserve"> PAGEREF _Toc35894421 \h </w:instrText>
      </w:r>
      <w:r>
        <w:rPr>
          <w:noProof/>
        </w:rPr>
      </w:r>
      <w:r>
        <w:rPr>
          <w:noProof/>
        </w:rPr>
        <w:fldChar w:fldCharType="separate"/>
      </w:r>
      <w:r>
        <w:rPr>
          <w:noProof/>
        </w:rPr>
        <w:t>79</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C.1.3.1</w:t>
      </w:r>
      <w:r w:rsidRPr="00A05FCD">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_Toc35894422 \h </w:instrText>
      </w:r>
      <w:r>
        <w:rPr>
          <w:noProof/>
        </w:rPr>
      </w:r>
      <w:r>
        <w:rPr>
          <w:noProof/>
        </w:rPr>
        <w:fldChar w:fldCharType="separate"/>
      </w:r>
      <w:r>
        <w:rPr>
          <w:noProof/>
        </w:rPr>
        <w:t>79</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C.1.3.2</w:t>
      </w:r>
      <w:r w:rsidRPr="00A05FCD">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_Toc35894423 \h </w:instrText>
      </w:r>
      <w:r>
        <w:rPr>
          <w:noProof/>
        </w:rPr>
      </w:r>
      <w:r>
        <w:rPr>
          <w:noProof/>
        </w:rPr>
        <w:fldChar w:fldCharType="separate"/>
      </w:r>
      <w:r>
        <w:rPr>
          <w:noProof/>
        </w:rPr>
        <w:t>80</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C.2</w:t>
      </w:r>
      <w:r w:rsidRPr="00A05FCD">
        <w:rPr>
          <w:rFonts w:ascii="Calibri" w:eastAsia="Times New Roman" w:hAnsi="Calibri"/>
          <w:b w:val="0"/>
          <w:smallCaps w:val="0"/>
          <w:noProof/>
          <w:sz w:val="22"/>
          <w:szCs w:val="22"/>
          <w:lang w:eastAsia="en-GB"/>
        </w:rPr>
        <w:tab/>
      </w:r>
      <w:r>
        <w:rPr>
          <w:noProof/>
        </w:rPr>
        <w:t>Retrieving notifications from the Notification Server</w:t>
      </w:r>
      <w:r>
        <w:rPr>
          <w:noProof/>
        </w:rPr>
        <w:tab/>
      </w:r>
      <w:r>
        <w:rPr>
          <w:noProof/>
        </w:rPr>
        <w:fldChar w:fldCharType="begin"/>
      </w:r>
      <w:r>
        <w:rPr>
          <w:noProof/>
        </w:rPr>
        <w:instrText xml:space="preserve"> PAGEREF _Toc35894424 \h </w:instrText>
      </w:r>
      <w:r>
        <w:rPr>
          <w:noProof/>
        </w:rPr>
      </w:r>
      <w:r>
        <w:rPr>
          <w:noProof/>
        </w:rPr>
        <w:fldChar w:fldCharType="separate"/>
      </w:r>
      <w:r>
        <w:rPr>
          <w:noProof/>
        </w:rPr>
        <w:t>80</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C.2.1</w:t>
      </w:r>
      <w:r w:rsidRPr="00A05FCD">
        <w:rPr>
          <w:rFonts w:ascii="Calibri" w:eastAsia="Times New Roman" w:hAnsi="Calibri"/>
          <w:noProof/>
          <w:sz w:val="22"/>
          <w:szCs w:val="22"/>
          <w:lang w:eastAsia="en-GB"/>
        </w:rPr>
        <w:tab/>
      </w:r>
      <w:r>
        <w:rPr>
          <w:noProof/>
        </w:rPr>
        <w:t>Example 1: Single notification delivered in a NotificationList       (Informative)</w:t>
      </w:r>
      <w:r>
        <w:rPr>
          <w:noProof/>
        </w:rPr>
        <w:tab/>
      </w:r>
      <w:r>
        <w:rPr>
          <w:noProof/>
        </w:rPr>
        <w:fldChar w:fldCharType="begin"/>
      </w:r>
      <w:r>
        <w:rPr>
          <w:noProof/>
        </w:rPr>
        <w:instrText xml:space="preserve"> PAGEREF _Toc35894425 \h </w:instrText>
      </w:r>
      <w:r>
        <w:rPr>
          <w:noProof/>
        </w:rPr>
      </w:r>
      <w:r>
        <w:rPr>
          <w:noProof/>
        </w:rPr>
        <w:fldChar w:fldCharType="separate"/>
      </w:r>
      <w:r>
        <w:rPr>
          <w:noProof/>
        </w:rPr>
        <w:t>80</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C.2.1.1</w:t>
      </w:r>
      <w:r w:rsidRPr="00A05FCD">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_Toc35894426 \h </w:instrText>
      </w:r>
      <w:r>
        <w:rPr>
          <w:noProof/>
        </w:rPr>
      </w:r>
      <w:r>
        <w:rPr>
          <w:noProof/>
        </w:rPr>
        <w:fldChar w:fldCharType="separate"/>
      </w:r>
      <w:r>
        <w:rPr>
          <w:noProof/>
        </w:rPr>
        <w:t>80</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C.2.1.2</w:t>
      </w:r>
      <w:r w:rsidRPr="00A05FCD">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_Toc35894427 \h </w:instrText>
      </w:r>
      <w:r>
        <w:rPr>
          <w:noProof/>
        </w:rPr>
      </w:r>
      <w:r>
        <w:rPr>
          <w:noProof/>
        </w:rPr>
        <w:fldChar w:fldCharType="separate"/>
      </w:r>
      <w:r>
        <w:rPr>
          <w:noProof/>
        </w:rPr>
        <w:t>81</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C.2.2</w:t>
      </w:r>
      <w:r w:rsidRPr="00A05FCD">
        <w:rPr>
          <w:rFonts w:ascii="Calibri" w:eastAsia="Times New Roman" w:hAnsi="Calibri"/>
          <w:noProof/>
          <w:sz w:val="22"/>
          <w:szCs w:val="22"/>
          <w:lang w:eastAsia="en-GB"/>
        </w:rPr>
        <w:tab/>
      </w:r>
      <w:r>
        <w:rPr>
          <w:noProof/>
        </w:rPr>
        <w:t>Example 2: Single notification delivered outside a NotificationList       (Informative)</w:t>
      </w:r>
      <w:r>
        <w:rPr>
          <w:noProof/>
        </w:rPr>
        <w:tab/>
      </w:r>
      <w:r>
        <w:rPr>
          <w:noProof/>
        </w:rPr>
        <w:fldChar w:fldCharType="begin"/>
      </w:r>
      <w:r>
        <w:rPr>
          <w:noProof/>
        </w:rPr>
        <w:instrText xml:space="preserve"> PAGEREF _Toc35894428 \h </w:instrText>
      </w:r>
      <w:r>
        <w:rPr>
          <w:noProof/>
        </w:rPr>
      </w:r>
      <w:r>
        <w:rPr>
          <w:noProof/>
        </w:rPr>
        <w:fldChar w:fldCharType="separate"/>
      </w:r>
      <w:r>
        <w:rPr>
          <w:noProof/>
        </w:rPr>
        <w:t>81</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C.2.2.1</w:t>
      </w:r>
      <w:r w:rsidRPr="00A05FCD">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_Toc35894429 \h </w:instrText>
      </w:r>
      <w:r>
        <w:rPr>
          <w:noProof/>
        </w:rPr>
      </w:r>
      <w:r>
        <w:rPr>
          <w:noProof/>
        </w:rPr>
        <w:fldChar w:fldCharType="separate"/>
      </w:r>
      <w:r>
        <w:rPr>
          <w:noProof/>
        </w:rPr>
        <w:t>81</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C.2.2.2</w:t>
      </w:r>
      <w:r w:rsidRPr="00A05FCD">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_Toc35894430 \h </w:instrText>
      </w:r>
      <w:r>
        <w:rPr>
          <w:noProof/>
        </w:rPr>
      </w:r>
      <w:r>
        <w:rPr>
          <w:noProof/>
        </w:rPr>
        <w:fldChar w:fldCharType="separate"/>
      </w:r>
      <w:r>
        <w:rPr>
          <w:noProof/>
        </w:rPr>
        <w:t>81</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D.</w:t>
      </w:r>
      <w:r w:rsidRPr="00A05FCD">
        <w:rPr>
          <w:rFonts w:ascii="Calibri" w:eastAsia="Times New Roman" w:hAnsi="Calibr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_Toc35894431 \h </w:instrText>
      </w:r>
      <w:r>
        <w:rPr>
          <w:noProof/>
        </w:rPr>
      </w:r>
      <w:r>
        <w:rPr>
          <w:noProof/>
        </w:rPr>
        <w:fldChar w:fldCharType="separate"/>
      </w:r>
      <w:r>
        <w:rPr>
          <w:noProof/>
        </w:rPr>
        <w:t>8</w:t>
      </w:r>
      <w:r>
        <w:rPr>
          <w:noProof/>
        </w:rPr>
        <w:t>3</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fr-FR"/>
        </w:rPr>
        <w:t>D.1</w:t>
      </w:r>
      <w:r w:rsidRPr="00A05FCD">
        <w:rPr>
          <w:rFonts w:ascii="Calibri" w:eastAsia="Times New Roman" w:hAnsi="Calibri"/>
          <w:b w:val="0"/>
          <w:smallCaps w:val="0"/>
          <w:noProof/>
          <w:sz w:val="22"/>
          <w:szCs w:val="22"/>
          <w:lang w:eastAsia="en-GB"/>
        </w:rPr>
        <w:tab/>
      </w:r>
      <w:r w:rsidRPr="00A00ED4">
        <w:rPr>
          <w:noProof/>
          <w:lang w:val="fr-FR"/>
        </w:rPr>
        <w:t>Retrieve active Notification Channels (section 6.1.3.1)</w:t>
      </w:r>
      <w:r>
        <w:rPr>
          <w:noProof/>
        </w:rPr>
        <w:tab/>
      </w:r>
      <w:r>
        <w:rPr>
          <w:noProof/>
        </w:rPr>
        <w:fldChar w:fldCharType="begin"/>
      </w:r>
      <w:r>
        <w:rPr>
          <w:noProof/>
        </w:rPr>
        <w:instrText xml:space="preserve"> PAGEREF _Toc35894432 \h </w:instrText>
      </w:r>
      <w:r>
        <w:rPr>
          <w:noProof/>
        </w:rPr>
      </w:r>
      <w:r>
        <w:rPr>
          <w:noProof/>
        </w:rPr>
        <w:fldChar w:fldCharType="separate"/>
      </w:r>
      <w:r>
        <w:rPr>
          <w:noProof/>
        </w:rPr>
        <w:t>83</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en-US"/>
        </w:rPr>
        <w:t>D.2</w:t>
      </w:r>
      <w:r w:rsidRPr="00A05FCD">
        <w:rPr>
          <w:rFonts w:ascii="Calibri" w:eastAsia="Times New Roman" w:hAnsi="Calibri"/>
          <w:b w:val="0"/>
          <w:smallCaps w:val="0"/>
          <w:noProof/>
          <w:sz w:val="22"/>
          <w:szCs w:val="22"/>
          <w:lang w:eastAsia="en-GB"/>
        </w:rPr>
        <w:tab/>
      </w:r>
      <w:r w:rsidRPr="00A00ED4">
        <w:rPr>
          <w:noProof/>
          <w:lang w:val="en-US"/>
        </w:rPr>
        <w:t xml:space="preserve">Create Notification Channel </w:t>
      </w:r>
      <w:r>
        <w:rPr>
          <w:noProof/>
        </w:rPr>
        <w:t>(Long Polling method)</w:t>
      </w:r>
      <w:r w:rsidRPr="00A00ED4">
        <w:rPr>
          <w:noProof/>
          <w:lang w:val="en-US"/>
        </w:rPr>
        <w:t>, using tel URI (section 6.1.5.1)</w:t>
      </w:r>
      <w:r>
        <w:rPr>
          <w:noProof/>
        </w:rPr>
        <w:tab/>
      </w:r>
      <w:r>
        <w:rPr>
          <w:noProof/>
        </w:rPr>
        <w:fldChar w:fldCharType="begin"/>
      </w:r>
      <w:r>
        <w:rPr>
          <w:noProof/>
        </w:rPr>
        <w:instrText xml:space="preserve"> PAGEREF _Toc35894433 \h </w:instrText>
      </w:r>
      <w:r>
        <w:rPr>
          <w:noProof/>
        </w:rPr>
      </w:r>
      <w:r>
        <w:rPr>
          <w:noProof/>
        </w:rPr>
        <w:fldChar w:fldCharType="separate"/>
      </w:r>
      <w:r>
        <w:rPr>
          <w:noProof/>
        </w:rPr>
        <w:t>84</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en-US"/>
        </w:rPr>
        <w:t>D.3</w:t>
      </w:r>
      <w:r w:rsidRPr="00A05FCD">
        <w:rPr>
          <w:rFonts w:ascii="Calibri" w:eastAsia="Times New Roman" w:hAnsi="Calibri"/>
          <w:b w:val="0"/>
          <w:smallCaps w:val="0"/>
          <w:noProof/>
          <w:sz w:val="22"/>
          <w:szCs w:val="22"/>
          <w:lang w:eastAsia="en-GB"/>
        </w:rPr>
        <w:tab/>
      </w:r>
      <w:r w:rsidRPr="00A00ED4">
        <w:rPr>
          <w:noProof/>
          <w:lang w:val="en-US"/>
        </w:rPr>
        <w:t xml:space="preserve">Create Notification Channel </w:t>
      </w:r>
      <w:r>
        <w:rPr>
          <w:noProof/>
        </w:rPr>
        <w:t>(OMA Push method)</w:t>
      </w:r>
      <w:r w:rsidRPr="00A00ED4">
        <w:rPr>
          <w:noProof/>
          <w:lang w:val="en-US"/>
        </w:rPr>
        <w:t>, using tel URI (section 6.1.5.2)</w:t>
      </w:r>
      <w:r>
        <w:rPr>
          <w:noProof/>
        </w:rPr>
        <w:tab/>
      </w:r>
      <w:r>
        <w:rPr>
          <w:noProof/>
        </w:rPr>
        <w:fldChar w:fldCharType="begin"/>
      </w:r>
      <w:r>
        <w:rPr>
          <w:noProof/>
        </w:rPr>
        <w:instrText xml:space="preserve"> PAGEREF _Toc35894434 \h </w:instrText>
      </w:r>
      <w:r>
        <w:rPr>
          <w:noProof/>
        </w:rPr>
      </w:r>
      <w:r>
        <w:rPr>
          <w:noProof/>
        </w:rPr>
        <w:fldChar w:fldCharType="separate"/>
      </w:r>
      <w:r>
        <w:rPr>
          <w:noProof/>
        </w:rPr>
        <w:t>85</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en-US"/>
        </w:rPr>
        <w:lastRenderedPageBreak/>
        <w:t>D.4</w:t>
      </w:r>
      <w:r w:rsidRPr="00A05FCD">
        <w:rPr>
          <w:rFonts w:ascii="Calibri" w:eastAsia="Times New Roman" w:hAnsi="Calibri"/>
          <w:b w:val="0"/>
          <w:smallCaps w:val="0"/>
          <w:noProof/>
          <w:sz w:val="22"/>
          <w:szCs w:val="22"/>
          <w:lang w:eastAsia="en-GB"/>
        </w:rPr>
        <w:tab/>
      </w:r>
      <w:r>
        <w:rPr>
          <w:noProof/>
        </w:rPr>
        <w:t xml:space="preserve">Create Notification Channel (OMA Push method with largeDataPolling), using tel URI </w:t>
      </w:r>
      <w:r w:rsidRPr="00A00ED4">
        <w:rPr>
          <w:noProof/>
          <w:lang w:val="en-US"/>
        </w:rPr>
        <w:t>(section 6.1.5.3)</w:t>
      </w:r>
      <w:r>
        <w:rPr>
          <w:noProof/>
        </w:rPr>
        <w:tab/>
      </w:r>
      <w:r>
        <w:rPr>
          <w:noProof/>
        </w:rPr>
        <w:fldChar w:fldCharType="begin"/>
      </w:r>
      <w:r>
        <w:rPr>
          <w:noProof/>
        </w:rPr>
        <w:instrText xml:space="preserve"> PAGEREF _Toc35894435 \h </w:instrText>
      </w:r>
      <w:r>
        <w:rPr>
          <w:noProof/>
        </w:rPr>
      </w:r>
      <w:r>
        <w:rPr>
          <w:noProof/>
        </w:rPr>
        <w:fldChar w:fldCharType="separate"/>
      </w:r>
      <w:r>
        <w:rPr>
          <w:noProof/>
        </w:rPr>
        <w:t>85</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en-US"/>
        </w:rPr>
        <w:t>D.5</w:t>
      </w:r>
      <w:r w:rsidRPr="00A05FCD">
        <w:rPr>
          <w:rFonts w:ascii="Calibri" w:eastAsia="Times New Roman" w:hAnsi="Calibri"/>
          <w:b w:val="0"/>
          <w:smallCaps w:val="0"/>
          <w:noProof/>
          <w:sz w:val="22"/>
          <w:szCs w:val="22"/>
          <w:lang w:eastAsia="en-GB"/>
        </w:rPr>
        <w:tab/>
      </w:r>
      <w:r w:rsidRPr="00A00ED4">
        <w:rPr>
          <w:noProof/>
          <w:lang w:val="en-US"/>
        </w:rPr>
        <w:t>Create Notification Channel (OMA Push method with LargeDataPolling) not supported (section 6.1.5.4)</w:t>
      </w:r>
      <w:r>
        <w:rPr>
          <w:noProof/>
        </w:rPr>
        <w:tab/>
      </w:r>
      <w:r>
        <w:rPr>
          <w:noProof/>
        </w:rPr>
        <w:fldChar w:fldCharType="begin"/>
      </w:r>
      <w:r>
        <w:rPr>
          <w:noProof/>
        </w:rPr>
        <w:instrText xml:space="preserve"> PAGEREF _Toc35894436 \h </w:instrText>
      </w:r>
      <w:r>
        <w:rPr>
          <w:noProof/>
        </w:rPr>
      </w:r>
      <w:r>
        <w:rPr>
          <w:noProof/>
        </w:rPr>
        <w:fldChar w:fldCharType="separate"/>
      </w:r>
      <w:r>
        <w:rPr>
          <w:noProof/>
        </w:rPr>
        <w:t>86</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en-US"/>
        </w:rPr>
        <w:t>D.6</w:t>
      </w:r>
      <w:r w:rsidRPr="00A05FCD">
        <w:rPr>
          <w:rFonts w:ascii="Calibri" w:eastAsia="Times New Roman" w:hAnsi="Calibri"/>
          <w:b w:val="0"/>
          <w:smallCaps w:val="0"/>
          <w:noProof/>
          <w:sz w:val="22"/>
          <w:szCs w:val="22"/>
          <w:lang w:eastAsia="en-GB"/>
        </w:rPr>
        <w:tab/>
      </w:r>
      <w:r w:rsidRPr="00A00ED4">
        <w:rPr>
          <w:noProof/>
          <w:lang w:val="en-US"/>
        </w:rPr>
        <w:t xml:space="preserve">Create Notification Channel </w:t>
      </w:r>
      <w:r>
        <w:rPr>
          <w:noProof/>
        </w:rPr>
        <w:t>(Long Polling method)</w:t>
      </w:r>
      <w:r w:rsidRPr="00A00ED4">
        <w:rPr>
          <w:noProof/>
          <w:lang w:val="en-US"/>
        </w:rPr>
        <w:t>, using ACR (section 6.1.5.5)</w:t>
      </w:r>
      <w:r>
        <w:rPr>
          <w:noProof/>
        </w:rPr>
        <w:tab/>
      </w:r>
      <w:r>
        <w:rPr>
          <w:noProof/>
        </w:rPr>
        <w:fldChar w:fldCharType="begin"/>
      </w:r>
      <w:r>
        <w:rPr>
          <w:noProof/>
        </w:rPr>
        <w:instrText xml:space="preserve"> PAGEREF _Toc35894437 \h </w:instrText>
      </w:r>
      <w:r>
        <w:rPr>
          <w:noProof/>
        </w:rPr>
      </w:r>
      <w:r>
        <w:rPr>
          <w:noProof/>
        </w:rPr>
        <w:fldChar w:fldCharType="separate"/>
      </w:r>
      <w:r>
        <w:rPr>
          <w:noProof/>
        </w:rPr>
        <w:t>87</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en-US"/>
        </w:rPr>
        <w:t>D.7</w:t>
      </w:r>
      <w:r w:rsidRPr="00A05FCD">
        <w:rPr>
          <w:rFonts w:ascii="Calibri" w:eastAsia="Times New Roman" w:hAnsi="Calibri"/>
          <w:b w:val="0"/>
          <w:smallCaps w:val="0"/>
          <w:noProof/>
          <w:sz w:val="22"/>
          <w:szCs w:val="22"/>
          <w:lang w:eastAsia="en-GB"/>
        </w:rPr>
        <w:tab/>
      </w:r>
      <w:r w:rsidRPr="00A00ED4">
        <w:rPr>
          <w:noProof/>
          <w:lang w:val="en-US"/>
        </w:rPr>
        <w:t xml:space="preserve">Create Notification Channel </w:t>
      </w:r>
      <w:r>
        <w:rPr>
          <w:noProof/>
        </w:rPr>
        <w:t>(WebSockets method)</w:t>
      </w:r>
      <w:r w:rsidRPr="00A00ED4">
        <w:rPr>
          <w:noProof/>
          <w:lang w:val="en-US"/>
        </w:rPr>
        <w:t>, using tel URI (section 6.1.5.6)</w:t>
      </w:r>
      <w:r>
        <w:rPr>
          <w:noProof/>
        </w:rPr>
        <w:tab/>
      </w:r>
      <w:r>
        <w:rPr>
          <w:noProof/>
        </w:rPr>
        <w:fldChar w:fldCharType="begin"/>
      </w:r>
      <w:r>
        <w:rPr>
          <w:noProof/>
        </w:rPr>
        <w:instrText xml:space="preserve"> PAGEREF _Toc35894438 \h </w:instrText>
      </w:r>
      <w:r>
        <w:rPr>
          <w:noProof/>
        </w:rPr>
      </w:r>
      <w:r>
        <w:rPr>
          <w:noProof/>
        </w:rPr>
        <w:fldChar w:fldCharType="separate"/>
      </w:r>
      <w:r>
        <w:rPr>
          <w:noProof/>
        </w:rPr>
        <w:t>88</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D.8</w:t>
      </w:r>
      <w:r w:rsidRPr="00A05FCD">
        <w:rPr>
          <w:rFonts w:ascii="Calibri" w:eastAsia="Times New Roman" w:hAnsi="Calibri"/>
          <w:b w:val="0"/>
          <w:smallCaps w:val="0"/>
          <w:noProof/>
          <w:sz w:val="22"/>
          <w:szCs w:val="22"/>
          <w:lang w:eastAsia="en-GB"/>
        </w:rPr>
        <w:tab/>
      </w:r>
      <w:r>
        <w:rPr>
          <w:noProof/>
        </w:rPr>
        <w:t xml:space="preserve">Example: </w:t>
      </w:r>
      <w:r w:rsidRPr="00A00ED4">
        <w:rPr>
          <w:noProof/>
          <w:lang w:val="en-US"/>
        </w:rPr>
        <w:t>Attempt to create</w:t>
      </w:r>
      <w:r>
        <w:rPr>
          <w:noProof/>
        </w:rPr>
        <w:t xml:space="preserve"> Notification Channel </w:t>
      </w:r>
      <w:r w:rsidRPr="00A00ED4">
        <w:rPr>
          <w:noProof/>
          <w:lang w:val="en-US"/>
        </w:rPr>
        <w:t>of unsupported type</w:t>
      </w:r>
      <w:r>
        <w:rPr>
          <w:noProof/>
        </w:rPr>
        <w:t xml:space="preserve"> </w:t>
      </w:r>
      <w:r w:rsidRPr="00A00ED4">
        <w:rPr>
          <w:noProof/>
          <w:lang w:val="en-US"/>
        </w:rPr>
        <w:t>(section 6.1.5.7)</w:t>
      </w:r>
      <w:r>
        <w:rPr>
          <w:noProof/>
        </w:rPr>
        <w:tab/>
      </w:r>
      <w:r>
        <w:rPr>
          <w:noProof/>
        </w:rPr>
        <w:fldChar w:fldCharType="begin"/>
      </w:r>
      <w:r>
        <w:rPr>
          <w:noProof/>
        </w:rPr>
        <w:instrText xml:space="preserve"> PAGEREF _Toc35894439 \h </w:instrText>
      </w:r>
      <w:r>
        <w:rPr>
          <w:noProof/>
        </w:rPr>
      </w:r>
      <w:r>
        <w:rPr>
          <w:noProof/>
        </w:rPr>
        <w:fldChar w:fldCharType="separate"/>
      </w:r>
      <w:r>
        <w:rPr>
          <w:noProof/>
        </w:rPr>
        <w:t>89</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sidRPr="00A00ED4">
        <w:rPr>
          <w:noProof/>
          <w:lang w:val="en-US"/>
        </w:rPr>
        <w:t>D.9</w:t>
      </w:r>
      <w:r w:rsidRPr="00A05FCD">
        <w:rPr>
          <w:rFonts w:ascii="Calibri" w:eastAsia="Times New Roman" w:hAnsi="Calibri"/>
          <w:b w:val="0"/>
          <w:smallCaps w:val="0"/>
          <w:noProof/>
          <w:sz w:val="22"/>
          <w:szCs w:val="22"/>
          <w:lang w:eastAsia="en-GB"/>
        </w:rPr>
        <w:tab/>
      </w:r>
      <w:r w:rsidRPr="00A00ED4">
        <w:rPr>
          <w:noProof/>
          <w:lang w:val="en-US"/>
        </w:rPr>
        <w:t>Create Notification Channel (</w:t>
      </w:r>
      <w:r>
        <w:rPr>
          <w:noProof/>
        </w:rPr>
        <w:t xml:space="preserve">Native Channel </w:t>
      </w:r>
      <w:r w:rsidRPr="00A00ED4">
        <w:rPr>
          <w:noProof/>
          <w:lang w:val="en-US"/>
        </w:rPr>
        <w:t>method with LargeDataPolling) not supported (section 6.1.5.8)</w:t>
      </w:r>
      <w:r>
        <w:rPr>
          <w:noProof/>
        </w:rPr>
        <w:tab/>
      </w:r>
      <w:r>
        <w:rPr>
          <w:noProof/>
        </w:rPr>
        <w:fldChar w:fldCharType="begin"/>
      </w:r>
      <w:r>
        <w:rPr>
          <w:noProof/>
        </w:rPr>
        <w:instrText xml:space="preserve"> PAGEREF _Toc35894440 \h </w:instrText>
      </w:r>
      <w:r>
        <w:rPr>
          <w:noProof/>
        </w:rPr>
      </w:r>
      <w:r>
        <w:rPr>
          <w:noProof/>
        </w:rPr>
        <w:fldChar w:fldCharType="separate"/>
      </w:r>
      <w:r>
        <w:rPr>
          <w:noProof/>
        </w:rPr>
        <w:t>89</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fr-FR"/>
        </w:rPr>
        <w:t>D.10</w:t>
      </w:r>
      <w:r w:rsidRPr="00A05FCD">
        <w:rPr>
          <w:rFonts w:ascii="Calibri" w:eastAsia="Times New Roman" w:hAnsi="Calibri"/>
          <w:b w:val="0"/>
          <w:smallCaps w:val="0"/>
          <w:noProof/>
          <w:sz w:val="22"/>
          <w:szCs w:val="22"/>
          <w:lang w:eastAsia="en-GB"/>
        </w:rPr>
        <w:tab/>
      </w:r>
      <w:r w:rsidRPr="00A00ED4">
        <w:rPr>
          <w:noProof/>
          <w:lang w:val="fr-FR"/>
        </w:rPr>
        <w:t>Retrieve individual Notification Channel (section 6.2.3.1)</w:t>
      </w:r>
      <w:r>
        <w:rPr>
          <w:noProof/>
        </w:rPr>
        <w:tab/>
      </w:r>
      <w:r>
        <w:rPr>
          <w:noProof/>
        </w:rPr>
        <w:fldChar w:fldCharType="begin"/>
      </w:r>
      <w:r>
        <w:rPr>
          <w:noProof/>
        </w:rPr>
        <w:instrText xml:space="preserve"> PAGEREF _Toc35894441 \h </w:instrText>
      </w:r>
      <w:r>
        <w:rPr>
          <w:noProof/>
        </w:rPr>
      </w:r>
      <w:r>
        <w:rPr>
          <w:noProof/>
        </w:rPr>
        <w:fldChar w:fldCharType="separate"/>
      </w:r>
      <w:r>
        <w:rPr>
          <w:noProof/>
        </w:rPr>
        <w:t>90</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fr-FR"/>
        </w:rPr>
        <w:t>D.11</w:t>
      </w:r>
      <w:r w:rsidRPr="00A05FCD">
        <w:rPr>
          <w:rFonts w:ascii="Calibri" w:eastAsia="Times New Roman" w:hAnsi="Calibri"/>
          <w:b w:val="0"/>
          <w:smallCaps w:val="0"/>
          <w:noProof/>
          <w:sz w:val="22"/>
          <w:szCs w:val="22"/>
          <w:lang w:eastAsia="en-GB"/>
        </w:rPr>
        <w:tab/>
      </w:r>
      <w:r w:rsidRPr="00A00ED4">
        <w:rPr>
          <w:noProof/>
          <w:lang w:val="fr-FR"/>
        </w:rPr>
        <w:t>Removing Notification Channel (section 6.2.6.1)</w:t>
      </w:r>
      <w:r>
        <w:rPr>
          <w:noProof/>
        </w:rPr>
        <w:tab/>
      </w:r>
      <w:r>
        <w:rPr>
          <w:noProof/>
        </w:rPr>
        <w:fldChar w:fldCharType="begin"/>
      </w:r>
      <w:r>
        <w:rPr>
          <w:noProof/>
        </w:rPr>
        <w:instrText xml:space="preserve"> PAGEREF _Toc35894442 \h </w:instrText>
      </w:r>
      <w:r>
        <w:rPr>
          <w:noProof/>
        </w:rPr>
      </w:r>
      <w:r>
        <w:rPr>
          <w:noProof/>
        </w:rPr>
        <w:fldChar w:fldCharType="separate"/>
      </w:r>
      <w:r>
        <w:rPr>
          <w:noProof/>
        </w:rPr>
        <w:t>91</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en-US"/>
        </w:rPr>
        <w:t>D.12</w:t>
      </w:r>
      <w:r w:rsidRPr="00A05FCD">
        <w:rPr>
          <w:rFonts w:ascii="Calibri" w:eastAsia="Times New Roman" w:hAnsi="Calibri"/>
          <w:b w:val="0"/>
          <w:smallCaps w:val="0"/>
          <w:noProof/>
          <w:sz w:val="22"/>
          <w:szCs w:val="22"/>
          <w:lang w:eastAsia="en-GB"/>
        </w:rPr>
        <w:tab/>
      </w:r>
      <w:r>
        <w:rPr>
          <w:noProof/>
        </w:rPr>
        <w:t xml:space="preserve">Single notification delivered in a NotificationList  </w:t>
      </w:r>
      <w:r w:rsidRPr="00A00ED4">
        <w:rPr>
          <w:noProof/>
          <w:lang w:val="en-US"/>
        </w:rPr>
        <w:t>(section 6.3.5.1)</w:t>
      </w:r>
      <w:r>
        <w:rPr>
          <w:noProof/>
        </w:rPr>
        <w:tab/>
      </w:r>
      <w:r>
        <w:rPr>
          <w:noProof/>
        </w:rPr>
        <w:fldChar w:fldCharType="begin"/>
      </w:r>
      <w:r>
        <w:rPr>
          <w:noProof/>
        </w:rPr>
        <w:instrText xml:space="preserve"> PAGEREF _Toc35894443 \h </w:instrText>
      </w:r>
      <w:r>
        <w:rPr>
          <w:noProof/>
        </w:rPr>
      </w:r>
      <w:r>
        <w:rPr>
          <w:noProof/>
        </w:rPr>
        <w:fldChar w:fldCharType="separate"/>
      </w:r>
      <w:r>
        <w:rPr>
          <w:noProof/>
        </w:rPr>
        <w:t>91</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en-US"/>
        </w:rPr>
        <w:t>D.13</w:t>
      </w:r>
      <w:r w:rsidRPr="00A05FCD">
        <w:rPr>
          <w:rFonts w:ascii="Calibri" w:eastAsia="Times New Roman" w:hAnsi="Calibri"/>
          <w:b w:val="0"/>
          <w:smallCaps w:val="0"/>
          <w:noProof/>
          <w:sz w:val="22"/>
          <w:szCs w:val="22"/>
          <w:lang w:eastAsia="en-GB"/>
        </w:rPr>
        <w:tab/>
      </w:r>
      <w:r>
        <w:rPr>
          <w:noProof/>
        </w:rPr>
        <w:t xml:space="preserve">Multiple notifications delivered </w:t>
      </w:r>
      <w:r w:rsidRPr="00A00ED4">
        <w:rPr>
          <w:noProof/>
          <w:lang w:val="en-US"/>
        </w:rPr>
        <w:t>(section 6.3.5.2)</w:t>
      </w:r>
      <w:r>
        <w:rPr>
          <w:noProof/>
        </w:rPr>
        <w:tab/>
      </w:r>
      <w:r>
        <w:rPr>
          <w:noProof/>
        </w:rPr>
        <w:fldChar w:fldCharType="begin"/>
      </w:r>
      <w:r>
        <w:rPr>
          <w:noProof/>
        </w:rPr>
        <w:instrText xml:space="preserve"> PAGEREF _Toc35894444 \h </w:instrText>
      </w:r>
      <w:r>
        <w:rPr>
          <w:noProof/>
        </w:rPr>
      </w:r>
      <w:r>
        <w:rPr>
          <w:noProof/>
        </w:rPr>
        <w:fldChar w:fldCharType="separate"/>
      </w:r>
      <w:r>
        <w:rPr>
          <w:noProof/>
        </w:rPr>
        <w:t>92</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fr-FR"/>
        </w:rPr>
        <w:t>D.14</w:t>
      </w:r>
      <w:r w:rsidRPr="00A05FCD">
        <w:rPr>
          <w:rFonts w:ascii="Calibri" w:eastAsia="Times New Roman" w:hAnsi="Calibri"/>
          <w:b w:val="0"/>
          <w:smallCaps w:val="0"/>
          <w:noProof/>
          <w:sz w:val="22"/>
          <w:szCs w:val="22"/>
          <w:lang w:eastAsia="en-GB"/>
        </w:rPr>
        <w:tab/>
      </w:r>
      <w:r>
        <w:rPr>
          <w:noProof/>
        </w:rPr>
        <w:t>Server timeout</w:t>
      </w:r>
      <w:r w:rsidRPr="00A00ED4">
        <w:rPr>
          <w:noProof/>
          <w:lang w:val="fr-FR"/>
        </w:rPr>
        <w:t xml:space="preserve"> (section 6.3.5.3)</w:t>
      </w:r>
      <w:r>
        <w:rPr>
          <w:noProof/>
        </w:rPr>
        <w:tab/>
      </w:r>
      <w:r>
        <w:rPr>
          <w:noProof/>
        </w:rPr>
        <w:fldChar w:fldCharType="begin"/>
      </w:r>
      <w:r>
        <w:rPr>
          <w:noProof/>
        </w:rPr>
        <w:instrText xml:space="preserve"> PAGEREF _Toc35894445 \h </w:instrText>
      </w:r>
      <w:r>
        <w:rPr>
          <w:noProof/>
        </w:rPr>
      </w:r>
      <w:r>
        <w:rPr>
          <w:noProof/>
        </w:rPr>
        <w:fldChar w:fldCharType="separate"/>
      </w:r>
      <w:r>
        <w:rPr>
          <w:noProof/>
        </w:rPr>
        <w:t>93</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en-US"/>
        </w:rPr>
        <w:t>D.15</w:t>
      </w:r>
      <w:r w:rsidRPr="00A05FCD">
        <w:rPr>
          <w:rFonts w:ascii="Calibri" w:eastAsia="Times New Roman" w:hAnsi="Calibri"/>
          <w:b w:val="0"/>
          <w:smallCaps w:val="0"/>
          <w:noProof/>
          <w:sz w:val="22"/>
          <w:szCs w:val="22"/>
          <w:lang w:eastAsia="en-GB"/>
        </w:rPr>
        <w:tab/>
      </w:r>
      <w:r>
        <w:rPr>
          <w:noProof/>
        </w:rPr>
        <w:t xml:space="preserve">Single notification delivered in a NotificationList </w:t>
      </w:r>
      <w:r w:rsidRPr="00A00ED4">
        <w:rPr>
          <w:noProof/>
          <w:lang w:val="en-US"/>
        </w:rPr>
        <w:t>(section 6.3.5.4)</w:t>
      </w:r>
      <w:r>
        <w:rPr>
          <w:noProof/>
        </w:rPr>
        <w:tab/>
      </w:r>
      <w:r>
        <w:rPr>
          <w:noProof/>
        </w:rPr>
        <w:fldChar w:fldCharType="begin"/>
      </w:r>
      <w:r>
        <w:rPr>
          <w:noProof/>
        </w:rPr>
        <w:instrText xml:space="preserve"> PAGEREF _Toc35894446 \h </w:instrText>
      </w:r>
      <w:r>
        <w:rPr>
          <w:noProof/>
        </w:rPr>
      </w:r>
      <w:r>
        <w:rPr>
          <w:noProof/>
        </w:rPr>
        <w:fldChar w:fldCharType="separate"/>
      </w:r>
      <w:r>
        <w:rPr>
          <w:noProof/>
        </w:rPr>
        <w:t>93</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en-US"/>
        </w:rPr>
        <w:t>D.16</w:t>
      </w:r>
      <w:r w:rsidRPr="00A05FCD">
        <w:rPr>
          <w:rFonts w:ascii="Calibri" w:eastAsia="Times New Roman" w:hAnsi="Calibri"/>
          <w:b w:val="0"/>
          <w:smallCaps w:val="0"/>
          <w:noProof/>
          <w:sz w:val="22"/>
          <w:szCs w:val="22"/>
          <w:lang w:eastAsia="en-GB"/>
        </w:rPr>
        <w:tab/>
      </w:r>
      <w:r>
        <w:rPr>
          <w:noProof/>
        </w:rPr>
        <w:t xml:space="preserve">Retrieve </w:t>
      </w:r>
      <w:r w:rsidRPr="00A00ED4">
        <w:rPr>
          <w:noProof/>
          <w:lang w:val="en-US"/>
        </w:rPr>
        <w:t xml:space="preserve">remaining </w:t>
      </w:r>
      <w:r>
        <w:rPr>
          <w:noProof/>
        </w:rPr>
        <w:t>Notification Channel</w:t>
      </w:r>
      <w:r w:rsidRPr="00A00ED4">
        <w:rPr>
          <w:noProof/>
          <w:lang w:val="en-US"/>
        </w:rPr>
        <w:t xml:space="preserve"> lifetime (section 6.4.3.1)</w:t>
      </w:r>
      <w:r>
        <w:rPr>
          <w:noProof/>
        </w:rPr>
        <w:tab/>
      </w:r>
      <w:r>
        <w:rPr>
          <w:noProof/>
        </w:rPr>
        <w:fldChar w:fldCharType="begin"/>
      </w:r>
      <w:r>
        <w:rPr>
          <w:noProof/>
        </w:rPr>
        <w:instrText xml:space="preserve"> PAGEREF _Toc35894447 \h </w:instrText>
      </w:r>
      <w:r>
        <w:rPr>
          <w:noProof/>
        </w:rPr>
      </w:r>
      <w:r>
        <w:rPr>
          <w:noProof/>
        </w:rPr>
        <w:fldChar w:fldCharType="separate"/>
      </w:r>
      <w:r>
        <w:rPr>
          <w:noProof/>
        </w:rPr>
        <w:t>94</w:t>
      </w:r>
      <w:r>
        <w:rPr>
          <w:noProof/>
        </w:rPr>
        <w:fldChar w:fldCharType="end"/>
      </w:r>
    </w:p>
    <w:p w:rsidR="0047335B" w:rsidRPr="00A05FCD" w:rsidRDefault="0047335B">
      <w:pPr>
        <w:pStyle w:val="TOC2"/>
        <w:tabs>
          <w:tab w:val="left" w:pos="1000"/>
          <w:tab w:val="right" w:leader="dot" w:pos="10076"/>
        </w:tabs>
        <w:rPr>
          <w:rFonts w:ascii="Calibri" w:eastAsia="Times New Roman" w:hAnsi="Calibri"/>
          <w:b w:val="0"/>
          <w:smallCaps w:val="0"/>
          <w:noProof/>
          <w:sz w:val="22"/>
          <w:szCs w:val="22"/>
          <w:lang w:eastAsia="en-GB"/>
        </w:rPr>
      </w:pPr>
      <w:r w:rsidRPr="00A00ED4">
        <w:rPr>
          <w:noProof/>
          <w:lang w:val="en-US"/>
        </w:rPr>
        <w:t>D.17</w:t>
      </w:r>
      <w:r w:rsidRPr="00A05FCD">
        <w:rPr>
          <w:rFonts w:ascii="Calibri" w:eastAsia="Times New Roman" w:hAnsi="Calibri"/>
          <w:b w:val="0"/>
          <w:smallCaps w:val="0"/>
          <w:noProof/>
          <w:sz w:val="22"/>
          <w:szCs w:val="22"/>
          <w:lang w:eastAsia="en-GB"/>
        </w:rPr>
        <w:tab/>
      </w:r>
      <w:r>
        <w:rPr>
          <w:noProof/>
        </w:rPr>
        <w:t>Update Notification Channel</w:t>
      </w:r>
      <w:r w:rsidRPr="00A00ED4">
        <w:rPr>
          <w:noProof/>
          <w:lang w:val="en-US"/>
        </w:rPr>
        <w:t xml:space="preserve"> lifetime (section 6.4.4.1)</w:t>
      </w:r>
      <w:r>
        <w:rPr>
          <w:noProof/>
        </w:rPr>
        <w:tab/>
      </w:r>
      <w:r>
        <w:rPr>
          <w:noProof/>
        </w:rPr>
        <w:fldChar w:fldCharType="begin"/>
      </w:r>
      <w:r>
        <w:rPr>
          <w:noProof/>
        </w:rPr>
        <w:instrText xml:space="preserve"> PAGEREF _Toc35894448 \h </w:instrText>
      </w:r>
      <w:r>
        <w:rPr>
          <w:noProof/>
        </w:rPr>
      </w:r>
      <w:r>
        <w:rPr>
          <w:noProof/>
        </w:rPr>
        <w:fldChar w:fldCharType="separate"/>
      </w:r>
      <w:r>
        <w:rPr>
          <w:noProof/>
        </w:rPr>
        <w:t>94</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sidRPr="00A00ED4">
        <w:rPr>
          <w:noProof/>
          <w:lang w:val="en-US"/>
        </w:rPr>
        <w:t>Appendix E.</w:t>
      </w:r>
      <w:r w:rsidRPr="00A05FCD">
        <w:rPr>
          <w:rFonts w:ascii="Calibri" w:eastAsia="Times New Roman" w:hAnsi="Calibri"/>
          <w:b w:val="0"/>
          <w:caps w:val="0"/>
          <w:noProof/>
          <w:sz w:val="22"/>
          <w:szCs w:val="22"/>
          <w:lang w:eastAsia="en-GB"/>
        </w:rPr>
        <w:tab/>
      </w:r>
      <w:r w:rsidRPr="00A00ED4">
        <w:rPr>
          <w:noProof/>
          <w:lang w:val="en-US"/>
        </w:rPr>
        <w:t>Operations mapping to a pre-existing baseline specification (Informative)</w:t>
      </w:r>
      <w:r w:rsidR="00B375E9">
        <w:rPr>
          <w:noProof/>
          <w:lang w:val="en-US"/>
        </w:rPr>
        <w:tab/>
      </w:r>
      <w:r>
        <w:rPr>
          <w:noProof/>
        </w:rPr>
        <w:tab/>
      </w:r>
      <w:r>
        <w:rPr>
          <w:noProof/>
        </w:rPr>
        <w:fldChar w:fldCharType="begin"/>
      </w:r>
      <w:r>
        <w:rPr>
          <w:noProof/>
        </w:rPr>
        <w:instrText xml:space="preserve"> PAGEREF _Toc35894449 \h </w:instrText>
      </w:r>
      <w:r>
        <w:rPr>
          <w:noProof/>
        </w:rPr>
      </w:r>
      <w:r>
        <w:rPr>
          <w:noProof/>
        </w:rPr>
        <w:fldChar w:fldCharType="separate"/>
      </w:r>
      <w:r>
        <w:rPr>
          <w:noProof/>
        </w:rPr>
        <w:t>95</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F.</w:t>
      </w:r>
      <w:r w:rsidRPr="00A05FCD">
        <w:rPr>
          <w:rFonts w:ascii="Calibri" w:eastAsia="Times New Roman" w:hAnsi="Calibr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_Toc35894450 \h </w:instrText>
      </w:r>
      <w:r>
        <w:rPr>
          <w:noProof/>
        </w:rPr>
      </w:r>
      <w:r>
        <w:rPr>
          <w:noProof/>
        </w:rPr>
        <w:fldChar w:fldCharType="separate"/>
      </w:r>
      <w:r>
        <w:rPr>
          <w:noProof/>
        </w:rPr>
        <w:t>96</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G.</w:t>
      </w:r>
      <w:r w:rsidRPr="00A05FCD">
        <w:rPr>
          <w:rFonts w:ascii="Calibri" w:eastAsia="Times New Roman" w:hAnsi="Calibr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_Toc35894451 \h </w:instrText>
      </w:r>
      <w:r>
        <w:rPr>
          <w:noProof/>
        </w:rPr>
      </w:r>
      <w:r>
        <w:rPr>
          <w:noProof/>
        </w:rPr>
        <w:fldChar w:fldCharType="separate"/>
      </w:r>
      <w:r>
        <w:rPr>
          <w:noProof/>
        </w:rPr>
        <w:t>97</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G.1</w:t>
      </w:r>
      <w:r w:rsidRPr="00A05FCD">
        <w:rPr>
          <w:rFonts w:ascii="Calibri" w:eastAsia="Times New Roman" w:hAnsi="Calibr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_Toc35894452 \h </w:instrText>
      </w:r>
      <w:r>
        <w:rPr>
          <w:noProof/>
        </w:rPr>
      </w:r>
      <w:r>
        <w:rPr>
          <w:noProof/>
        </w:rPr>
        <w:fldChar w:fldCharType="separate"/>
      </w:r>
      <w:r>
        <w:rPr>
          <w:noProof/>
        </w:rPr>
        <w:t>97</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G.1.1</w:t>
      </w:r>
      <w:r w:rsidRPr="00A05FCD">
        <w:rPr>
          <w:rFonts w:ascii="Calibri" w:eastAsia="Times New Roman" w:hAnsi="Calibri"/>
          <w:noProof/>
          <w:sz w:val="22"/>
          <w:szCs w:val="22"/>
          <w:lang w:eastAsia="en-GB"/>
        </w:rPr>
        <w:tab/>
      </w:r>
      <w:r>
        <w:rPr>
          <w:noProof/>
        </w:rPr>
        <w:t>Scope values</w:t>
      </w:r>
      <w:r>
        <w:rPr>
          <w:noProof/>
        </w:rPr>
        <w:tab/>
      </w:r>
      <w:r>
        <w:rPr>
          <w:noProof/>
        </w:rPr>
        <w:fldChar w:fldCharType="begin"/>
      </w:r>
      <w:r>
        <w:rPr>
          <w:noProof/>
        </w:rPr>
        <w:instrText xml:space="preserve"> PAGEREF _Toc35894453 \h </w:instrText>
      </w:r>
      <w:r>
        <w:rPr>
          <w:noProof/>
        </w:rPr>
      </w:r>
      <w:r>
        <w:rPr>
          <w:noProof/>
        </w:rPr>
        <w:fldChar w:fldCharType="separate"/>
      </w:r>
      <w:r>
        <w:rPr>
          <w:noProof/>
        </w:rPr>
        <w:t>97</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G.1.1.1</w:t>
      </w:r>
      <w:r w:rsidRPr="00A05FCD">
        <w:rPr>
          <w:rFonts w:ascii="Calibri" w:eastAsia="Times New Roman" w:hAnsi="Calibri"/>
          <w:i w:val="0"/>
          <w:noProof/>
          <w:sz w:val="22"/>
          <w:szCs w:val="22"/>
          <w:lang w:eastAsia="en-GB"/>
        </w:rPr>
        <w:tab/>
      </w:r>
      <w:r>
        <w:rPr>
          <w:noProof/>
        </w:rPr>
        <w:t>Definitions</w:t>
      </w:r>
      <w:r>
        <w:rPr>
          <w:noProof/>
        </w:rPr>
        <w:tab/>
      </w:r>
      <w:r>
        <w:rPr>
          <w:noProof/>
        </w:rPr>
        <w:fldChar w:fldCharType="begin"/>
      </w:r>
      <w:r>
        <w:rPr>
          <w:noProof/>
        </w:rPr>
        <w:instrText xml:space="preserve"> PAGEREF _Toc35894454 \h </w:instrText>
      </w:r>
      <w:r>
        <w:rPr>
          <w:noProof/>
        </w:rPr>
      </w:r>
      <w:r>
        <w:rPr>
          <w:noProof/>
        </w:rPr>
        <w:fldChar w:fldCharType="separate"/>
      </w:r>
      <w:r>
        <w:rPr>
          <w:noProof/>
        </w:rPr>
        <w:t>97</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G.1.1.2</w:t>
      </w:r>
      <w:r w:rsidRPr="00A05FCD">
        <w:rPr>
          <w:rFonts w:ascii="Calibri" w:eastAsia="Times New Roman" w:hAnsi="Calibri"/>
          <w:i w:val="0"/>
          <w:noProof/>
          <w:sz w:val="22"/>
          <w:szCs w:val="22"/>
          <w:lang w:eastAsia="en-GB"/>
        </w:rPr>
        <w:tab/>
      </w:r>
      <w:r>
        <w:rPr>
          <w:noProof/>
        </w:rPr>
        <w:t>Downscoping</w:t>
      </w:r>
      <w:r>
        <w:rPr>
          <w:noProof/>
        </w:rPr>
        <w:tab/>
      </w:r>
      <w:r>
        <w:rPr>
          <w:noProof/>
        </w:rPr>
        <w:fldChar w:fldCharType="begin"/>
      </w:r>
      <w:r>
        <w:rPr>
          <w:noProof/>
        </w:rPr>
        <w:instrText xml:space="preserve"> PAGEREF _Toc35894455 \h </w:instrText>
      </w:r>
      <w:r>
        <w:rPr>
          <w:noProof/>
        </w:rPr>
      </w:r>
      <w:r>
        <w:rPr>
          <w:noProof/>
        </w:rPr>
        <w:fldChar w:fldCharType="separate"/>
      </w:r>
      <w:r>
        <w:rPr>
          <w:noProof/>
        </w:rPr>
        <w:t>97</w:t>
      </w:r>
      <w:r>
        <w:rPr>
          <w:noProof/>
        </w:rPr>
        <w:fldChar w:fldCharType="end"/>
      </w:r>
    </w:p>
    <w:p w:rsidR="0047335B" w:rsidRPr="00A05FCD" w:rsidRDefault="0047335B">
      <w:pPr>
        <w:pStyle w:val="TOC4"/>
        <w:tabs>
          <w:tab w:val="left" w:pos="1400"/>
          <w:tab w:val="right" w:leader="dot" w:pos="10076"/>
        </w:tabs>
        <w:rPr>
          <w:rFonts w:ascii="Calibri" w:eastAsia="Times New Roman" w:hAnsi="Calibri"/>
          <w:i w:val="0"/>
          <w:noProof/>
          <w:sz w:val="22"/>
          <w:szCs w:val="22"/>
          <w:lang w:eastAsia="en-GB"/>
        </w:rPr>
      </w:pPr>
      <w:r>
        <w:rPr>
          <w:noProof/>
        </w:rPr>
        <w:t>G.1.1.3</w:t>
      </w:r>
      <w:r w:rsidRPr="00A05FCD">
        <w:rPr>
          <w:rFonts w:ascii="Calibri" w:eastAsia="Times New Roman" w:hAnsi="Calibr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_Toc35894456 \h </w:instrText>
      </w:r>
      <w:r>
        <w:rPr>
          <w:noProof/>
        </w:rPr>
      </w:r>
      <w:r>
        <w:rPr>
          <w:noProof/>
        </w:rPr>
        <w:fldChar w:fldCharType="separate"/>
      </w:r>
      <w:r>
        <w:rPr>
          <w:noProof/>
        </w:rPr>
        <w:t>98</w:t>
      </w:r>
      <w:r>
        <w:rPr>
          <w:noProof/>
        </w:rPr>
        <w:fldChar w:fldCharType="end"/>
      </w:r>
    </w:p>
    <w:p w:rsidR="0047335B" w:rsidRPr="00A05FCD" w:rsidRDefault="0047335B">
      <w:pPr>
        <w:pStyle w:val="TOC3"/>
        <w:tabs>
          <w:tab w:val="left" w:pos="1200"/>
          <w:tab w:val="right" w:leader="dot" w:pos="10076"/>
        </w:tabs>
        <w:rPr>
          <w:rFonts w:ascii="Calibri" w:eastAsia="Times New Roman" w:hAnsi="Calibri"/>
          <w:noProof/>
          <w:sz w:val="22"/>
          <w:szCs w:val="22"/>
          <w:lang w:eastAsia="en-GB"/>
        </w:rPr>
      </w:pPr>
      <w:r>
        <w:rPr>
          <w:noProof/>
        </w:rPr>
        <w:t>G.1.2</w:t>
      </w:r>
      <w:r w:rsidRPr="00A05FCD">
        <w:rPr>
          <w:rFonts w:ascii="Calibri" w:eastAsia="Times New Roman" w:hAnsi="Calibri"/>
          <w:noProof/>
          <w:sz w:val="22"/>
          <w:szCs w:val="22"/>
          <w:lang w:eastAsia="en-GB"/>
        </w:rPr>
        <w:tab/>
      </w:r>
      <w:r>
        <w:rPr>
          <w:noProof/>
        </w:rPr>
        <w:t>Use of ‘acr:auth’</w:t>
      </w:r>
      <w:r>
        <w:rPr>
          <w:noProof/>
        </w:rPr>
        <w:tab/>
      </w:r>
      <w:r>
        <w:rPr>
          <w:noProof/>
        </w:rPr>
        <w:fldChar w:fldCharType="begin"/>
      </w:r>
      <w:r>
        <w:rPr>
          <w:noProof/>
        </w:rPr>
        <w:instrText xml:space="preserve"> PAGEREF _Toc35894457 \h </w:instrText>
      </w:r>
      <w:r>
        <w:rPr>
          <w:noProof/>
        </w:rPr>
      </w:r>
      <w:r>
        <w:rPr>
          <w:noProof/>
        </w:rPr>
        <w:fldChar w:fldCharType="separate"/>
      </w:r>
      <w:r>
        <w:rPr>
          <w:noProof/>
        </w:rPr>
        <w:t>100</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H.</w:t>
      </w:r>
      <w:r w:rsidRPr="00A05FCD">
        <w:rPr>
          <w:rFonts w:ascii="Calibri" w:eastAsia="Times New Roman" w:hAnsi="Calibri"/>
          <w:b w:val="0"/>
          <w:caps w:val="0"/>
          <w:noProof/>
          <w:sz w:val="22"/>
          <w:szCs w:val="22"/>
          <w:lang w:eastAsia="en-GB"/>
        </w:rPr>
        <w:tab/>
      </w:r>
      <w:r>
        <w:rPr>
          <w:noProof/>
        </w:rPr>
        <w:t>Notification server - Push enabler interaction (Informative)</w:t>
      </w:r>
      <w:r>
        <w:rPr>
          <w:noProof/>
        </w:rPr>
        <w:tab/>
      </w:r>
      <w:r>
        <w:rPr>
          <w:noProof/>
        </w:rPr>
        <w:fldChar w:fldCharType="begin"/>
      </w:r>
      <w:r>
        <w:rPr>
          <w:noProof/>
        </w:rPr>
        <w:instrText xml:space="preserve"> PAGEREF _Toc35894458 \h </w:instrText>
      </w:r>
      <w:r>
        <w:rPr>
          <w:noProof/>
        </w:rPr>
      </w:r>
      <w:r>
        <w:rPr>
          <w:noProof/>
        </w:rPr>
        <w:fldChar w:fldCharType="separate"/>
      </w:r>
      <w:r>
        <w:rPr>
          <w:noProof/>
        </w:rPr>
        <w:t>101</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I.</w:t>
      </w:r>
      <w:r w:rsidRPr="00A05FCD">
        <w:rPr>
          <w:rFonts w:ascii="Calibri" w:eastAsia="Times New Roman" w:hAnsi="Calibri"/>
          <w:b w:val="0"/>
          <w:caps w:val="0"/>
          <w:noProof/>
          <w:sz w:val="22"/>
          <w:szCs w:val="22"/>
          <w:lang w:eastAsia="en-GB"/>
        </w:rPr>
        <w:tab/>
      </w:r>
      <w:r>
        <w:rPr>
          <w:noProof/>
        </w:rPr>
        <w:t>Notification delivery using WebSockets (Normative)</w:t>
      </w:r>
      <w:r>
        <w:rPr>
          <w:noProof/>
        </w:rPr>
        <w:tab/>
      </w:r>
      <w:r>
        <w:rPr>
          <w:noProof/>
        </w:rPr>
        <w:fldChar w:fldCharType="begin"/>
      </w:r>
      <w:r>
        <w:rPr>
          <w:noProof/>
        </w:rPr>
        <w:instrText xml:space="preserve"> PAGEREF _Toc35894459 \h </w:instrText>
      </w:r>
      <w:r>
        <w:rPr>
          <w:noProof/>
        </w:rPr>
      </w:r>
      <w:r>
        <w:rPr>
          <w:noProof/>
        </w:rPr>
        <w:fldChar w:fldCharType="separate"/>
      </w:r>
      <w:r>
        <w:rPr>
          <w:noProof/>
        </w:rPr>
        <w:t>105</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I.1</w:t>
      </w:r>
      <w:r w:rsidRPr="00A05FCD">
        <w:rPr>
          <w:rFonts w:ascii="Calibri" w:eastAsia="Times New Roman" w:hAnsi="Calibri"/>
          <w:b w:val="0"/>
          <w:smallCaps w:val="0"/>
          <w:noProof/>
          <w:sz w:val="22"/>
          <w:szCs w:val="22"/>
          <w:lang w:eastAsia="en-GB"/>
        </w:rPr>
        <w:tab/>
      </w:r>
      <w:r>
        <w:rPr>
          <w:noProof/>
        </w:rPr>
        <w:t>Delivery mechanism</w:t>
      </w:r>
      <w:r>
        <w:rPr>
          <w:noProof/>
        </w:rPr>
        <w:tab/>
      </w:r>
      <w:r>
        <w:rPr>
          <w:noProof/>
        </w:rPr>
        <w:fldChar w:fldCharType="begin"/>
      </w:r>
      <w:r>
        <w:rPr>
          <w:noProof/>
        </w:rPr>
        <w:instrText xml:space="preserve"> PAGEREF _Toc35894460 \h </w:instrText>
      </w:r>
      <w:r>
        <w:rPr>
          <w:noProof/>
        </w:rPr>
      </w:r>
      <w:r>
        <w:rPr>
          <w:noProof/>
        </w:rPr>
        <w:fldChar w:fldCharType="separate"/>
      </w:r>
      <w:r>
        <w:rPr>
          <w:noProof/>
        </w:rPr>
        <w:t>105</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I.2</w:t>
      </w:r>
      <w:r w:rsidRPr="00A05FCD">
        <w:rPr>
          <w:rFonts w:ascii="Calibri" w:eastAsia="Times New Roman" w:hAnsi="Calibri"/>
          <w:b w:val="0"/>
          <w:smallCaps w:val="0"/>
          <w:noProof/>
          <w:sz w:val="22"/>
          <w:szCs w:val="22"/>
          <w:lang w:eastAsia="en-GB"/>
        </w:rPr>
        <w:tab/>
      </w:r>
      <w:r>
        <w:rPr>
          <w:noProof/>
        </w:rPr>
        <w:t>Subprotocol registration</w:t>
      </w:r>
      <w:r>
        <w:rPr>
          <w:noProof/>
        </w:rPr>
        <w:tab/>
      </w:r>
      <w:r>
        <w:rPr>
          <w:noProof/>
        </w:rPr>
        <w:fldChar w:fldCharType="begin"/>
      </w:r>
      <w:r>
        <w:rPr>
          <w:noProof/>
        </w:rPr>
        <w:instrText xml:space="preserve"> PAGEREF _Toc35894461 \h </w:instrText>
      </w:r>
      <w:r>
        <w:rPr>
          <w:noProof/>
        </w:rPr>
      </w:r>
      <w:r>
        <w:rPr>
          <w:noProof/>
        </w:rPr>
        <w:fldChar w:fldCharType="separate"/>
      </w:r>
      <w:r>
        <w:rPr>
          <w:noProof/>
        </w:rPr>
        <w:t>105</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I.3</w:t>
      </w:r>
      <w:r w:rsidRPr="00A05FCD">
        <w:rPr>
          <w:rFonts w:ascii="Calibri" w:eastAsia="Times New Roman" w:hAnsi="Calibri"/>
          <w:b w:val="0"/>
          <w:smallCaps w:val="0"/>
          <w:noProof/>
          <w:sz w:val="22"/>
          <w:szCs w:val="22"/>
          <w:lang w:eastAsia="en-GB"/>
        </w:rPr>
        <w:tab/>
      </w:r>
      <w:r>
        <w:rPr>
          <w:noProof/>
        </w:rPr>
        <w:t>Connection checking and keep-alive</w:t>
      </w:r>
      <w:r>
        <w:rPr>
          <w:noProof/>
        </w:rPr>
        <w:tab/>
      </w:r>
      <w:r>
        <w:rPr>
          <w:noProof/>
        </w:rPr>
        <w:fldChar w:fldCharType="begin"/>
      </w:r>
      <w:r>
        <w:rPr>
          <w:noProof/>
        </w:rPr>
        <w:instrText xml:space="preserve"> PAGEREF _Toc35894462 \h </w:instrText>
      </w:r>
      <w:r>
        <w:rPr>
          <w:noProof/>
        </w:rPr>
      </w:r>
      <w:r>
        <w:rPr>
          <w:noProof/>
        </w:rPr>
        <w:fldChar w:fldCharType="separate"/>
      </w:r>
      <w:r>
        <w:rPr>
          <w:noProof/>
        </w:rPr>
        <w:t>105</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I.4</w:t>
      </w:r>
      <w:r w:rsidRPr="00A05FCD">
        <w:rPr>
          <w:rFonts w:ascii="Calibri" w:eastAsia="Times New Roman" w:hAnsi="Calibri"/>
          <w:b w:val="0"/>
          <w:smallCaps w:val="0"/>
          <w:noProof/>
          <w:sz w:val="22"/>
          <w:szCs w:val="22"/>
          <w:lang w:eastAsia="en-GB"/>
        </w:rPr>
        <w:tab/>
      </w:r>
      <w:r>
        <w:rPr>
          <w:noProof/>
        </w:rPr>
        <w:t>Notification Payload Examples – XML format (Informative)</w:t>
      </w:r>
      <w:r>
        <w:rPr>
          <w:noProof/>
        </w:rPr>
        <w:tab/>
      </w:r>
      <w:r>
        <w:rPr>
          <w:noProof/>
        </w:rPr>
        <w:fldChar w:fldCharType="begin"/>
      </w:r>
      <w:r>
        <w:rPr>
          <w:noProof/>
        </w:rPr>
        <w:instrText xml:space="preserve"> PAGEREF _Toc35894463 \h </w:instrText>
      </w:r>
      <w:r>
        <w:rPr>
          <w:noProof/>
        </w:rPr>
      </w:r>
      <w:r>
        <w:rPr>
          <w:noProof/>
        </w:rPr>
        <w:fldChar w:fldCharType="separate"/>
      </w:r>
      <w:r>
        <w:rPr>
          <w:noProof/>
        </w:rPr>
        <w:t>106</w:t>
      </w:r>
      <w:r>
        <w:rPr>
          <w:noProof/>
        </w:rPr>
        <w:fldChar w:fldCharType="end"/>
      </w:r>
    </w:p>
    <w:p w:rsidR="0047335B" w:rsidRPr="00A05FCD" w:rsidRDefault="0047335B">
      <w:pPr>
        <w:pStyle w:val="TOC3"/>
        <w:tabs>
          <w:tab w:val="left" w:pos="1000"/>
          <w:tab w:val="right" w:leader="dot" w:pos="10076"/>
        </w:tabs>
        <w:rPr>
          <w:rFonts w:ascii="Calibri" w:eastAsia="Times New Roman" w:hAnsi="Calibri"/>
          <w:noProof/>
          <w:sz w:val="22"/>
          <w:szCs w:val="22"/>
          <w:lang w:eastAsia="en-GB"/>
        </w:rPr>
      </w:pPr>
      <w:r>
        <w:rPr>
          <w:noProof/>
        </w:rPr>
        <w:t>I.4.1</w:t>
      </w:r>
      <w:r w:rsidRPr="00A05FCD">
        <w:rPr>
          <w:rFonts w:ascii="Calibri" w:eastAsia="Times New Roman" w:hAnsi="Calibri"/>
          <w:noProof/>
          <w:sz w:val="22"/>
          <w:szCs w:val="22"/>
          <w:lang w:eastAsia="en-GB"/>
        </w:rPr>
        <w:tab/>
      </w:r>
      <w:r>
        <w:rPr>
          <w:noProof/>
        </w:rPr>
        <w:t>Example: Single notification delivered in a NotificationList</w:t>
      </w:r>
      <w:r>
        <w:rPr>
          <w:noProof/>
        </w:rPr>
        <w:tab/>
      </w:r>
      <w:r>
        <w:rPr>
          <w:noProof/>
        </w:rPr>
        <w:fldChar w:fldCharType="begin"/>
      </w:r>
      <w:r>
        <w:rPr>
          <w:noProof/>
        </w:rPr>
        <w:instrText xml:space="preserve"> PAGEREF _Toc35894464 \h </w:instrText>
      </w:r>
      <w:r>
        <w:rPr>
          <w:noProof/>
        </w:rPr>
      </w:r>
      <w:r>
        <w:rPr>
          <w:noProof/>
        </w:rPr>
        <w:fldChar w:fldCharType="separate"/>
      </w:r>
      <w:r>
        <w:rPr>
          <w:noProof/>
        </w:rPr>
        <w:t>106</w:t>
      </w:r>
      <w:r>
        <w:rPr>
          <w:noProof/>
        </w:rPr>
        <w:fldChar w:fldCharType="end"/>
      </w:r>
    </w:p>
    <w:p w:rsidR="0047335B" w:rsidRPr="00A05FCD" w:rsidRDefault="0047335B">
      <w:pPr>
        <w:pStyle w:val="TOC3"/>
        <w:tabs>
          <w:tab w:val="left" w:pos="1000"/>
          <w:tab w:val="right" w:leader="dot" w:pos="10076"/>
        </w:tabs>
        <w:rPr>
          <w:rFonts w:ascii="Calibri" w:eastAsia="Times New Roman" w:hAnsi="Calibri"/>
          <w:noProof/>
          <w:sz w:val="22"/>
          <w:szCs w:val="22"/>
          <w:lang w:eastAsia="en-GB"/>
        </w:rPr>
      </w:pPr>
      <w:r>
        <w:rPr>
          <w:noProof/>
        </w:rPr>
        <w:t>I.4.2</w:t>
      </w:r>
      <w:r w:rsidRPr="00A05FCD">
        <w:rPr>
          <w:rFonts w:ascii="Calibri" w:eastAsia="Times New Roman" w:hAnsi="Calibri"/>
          <w:noProof/>
          <w:sz w:val="22"/>
          <w:szCs w:val="22"/>
          <w:lang w:eastAsia="en-GB"/>
        </w:rPr>
        <w:tab/>
      </w:r>
      <w:r>
        <w:rPr>
          <w:noProof/>
        </w:rPr>
        <w:t>Example: Multiple notifications delivered</w:t>
      </w:r>
      <w:r>
        <w:rPr>
          <w:noProof/>
        </w:rPr>
        <w:tab/>
      </w:r>
      <w:r>
        <w:rPr>
          <w:noProof/>
        </w:rPr>
        <w:fldChar w:fldCharType="begin"/>
      </w:r>
      <w:r>
        <w:rPr>
          <w:noProof/>
        </w:rPr>
        <w:instrText xml:space="preserve"> PAGEREF _Toc35894465 \h </w:instrText>
      </w:r>
      <w:r>
        <w:rPr>
          <w:noProof/>
        </w:rPr>
      </w:r>
      <w:r>
        <w:rPr>
          <w:noProof/>
        </w:rPr>
        <w:fldChar w:fldCharType="separate"/>
      </w:r>
      <w:r>
        <w:rPr>
          <w:noProof/>
        </w:rPr>
        <w:t>106</w:t>
      </w:r>
      <w:r>
        <w:rPr>
          <w:noProof/>
        </w:rPr>
        <w:fldChar w:fldCharType="end"/>
      </w:r>
    </w:p>
    <w:p w:rsidR="0047335B" w:rsidRPr="00A05FCD" w:rsidRDefault="0047335B">
      <w:pPr>
        <w:pStyle w:val="TOC3"/>
        <w:tabs>
          <w:tab w:val="left" w:pos="1000"/>
          <w:tab w:val="right" w:leader="dot" w:pos="10076"/>
        </w:tabs>
        <w:rPr>
          <w:rFonts w:ascii="Calibri" w:eastAsia="Times New Roman" w:hAnsi="Calibri"/>
          <w:noProof/>
          <w:sz w:val="22"/>
          <w:szCs w:val="22"/>
          <w:lang w:eastAsia="en-GB"/>
        </w:rPr>
      </w:pPr>
      <w:r>
        <w:rPr>
          <w:noProof/>
        </w:rPr>
        <w:t>I.4.3</w:t>
      </w:r>
      <w:r w:rsidRPr="00A05FCD">
        <w:rPr>
          <w:rFonts w:ascii="Calibri" w:eastAsia="Times New Roman" w:hAnsi="Calibri"/>
          <w:noProof/>
          <w:sz w:val="22"/>
          <w:szCs w:val="22"/>
          <w:lang w:eastAsia="en-GB"/>
        </w:rPr>
        <w:tab/>
      </w:r>
      <w:r>
        <w:rPr>
          <w:noProof/>
        </w:rPr>
        <w:t>Example: Single notification delivered outside a NotificationList</w:t>
      </w:r>
      <w:r>
        <w:rPr>
          <w:noProof/>
        </w:rPr>
        <w:tab/>
      </w:r>
      <w:r>
        <w:rPr>
          <w:noProof/>
        </w:rPr>
        <w:fldChar w:fldCharType="begin"/>
      </w:r>
      <w:r>
        <w:rPr>
          <w:noProof/>
        </w:rPr>
        <w:instrText xml:space="preserve"> PAGEREF _Toc35894466 \h </w:instrText>
      </w:r>
      <w:r>
        <w:rPr>
          <w:noProof/>
        </w:rPr>
      </w:r>
      <w:r>
        <w:rPr>
          <w:noProof/>
        </w:rPr>
        <w:fldChar w:fldCharType="separate"/>
      </w:r>
      <w:r>
        <w:rPr>
          <w:noProof/>
        </w:rPr>
        <w:t>107</w:t>
      </w:r>
      <w:r>
        <w:rPr>
          <w:noProof/>
        </w:rPr>
        <w:fldChar w:fldCharType="end"/>
      </w:r>
    </w:p>
    <w:p w:rsidR="0047335B" w:rsidRPr="00A05FCD" w:rsidRDefault="0047335B">
      <w:pPr>
        <w:pStyle w:val="TOC2"/>
        <w:tabs>
          <w:tab w:val="left" w:pos="800"/>
          <w:tab w:val="right" w:leader="dot" w:pos="10076"/>
        </w:tabs>
        <w:rPr>
          <w:rFonts w:ascii="Calibri" w:eastAsia="Times New Roman" w:hAnsi="Calibri"/>
          <w:b w:val="0"/>
          <w:smallCaps w:val="0"/>
          <w:noProof/>
          <w:sz w:val="22"/>
          <w:szCs w:val="22"/>
          <w:lang w:eastAsia="en-GB"/>
        </w:rPr>
      </w:pPr>
      <w:r>
        <w:rPr>
          <w:noProof/>
        </w:rPr>
        <w:t>I.5</w:t>
      </w:r>
      <w:r w:rsidRPr="00A05FCD">
        <w:rPr>
          <w:rFonts w:ascii="Calibri" w:eastAsia="Times New Roman" w:hAnsi="Calibri"/>
          <w:b w:val="0"/>
          <w:smallCaps w:val="0"/>
          <w:noProof/>
          <w:sz w:val="22"/>
          <w:szCs w:val="22"/>
          <w:lang w:eastAsia="en-GB"/>
        </w:rPr>
        <w:tab/>
      </w:r>
      <w:r>
        <w:rPr>
          <w:noProof/>
        </w:rPr>
        <w:t>Notification Payload Examples – JSON (Informative)</w:t>
      </w:r>
      <w:r>
        <w:rPr>
          <w:noProof/>
        </w:rPr>
        <w:tab/>
      </w:r>
      <w:r>
        <w:rPr>
          <w:noProof/>
        </w:rPr>
        <w:fldChar w:fldCharType="begin"/>
      </w:r>
      <w:r>
        <w:rPr>
          <w:noProof/>
        </w:rPr>
        <w:instrText xml:space="preserve"> PAGEREF _Toc35894467 \h </w:instrText>
      </w:r>
      <w:r>
        <w:rPr>
          <w:noProof/>
        </w:rPr>
      </w:r>
      <w:r>
        <w:rPr>
          <w:noProof/>
        </w:rPr>
        <w:fldChar w:fldCharType="separate"/>
      </w:r>
      <w:r>
        <w:rPr>
          <w:noProof/>
        </w:rPr>
        <w:t>108</w:t>
      </w:r>
      <w:r>
        <w:rPr>
          <w:noProof/>
        </w:rPr>
        <w:fldChar w:fldCharType="end"/>
      </w:r>
    </w:p>
    <w:p w:rsidR="0047335B" w:rsidRPr="00A05FCD" w:rsidRDefault="0047335B">
      <w:pPr>
        <w:pStyle w:val="TOC3"/>
        <w:tabs>
          <w:tab w:val="left" w:pos="1000"/>
          <w:tab w:val="right" w:leader="dot" w:pos="10076"/>
        </w:tabs>
        <w:rPr>
          <w:rFonts w:ascii="Calibri" w:eastAsia="Times New Roman" w:hAnsi="Calibri"/>
          <w:noProof/>
          <w:sz w:val="22"/>
          <w:szCs w:val="22"/>
          <w:lang w:eastAsia="en-GB"/>
        </w:rPr>
      </w:pPr>
      <w:r>
        <w:rPr>
          <w:noProof/>
        </w:rPr>
        <w:t>I.5.1</w:t>
      </w:r>
      <w:r w:rsidRPr="00A05FCD">
        <w:rPr>
          <w:rFonts w:ascii="Calibri" w:eastAsia="Times New Roman" w:hAnsi="Calibri"/>
          <w:noProof/>
          <w:sz w:val="22"/>
          <w:szCs w:val="22"/>
          <w:lang w:eastAsia="en-GB"/>
        </w:rPr>
        <w:tab/>
      </w:r>
      <w:r>
        <w:rPr>
          <w:noProof/>
        </w:rPr>
        <w:t>Single notification delivered in a NotificationList</w:t>
      </w:r>
      <w:r>
        <w:rPr>
          <w:noProof/>
        </w:rPr>
        <w:tab/>
      </w:r>
      <w:r>
        <w:rPr>
          <w:noProof/>
        </w:rPr>
        <w:fldChar w:fldCharType="begin"/>
      </w:r>
      <w:r>
        <w:rPr>
          <w:noProof/>
        </w:rPr>
        <w:instrText xml:space="preserve"> PAGEREF _Toc35894468 \h </w:instrText>
      </w:r>
      <w:r>
        <w:rPr>
          <w:noProof/>
        </w:rPr>
      </w:r>
      <w:r>
        <w:rPr>
          <w:noProof/>
        </w:rPr>
        <w:fldChar w:fldCharType="separate"/>
      </w:r>
      <w:r>
        <w:rPr>
          <w:noProof/>
        </w:rPr>
        <w:t>108</w:t>
      </w:r>
      <w:r>
        <w:rPr>
          <w:noProof/>
        </w:rPr>
        <w:fldChar w:fldCharType="end"/>
      </w:r>
    </w:p>
    <w:p w:rsidR="0047335B" w:rsidRPr="00A05FCD" w:rsidRDefault="0047335B">
      <w:pPr>
        <w:pStyle w:val="TOC3"/>
        <w:tabs>
          <w:tab w:val="left" w:pos="1000"/>
          <w:tab w:val="right" w:leader="dot" w:pos="10076"/>
        </w:tabs>
        <w:rPr>
          <w:rFonts w:ascii="Calibri" w:eastAsia="Times New Roman" w:hAnsi="Calibri"/>
          <w:noProof/>
          <w:sz w:val="22"/>
          <w:szCs w:val="22"/>
          <w:lang w:eastAsia="en-GB"/>
        </w:rPr>
      </w:pPr>
      <w:r>
        <w:rPr>
          <w:noProof/>
        </w:rPr>
        <w:t>I.5.2</w:t>
      </w:r>
      <w:r w:rsidRPr="00A05FCD">
        <w:rPr>
          <w:rFonts w:ascii="Calibri" w:eastAsia="Times New Roman" w:hAnsi="Calibri"/>
          <w:noProof/>
          <w:sz w:val="22"/>
          <w:szCs w:val="22"/>
          <w:lang w:eastAsia="en-GB"/>
        </w:rPr>
        <w:tab/>
      </w:r>
      <w:r>
        <w:rPr>
          <w:noProof/>
        </w:rPr>
        <w:t>Multiple notifications delivered</w:t>
      </w:r>
      <w:r>
        <w:rPr>
          <w:noProof/>
        </w:rPr>
        <w:tab/>
      </w:r>
      <w:r>
        <w:rPr>
          <w:noProof/>
        </w:rPr>
        <w:fldChar w:fldCharType="begin"/>
      </w:r>
      <w:r>
        <w:rPr>
          <w:noProof/>
        </w:rPr>
        <w:instrText xml:space="preserve"> PAGEREF _Toc35894469 \h </w:instrText>
      </w:r>
      <w:r>
        <w:rPr>
          <w:noProof/>
        </w:rPr>
      </w:r>
      <w:r>
        <w:rPr>
          <w:noProof/>
        </w:rPr>
        <w:fldChar w:fldCharType="separate"/>
      </w:r>
      <w:r>
        <w:rPr>
          <w:noProof/>
        </w:rPr>
        <w:t>108</w:t>
      </w:r>
      <w:r>
        <w:rPr>
          <w:noProof/>
        </w:rPr>
        <w:fldChar w:fldCharType="end"/>
      </w:r>
    </w:p>
    <w:p w:rsidR="0047335B" w:rsidRPr="00A05FCD" w:rsidRDefault="0047335B">
      <w:pPr>
        <w:pStyle w:val="TOC3"/>
        <w:tabs>
          <w:tab w:val="left" w:pos="1000"/>
          <w:tab w:val="right" w:leader="dot" w:pos="10076"/>
        </w:tabs>
        <w:rPr>
          <w:rFonts w:ascii="Calibri" w:eastAsia="Times New Roman" w:hAnsi="Calibri"/>
          <w:noProof/>
          <w:sz w:val="22"/>
          <w:szCs w:val="22"/>
          <w:lang w:eastAsia="en-GB"/>
        </w:rPr>
      </w:pPr>
      <w:r>
        <w:rPr>
          <w:noProof/>
        </w:rPr>
        <w:t>I.5.3</w:t>
      </w:r>
      <w:r w:rsidRPr="00A05FCD">
        <w:rPr>
          <w:rFonts w:ascii="Calibri" w:eastAsia="Times New Roman" w:hAnsi="Calibri"/>
          <w:noProof/>
          <w:sz w:val="22"/>
          <w:szCs w:val="22"/>
          <w:lang w:eastAsia="en-GB"/>
        </w:rPr>
        <w:tab/>
      </w:r>
      <w:r>
        <w:rPr>
          <w:noProof/>
        </w:rPr>
        <w:t>Single notification delivered in a NotificationList</w:t>
      </w:r>
      <w:r>
        <w:rPr>
          <w:noProof/>
        </w:rPr>
        <w:tab/>
      </w:r>
      <w:r>
        <w:rPr>
          <w:noProof/>
        </w:rPr>
        <w:fldChar w:fldCharType="begin"/>
      </w:r>
      <w:r>
        <w:rPr>
          <w:noProof/>
        </w:rPr>
        <w:instrText xml:space="preserve"> PAGEREF _Toc35894470 \h </w:instrText>
      </w:r>
      <w:r>
        <w:rPr>
          <w:noProof/>
        </w:rPr>
      </w:r>
      <w:r>
        <w:rPr>
          <w:noProof/>
        </w:rPr>
        <w:fldChar w:fldCharType="separate"/>
      </w:r>
      <w:r>
        <w:rPr>
          <w:noProof/>
        </w:rPr>
        <w:t>109</w:t>
      </w:r>
      <w:r>
        <w:rPr>
          <w:noProof/>
        </w:rPr>
        <w:fldChar w:fldCharType="end"/>
      </w:r>
    </w:p>
    <w:p w:rsidR="0047335B" w:rsidRPr="00A05FCD" w:rsidRDefault="0047335B">
      <w:pPr>
        <w:pStyle w:val="TOC1"/>
        <w:tabs>
          <w:tab w:val="left" w:pos="1600"/>
          <w:tab w:val="right" w:leader="dot" w:pos="10076"/>
        </w:tabs>
        <w:rPr>
          <w:rFonts w:ascii="Calibri" w:eastAsia="Times New Roman" w:hAnsi="Calibri"/>
          <w:b w:val="0"/>
          <w:caps w:val="0"/>
          <w:noProof/>
          <w:sz w:val="22"/>
          <w:szCs w:val="22"/>
          <w:lang w:eastAsia="en-GB"/>
        </w:rPr>
      </w:pPr>
      <w:r>
        <w:rPr>
          <w:noProof/>
        </w:rPr>
        <w:t>Appendix J.</w:t>
      </w:r>
      <w:r w:rsidRPr="00A05FCD">
        <w:rPr>
          <w:rFonts w:ascii="Calibri" w:eastAsia="Times New Roman" w:hAnsi="Calibri"/>
          <w:b w:val="0"/>
          <w:caps w:val="0"/>
          <w:noProof/>
          <w:sz w:val="22"/>
          <w:szCs w:val="22"/>
          <w:lang w:eastAsia="en-GB"/>
        </w:rPr>
        <w:tab/>
      </w:r>
      <w:r>
        <w:rPr>
          <w:noProof/>
        </w:rPr>
        <w:t>Notification server – Device-specific Native notification service interaction (Informative)</w:t>
      </w:r>
      <w:r>
        <w:rPr>
          <w:noProof/>
        </w:rPr>
        <w:tab/>
      </w:r>
      <w:r>
        <w:rPr>
          <w:noProof/>
        </w:rPr>
        <w:fldChar w:fldCharType="begin"/>
      </w:r>
      <w:r>
        <w:rPr>
          <w:noProof/>
        </w:rPr>
        <w:instrText xml:space="preserve"> PAGEREF _Toc35894471 \h </w:instrText>
      </w:r>
      <w:r>
        <w:rPr>
          <w:noProof/>
        </w:rPr>
      </w:r>
      <w:r>
        <w:rPr>
          <w:noProof/>
        </w:rPr>
        <w:fldChar w:fldCharType="separate"/>
      </w:r>
      <w:r>
        <w:rPr>
          <w:noProof/>
        </w:rPr>
        <w:t>110</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47335B" w:rsidRPr="00A05FCD"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5894472" w:history="1">
        <w:r w:rsidR="0047335B" w:rsidRPr="00CD7B97">
          <w:rPr>
            <w:rStyle w:val="Hyperlink"/>
          </w:rPr>
          <w:t>Figure 1 Resource structure defined by this specification</w:t>
        </w:r>
        <w:r w:rsidR="0047335B">
          <w:rPr>
            <w:webHidden/>
          </w:rPr>
          <w:tab/>
        </w:r>
        <w:r w:rsidR="0047335B">
          <w:rPr>
            <w:webHidden/>
          </w:rPr>
          <w:fldChar w:fldCharType="begin"/>
        </w:r>
        <w:r w:rsidR="0047335B">
          <w:rPr>
            <w:webHidden/>
          </w:rPr>
          <w:instrText xml:space="preserve"> PAGEREF _Toc35894472 \h </w:instrText>
        </w:r>
        <w:r w:rsidR="0047335B">
          <w:rPr>
            <w:webHidden/>
          </w:rPr>
        </w:r>
        <w:r w:rsidR="0047335B">
          <w:rPr>
            <w:webHidden/>
          </w:rPr>
          <w:fldChar w:fldCharType="separate"/>
        </w:r>
        <w:r w:rsidR="0047335B">
          <w:rPr>
            <w:webHidden/>
          </w:rPr>
          <w:t>18</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73" w:history="1">
        <w:r w:rsidR="0047335B" w:rsidRPr="00CD7B97">
          <w:rPr>
            <w:rStyle w:val="Hyperlink"/>
          </w:rPr>
          <w:t>Figure 2 Create Notification Channel</w:t>
        </w:r>
        <w:r w:rsidR="0047335B">
          <w:rPr>
            <w:webHidden/>
          </w:rPr>
          <w:tab/>
        </w:r>
        <w:r w:rsidR="0047335B">
          <w:rPr>
            <w:webHidden/>
          </w:rPr>
          <w:fldChar w:fldCharType="begin"/>
        </w:r>
        <w:r w:rsidR="0047335B">
          <w:rPr>
            <w:webHidden/>
          </w:rPr>
          <w:instrText xml:space="preserve"> PAGEREF _Toc35894473 \h </w:instrText>
        </w:r>
        <w:r w:rsidR="0047335B">
          <w:rPr>
            <w:webHidden/>
          </w:rPr>
        </w:r>
        <w:r w:rsidR="0047335B">
          <w:rPr>
            <w:webHidden/>
          </w:rPr>
          <w:fldChar w:fldCharType="separate"/>
        </w:r>
        <w:r w:rsidR="0047335B">
          <w:rPr>
            <w:webHidden/>
          </w:rPr>
          <w:t>30</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74" w:history="1">
        <w:r w:rsidR="0047335B" w:rsidRPr="00CD7B97">
          <w:rPr>
            <w:rStyle w:val="Hyperlink"/>
          </w:rPr>
          <w:t xml:space="preserve">Figure 3 </w:t>
        </w:r>
        <w:r w:rsidR="0047335B" w:rsidRPr="00CD7B97">
          <w:rPr>
            <w:rStyle w:val="Hyperlink"/>
            <w:lang w:eastAsia="ko-KR"/>
          </w:rPr>
          <w:t>Notifications delivered to application</w:t>
        </w:r>
        <w:r w:rsidR="0047335B">
          <w:rPr>
            <w:webHidden/>
          </w:rPr>
          <w:tab/>
        </w:r>
        <w:r w:rsidR="0047335B">
          <w:rPr>
            <w:webHidden/>
          </w:rPr>
          <w:fldChar w:fldCharType="begin"/>
        </w:r>
        <w:r w:rsidR="0047335B">
          <w:rPr>
            <w:webHidden/>
          </w:rPr>
          <w:instrText xml:space="preserve"> PAGEREF _Toc35894474 \h </w:instrText>
        </w:r>
        <w:r w:rsidR="0047335B">
          <w:rPr>
            <w:webHidden/>
          </w:rPr>
        </w:r>
        <w:r w:rsidR="0047335B">
          <w:rPr>
            <w:webHidden/>
          </w:rPr>
          <w:fldChar w:fldCharType="separate"/>
        </w:r>
        <w:r w:rsidR="0047335B">
          <w:rPr>
            <w:webHidden/>
          </w:rPr>
          <w:t>31</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75" w:history="1">
        <w:r w:rsidR="0047335B" w:rsidRPr="00CD7B97">
          <w:rPr>
            <w:rStyle w:val="Hyperlink"/>
          </w:rPr>
          <w:t xml:space="preserve">Figure 4 </w:t>
        </w:r>
        <w:r w:rsidR="0047335B" w:rsidRPr="00CD7B97">
          <w:rPr>
            <w:rStyle w:val="Hyperlink"/>
            <w:lang w:eastAsia="ko-KR"/>
          </w:rPr>
          <w:t>Request timeout</w:t>
        </w:r>
        <w:r w:rsidR="0047335B">
          <w:rPr>
            <w:webHidden/>
          </w:rPr>
          <w:tab/>
        </w:r>
        <w:r w:rsidR="0047335B">
          <w:rPr>
            <w:webHidden/>
          </w:rPr>
          <w:fldChar w:fldCharType="begin"/>
        </w:r>
        <w:r w:rsidR="0047335B">
          <w:rPr>
            <w:webHidden/>
          </w:rPr>
          <w:instrText xml:space="preserve"> PAGEREF _Toc35894475 \h </w:instrText>
        </w:r>
        <w:r w:rsidR="0047335B">
          <w:rPr>
            <w:webHidden/>
          </w:rPr>
        </w:r>
        <w:r w:rsidR="0047335B">
          <w:rPr>
            <w:webHidden/>
          </w:rPr>
          <w:fldChar w:fldCharType="separate"/>
        </w:r>
        <w:r w:rsidR="0047335B">
          <w:rPr>
            <w:webHidden/>
          </w:rPr>
          <w:t>32</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76" w:history="1">
        <w:r w:rsidR="0047335B" w:rsidRPr="00CD7B97">
          <w:rPr>
            <w:rStyle w:val="Hyperlink"/>
          </w:rPr>
          <w:t xml:space="preserve">Figure 5 </w:t>
        </w:r>
        <w:r w:rsidR="0047335B" w:rsidRPr="00CD7B97">
          <w:rPr>
            <w:rStyle w:val="Hyperlink"/>
            <w:lang w:eastAsia="ko-KR"/>
          </w:rPr>
          <w:t>Multiple notifications delivered to application in response</w:t>
        </w:r>
        <w:r w:rsidR="0047335B">
          <w:rPr>
            <w:webHidden/>
          </w:rPr>
          <w:tab/>
        </w:r>
        <w:r w:rsidR="0047335B">
          <w:rPr>
            <w:webHidden/>
          </w:rPr>
          <w:fldChar w:fldCharType="begin"/>
        </w:r>
        <w:r w:rsidR="0047335B">
          <w:rPr>
            <w:webHidden/>
          </w:rPr>
          <w:instrText xml:space="preserve"> PAGEREF _Toc35894476 \h </w:instrText>
        </w:r>
        <w:r w:rsidR="0047335B">
          <w:rPr>
            <w:webHidden/>
          </w:rPr>
        </w:r>
        <w:r w:rsidR="0047335B">
          <w:rPr>
            <w:webHidden/>
          </w:rPr>
          <w:fldChar w:fldCharType="separate"/>
        </w:r>
        <w:r w:rsidR="0047335B">
          <w:rPr>
            <w:webHidden/>
          </w:rPr>
          <w:t>33</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77" w:history="1">
        <w:r w:rsidR="0047335B" w:rsidRPr="00CD7B97">
          <w:rPr>
            <w:rStyle w:val="Hyperlink"/>
          </w:rPr>
          <w:t xml:space="preserve">Figure 6 </w:t>
        </w:r>
        <w:r w:rsidR="0047335B" w:rsidRPr="00CD7B97">
          <w:rPr>
            <w:rStyle w:val="Hyperlink"/>
            <w:lang w:eastAsia="ko-KR"/>
          </w:rPr>
          <w:t>Maximum number of notifications in the response to the Long Polling</w:t>
        </w:r>
        <w:r w:rsidR="0047335B">
          <w:rPr>
            <w:webHidden/>
          </w:rPr>
          <w:tab/>
        </w:r>
        <w:r w:rsidR="0047335B">
          <w:rPr>
            <w:webHidden/>
          </w:rPr>
          <w:fldChar w:fldCharType="begin"/>
        </w:r>
        <w:r w:rsidR="0047335B">
          <w:rPr>
            <w:webHidden/>
          </w:rPr>
          <w:instrText xml:space="preserve"> PAGEREF _Toc35894477 \h </w:instrText>
        </w:r>
        <w:r w:rsidR="0047335B">
          <w:rPr>
            <w:webHidden/>
          </w:rPr>
        </w:r>
        <w:r w:rsidR="0047335B">
          <w:rPr>
            <w:webHidden/>
          </w:rPr>
          <w:fldChar w:fldCharType="separate"/>
        </w:r>
        <w:r w:rsidR="0047335B">
          <w:rPr>
            <w:webHidden/>
          </w:rPr>
          <w:t>34</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78" w:history="1">
        <w:r w:rsidR="0047335B" w:rsidRPr="00CD7B97">
          <w:rPr>
            <w:rStyle w:val="Hyperlink"/>
          </w:rPr>
          <w:t>Figure 7 Max wait time or max number of notifications criterion used to respond to the Long Polling</w:t>
        </w:r>
        <w:r w:rsidR="0047335B">
          <w:rPr>
            <w:webHidden/>
          </w:rPr>
          <w:tab/>
        </w:r>
        <w:r w:rsidR="0047335B">
          <w:rPr>
            <w:webHidden/>
          </w:rPr>
          <w:fldChar w:fldCharType="begin"/>
        </w:r>
        <w:r w:rsidR="0047335B">
          <w:rPr>
            <w:webHidden/>
          </w:rPr>
          <w:instrText xml:space="preserve"> PAGEREF _Toc35894478 \h </w:instrText>
        </w:r>
        <w:r w:rsidR="0047335B">
          <w:rPr>
            <w:webHidden/>
          </w:rPr>
        </w:r>
        <w:r w:rsidR="0047335B">
          <w:rPr>
            <w:webHidden/>
          </w:rPr>
          <w:fldChar w:fldCharType="separate"/>
        </w:r>
        <w:r w:rsidR="0047335B">
          <w:rPr>
            <w:webHidden/>
          </w:rPr>
          <w:t>36</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79" w:history="1">
        <w:r w:rsidR="0047335B" w:rsidRPr="00CD7B97">
          <w:rPr>
            <w:rStyle w:val="Hyperlink"/>
          </w:rPr>
          <w:t>Figure 8 Create Notification Channel (OMA Push Method)</w:t>
        </w:r>
        <w:r w:rsidR="0047335B">
          <w:rPr>
            <w:webHidden/>
          </w:rPr>
          <w:tab/>
        </w:r>
        <w:r w:rsidR="0047335B">
          <w:rPr>
            <w:webHidden/>
          </w:rPr>
          <w:fldChar w:fldCharType="begin"/>
        </w:r>
        <w:r w:rsidR="0047335B">
          <w:rPr>
            <w:webHidden/>
          </w:rPr>
          <w:instrText xml:space="preserve"> PAGEREF _Toc35894479 \h </w:instrText>
        </w:r>
        <w:r w:rsidR="0047335B">
          <w:rPr>
            <w:webHidden/>
          </w:rPr>
        </w:r>
        <w:r w:rsidR="0047335B">
          <w:rPr>
            <w:webHidden/>
          </w:rPr>
          <w:fldChar w:fldCharType="separate"/>
        </w:r>
        <w:r w:rsidR="0047335B">
          <w:rPr>
            <w:webHidden/>
          </w:rPr>
          <w:t>38</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0" w:history="1">
        <w:r w:rsidR="0047335B" w:rsidRPr="00CD7B97">
          <w:rPr>
            <w:rStyle w:val="Hyperlink"/>
          </w:rPr>
          <w:t>Figure 9 Notifications delivered to application using OMA Push</w:t>
        </w:r>
        <w:r w:rsidR="0047335B">
          <w:rPr>
            <w:webHidden/>
          </w:rPr>
          <w:tab/>
        </w:r>
        <w:r w:rsidR="0047335B">
          <w:rPr>
            <w:webHidden/>
          </w:rPr>
          <w:fldChar w:fldCharType="begin"/>
        </w:r>
        <w:r w:rsidR="0047335B">
          <w:rPr>
            <w:webHidden/>
          </w:rPr>
          <w:instrText xml:space="preserve"> PAGEREF _Toc35894480 \h </w:instrText>
        </w:r>
        <w:r w:rsidR="0047335B">
          <w:rPr>
            <w:webHidden/>
          </w:rPr>
        </w:r>
        <w:r w:rsidR="0047335B">
          <w:rPr>
            <w:webHidden/>
          </w:rPr>
          <w:fldChar w:fldCharType="separate"/>
        </w:r>
        <w:r w:rsidR="0047335B">
          <w:rPr>
            <w:webHidden/>
          </w:rPr>
          <w:t>39</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1" w:history="1">
        <w:r w:rsidR="0047335B" w:rsidRPr="00CD7B97">
          <w:rPr>
            <w:rStyle w:val="Hyperlink"/>
          </w:rPr>
          <w:t>Figure 10 Create Notification Channel (OMA Push method with Large Data Polling enabled)</w:t>
        </w:r>
        <w:r w:rsidR="0047335B">
          <w:rPr>
            <w:webHidden/>
          </w:rPr>
          <w:tab/>
        </w:r>
        <w:r w:rsidR="0047335B">
          <w:rPr>
            <w:webHidden/>
          </w:rPr>
          <w:fldChar w:fldCharType="begin"/>
        </w:r>
        <w:r w:rsidR="0047335B">
          <w:rPr>
            <w:webHidden/>
          </w:rPr>
          <w:instrText xml:space="preserve"> PAGEREF _Toc35894481 \h </w:instrText>
        </w:r>
        <w:r w:rsidR="0047335B">
          <w:rPr>
            <w:webHidden/>
          </w:rPr>
        </w:r>
        <w:r w:rsidR="0047335B">
          <w:rPr>
            <w:webHidden/>
          </w:rPr>
          <w:fldChar w:fldCharType="separate"/>
        </w:r>
        <w:r w:rsidR="0047335B">
          <w:rPr>
            <w:webHidden/>
          </w:rPr>
          <w:t>40</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2" w:history="1">
        <w:r w:rsidR="0047335B" w:rsidRPr="00CD7B97">
          <w:rPr>
            <w:rStyle w:val="Hyperlink"/>
          </w:rPr>
          <w:t>Figure 11 Notifications delivered to application using OMA Push</w:t>
        </w:r>
        <w:r w:rsidR="0047335B">
          <w:rPr>
            <w:webHidden/>
          </w:rPr>
          <w:tab/>
        </w:r>
        <w:r w:rsidR="0047335B">
          <w:rPr>
            <w:webHidden/>
          </w:rPr>
          <w:fldChar w:fldCharType="begin"/>
        </w:r>
        <w:r w:rsidR="0047335B">
          <w:rPr>
            <w:webHidden/>
          </w:rPr>
          <w:instrText xml:space="preserve"> PAGEREF _Toc35894482 \h </w:instrText>
        </w:r>
        <w:r w:rsidR="0047335B">
          <w:rPr>
            <w:webHidden/>
          </w:rPr>
        </w:r>
        <w:r w:rsidR="0047335B">
          <w:rPr>
            <w:webHidden/>
          </w:rPr>
          <w:fldChar w:fldCharType="separate"/>
        </w:r>
        <w:r w:rsidR="0047335B">
          <w:rPr>
            <w:webHidden/>
          </w:rPr>
          <w:t>41</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3" w:history="1">
        <w:r w:rsidR="0047335B" w:rsidRPr="00CD7B97">
          <w:rPr>
            <w:rStyle w:val="Hyperlink"/>
          </w:rPr>
          <w:t>Figure 12 Create Notification Channel (WebSockets)</w:t>
        </w:r>
        <w:r w:rsidR="0047335B">
          <w:rPr>
            <w:webHidden/>
          </w:rPr>
          <w:tab/>
        </w:r>
        <w:r w:rsidR="0047335B">
          <w:rPr>
            <w:webHidden/>
          </w:rPr>
          <w:fldChar w:fldCharType="begin"/>
        </w:r>
        <w:r w:rsidR="0047335B">
          <w:rPr>
            <w:webHidden/>
          </w:rPr>
          <w:instrText xml:space="preserve"> PAGEREF _Toc35894483 \h </w:instrText>
        </w:r>
        <w:r w:rsidR="0047335B">
          <w:rPr>
            <w:webHidden/>
          </w:rPr>
        </w:r>
        <w:r w:rsidR="0047335B">
          <w:rPr>
            <w:webHidden/>
          </w:rPr>
          <w:fldChar w:fldCharType="separate"/>
        </w:r>
        <w:r w:rsidR="0047335B">
          <w:rPr>
            <w:webHidden/>
          </w:rPr>
          <w:t>43</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4" w:history="1">
        <w:r w:rsidR="0047335B" w:rsidRPr="00CD7B97">
          <w:rPr>
            <w:rStyle w:val="Hyperlink"/>
          </w:rPr>
          <w:t>Figure 13 Notifications delivered to application using WebSockets</w:t>
        </w:r>
        <w:r w:rsidR="0047335B">
          <w:rPr>
            <w:webHidden/>
          </w:rPr>
          <w:tab/>
        </w:r>
        <w:r w:rsidR="0047335B">
          <w:rPr>
            <w:webHidden/>
          </w:rPr>
          <w:fldChar w:fldCharType="begin"/>
        </w:r>
        <w:r w:rsidR="0047335B">
          <w:rPr>
            <w:webHidden/>
          </w:rPr>
          <w:instrText xml:space="preserve"> PAGEREF _Toc35894484 \h </w:instrText>
        </w:r>
        <w:r w:rsidR="0047335B">
          <w:rPr>
            <w:webHidden/>
          </w:rPr>
        </w:r>
        <w:r w:rsidR="0047335B">
          <w:rPr>
            <w:webHidden/>
          </w:rPr>
          <w:fldChar w:fldCharType="separate"/>
        </w:r>
        <w:r w:rsidR="0047335B">
          <w:rPr>
            <w:webHidden/>
          </w:rPr>
          <w:t>44</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5" w:history="1">
        <w:r w:rsidR="0047335B" w:rsidRPr="00CD7B97">
          <w:rPr>
            <w:rStyle w:val="Hyperlink"/>
          </w:rPr>
          <w:t>Figure 14 Create Notification Channel (Native Channel Method)</w:t>
        </w:r>
        <w:r w:rsidR="0047335B">
          <w:rPr>
            <w:webHidden/>
          </w:rPr>
          <w:tab/>
        </w:r>
        <w:r w:rsidR="0047335B">
          <w:rPr>
            <w:webHidden/>
          </w:rPr>
          <w:fldChar w:fldCharType="begin"/>
        </w:r>
        <w:r w:rsidR="0047335B">
          <w:rPr>
            <w:webHidden/>
          </w:rPr>
          <w:instrText xml:space="preserve"> PAGEREF _Toc35894485 \h </w:instrText>
        </w:r>
        <w:r w:rsidR="0047335B">
          <w:rPr>
            <w:webHidden/>
          </w:rPr>
        </w:r>
        <w:r w:rsidR="0047335B">
          <w:rPr>
            <w:webHidden/>
          </w:rPr>
          <w:fldChar w:fldCharType="separate"/>
        </w:r>
        <w:r w:rsidR="0047335B">
          <w:rPr>
            <w:webHidden/>
          </w:rPr>
          <w:t>45</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6" w:history="1">
        <w:r w:rsidR="0047335B" w:rsidRPr="00CD7B97">
          <w:rPr>
            <w:rStyle w:val="Hyperlink"/>
          </w:rPr>
          <w:t>Figure 15 Notifications delivered to application using Native Channel</w:t>
        </w:r>
        <w:r w:rsidR="0047335B">
          <w:rPr>
            <w:webHidden/>
          </w:rPr>
          <w:tab/>
        </w:r>
        <w:r w:rsidR="0047335B">
          <w:rPr>
            <w:webHidden/>
          </w:rPr>
          <w:fldChar w:fldCharType="begin"/>
        </w:r>
        <w:r w:rsidR="0047335B">
          <w:rPr>
            <w:webHidden/>
          </w:rPr>
          <w:instrText xml:space="preserve"> PAGEREF _Toc35894486 \h </w:instrText>
        </w:r>
        <w:r w:rsidR="0047335B">
          <w:rPr>
            <w:webHidden/>
          </w:rPr>
        </w:r>
        <w:r w:rsidR="0047335B">
          <w:rPr>
            <w:webHidden/>
          </w:rPr>
          <w:fldChar w:fldCharType="separate"/>
        </w:r>
        <w:r w:rsidR="0047335B">
          <w:rPr>
            <w:webHidden/>
          </w:rPr>
          <w:t>46</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7" w:history="1">
        <w:r w:rsidR="0047335B" w:rsidRPr="00CD7B97">
          <w:rPr>
            <w:rStyle w:val="Hyperlink"/>
          </w:rPr>
          <w:t>Figure 16 Notification Channel refresh</w:t>
        </w:r>
        <w:r w:rsidR="0047335B">
          <w:rPr>
            <w:webHidden/>
          </w:rPr>
          <w:tab/>
        </w:r>
        <w:r w:rsidR="0047335B">
          <w:rPr>
            <w:webHidden/>
          </w:rPr>
          <w:fldChar w:fldCharType="begin"/>
        </w:r>
        <w:r w:rsidR="0047335B">
          <w:rPr>
            <w:webHidden/>
          </w:rPr>
          <w:instrText xml:space="preserve"> PAGEREF _Toc35894487 \h </w:instrText>
        </w:r>
        <w:r w:rsidR="0047335B">
          <w:rPr>
            <w:webHidden/>
          </w:rPr>
        </w:r>
        <w:r w:rsidR="0047335B">
          <w:rPr>
            <w:webHidden/>
          </w:rPr>
          <w:fldChar w:fldCharType="separate"/>
        </w:r>
        <w:r w:rsidR="0047335B">
          <w:rPr>
            <w:webHidden/>
          </w:rPr>
          <w:t>48</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8" w:history="1">
        <w:r w:rsidR="0047335B" w:rsidRPr="00CD7B97">
          <w:rPr>
            <w:rStyle w:val="Hyperlink"/>
          </w:rPr>
          <w:t>Figure 17 Client-initiated ConnCheck/ConnAck for session keep-alive</w:t>
        </w:r>
        <w:r w:rsidR="0047335B">
          <w:rPr>
            <w:webHidden/>
          </w:rPr>
          <w:tab/>
        </w:r>
        <w:r w:rsidR="0047335B">
          <w:rPr>
            <w:webHidden/>
          </w:rPr>
          <w:fldChar w:fldCharType="begin"/>
        </w:r>
        <w:r w:rsidR="0047335B">
          <w:rPr>
            <w:webHidden/>
          </w:rPr>
          <w:instrText xml:space="preserve"> PAGEREF _Toc35894488 \h </w:instrText>
        </w:r>
        <w:r w:rsidR="0047335B">
          <w:rPr>
            <w:webHidden/>
          </w:rPr>
        </w:r>
        <w:r w:rsidR="0047335B">
          <w:rPr>
            <w:webHidden/>
          </w:rPr>
          <w:fldChar w:fldCharType="separate"/>
        </w:r>
        <w:r w:rsidR="0047335B">
          <w:rPr>
            <w:webHidden/>
          </w:rPr>
          <w:t>49</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89" w:history="1">
        <w:r w:rsidR="0047335B" w:rsidRPr="00CD7B97">
          <w:rPr>
            <w:rStyle w:val="Hyperlink"/>
          </w:rPr>
          <w:t>Figure 18 Successful server-initiated ConnCheck/ConnAck for session keep-alive</w:t>
        </w:r>
        <w:r w:rsidR="0047335B">
          <w:rPr>
            <w:webHidden/>
          </w:rPr>
          <w:tab/>
        </w:r>
        <w:r w:rsidR="0047335B">
          <w:rPr>
            <w:webHidden/>
          </w:rPr>
          <w:fldChar w:fldCharType="begin"/>
        </w:r>
        <w:r w:rsidR="0047335B">
          <w:rPr>
            <w:webHidden/>
          </w:rPr>
          <w:instrText xml:space="preserve"> PAGEREF _Toc35894489 \h </w:instrText>
        </w:r>
        <w:r w:rsidR="0047335B">
          <w:rPr>
            <w:webHidden/>
          </w:rPr>
        </w:r>
        <w:r w:rsidR="0047335B">
          <w:rPr>
            <w:webHidden/>
          </w:rPr>
          <w:fldChar w:fldCharType="separate"/>
        </w:r>
        <w:r w:rsidR="0047335B">
          <w:rPr>
            <w:webHidden/>
          </w:rPr>
          <w:t>50</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90" w:history="1">
        <w:r w:rsidR="0047335B" w:rsidRPr="00CD7B97">
          <w:rPr>
            <w:rStyle w:val="Hyperlink"/>
          </w:rPr>
          <w:t>Figure 19 Unsuccessful server-initiated ConnCheck/ConnAck for session keep-alive</w:t>
        </w:r>
        <w:r w:rsidR="0047335B">
          <w:rPr>
            <w:webHidden/>
          </w:rPr>
          <w:tab/>
        </w:r>
        <w:r w:rsidR="0047335B">
          <w:rPr>
            <w:webHidden/>
          </w:rPr>
          <w:fldChar w:fldCharType="begin"/>
        </w:r>
        <w:r w:rsidR="0047335B">
          <w:rPr>
            <w:webHidden/>
          </w:rPr>
          <w:instrText xml:space="preserve"> PAGEREF _Toc35894490 \h </w:instrText>
        </w:r>
        <w:r w:rsidR="0047335B">
          <w:rPr>
            <w:webHidden/>
          </w:rPr>
        </w:r>
        <w:r w:rsidR="0047335B">
          <w:rPr>
            <w:webHidden/>
          </w:rPr>
          <w:fldChar w:fldCharType="separate"/>
        </w:r>
        <w:r w:rsidR="0047335B">
          <w:rPr>
            <w:webHidden/>
          </w:rPr>
          <w:t>51</w:t>
        </w:r>
        <w:r w:rsidR="0047335B">
          <w:rPr>
            <w:webHidden/>
          </w:rPr>
          <w:fldChar w:fldCharType="end"/>
        </w:r>
      </w:hyperlink>
    </w:p>
    <w:p w:rsidR="00DA0126" w:rsidRDefault="00651D13" w:rsidP="00801AD8">
      <w:pPr>
        <w:pStyle w:val="TOCsep"/>
      </w:pPr>
      <w:r w:rsidRPr="00B95B10">
        <w:rPr>
          <w:rFonts w:ascii="Arial" w:hAnsi="Arial"/>
        </w:rPr>
        <w:fldChar w:fldCharType="end"/>
      </w:r>
    </w:p>
    <w:p w:rsidR="003A68AF" w:rsidRDefault="003A68AF" w:rsidP="003A68AF">
      <w:pPr>
        <w:pStyle w:val="TOChead"/>
      </w:pPr>
      <w:r>
        <w:t>Tables</w:t>
      </w:r>
    </w:p>
    <w:p w:rsidR="0047335B" w:rsidRPr="00A05FCD" w:rsidRDefault="003A68AF">
      <w:pPr>
        <w:pStyle w:val="TableofFigures"/>
        <w:rPr>
          <w:rFonts w:ascii="Calibri" w:eastAsia="Times New Roman" w:hAnsi="Calibr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bookmarkStart w:id="0" w:name="_Toc441678861"/>
      <w:bookmarkStart w:id="1" w:name="_Toc441678860"/>
      <w:bookmarkStart w:id="2" w:name="_Toc441678859"/>
      <w:bookmarkEnd w:id="0"/>
      <w:bookmarkEnd w:id="1"/>
      <w:bookmarkEnd w:id="2"/>
      <w:r w:rsidR="0047335B" w:rsidRPr="00493A79">
        <w:rPr>
          <w:rStyle w:val="Hyperlink"/>
        </w:rPr>
        <w:fldChar w:fldCharType="begin"/>
      </w:r>
      <w:r w:rsidR="0047335B" w:rsidRPr="00493A79">
        <w:rPr>
          <w:rStyle w:val="Hyperlink"/>
        </w:rPr>
        <w:instrText xml:space="preserve"> </w:instrText>
      </w:r>
      <w:r w:rsidR="0047335B">
        <w:instrText>HYPERLINK \l "_Toc35894491"</w:instrText>
      </w:r>
      <w:r w:rsidR="0047335B" w:rsidRPr="00493A79">
        <w:rPr>
          <w:rStyle w:val="Hyperlink"/>
        </w:rPr>
        <w:instrText xml:space="preserve"> </w:instrText>
      </w:r>
      <w:r w:rsidR="0047335B" w:rsidRPr="00493A79">
        <w:rPr>
          <w:rStyle w:val="Hyperlink"/>
        </w:rPr>
        <w:fldChar w:fldCharType="separate"/>
      </w:r>
      <w:r w:rsidR="0047335B" w:rsidRPr="00493A79">
        <w:rPr>
          <w:rStyle w:val="Hyperlink"/>
        </w:rPr>
        <w:t>Table 1: Scope values for RESTful Notification Channel API</w:t>
      </w:r>
      <w:r w:rsidR="0047335B">
        <w:rPr>
          <w:webHidden/>
        </w:rPr>
        <w:tab/>
      </w:r>
      <w:r w:rsidR="0047335B">
        <w:rPr>
          <w:webHidden/>
        </w:rPr>
        <w:fldChar w:fldCharType="begin"/>
      </w:r>
      <w:r w:rsidR="0047335B">
        <w:rPr>
          <w:webHidden/>
        </w:rPr>
        <w:instrText xml:space="preserve"> PAGEREF _Toc35894491 \h </w:instrText>
      </w:r>
      <w:r w:rsidR="0047335B">
        <w:rPr>
          <w:webHidden/>
        </w:rPr>
      </w:r>
      <w:r w:rsidR="0047335B">
        <w:rPr>
          <w:webHidden/>
        </w:rPr>
        <w:fldChar w:fldCharType="separate"/>
      </w:r>
      <w:r w:rsidR="0047335B">
        <w:rPr>
          <w:webHidden/>
        </w:rPr>
        <w:t>97</w:t>
      </w:r>
      <w:r w:rsidR="0047335B">
        <w:rPr>
          <w:webHidden/>
        </w:rPr>
        <w:fldChar w:fldCharType="end"/>
      </w:r>
      <w:r w:rsidR="0047335B" w:rsidRPr="00493A79">
        <w:rPr>
          <w:rStyle w:val="Hyperlink"/>
        </w:rPr>
        <w:fldChar w:fldCharType="end"/>
      </w:r>
    </w:p>
    <w:p w:rsidR="0047335B" w:rsidRPr="00A05FCD" w:rsidRDefault="00692C3A">
      <w:pPr>
        <w:pStyle w:val="TableofFigures"/>
        <w:rPr>
          <w:rFonts w:ascii="Calibri" w:eastAsia="Times New Roman" w:hAnsi="Calibri"/>
          <w:b w:val="0"/>
          <w:bCs w:val="0"/>
          <w:sz w:val="22"/>
          <w:szCs w:val="22"/>
          <w:lang w:eastAsia="en-GB"/>
        </w:rPr>
      </w:pPr>
      <w:hyperlink w:anchor="_Toc35894492" w:history="1">
        <w:r w:rsidR="0047335B" w:rsidRPr="00493A79">
          <w:rPr>
            <w:rStyle w:val="Hyperlink"/>
          </w:rPr>
          <w:t>Table 2: Required scope values for: Management of Notification Channel</w:t>
        </w:r>
        <w:r w:rsidR="0047335B">
          <w:rPr>
            <w:webHidden/>
          </w:rPr>
          <w:tab/>
        </w:r>
        <w:r w:rsidR="0047335B">
          <w:rPr>
            <w:webHidden/>
          </w:rPr>
          <w:fldChar w:fldCharType="begin"/>
        </w:r>
        <w:r w:rsidR="0047335B">
          <w:rPr>
            <w:webHidden/>
          </w:rPr>
          <w:instrText xml:space="preserve"> PAGEREF _Toc35894492 \h </w:instrText>
        </w:r>
        <w:r w:rsidR="0047335B">
          <w:rPr>
            <w:webHidden/>
          </w:rPr>
        </w:r>
        <w:r w:rsidR="0047335B">
          <w:rPr>
            <w:webHidden/>
          </w:rPr>
          <w:fldChar w:fldCharType="separate"/>
        </w:r>
        <w:r w:rsidR="0047335B">
          <w:rPr>
            <w:webHidden/>
          </w:rPr>
          <w:t>99</w:t>
        </w:r>
        <w:r w:rsidR="0047335B">
          <w:rPr>
            <w:webHidden/>
          </w:rPr>
          <w:fldChar w:fldCharType="end"/>
        </w:r>
      </w:hyperlink>
    </w:p>
    <w:p w:rsidR="0047335B" w:rsidRPr="00A05FCD" w:rsidRDefault="00692C3A">
      <w:pPr>
        <w:pStyle w:val="TableofFigures"/>
        <w:rPr>
          <w:rFonts w:ascii="Calibri" w:eastAsia="Times New Roman" w:hAnsi="Calibri"/>
          <w:b w:val="0"/>
          <w:bCs w:val="0"/>
          <w:sz w:val="22"/>
          <w:szCs w:val="22"/>
          <w:lang w:eastAsia="en-GB"/>
        </w:rPr>
      </w:pPr>
      <w:hyperlink w:anchor="_Toc35894493" w:history="1">
        <w:r w:rsidR="0047335B" w:rsidRPr="00493A79">
          <w:rPr>
            <w:rStyle w:val="Hyperlink"/>
          </w:rPr>
          <w:t>Table 3: Required scope v</w:t>
        </w:r>
        <w:r w:rsidR="0047335B" w:rsidRPr="00493A79">
          <w:rPr>
            <w:rStyle w:val="Hyperlink"/>
          </w:rPr>
          <w:t>a</w:t>
        </w:r>
        <w:r w:rsidR="0047335B" w:rsidRPr="00493A79">
          <w:rPr>
            <w:rStyle w:val="Hyperlink"/>
          </w:rPr>
          <w:t>lues for: Retrieval of notifications from Notification Server</w:t>
        </w:r>
        <w:r w:rsidR="0047335B">
          <w:rPr>
            <w:webHidden/>
          </w:rPr>
          <w:tab/>
        </w:r>
        <w:r w:rsidR="0047335B">
          <w:rPr>
            <w:webHidden/>
          </w:rPr>
          <w:fldChar w:fldCharType="begin"/>
        </w:r>
        <w:r w:rsidR="0047335B">
          <w:rPr>
            <w:webHidden/>
          </w:rPr>
          <w:instrText xml:space="preserve"> PAGEREF _Toc35894493 \h </w:instrText>
        </w:r>
        <w:r w:rsidR="0047335B">
          <w:rPr>
            <w:webHidden/>
          </w:rPr>
        </w:r>
        <w:r w:rsidR="0047335B">
          <w:rPr>
            <w:webHidden/>
          </w:rPr>
          <w:fldChar w:fldCharType="separate"/>
        </w:r>
        <w:r w:rsidR="0047335B">
          <w:rPr>
            <w:webHidden/>
          </w:rPr>
          <w:t>99</w:t>
        </w:r>
        <w:r w:rsidR="0047335B">
          <w:rPr>
            <w:webHidden/>
          </w:rPr>
          <w:fldChar w:fldCharType="end"/>
        </w:r>
      </w:hyperlink>
    </w:p>
    <w:p w:rsidR="00651D13" w:rsidRPr="00B95B10" w:rsidRDefault="003A68AF" w:rsidP="000C38AC">
      <w:pPr>
        <w:pStyle w:val="Heading1"/>
      </w:pPr>
      <w:r>
        <w:lastRenderedPageBreak/>
        <w:fldChar w:fldCharType="end"/>
      </w:r>
      <w:bookmarkStart w:id="3" w:name="_Toc401051005"/>
      <w:bookmarkStart w:id="4" w:name="_Ref511812747"/>
      <w:bookmarkStart w:id="5" w:name="_Toc51149231"/>
      <w:bookmarkStart w:id="6" w:name="_Toc283846812"/>
      <w:bookmarkStart w:id="7" w:name="_Toc35894264"/>
      <w:bookmarkEnd w:id="3"/>
      <w:r w:rsidR="00651D13" w:rsidRPr="00B95B10">
        <w:t>Scope</w:t>
      </w:r>
      <w:bookmarkEnd w:id="4"/>
      <w:bookmarkEnd w:id="5"/>
      <w:bookmarkEnd w:id="6"/>
      <w:bookmarkEnd w:id="7"/>
    </w:p>
    <w:p w:rsidR="007F2646" w:rsidRDefault="007F2646" w:rsidP="007F2646">
      <w:bookmarkStart w:id="8" w:name="_Toc51149232"/>
      <w:r w:rsidRPr="00B95B10">
        <w:t>This specification defines a</w:t>
      </w:r>
      <w:r>
        <w:t xml:space="preserve"> RESTful API for </w:t>
      </w:r>
      <w:r w:rsidR="00164E01" w:rsidRPr="00FC6D43">
        <w:t>Notification Channel</w:t>
      </w:r>
      <w:r>
        <w:t xml:space="preserve"> using HTTP </w:t>
      </w:r>
      <w:r w:rsidRPr="00B95B10">
        <w:t>protocol binding</w:t>
      </w:r>
      <w:r>
        <w:t>s</w:t>
      </w:r>
      <w:r w:rsidR="00BD2C32">
        <w:t>.</w:t>
      </w:r>
    </w:p>
    <w:p w:rsidR="00651D13" w:rsidRPr="00B95B10" w:rsidRDefault="00651D13">
      <w:pPr>
        <w:pStyle w:val="Heading1"/>
      </w:pPr>
      <w:bookmarkStart w:id="9" w:name="_Toc283846813"/>
      <w:bookmarkStart w:id="10" w:name="_Toc35894265"/>
      <w:r w:rsidRPr="00B95B10">
        <w:lastRenderedPageBreak/>
        <w:t>References</w:t>
      </w:r>
      <w:bookmarkEnd w:id="8"/>
      <w:bookmarkEnd w:id="9"/>
      <w:bookmarkEnd w:id="10"/>
    </w:p>
    <w:p w:rsidR="00651D13" w:rsidRPr="00B95B10" w:rsidRDefault="00651D13">
      <w:pPr>
        <w:pStyle w:val="Heading2"/>
      </w:pPr>
      <w:bookmarkStart w:id="11" w:name="_Toc51147377"/>
      <w:bookmarkStart w:id="12" w:name="_Toc283846814"/>
      <w:bookmarkStart w:id="13" w:name="_Toc35894266"/>
      <w:bookmarkStart w:id="14" w:name="_Toc51149235"/>
      <w:r w:rsidRPr="00B95B10">
        <w:t>Normative References</w:t>
      </w:r>
      <w:bookmarkEnd w:id="11"/>
      <w:bookmarkEnd w:id="12"/>
      <w:bookmarkEnd w:id="13"/>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9A5610" w:rsidRPr="000D1FE5" w:rsidTr="000D1FE5">
        <w:trPr>
          <w:gridAfter w:val="1"/>
          <w:wAfter w:w="7" w:type="dxa"/>
          <w:cantSplit/>
          <w:jc w:val="center"/>
        </w:trPr>
        <w:tc>
          <w:tcPr>
            <w:tcW w:w="2300" w:type="dxa"/>
            <w:gridSpan w:val="2"/>
          </w:tcPr>
          <w:p w:rsidR="009A5610" w:rsidRPr="000C38AC" w:rsidRDefault="009A5610" w:rsidP="0007424E">
            <w:pPr>
              <w:pStyle w:val="RefDesc"/>
              <w:rPr>
                <w:b/>
                <w:szCs w:val="18"/>
              </w:rPr>
            </w:pPr>
            <w:r w:rsidRPr="000C38AC">
              <w:rPr>
                <w:b/>
                <w:szCs w:val="18"/>
              </w:rPr>
              <w:t>[OMA_PUSH]</w:t>
            </w:r>
          </w:p>
        </w:tc>
        <w:tc>
          <w:tcPr>
            <w:tcW w:w="7780" w:type="dxa"/>
            <w:gridSpan w:val="2"/>
          </w:tcPr>
          <w:p w:rsidR="009A5610" w:rsidRPr="000D1FE5" w:rsidRDefault="009A5610" w:rsidP="0007424E">
            <w:pPr>
              <w:pStyle w:val="RefDesc"/>
              <w:rPr>
                <w:szCs w:val="18"/>
                <w:lang w:val="sv-SE"/>
              </w:rPr>
            </w:pPr>
            <w:r w:rsidRPr="000C38AC">
              <w:rPr>
                <w:szCs w:val="18"/>
              </w:rPr>
              <w:t>“</w:t>
            </w:r>
            <w:r w:rsidRPr="000C38AC">
              <w:rPr>
                <w:szCs w:val="18"/>
                <w:lang w:val="en-GB"/>
              </w:rPr>
              <w:t>OMA Push 2.3</w:t>
            </w:r>
            <w:r w:rsidRPr="000C38AC">
              <w:rPr>
                <w:szCs w:val="18"/>
              </w:rPr>
              <w:t>”</w:t>
            </w:r>
            <w:r w:rsidRPr="00475E11">
              <w:rPr>
                <w:szCs w:val="18"/>
                <w:lang w:val="en-GB"/>
              </w:rPr>
              <w:t xml:space="preserve"> Open Mobile Alliance™. </w:t>
            </w:r>
            <w:r w:rsidRPr="000D1FE5">
              <w:rPr>
                <w:rStyle w:val="ZDONTMODIFY"/>
                <w:szCs w:val="18"/>
                <w:lang w:val="sv-SE"/>
              </w:rPr>
              <w:t xml:space="preserve">OMA-ERP-Push-V2_3 </w:t>
            </w:r>
            <w:r w:rsidRPr="000D1FE5">
              <w:rPr>
                <w:rStyle w:val="Hyperlink"/>
                <w:color w:val="auto"/>
                <w:szCs w:val="18"/>
                <w:u w:val="none"/>
                <w:lang w:val="sv-SE"/>
              </w:rPr>
              <w:t>URL:http://www.openmobilealliance.org/</w:t>
            </w:r>
          </w:p>
        </w:tc>
      </w:tr>
      <w:tr w:rsidR="006E20F3" w:rsidRPr="000D1FE5" w:rsidTr="00E52B13">
        <w:trPr>
          <w:gridAfter w:val="1"/>
          <w:wAfter w:w="7" w:type="dxa"/>
          <w:cantSplit/>
          <w:jc w:val="center"/>
        </w:trPr>
        <w:tc>
          <w:tcPr>
            <w:tcW w:w="2300" w:type="dxa"/>
            <w:gridSpan w:val="2"/>
          </w:tcPr>
          <w:p w:rsidR="006E20F3" w:rsidRPr="000C38AC" w:rsidRDefault="006E20F3" w:rsidP="00E52B13">
            <w:pPr>
              <w:pStyle w:val="RefDesc"/>
              <w:rPr>
                <w:b/>
                <w:szCs w:val="18"/>
              </w:rPr>
            </w:pPr>
            <w:r w:rsidRPr="000D1FE5">
              <w:rPr>
                <w:b/>
                <w:szCs w:val="18"/>
              </w:rPr>
              <w:t>[REST_NetAPI_ACR]</w:t>
            </w:r>
          </w:p>
        </w:tc>
        <w:tc>
          <w:tcPr>
            <w:tcW w:w="7780" w:type="dxa"/>
            <w:gridSpan w:val="2"/>
          </w:tcPr>
          <w:p w:rsidR="006E20F3" w:rsidRPr="000C38AC" w:rsidRDefault="006E20F3" w:rsidP="00E52B13">
            <w:pPr>
              <w:pStyle w:val="RefDesc"/>
              <w:rPr>
                <w:szCs w:val="18"/>
              </w:rPr>
            </w:pPr>
            <w:r w:rsidRPr="000C38AC">
              <w:rPr>
                <w:szCs w:val="18"/>
                <w:lang w:val="en-GB"/>
              </w:rPr>
              <w:t>“RESTful Network API for Anonymous Customer Reference Management”, Open Mobile Alliance™, OMA-TS-REST_NetAPI_ACR-V1_0, URL: http://www.openmobilealliance.org/</w:t>
            </w:r>
          </w:p>
        </w:tc>
      </w:tr>
      <w:tr w:rsidR="00F86552" w:rsidRPr="000D1FE5" w:rsidTr="000D1FE5">
        <w:trPr>
          <w:gridAfter w:val="1"/>
          <w:wAfter w:w="7" w:type="dxa"/>
          <w:cantSplit/>
          <w:jc w:val="center"/>
        </w:trPr>
        <w:tc>
          <w:tcPr>
            <w:tcW w:w="2300" w:type="dxa"/>
            <w:gridSpan w:val="2"/>
          </w:tcPr>
          <w:p w:rsidR="00F86552" w:rsidRPr="00D9490E" w:rsidRDefault="00F86552" w:rsidP="00C83EAB">
            <w:pPr>
              <w:pStyle w:val="RefLabel"/>
              <w:rPr>
                <w:szCs w:val="18"/>
              </w:rPr>
            </w:pPr>
            <w:r w:rsidRPr="000C38AC">
              <w:rPr>
                <w:szCs w:val="18"/>
              </w:rPr>
              <w:t>[REST_</w:t>
            </w:r>
            <w:r w:rsidR="004663C3" w:rsidRPr="00D9490E">
              <w:rPr>
                <w:szCs w:val="18"/>
              </w:rPr>
              <w:t>NetAPI</w:t>
            </w:r>
            <w:r w:rsidRPr="00D9490E">
              <w:rPr>
                <w:szCs w:val="18"/>
              </w:rPr>
              <w:t>_Common]</w:t>
            </w:r>
          </w:p>
        </w:tc>
        <w:tc>
          <w:tcPr>
            <w:tcW w:w="7780" w:type="dxa"/>
            <w:gridSpan w:val="2"/>
          </w:tcPr>
          <w:p w:rsidR="00C71291" w:rsidRPr="00A779C0" w:rsidRDefault="00F86552" w:rsidP="00CF7692">
            <w:pPr>
              <w:pStyle w:val="RefDesc"/>
              <w:rPr>
                <w:szCs w:val="18"/>
              </w:rPr>
            </w:pPr>
            <w:r w:rsidRPr="00A779C0">
              <w:rPr>
                <w:szCs w:val="18"/>
              </w:rPr>
              <w:t>“Common definitions for RESTful Network APIs”, Open Mobile Alliance™, OMA-TS-REST_</w:t>
            </w:r>
            <w:r w:rsidR="004663C3" w:rsidRPr="00A779C0">
              <w:rPr>
                <w:szCs w:val="18"/>
              </w:rPr>
              <w:t>NetAPI_</w:t>
            </w:r>
            <w:r w:rsidRPr="00A779C0">
              <w:rPr>
                <w:szCs w:val="18"/>
              </w:rPr>
              <w:t>Common-V1_</w:t>
            </w:r>
            <w:r w:rsidR="004663C3" w:rsidRPr="00A779C0">
              <w:rPr>
                <w:szCs w:val="18"/>
              </w:rPr>
              <w:t>0</w:t>
            </w:r>
            <w:r w:rsidRPr="00A779C0">
              <w:rPr>
                <w:szCs w:val="18"/>
              </w:rPr>
              <w:t xml:space="preserve">, </w:t>
            </w:r>
            <w:r w:rsidR="00F96752" w:rsidRPr="00A779C0">
              <w:rPr>
                <w:rStyle w:val="Hyperlink"/>
                <w:color w:val="auto"/>
                <w:szCs w:val="18"/>
                <w:u w:val="none"/>
              </w:rPr>
              <w:t>URL:http://www.openmobilealliance.org/</w:t>
            </w:r>
          </w:p>
        </w:tc>
      </w:tr>
      <w:tr w:rsidR="004663C3" w:rsidRPr="000D1FE5" w:rsidTr="000D1FE5">
        <w:trPr>
          <w:gridAfter w:val="1"/>
          <w:wAfter w:w="7" w:type="dxa"/>
          <w:cantSplit/>
          <w:jc w:val="center"/>
        </w:trPr>
        <w:tc>
          <w:tcPr>
            <w:tcW w:w="2300" w:type="dxa"/>
            <w:gridSpan w:val="2"/>
          </w:tcPr>
          <w:p w:rsidR="004663C3" w:rsidRPr="000C38AC" w:rsidRDefault="004663C3" w:rsidP="00C83EAB">
            <w:pPr>
              <w:pStyle w:val="RefLabel"/>
              <w:rPr>
                <w:szCs w:val="18"/>
              </w:rPr>
            </w:pPr>
            <w:r w:rsidRPr="000C38AC">
              <w:rPr>
                <w:szCs w:val="18"/>
              </w:rPr>
              <w:t>[REST_SUP_NotificationChannel]</w:t>
            </w:r>
          </w:p>
        </w:tc>
        <w:tc>
          <w:tcPr>
            <w:tcW w:w="7780" w:type="dxa"/>
            <w:gridSpan w:val="2"/>
          </w:tcPr>
          <w:p w:rsidR="00C71291" w:rsidRPr="000C38AC" w:rsidRDefault="004663C3" w:rsidP="00CF7692">
            <w:pPr>
              <w:pStyle w:val="RefDesc"/>
              <w:rPr>
                <w:szCs w:val="18"/>
                <w:lang w:eastAsia="zh-CN"/>
              </w:rPr>
            </w:pPr>
            <w:r w:rsidRPr="000C38AC">
              <w:rPr>
                <w:szCs w:val="18"/>
              </w:rPr>
              <w:t xml:space="preserve">“XML schema for the RESTful Network API for Notification Channel”, Open Mobile Alliance™, OMA-SUP-XSD_rest_netapi_notificationchannel-V1_0, </w:t>
            </w:r>
            <w:r w:rsidR="00F96752" w:rsidRPr="000C38AC">
              <w:rPr>
                <w:rStyle w:val="Hyperlink"/>
                <w:color w:val="auto"/>
                <w:szCs w:val="18"/>
                <w:u w:val="none"/>
              </w:rPr>
              <w:t>URL:http://www.openmobilealliance.org/</w:t>
            </w:r>
          </w:p>
        </w:tc>
      </w:tr>
      <w:tr w:rsidR="00C8524E" w:rsidRPr="000D1FE5" w:rsidTr="000D1FE5">
        <w:trPr>
          <w:gridAfter w:val="1"/>
          <w:wAfter w:w="7" w:type="dxa"/>
          <w:cantSplit/>
          <w:jc w:val="center"/>
        </w:trPr>
        <w:tc>
          <w:tcPr>
            <w:tcW w:w="2300" w:type="dxa"/>
            <w:gridSpan w:val="2"/>
          </w:tcPr>
          <w:p w:rsidR="00C8524E" w:rsidRPr="000C38AC" w:rsidRDefault="00C8524E" w:rsidP="00C83EAB">
            <w:pPr>
              <w:pStyle w:val="RefLabel"/>
              <w:rPr>
                <w:szCs w:val="18"/>
              </w:rPr>
            </w:pPr>
            <w:r w:rsidRPr="000C38AC">
              <w:rPr>
                <w:szCs w:val="18"/>
              </w:rPr>
              <w:t>[RFC2119]</w:t>
            </w:r>
          </w:p>
        </w:tc>
        <w:tc>
          <w:tcPr>
            <w:tcW w:w="7780" w:type="dxa"/>
            <w:gridSpan w:val="2"/>
          </w:tcPr>
          <w:p w:rsidR="00C71291" w:rsidRPr="00475E11" w:rsidRDefault="00C8524E" w:rsidP="000706FA">
            <w:pPr>
              <w:pStyle w:val="RefDesc"/>
              <w:rPr>
                <w:szCs w:val="18"/>
              </w:rPr>
            </w:pPr>
            <w:r w:rsidRPr="000C38AC">
              <w:rPr>
                <w:szCs w:val="18"/>
              </w:rPr>
              <w:t xml:space="preserve">“Key words for use in RFCs to Indicate Requirement Levels”, S. Bradner, March 1997, </w:t>
            </w:r>
            <w:r w:rsidR="00F96752" w:rsidRPr="000C38AC">
              <w:rPr>
                <w:rStyle w:val="Hyperlink"/>
                <w:color w:val="auto"/>
                <w:szCs w:val="18"/>
                <w:u w:val="none"/>
              </w:rPr>
              <w:t>URL:http://www.ietf.org/rfc/rfc2119.txt</w:t>
            </w:r>
          </w:p>
        </w:tc>
      </w:tr>
      <w:tr w:rsidR="00783D1D" w:rsidRPr="000D1FE5" w:rsidTr="000D1FE5">
        <w:trPr>
          <w:gridAfter w:val="1"/>
          <w:wAfter w:w="7" w:type="dxa"/>
          <w:cantSplit/>
          <w:jc w:val="center"/>
        </w:trPr>
        <w:tc>
          <w:tcPr>
            <w:tcW w:w="2300" w:type="dxa"/>
            <w:gridSpan w:val="2"/>
          </w:tcPr>
          <w:p w:rsidR="00783D1D" w:rsidRPr="00475E11" w:rsidRDefault="00783D1D" w:rsidP="00C83EAB">
            <w:pPr>
              <w:pStyle w:val="RefLabel"/>
              <w:rPr>
                <w:szCs w:val="18"/>
              </w:rPr>
            </w:pPr>
            <w:r w:rsidRPr="00475E11">
              <w:rPr>
                <w:szCs w:val="18"/>
              </w:rPr>
              <w:t>[RFC3261]</w:t>
            </w:r>
          </w:p>
        </w:tc>
        <w:tc>
          <w:tcPr>
            <w:tcW w:w="7780" w:type="dxa"/>
            <w:gridSpan w:val="2"/>
          </w:tcPr>
          <w:p w:rsidR="00C71291" w:rsidRPr="00475E11" w:rsidRDefault="00783D1D" w:rsidP="000706FA">
            <w:pPr>
              <w:pStyle w:val="RefDesc"/>
              <w:rPr>
                <w:color w:val="000000"/>
                <w:szCs w:val="18"/>
              </w:rPr>
            </w:pPr>
            <w:r w:rsidRPr="00475E11">
              <w:rPr>
                <w:szCs w:val="18"/>
                <w:lang w:val="fr-FR"/>
              </w:rPr>
              <w:t xml:space="preserve">“SIP: Session Initiation Protocol”, J. Rosenberg et al., June 2002, </w:t>
            </w:r>
            <w:r w:rsidRPr="00475E11">
              <w:rPr>
                <w:szCs w:val="18"/>
                <w:lang w:val="fr-FR"/>
              </w:rPr>
              <w:br/>
            </w:r>
            <w:r w:rsidRPr="00475E11">
              <w:rPr>
                <w:rStyle w:val="Hyperlink"/>
                <w:color w:val="auto"/>
                <w:szCs w:val="18"/>
                <w:u w:val="none"/>
              </w:rPr>
              <w:t>URL:</w:t>
            </w:r>
            <w:r w:rsidR="00F96752" w:rsidRPr="00475E11">
              <w:rPr>
                <w:rStyle w:val="Hyperlink"/>
                <w:color w:val="auto"/>
                <w:szCs w:val="18"/>
                <w:u w:val="none"/>
              </w:rPr>
              <w:t>http://www.rfc-editor.org/rfc/rfc3261.txt</w:t>
            </w:r>
          </w:p>
        </w:tc>
      </w:tr>
      <w:tr w:rsidR="00476CC9" w:rsidRPr="000D1FE5" w:rsidTr="000D1FE5">
        <w:trPr>
          <w:gridAfter w:val="1"/>
          <w:wAfter w:w="7" w:type="dxa"/>
          <w:cantSplit/>
          <w:jc w:val="center"/>
        </w:trPr>
        <w:tc>
          <w:tcPr>
            <w:tcW w:w="2300" w:type="dxa"/>
            <w:gridSpan w:val="2"/>
          </w:tcPr>
          <w:p w:rsidR="00476CC9" w:rsidRPr="000C38AC" w:rsidRDefault="00476CC9" w:rsidP="00C83EAB">
            <w:pPr>
              <w:pStyle w:val="RefLabel"/>
              <w:rPr>
                <w:szCs w:val="18"/>
              </w:rPr>
            </w:pPr>
            <w:r w:rsidRPr="000C38AC">
              <w:rPr>
                <w:szCs w:val="18"/>
              </w:rPr>
              <w:t>[RFC3966]</w:t>
            </w:r>
          </w:p>
        </w:tc>
        <w:tc>
          <w:tcPr>
            <w:tcW w:w="7780" w:type="dxa"/>
            <w:gridSpan w:val="2"/>
          </w:tcPr>
          <w:p w:rsidR="00C71291" w:rsidRPr="00475E11" w:rsidRDefault="00476CC9" w:rsidP="000706FA">
            <w:pPr>
              <w:pStyle w:val="RefDesc"/>
              <w:rPr>
                <w:szCs w:val="18"/>
              </w:rPr>
            </w:pPr>
            <w:r w:rsidRPr="000C38AC">
              <w:rPr>
                <w:szCs w:val="18"/>
              </w:rPr>
              <w:t xml:space="preserve">“The tel URI for Telephone Numbers”, H.Schulzrinne, December 2004, </w:t>
            </w:r>
            <w:r w:rsidRPr="000C38AC">
              <w:rPr>
                <w:szCs w:val="18"/>
              </w:rPr>
              <w:br/>
            </w:r>
            <w:r w:rsidRPr="000C38AC">
              <w:rPr>
                <w:rStyle w:val="Hyperlink"/>
                <w:color w:val="auto"/>
                <w:szCs w:val="18"/>
                <w:u w:val="none"/>
              </w:rPr>
              <w:t>URL:</w:t>
            </w:r>
            <w:r w:rsidR="00F96752" w:rsidRPr="000C38AC">
              <w:rPr>
                <w:rStyle w:val="Hyperlink"/>
                <w:color w:val="auto"/>
                <w:szCs w:val="18"/>
                <w:u w:val="none"/>
              </w:rPr>
              <w:t>http://www.ietf.org/rfc/rfc3966.txt</w:t>
            </w:r>
          </w:p>
        </w:tc>
      </w:tr>
      <w:tr w:rsidR="00B33066" w:rsidRPr="000D1FE5" w:rsidTr="000D1FE5">
        <w:trPr>
          <w:gridAfter w:val="1"/>
          <w:wAfter w:w="7" w:type="dxa"/>
          <w:cantSplit/>
          <w:jc w:val="center"/>
        </w:trPr>
        <w:tc>
          <w:tcPr>
            <w:tcW w:w="2300" w:type="dxa"/>
            <w:gridSpan w:val="2"/>
          </w:tcPr>
          <w:p w:rsidR="00B33066" w:rsidRPr="000C38AC" w:rsidRDefault="00B33066" w:rsidP="00C83EAB">
            <w:pPr>
              <w:pStyle w:val="RefLabel"/>
              <w:rPr>
                <w:szCs w:val="18"/>
              </w:rPr>
            </w:pPr>
            <w:r w:rsidRPr="000C38AC">
              <w:rPr>
                <w:szCs w:val="18"/>
              </w:rPr>
              <w:t>[RFC3986]</w:t>
            </w:r>
          </w:p>
        </w:tc>
        <w:tc>
          <w:tcPr>
            <w:tcW w:w="7780" w:type="dxa"/>
            <w:gridSpan w:val="2"/>
          </w:tcPr>
          <w:p w:rsidR="00C71291" w:rsidRPr="00475E11" w:rsidRDefault="00B33066" w:rsidP="000706FA">
            <w:pPr>
              <w:pStyle w:val="RefDesc"/>
              <w:rPr>
                <w:color w:val="000000"/>
                <w:szCs w:val="18"/>
              </w:rPr>
            </w:pPr>
            <w:r w:rsidRPr="000C38AC">
              <w:rPr>
                <w:szCs w:val="18"/>
              </w:rPr>
              <w:t>“</w:t>
            </w:r>
            <w:r w:rsidRPr="000C38AC">
              <w:rPr>
                <w:rFonts w:eastAsia="Batang"/>
                <w:szCs w:val="18"/>
                <w:lang w:eastAsia="ko-KR"/>
              </w:rPr>
              <w:t>Uniform Resource Identifier (URI): Generic Syntax</w:t>
            </w:r>
            <w:r w:rsidRPr="000C38AC">
              <w:rPr>
                <w:szCs w:val="18"/>
              </w:rPr>
              <w:t xml:space="preserve">”, R. Fielding et. al, January 2005, </w:t>
            </w:r>
            <w:r w:rsidR="00F96752" w:rsidRPr="000C38AC">
              <w:rPr>
                <w:rStyle w:val="Hyperlink"/>
                <w:color w:val="auto"/>
                <w:szCs w:val="18"/>
                <w:u w:val="none"/>
              </w:rPr>
              <w:t>URL:http://www.ietf.org/rfc/rfc3986.tx</w:t>
            </w:r>
            <w:r w:rsidR="00F96752" w:rsidRPr="00475E11">
              <w:rPr>
                <w:rStyle w:val="Hyperlink"/>
                <w:color w:val="auto"/>
                <w:szCs w:val="18"/>
                <w:u w:val="none"/>
              </w:rPr>
              <w:t>t</w:t>
            </w:r>
          </w:p>
        </w:tc>
      </w:tr>
      <w:tr w:rsidR="0006050B" w:rsidRPr="000D1FE5" w:rsidTr="000D1FE5">
        <w:tblPrEx>
          <w:tblCellMar>
            <w:left w:w="108" w:type="dxa"/>
            <w:right w:w="108" w:type="dxa"/>
          </w:tblCellMar>
        </w:tblPrEx>
        <w:trPr>
          <w:gridBefore w:val="1"/>
          <w:wBefore w:w="7" w:type="dxa"/>
          <w:cantSplit/>
          <w:jc w:val="center"/>
        </w:trPr>
        <w:tc>
          <w:tcPr>
            <w:tcW w:w="2300" w:type="dxa"/>
            <w:gridSpan w:val="2"/>
          </w:tcPr>
          <w:p w:rsidR="0006050B" w:rsidRPr="00475E11" w:rsidRDefault="0006050B" w:rsidP="006C64D2">
            <w:pPr>
              <w:pStyle w:val="RefLabel"/>
              <w:rPr>
                <w:szCs w:val="18"/>
              </w:rPr>
            </w:pPr>
            <w:r w:rsidRPr="00475E11">
              <w:rPr>
                <w:szCs w:val="18"/>
              </w:rPr>
              <w:t>[RFC6455]</w:t>
            </w:r>
          </w:p>
        </w:tc>
        <w:tc>
          <w:tcPr>
            <w:tcW w:w="7780" w:type="dxa"/>
            <w:gridSpan w:val="2"/>
          </w:tcPr>
          <w:p w:rsidR="0006050B" w:rsidRPr="000C38AC" w:rsidRDefault="0006050B" w:rsidP="006C64D2">
            <w:pPr>
              <w:pStyle w:val="RefDesc"/>
              <w:rPr>
                <w:szCs w:val="18"/>
              </w:rPr>
            </w:pPr>
            <w:r w:rsidRPr="00475E11">
              <w:rPr>
                <w:szCs w:val="18"/>
              </w:rPr>
              <w:t>“The WebSocket Protocol”, I. Fette and A</w:t>
            </w:r>
            <w:r w:rsidR="00BD2C32">
              <w:rPr>
                <w:szCs w:val="18"/>
              </w:rPr>
              <w:t>. Melnikov, December 2011, URL:</w:t>
            </w:r>
            <w:r w:rsidR="006C64D2" w:rsidRPr="000D1FE5">
              <w:rPr>
                <w:szCs w:val="18"/>
                <w:lang w:val="en-GB"/>
              </w:rPr>
              <w:t>http://www.ietf.org/rfc/</w:t>
            </w:r>
            <w:r w:rsidR="006C64D2" w:rsidRPr="000D1FE5">
              <w:rPr>
                <w:szCs w:val="18"/>
              </w:rPr>
              <w:t>rfc6455.txt</w:t>
            </w:r>
          </w:p>
        </w:tc>
      </w:tr>
      <w:tr w:rsidR="00A779C0" w:rsidRPr="001B0DEF" w:rsidTr="009165A5">
        <w:trPr>
          <w:gridAfter w:val="1"/>
          <w:wAfter w:w="7" w:type="dxa"/>
          <w:cantSplit/>
          <w:jc w:val="center"/>
        </w:trPr>
        <w:tc>
          <w:tcPr>
            <w:tcW w:w="2300" w:type="dxa"/>
            <w:gridSpan w:val="2"/>
          </w:tcPr>
          <w:p w:rsidR="00A779C0" w:rsidRPr="005A3772" w:rsidRDefault="00A779C0" w:rsidP="009165A5">
            <w:pPr>
              <w:pStyle w:val="RefLabel"/>
              <w:rPr>
                <w:szCs w:val="18"/>
              </w:rPr>
            </w:pPr>
            <w:r w:rsidRPr="005A3772">
              <w:rPr>
                <w:szCs w:val="18"/>
              </w:rPr>
              <w:t>[RFC</w:t>
            </w:r>
            <w:r>
              <w:rPr>
                <w:szCs w:val="18"/>
              </w:rPr>
              <w:t>7159</w:t>
            </w:r>
            <w:r w:rsidRPr="005A3772">
              <w:rPr>
                <w:szCs w:val="18"/>
              </w:rPr>
              <w:t>]</w:t>
            </w:r>
          </w:p>
        </w:tc>
        <w:tc>
          <w:tcPr>
            <w:tcW w:w="7780" w:type="dxa"/>
            <w:gridSpan w:val="2"/>
          </w:tcPr>
          <w:p w:rsidR="00A779C0" w:rsidRPr="00C801B1" w:rsidRDefault="00A779C0" w:rsidP="009165A5">
            <w:pPr>
              <w:pStyle w:val="RefDesc"/>
              <w:rPr>
                <w:szCs w:val="18"/>
              </w:rPr>
            </w:pPr>
            <w:r w:rsidRPr="00C801B1">
              <w:rPr>
                <w:szCs w:val="18"/>
              </w:rPr>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r>
            <w:r w:rsidR="00BD2C32">
              <w:rPr>
                <w:szCs w:val="18"/>
              </w:rPr>
              <w:t>URL:</w:t>
            </w:r>
            <w:r w:rsidRPr="003C76BA">
              <w:rPr>
                <w:szCs w:val="18"/>
              </w:rPr>
              <w:t>http://</w:t>
            </w:r>
            <w:r w:rsidRPr="007507A9">
              <w:rPr>
                <w:szCs w:val="18"/>
              </w:rPr>
              <w:t xml:space="preserve"> tools.ietf.org/html/rfc7159</w:t>
            </w:r>
            <w:r w:rsidR="00BD2C32">
              <w:rPr>
                <w:szCs w:val="18"/>
              </w:rPr>
              <w:t>.txt</w:t>
            </w:r>
          </w:p>
        </w:tc>
      </w:tr>
      <w:tr w:rsidR="00A779C0" w:rsidRPr="001B0DEF" w:rsidTr="009165A5">
        <w:trPr>
          <w:gridAfter w:val="1"/>
          <w:wAfter w:w="7" w:type="dxa"/>
          <w:cantSplit/>
          <w:jc w:val="center"/>
        </w:trPr>
        <w:tc>
          <w:tcPr>
            <w:tcW w:w="2300" w:type="dxa"/>
            <w:gridSpan w:val="2"/>
          </w:tcPr>
          <w:p w:rsidR="00A779C0" w:rsidRPr="005A3772" w:rsidRDefault="00A779C0" w:rsidP="009165A5">
            <w:pPr>
              <w:pStyle w:val="RefLabel"/>
              <w:rPr>
                <w:szCs w:val="18"/>
              </w:rPr>
            </w:pPr>
            <w:r w:rsidRPr="005A3772">
              <w:rPr>
                <w:szCs w:val="18"/>
              </w:rPr>
              <w:t>[RFC</w:t>
            </w:r>
            <w:r>
              <w:rPr>
                <w:szCs w:val="18"/>
              </w:rPr>
              <w:t>7231</w:t>
            </w:r>
            <w:r w:rsidRPr="005A3772">
              <w:rPr>
                <w:szCs w:val="18"/>
              </w:rPr>
              <w:t>]</w:t>
            </w:r>
          </w:p>
        </w:tc>
        <w:tc>
          <w:tcPr>
            <w:tcW w:w="7780" w:type="dxa"/>
            <w:gridSpan w:val="2"/>
          </w:tcPr>
          <w:p w:rsidR="00A779C0" w:rsidRPr="00C801B1" w:rsidRDefault="00BD2C32" w:rsidP="009165A5">
            <w:pPr>
              <w:pStyle w:val="RefDesc"/>
              <w:rPr>
                <w:szCs w:val="18"/>
              </w:rPr>
            </w:pPr>
            <w:r>
              <w:rPr>
                <w:szCs w:val="18"/>
              </w:rPr>
              <w:t>“</w:t>
            </w:r>
            <w:r w:rsidR="00A779C0" w:rsidRPr="0036570A">
              <w:rPr>
                <w:szCs w:val="18"/>
              </w:rPr>
              <w:t xml:space="preserve">Hypertext Transfer Protocol </w:t>
            </w:r>
            <w:r w:rsidR="00A779C0">
              <w:rPr>
                <w:szCs w:val="18"/>
              </w:rPr>
              <w:t>(</w:t>
            </w:r>
            <w:r w:rsidR="00A779C0" w:rsidRPr="0036570A">
              <w:rPr>
                <w:szCs w:val="18"/>
              </w:rPr>
              <w:t>HTTP/1.1</w:t>
            </w:r>
            <w:r w:rsidR="00A779C0">
              <w:rPr>
                <w:szCs w:val="18"/>
              </w:rPr>
              <w:t>): Semantics and Content</w:t>
            </w:r>
            <w:r>
              <w:rPr>
                <w:szCs w:val="18"/>
              </w:rPr>
              <w:t>”</w:t>
            </w:r>
            <w:r w:rsidR="00A779C0" w:rsidRPr="0036570A">
              <w:rPr>
                <w:szCs w:val="18"/>
              </w:rPr>
              <w:t>, R. Fielding</w:t>
            </w:r>
            <w:r w:rsidR="00A779C0">
              <w:rPr>
                <w:szCs w:val="18"/>
              </w:rPr>
              <w:t xml:space="preserve">, Ed., J.Raschke, Ed., </w:t>
            </w:r>
            <w:r w:rsidR="00A779C0" w:rsidRPr="0036570A">
              <w:rPr>
                <w:szCs w:val="18"/>
              </w:rPr>
              <w:t>J</w:t>
            </w:r>
            <w:r w:rsidR="00A779C0">
              <w:rPr>
                <w:szCs w:val="18"/>
              </w:rPr>
              <w:t>une</w:t>
            </w:r>
            <w:r w:rsidR="00A779C0" w:rsidRPr="0036570A">
              <w:rPr>
                <w:szCs w:val="18"/>
              </w:rPr>
              <w:t xml:space="preserve"> </w:t>
            </w:r>
            <w:r w:rsidR="00A779C0">
              <w:rPr>
                <w:szCs w:val="18"/>
              </w:rPr>
              <w:t>2014</w:t>
            </w:r>
            <w:r w:rsidR="00A779C0" w:rsidRPr="0036570A">
              <w:rPr>
                <w:szCs w:val="18"/>
              </w:rPr>
              <w:t xml:space="preserve">, </w:t>
            </w:r>
            <w:r>
              <w:rPr>
                <w:szCs w:val="18"/>
                <w:lang w:val="nb-NO"/>
              </w:rPr>
              <w:t>URL:</w:t>
            </w:r>
            <w:r w:rsidR="00A779C0" w:rsidRPr="005161B0">
              <w:rPr>
                <w:szCs w:val="18"/>
                <w:lang w:val="nb-NO"/>
              </w:rPr>
              <w:t>http://tools.ietf.org/html</w:t>
            </w:r>
            <w:r w:rsidR="00A779C0" w:rsidRPr="00265A10">
              <w:rPr>
                <w:szCs w:val="18"/>
                <w:lang w:val="nb-NO"/>
              </w:rPr>
              <w:t>/rfc723</w:t>
            </w:r>
            <w:r w:rsidR="00A779C0">
              <w:rPr>
                <w:szCs w:val="18"/>
                <w:lang w:val="nb-NO"/>
              </w:rPr>
              <w:t>1</w:t>
            </w:r>
            <w:r>
              <w:rPr>
                <w:szCs w:val="18"/>
                <w:lang w:val="nb-NO"/>
              </w:rPr>
              <w:t>.txt</w:t>
            </w:r>
          </w:p>
        </w:tc>
      </w:tr>
      <w:tr w:rsidR="00C8524E" w:rsidRPr="000D1FE5" w:rsidTr="000D1FE5">
        <w:tblPrEx>
          <w:tblCellMar>
            <w:left w:w="108" w:type="dxa"/>
            <w:right w:w="108" w:type="dxa"/>
          </w:tblCellMar>
        </w:tblPrEx>
        <w:trPr>
          <w:gridBefore w:val="1"/>
          <w:wBefore w:w="7" w:type="dxa"/>
          <w:cantSplit/>
          <w:jc w:val="center"/>
        </w:trPr>
        <w:tc>
          <w:tcPr>
            <w:tcW w:w="2300" w:type="dxa"/>
            <w:gridSpan w:val="2"/>
          </w:tcPr>
          <w:p w:rsidR="00C8524E" w:rsidRPr="00A779C0" w:rsidRDefault="00C8524E" w:rsidP="00C83EAB">
            <w:pPr>
              <w:pStyle w:val="RefLabel"/>
              <w:rPr>
                <w:szCs w:val="18"/>
              </w:rPr>
            </w:pPr>
            <w:r w:rsidRPr="00A779C0">
              <w:rPr>
                <w:szCs w:val="18"/>
              </w:rPr>
              <w:t>[SCRRULES]</w:t>
            </w:r>
          </w:p>
        </w:tc>
        <w:tc>
          <w:tcPr>
            <w:tcW w:w="7780" w:type="dxa"/>
            <w:gridSpan w:val="2"/>
          </w:tcPr>
          <w:p w:rsidR="00C71291" w:rsidRPr="00A779C0" w:rsidRDefault="00C8524E" w:rsidP="000706FA">
            <w:pPr>
              <w:pStyle w:val="RefDesc"/>
              <w:rPr>
                <w:szCs w:val="18"/>
              </w:rPr>
            </w:pPr>
            <w:r w:rsidRPr="00A779C0">
              <w:rPr>
                <w:szCs w:val="18"/>
              </w:rPr>
              <w:t xml:space="preserve">“SCR Rules and Procedures”, Open Mobile Alliance™, OMA-ORG-SCR_Rules_and_Procedures, </w:t>
            </w:r>
            <w:r w:rsidR="00F96752" w:rsidRPr="00A779C0">
              <w:rPr>
                <w:rStyle w:val="Hyperlink"/>
                <w:color w:val="auto"/>
                <w:szCs w:val="18"/>
                <w:u w:val="none"/>
              </w:rPr>
              <w:t>URL:http://www.openmobilealliance.org/</w:t>
            </w:r>
          </w:p>
        </w:tc>
      </w:tr>
      <w:tr w:rsidR="00C8524E" w:rsidRPr="000D1FE5" w:rsidTr="000D1FE5">
        <w:tblPrEx>
          <w:tblCellMar>
            <w:left w:w="108" w:type="dxa"/>
            <w:right w:w="108" w:type="dxa"/>
          </w:tblCellMar>
        </w:tblPrEx>
        <w:trPr>
          <w:gridBefore w:val="1"/>
          <w:wBefore w:w="7" w:type="dxa"/>
          <w:cantSplit/>
          <w:jc w:val="center"/>
        </w:trPr>
        <w:tc>
          <w:tcPr>
            <w:tcW w:w="2300" w:type="dxa"/>
            <w:gridSpan w:val="2"/>
          </w:tcPr>
          <w:p w:rsidR="00C8524E" w:rsidRPr="000C38AC" w:rsidRDefault="00C8524E" w:rsidP="00C83EAB">
            <w:pPr>
              <w:pStyle w:val="RefLabel"/>
              <w:rPr>
                <w:szCs w:val="18"/>
              </w:rPr>
            </w:pPr>
            <w:r w:rsidRPr="000C38AC">
              <w:rPr>
                <w:szCs w:val="18"/>
              </w:rPr>
              <w:t>[W3C</w:t>
            </w:r>
            <w:r w:rsidR="009354C6" w:rsidRPr="000C38AC">
              <w:rPr>
                <w:szCs w:val="18"/>
              </w:rPr>
              <w:t>_</w:t>
            </w:r>
            <w:r w:rsidR="00BD2C32">
              <w:rPr>
                <w:szCs w:val="18"/>
              </w:rPr>
              <w:t>URLENC]</w:t>
            </w:r>
          </w:p>
        </w:tc>
        <w:tc>
          <w:tcPr>
            <w:tcW w:w="7780" w:type="dxa"/>
            <w:gridSpan w:val="2"/>
          </w:tcPr>
          <w:p w:rsidR="00C71291" w:rsidRPr="00475E11" w:rsidRDefault="00924EDB" w:rsidP="000706FA">
            <w:pPr>
              <w:pStyle w:val="RefDesc"/>
              <w:rPr>
                <w:szCs w:val="18"/>
              </w:rPr>
            </w:pPr>
            <w:r w:rsidRPr="000C38AC">
              <w:rPr>
                <w:szCs w:val="18"/>
              </w:rPr>
              <w:t xml:space="preserve">HTML 4.01 Specification, Section 17.13.4 Form content types, The World Wide Web Consortium, </w:t>
            </w:r>
            <w:r w:rsidRPr="00475E11">
              <w:rPr>
                <w:rStyle w:val="Hyperlink"/>
                <w:color w:val="auto"/>
                <w:szCs w:val="18"/>
                <w:u w:val="none"/>
              </w:rPr>
              <w:t>URL:</w:t>
            </w:r>
            <w:r w:rsidR="00F96752" w:rsidRPr="00475E11">
              <w:rPr>
                <w:rStyle w:val="Hyperlink"/>
                <w:color w:val="auto"/>
                <w:szCs w:val="18"/>
                <w:u w:val="none"/>
              </w:rPr>
              <w:t>http://www.w3.org/TR/html401/interact/forms.html#h-17.13.4.1</w:t>
            </w:r>
          </w:p>
        </w:tc>
      </w:tr>
      <w:tr w:rsidR="00830F79" w:rsidRPr="00A779C0" w:rsidTr="000D1FE5">
        <w:trPr>
          <w:gridAfter w:val="1"/>
          <w:wAfter w:w="7" w:type="dxa"/>
          <w:cantSplit/>
          <w:jc w:val="center"/>
        </w:trPr>
        <w:tc>
          <w:tcPr>
            <w:tcW w:w="2300" w:type="dxa"/>
            <w:gridSpan w:val="2"/>
          </w:tcPr>
          <w:p w:rsidR="00830F79" w:rsidRPr="000C38AC" w:rsidRDefault="00830F79" w:rsidP="00060155">
            <w:pPr>
              <w:pStyle w:val="RefDesc"/>
              <w:rPr>
                <w:szCs w:val="18"/>
              </w:rPr>
            </w:pPr>
            <w:r w:rsidRPr="000C38AC">
              <w:rPr>
                <w:b/>
                <w:szCs w:val="18"/>
              </w:rPr>
              <w:t>[XMLSchema1]</w:t>
            </w:r>
          </w:p>
        </w:tc>
        <w:tc>
          <w:tcPr>
            <w:tcW w:w="7780" w:type="dxa"/>
            <w:gridSpan w:val="2"/>
          </w:tcPr>
          <w:p w:rsidR="00C71291" w:rsidRPr="00475E11" w:rsidRDefault="00A779C0" w:rsidP="00060155">
            <w:pPr>
              <w:pStyle w:val="RefDesc"/>
              <w:rPr>
                <w:szCs w:val="18"/>
                <w:lang w:val="en-GB"/>
              </w:rPr>
            </w:pPr>
            <w:r>
              <w:rPr>
                <w:lang w:val="en-GB"/>
              </w:rPr>
              <w:t xml:space="preserve">W3C XML Schema Definition Language (XSD) 1.1 Part 1: Structures, W3C Recommendation 5 April 2012, URL: </w:t>
            </w:r>
            <w:r w:rsidRPr="000D1FE5">
              <w:rPr>
                <w:lang w:val="en-GB"/>
              </w:rPr>
              <w:t>http://www.w3.org/TR/xmlschema11-1/</w:t>
            </w:r>
          </w:p>
        </w:tc>
      </w:tr>
      <w:tr w:rsidR="00830F79" w:rsidRPr="000D1FE5" w:rsidTr="000D1FE5">
        <w:trPr>
          <w:gridAfter w:val="1"/>
          <w:wAfter w:w="7" w:type="dxa"/>
          <w:cantSplit/>
          <w:jc w:val="center"/>
        </w:trPr>
        <w:tc>
          <w:tcPr>
            <w:tcW w:w="2300" w:type="dxa"/>
            <w:gridSpan w:val="2"/>
          </w:tcPr>
          <w:p w:rsidR="00830F79" w:rsidRPr="000C38AC" w:rsidRDefault="00830F79" w:rsidP="00060155">
            <w:pPr>
              <w:pStyle w:val="RefDesc"/>
              <w:rPr>
                <w:szCs w:val="18"/>
              </w:rPr>
            </w:pPr>
            <w:r w:rsidRPr="000C38AC">
              <w:rPr>
                <w:b/>
                <w:szCs w:val="18"/>
              </w:rPr>
              <w:t>[XMLSchema2]</w:t>
            </w:r>
          </w:p>
        </w:tc>
        <w:tc>
          <w:tcPr>
            <w:tcW w:w="7780" w:type="dxa"/>
            <w:gridSpan w:val="2"/>
          </w:tcPr>
          <w:p w:rsidR="00830F79" w:rsidRPr="00475E11" w:rsidRDefault="00A779C0" w:rsidP="00060155">
            <w:pPr>
              <w:pStyle w:val="RefDesc"/>
              <w:rPr>
                <w:szCs w:val="18"/>
                <w:lang w:val="en-GB"/>
              </w:rPr>
            </w:pPr>
            <w:r w:rsidRPr="00A779C0">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5" w:name="_Toc248740947"/>
      <w:bookmarkStart w:id="16" w:name="_Toc248740950"/>
      <w:bookmarkStart w:id="17" w:name="_Toc361837969"/>
      <w:bookmarkStart w:id="18" w:name="_Toc361837970"/>
      <w:bookmarkStart w:id="19" w:name="_Toc51147378"/>
      <w:bookmarkStart w:id="20" w:name="_Toc283846815"/>
      <w:bookmarkStart w:id="21" w:name="_Toc35894267"/>
      <w:bookmarkEnd w:id="15"/>
      <w:bookmarkEnd w:id="16"/>
      <w:bookmarkEnd w:id="17"/>
      <w:bookmarkEnd w:id="18"/>
      <w:r w:rsidRPr="00B95B10">
        <w:t>Informative References</w:t>
      </w:r>
      <w:bookmarkEnd w:id="19"/>
      <w:bookmarkEnd w:id="20"/>
      <w:bookmarkEnd w:id="21"/>
    </w:p>
    <w:tbl>
      <w:tblPr>
        <w:tblW w:w="0" w:type="auto"/>
        <w:jc w:val="center"/>
        <w:tblLayout w:type="fixed"/>
        <w:tblLook w:val="0000" w:firstRow="0" w:lastRow="0" w:firstColumn="0" w:lastColumn="0" w:noHBand="0" w:noVBand="0"/>
      </w:tblPr>
      <w:tblGrid>
        <w:gridCol w:w="7"/>
        <w:gridCol w:w="2153"/>
        <w:gridCol w:w="7"/>
        <w:gridCol w:w="7913"/>
        <w:gridCol w:w="7"/>
      </w:tblGrid>
      <w:tr w:rsidR="0006050B" w:rsidRPr="000706FA" w:rsidTr="000D1FE5">
        <w:trPr>
          <w:gridBefore w:val="1"/>
          <w:wBefore w:w="7" w:type="dxa"/>
          <w:cantSplit/>
          <w:jc w:val="center"/>
        </w:trPr>
        <w:tc>
          <w:tcPr>
            <w:tcW w:w="2160" w:type="dxa"/>
            <w:gridSpan w:val="2"/>
          </w:tcPr>
          <w:p w:rsidR="0006050B" w:rsidRPr="00B95B10" w:rsidRDefault="0006050B" w:rsidP="006C64D2">
            <w:pPr>
              <w:pStyle w:val="RefLabel"/>
            </w:pPr>
            <w:r>
              <w:t>[IANA]</w:t>
            </w:r>
          </w:p>
        </w:tc>
        <w:tc>
          <w:tcPr>
            <w:tcW w:w="7920" w:type="dxa"/>
            <w:gridSpan w:val="2"/>
          </w:tcPr>
          <w:p w:rsidR="0006050B" w:rsidRPr="000706FA" w:rsidRDefault="0006050B" w:rsidP="006C64D2">
            <w:pPr>
              <w:pStyle w:val="RefDesc"/>
            </w:pPr>
            <w:r>
              <w:t>Protocol Assignments, Internet A</w:t>
            </w:r>
            <w:r w:rsidR="00BD2C32">
              <w:t>ssigned Numbers Authority, URL:</w:t>
            </w:r>
            <w:r>
              <w:t>http://www.iana.org</w:t>
            </w:r>
          </w:p>
        </w:tc>
      </w:tr>
      <w:tr w:rsidR="006A527C" w:rsidRPr="00B95B10" w:rsidTr="000D1FE5">
        <w:trPr>
          <w:gridBefore w:val="1"/>
          <w:wBefore w:w="7" w:type="dxa"/>
          <w:cantSplit/>
          <w:jc w:val="center"/>
        </w:trPr>
        <w:tc>
          <w:tcPr>
            <w:tcW w:w="2160" w:type="dxa"/>
            <w:gridSpan w:val="2"/>
          </w:tcPr>
          <w:p w:rsidR="005C1269" w:rsidRPr="00B95B10" w:rsidRDefault="006A527C" w:rsidP="000D5EE9">
            <w:pPr>
              <w:pStyle w:val="RefLabel"/>
            </w:pPr>
            <w:r w:rsidRPr="00B95B10">
              <w:t>[OMADICT]</w:t>
            </w:r>
          </w:p>
        </w:tc>
        <w:tc>
          <w:tcPr>
            <w:tcW w:w="7920" w:type="dxa"/>
            <w:gridSpan w:val="2"/>
          </w:tcPr>
          <w:p w:rsidR="00C71291" w:rsidRPr="000706FA" w:rsidRDefault="006A527C" w:rsidP="000706FA">
            <w:pPr>
              <w:pStyle w:val="RefDesc"/>
            </w:pPr>
            <w:r w:rsidRPr="000706FA">
              <w:t xml:space="preserve">“Dictionary for OMA Specifications”, Version </w:t>
            </w:r>
            <w:r w:rsidR="005B403C" w:rsidRPr="000706FA">
              <w:t>2</w:t>
            </w:r>
            <w:r w:rsidRPr="000706FA">
              <w:t>.</w:t>
            </w:r>
            <w:r w:rsidR="00123CC8">
              <w:t>9</w:t>
            </w:r>
            <w:r w:rsidRPr="000706FA">
              <w:t>, Open Mobile Alliance™,</w:t>
            </w:r>
            <w:r w:rsidRPr="000706FA">
              <w:br/>
              <w:t>OMA-ORG-Dictionary-V</w:t>
            </w:r>
            <w:r w:rsidR="005B403C" w:rsidRPr="000706FA">
              <w:t>2</w:t>
            </w:r>
            <w:r w:rsidRPr="000706FA">
              <w:t>_</w:t>
            </w:r>
            <w:r w:rsidR="00123CC8">
              <w:t>9</w:t>
            </w:r>
            <w:r w:rsidRPr="000706FA">
              <w:t xml:space="preserve">, </w:t>
            </w:r>
            <w:r w:rsidR="00F96752" w:rsidRPr="00F96752">
              <w:rPr>
                <w:rStyle w:val="Hyperlink"/>
                <w:color w:val="auto"/>
                <w:u w:val="none"/>
              </w:rPr>
              <w:t>URL:http://www.openmobilealliance.org/</w:t>
            </w:r>
          </w:p>
        </w:tc>
      </w:tr>
      <w:tr w:rsidR="005C1269" w:rsidRPr="000D1FE5" w:rsidTr="000D1FE5">
        <w:trPr>
          <w:gridBefore w:val="1"/>
          <w:wBefore w:w="7" w:type="dxa"/>
          <w:cantSplit/>
          <w:jc w:val="center"/>
        </w:trPr>
        <w:tc>
          <w:tcPr>
            <w:tcW w:w="2160" w:type="dxa"/>
            <w:gridSpan w:val="2"/>
          </w:tcPr>
          <w:p w:rsidR="005C1269" w:rsidRPr="00B95B10" w:rsidRDefault="005C1269" w:rsidP="005C1269">
            <w:pPr>
              <w:pStyle w:val="RefLabel"/>
            </w:pPr>
            <w:r>
              <w:t>[PushOTA]</w:t>
            </w:r>
          </w:p>
        </w:tc>
        <w:tc>
          <w:tcPr>
            <w:tcW w:w="7920" w:type="dxa"/>
            <w:gridSpan w:val="2"/>
          </w:tcPr>
          <w:p w:rsidR="00C71291" w:rsidRPr="000D1FE5" w:rsidRDefault="005C1269" w:rsidP="005C1269">
            <w:pPr>
              <w:pStyle w:val="RefDesc"/>
              <w:rPr>
                <w:lang w:val="sv-SE"/>
              </w:rPr>
            </w:pPr>
            <w:r>
              <w:t xml:space="preserve">“Push Over-the-Air”, </w:t>
            </w:r>
            <w:r w:rsidRPr="0097311D">
              <w:rPr>
                <w:lang w:val="en-GB"/>
              </w:rPr>
              <w:t>Open Mobile Alliance</w:t>
            </w:r>
            <w:r w:rsidRPr="00BE002A">
              <w:rPr>
                <w:lang w:val="en-GB"/>
              </w:rPr>
              <w:t>™</w:t>
            </w:r>
            <w:r>
              <w:t xml:space="preserve">. </w:t>
            </w:r>
            <w:r w:rsidRPr="000D1FE5">
              <w:rPr>
                <w:lang w:val="sv-SE"/>
              </w:rPr>
              <w:t xml:space="preserve">OMA-TS-PushOTA-V2_3, </w:t>
            </w:r>
            <w:r w:rsidRPr="000D1FE5">
              <w:rPr>
                <w:rStyle w:val="Hyperlink"/>
                <w:color w:val="auto"/>
                <w:u w:val="none"/>
                <w:lang w:val="sv-SE"/>
              </w:rPr>
              <w:t>URL:</w:t>
            </w:r>
            <w:r w:rsidR="00F96752" w:rsidRPr="000D1FE5">
              <w:rPr>
                <w:rStyle w:val="Hyperlink"/>
                <w:color w:val="auto"/>
                <w:u w:val="none"/>
                <w:lang w:val="sv-SE"/>
              </w:rPr>
              <w:t>http://www.openmobilealliance.org/</w:t>
            </w:r>
          </w:p>
        </w:tc>
      </w:tr>
      <w:tr w:rsidR="005C1269" w:rsidRPr="000D1FE5" w:rsidTr="000D1FE5">
        <w:trPr>
          <w:gridBefore w:val="1"/>
          <w:wBefore w:w="7" w:type="dxa"/>
          <w:cantSplit/>
          <w:jc w:val="center"/>
        </w:trPr>
        <w:tc>
          <w:tcPr>
            <w:tcW w:w="2160" w:type="dxa"/>
            <w:gridSpan w:val="2"/>
          </w:tcPr>
          <w:p w:rsidR="005C1269" w:rsidRPr="00B95B10" w:rsidRDefault="005C1269" w:rsidP="005C1269">
            <w:pPr>
              <w:pStyle w:val="RefLabel"/>
            </w:pPr>
            <w:r>
              <w:t>[PushPAP]</w:t>
            </w:r>
          </w:p>
        </w:tc>
        <w:tc>
          <w:tcPr>
            <w:tcW w:w="7920" w:type="dxa"/>
            <w:gridSpan w:val="2"/>
          </w:tcPr>
          <w:p w:rsidR="00C71291" w:rsidRPr="000D1FE5" w:rsidRDefault="005C1269" w:rsidP="005C1269">
            <w:pPr>
              <w:pStyle w:val="RefDesc"/>
              <w:rPr>
                <w:lang w:val="sv-SE"/>
              </w:rPr>
            </w:pPr>
            <w:r>
              <w:t>“</w:t>
            </w:r>
            <w:r w:rsidRPr="00241E88">
              <w:t>Push Access Protocol</w:t>
            </w:r>
            <w:r>
              <w:t xml:space="preserve">”, </w:t>
            </w:r>
            <w:r w:rsidRPr="0097311D">
              <w:rPr>
                <w:lang w:val="en-GB"/>
              </w:rPr>
              <w:t>Open Mobile Alliance</w:t>
            </w:r>
            <w:r w:rsidRPr="00BE002A">
              <w:rPr>
                <w:lang w:val="en-GB"/>
              </w:rPr>
              <w:t>™</w:t>
            </w:r>
            <w:r>
              <w:t xml:space="preserve">. </w:t>
            </w:r>
            <w:r w:rsidRPr="000D1FE5">
              <w:rPr>
                <w:lang w:val="sv-SE"/>
              </w:rPr>
              <w:t xml:space="preserve">OMA-TS-PAP-V2_3, </w:t>
            </w:r>
            <w:r w:rsidRPr="000D1FE5">
              <w:rPr>
                <w:rStyle w:val="Hyperlink"/>
                <w:color w:val="auto"/>
                <w:u w:val="none"/>
                <w:lang w:val="sv-SE"/>
              </w:rPr>
              <w:t>URL:</w:t>
            </w:r>
            <w:r w:rsidR="00F96752" w:rsidRPr="000D1FE5">
              <w:rPr>
                <w:rStyle w:val="Hyperlink"/>
                <w:color w:val="auto"/>
                <w:u w:val="none"/>
                <w:lang w:val="sv-SE"/>
              </w:rPr>
              <w:t>http://www.openmobilealliance.org/</w:t>
            </w:r>
          </w:p>
        </w:tc>
      </w:tr>
      <w:tr w:rsidR="005C1269" w:rsidRPr="000706FA" w:rsidTr="000D1FE5">
        <w:trPr>
          <w:gridBefore w:val="1"/>
          <w:wBefore w:w="7" w:type="dxa"/>
          <w:cantSplit/>
          <w:jc w:val="center"/>
        </w:trPr>
        <w:tc>
          <w:tcPr>
            <w:tcW w:w="2160" w:type="dxa"/>
            <w:gridSpan w:val="2"/>
          </w:tcPr>
          <w:p w:rsidR="005C1269" w:rsidRPr="00B95B10" w:rsidRDefault="005C1269" w:rsidP="005C1269">
            <w:pPr>
              <w:pStyle w:val="RefLabel"/>
            </w:pPr>
            <w:r>
              <w:t>[PushREST]</w:t>
            </w:r>
          </w:p>
        </w:tc>
        <w:tc>
          <w:tcPr>
            <w:tcW w:w="7920" w:type="dxa"/>
            <w:gridSpan w:val="2"/>
          </w:tcPr>
          <w:p w:rsidR="00C71291" w:rsidRPr="000706FA" w:rsidRDefault="005C1269" w:rsidP="005C1269">
            <w:pPr>
              <w:pStyle w:val="RefDesc"/>
            </w:pPr>
            <w:r>
              <w:t>“</w:t>
            </w:r>
            <w:r w:rsidRPr="00C27041">
              <w:t>RESTful Network API for OMA Push</w:t>
            </w:r>
            <w:r>
              <w:t xml:space="preserve">”, </w:t>
            </w:r>
            <w:r w:rsidRPr="0097311D">
              <w:rPr>
                <w:lang w:val="en-GB"/>
              </w:rPr>
              <w:t>Open Mobile Alliance</w:t>
            </w:r>
            <w:r w:rsidRPr="00BE002A">
              <w:rPr>
                <w:lang w:val="en-GB"/>
              </w:rPr>
              <w:t>™</w:t>
            </w:r>
            <w:r>
              <w:t xml:space="preserve">. </w:t>
            </w:r>
            <w:r w:rsidRPr="00C27041">
              <w:t>OMA-TS-REST_NetAPI_Push-V1_0</w:t>
            </w:r>
            <w:r>
              <w:t xml:space="preserve">, </w:t>
            </w:r>
            <w:r w:rsidR="00F96752" w:rsidRPr="00C84602">
              <w:t>URL:http://www.openmobil</w:t>
            </w:r>
            <w:r w:rsidR="00F96752" w:rsidRPr="00935340">
              <w:t>ealliance.org/</w:t>
            </w:r>
          </w:p>
        </w:tc>
      </w:tr>
      <w:tr w:rsidR="005A2054" w:rsidRPr="00B95B10" w:rsidTr="000D1FE5">
        <w:tblPrEx>
          <w:tblCellMar>
            <w:left w:w="115" w:type="dxa"/>
            <w:right w:w="115" w:type="dxa"/>
          </w:tblCellMar>
        </w:tblPrEx>
        <w:trPr>
          <w:gridAfter w:val="1"/>
          <w:wAfter w:w="7" w:type="dxa"/>
          <w:cantSplit/>
          <w:jc w:val="center"/>
        </w:trPr>
        <w:tc>
          <w:tcPr>
            <w:tcW w:w="2160" w:type="dxa"/>
            <w:gridSpan w:val="2"/>
          </w:tcPr>
          <w:p w:rsidR="005C1269" w:rsidRPr="00B95B10" w:rsidRDefault="005A2054" w:rsidP="000706FA">
            <w:pPr>
              <w:pStyle w:val="RefLabel"/>
            </w:pPr>
            <w:r w:rsidRPr="00B95B10">
              <w:t>[REST_</w:t>
            </w:r>
            <w:r>
              <w:t>WP</w:t>
            </w:r>
            <w:r w:rsidRPr="00B95B10">
              <w:t>]</w:t>
            </w:r>
          </w:p>
        </w:tc>
        <w:tc>
          <w:tcPr>
            <w:tcW w:w="7920" w:type="dxa"/>
            <w:gridSpan w:val="2"/>
          </w:tcPr>
          <w:p w:rsidR="00590BEE" w:rsidRPr="005A2054" w:rsidRDefault="00F86552" w:rsidP="00931BA6">
            <w:pPr>
              <w:pStyle w:val="RefDesc"/>
            </w:pPr>
            <w:r w:rsidRPr="005A2054">
              <w:t>“</w:t>
            </w:r>
            <w:r w:rsidRPr="000706FA">
              <w:t>Guidelines</w:t>
            </w:r>
            <w:r w:rsidRPr="005A2054">
              <w:t xml:space="preserve"> for REST</w:t>
            </w:r>
            <w:r>
              <w:t>ful Network</w:t>
            </w:r>
            <w:r w:rsidRPr="005A2054">
              <w:t xml:space="preserve"> API</w:t>
            </w:r>
            <w:r w:rsidR="00633328">
              <w:t>s</w:t>
            </w:r>
            <w:r w:rsidRPr="005A2054">
              <w:t xml:space="preserve">”, Open Mobile Alliance™, </w:t>
            </w:r>
            <w:r>
              <w:t>OMA-WP-Guidelines_for_RESTful_Network_API</w:t>
            </w:r>
            <w:r w:rsidR="00633328">
              <w:t>s</w:t>
            </w:r>
            <w:r w:rsidRPr="005A2054">
              <w:t xml:space="preserve">, </w:t>
            </w:r>
            <w:r w:rsidR="00F15FCD" w:rsidRPr="00F15FCD">
              <w:t>URL:http://www.openmobilealliance.org/</w:t>
            </w:r>
          </w:p>
        </w:tc>
      </w:tr>
      <w:tr w:rsidR="00E34CBC" w:rsidRPr="00B95B10" w:rsidTr="000D1FE5">
        <w:tblPrEx>
          <w:tblCellMar>
            <w:left w:w="115" w:type="dxa"/>
            <w:right w:w="115" w:type="dxa"/>
          </w:tblCellMar>
        </w:tblPrEx>
        <w:trPr>
          <w:gridAfter w:val="1"/>
          <w:wAfter w:w="7" w:type="dxa"/>
          <w:cantSplit/>
          <w:jc w:val="center"/>
        </w:trPr>
        <w:tc>
          <w:tcPr>
            <w:tcW w:w="2160" w:type="dxa"/>
            <w:gridSpan w:val="2"/>
          </w:tcPr>
          <w:p w:rsidR="00E34CBC" w:rsidRPr="00B95B10" w:rsidRDefault="00E34CBC" w:rsidP="000706FA">
            <w:pPr>
              <w:pStyle w:val="RefLabel"/>
            </w:pPr>
            <w:r>
              <w:lastRenderedPageBreak/>
              <w:t>[</w:t>
            </w:r>
            <w:r w:rsidR="00476CC9">
              <w:rPr>
                <w:bCs/>
                <w:lang w:val="en"/>
              </w:rPr>
              <w:t>RFC6202</w:t>
            </w:r>
            <w:r w:rsidRPr="00135FA9">
              <w:t>]</w:t>
            </w:r>
          </w:p>
        </w:tc>
        <w:tc>
          <w:tcPr>
            <w:tcW w:w="7920" w:type="dxa"/>
            <w:gridSpan w:val="2"/>
          </w:tcPr>
          <w:p w:rsidR="00590BEE" w:rsidRPr="00F15FCD" w:rsidRDefault="00E34CBC" w:rsidP="00E34CBC">
            <w:pPr>
              <w:pStyle w:val="RefDesc"/>
              <w:rPr>
                <w:lang w:val="en-GB"/>
              </w:rPr>
            </w:pPr>
            <w:r>
              <w:t>“</w:t>
            </w:r>
            <w:r w:rsidRPr="008E3059">
              <w:rPr>
                <w:lang w:val="en"/>
              </w:rPr>
              <w:t>Known Issues and Best Practices for the Use of Long Polling and</w:t>
            </w:r>
            <w:r>
              <w:rPr>
                <w:lang w:val="en"/>
              </w:rPr>
              <w:t xml:space="preserve"> Streaming in Bidirectional </w:t>
            </w:r>
            <w:r w:rsidRPr="008E3059">
              <w:rPr>
                <w:lang w:val="en"/>
              </w:rPr>
              <w:t>HTTP</w:t>
            </w:r>
            <w:r>
              <w:t>”</w:t>
            </w:r>
            <w:r w:rsidRPr="00135FA9">
              <w:t xml:space="preserve">, </w:t>
            </w:r>
            <w:r>
              <w:t xml:space="preserve"> </w:t>
            </w:r>
            <w:r w:rsidR="00476CC9">
              <w:t>April</w:t>
            </w:r>
            <w:r>
              <w:t xml:space="preserve"> 2011, </w:t>
            </w:r>
            <w:r w:rsidR="00F15FCD" w:rsidRPr="00F15FCD">
              <w:t>URL:http://tools.ietf.org/rfc/rfc6202.txt</w:t>
            </w:r>
          </w:p>
        </w:tc>
      </w:tr>
      <w:tr w:rsidR="0006050B" w:rsidTr="000D1FE5">
        <w:tblPrEx>
          <w:tblCellMar>
            <w:left w:w="115" w:type="dxa"/>
            <w:right w:w="115" w:type="dxa"/>
          </w:tblCellMar>
        </w:tblPrEx>
        <w:trPr>
          <w:gridAfter w:val="1"/>
          <w:wAfter w:w="7" w:type="dxa"/>
          <w:cantSplit/>
          <w:jc w:val="center"/>
        </w:trPr>
        <w:tc>
          <w:tcPr>
            <w:tcW w:w="2160" w:type="dxa"/>
            <w:gridSpan w:val="2"/>
          </w:tcPr>
          <w:p w:rsidR="0006050B" w:rsidRDefault="0006050B" w:rsidP="006C64D2">
            <w:pPr>
              <w:pStyle w:val="RefLabel"/>
            </w:pPr>
            <w:bookmarkStart w:id="22" w:name="_Toc248740954"/>
            <w:bookmarkStart w:id="23" w:name="_Toc248740957"/>
            <w:bookmarkStart w:id="24" w:name="_Toc248740960"/>
            <w:bookmarkStart w:id="25" w:name="_Toc283846816"/>
            <w:bookmarkEnd w:id="22"/>
            <w:bookmarkEnd w:id="23"/>
            <w:bookmarkEnd w:id="24"/>
            <w:r>
              <w:t>[W3C_WebSock]</w:t>
            </w:r>
          </w:p>
        </w:tc>
        <w:tc>
          <w:tcPr>
            <w:tcW w:w="7920" w:type="dxa"/>
            <w:gridSpan w:val="2"/>
          </w:tcPr>
          <w:p w:rsidR="0006050B" w:rsidRDefault="0006050B" w:rsidP="006C64D2">
            <w:pPr>
              <w:pStyle w:val="RefDesc"/>
            </w:pPr>
            <w:r>
              <w:t xml:space="preserve">“The WebSocket API”, </w:t>
            </w:r>
            <w:r w:rsidRPr="000F75CE">
              <w:t>W3C Candidate Recommendation 20 September 2012</w:t>
            </w:r>
            <w:r w:rsidR="00BD2C32">
              <w:t>, Ian Hickson, ed., URL:</w:t>
            </w:r>
            <w:r w:rsidR="006C64D2" w:rsidRPr="000D1FE5">
              <w:t>http://www.w3.org/TR/websockets/</w:t>
            </w:r>
          </w:p>
        </w:tc>
      </w:tr>
    </w:tbl>
    <w:p w:rsidR="00651D13" w:rsidRPr="00B95B10" w:rsidRDefault="00651D13">
      <w:pPr>
        <w:pStyle w:val="Heading1"/>
      </w:pPr>
      <w:bookmarkStart w:id="26" w:name="_Toc35894268"/>
      <w:r w:rsidRPr="00B95B10">
        <w:lastRenderedPageBreak/>
        <w:t>Terminology and Conventions</w:t>
      </w:r>
      <w:bookmarkEnd w:id="14"/>
      <w:bookmarkEnd w:id="25"/>
      <w:bookmarkEnd w:id="26"/>
    </w:p>
    <w:p w:rsidR="00651D13" w:rsidRPr="00B95B10" w:rsidRDefault="00651D13">
      <w:pPr>
        <w:pStyle w:val="Heading2"/>
      </w:pPr>
      <w:bookmarkStart w:id="27" w:name="_Toc51147380"/>
      <w:bookmarkStart w:id="28" w:name="_Toc283846817"/>
      <w:bookmarkStart w:id="29" w:name="_Toc35894269"/>
      <w:bookmarkStart w:id="30" w:name="_Ref511812783"/>
      <w:bookmarkStart w:id="31" w:name="_Toc51149239"/>
      <w:r w:rsidRPr="00B95B10">
        <w:t>Conventions</w:t>
      </w:r>
      <w:bookmarkEnd w:id="27"/>
      <w:bookmarkEnd w:id="28"/>
      <w:bookmarkEnd w:id="2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2" w:name="_Toc51147381"/>
      <w:bookmarkStart w:id="33" w:name="_Toc283846818"/>
      <w:bookmarkStart w:id="34" w:name="_Toc35894270"/>
      <w:r w:rsidRPr="00B95B10">
        <w:t>Definitions</w:t>
      </w:r>
      <w:bookmarkEnd w:id="32"/>
      <w:bookmarkEnd w:id="33"/>
      <w:bookmarkEnd w:id="34"/>
    </w:p>
    <w:p w:rsidR="00543751" w:rsidRDefault="00543751" w:rsidP="00EE2530">
      <w:pPr>
        <w:rPr>
          <w:snapToGrid w:val="0"/>
        </w:rPr>
      </w:pPr>
      <w:r w:rsidRPr="00B95B10">
        <w:rPr>
          <w:snapToGrid w:val="0"/>
        </w:rPr>
        <w:t>For the purpose of this TS, all definitions from the OMA Dictionary apply [OMADICT].</w:t>
      </w:r>
    </w:p>
    <w:tbl>
      <w:tblPr>
        <w:tblW w:w="10080" w:type="dxa"/>
        <w:jc w:val="center"/>
        <w:tblLayout w:type="fixed"/>
        <w:tblLook w:val="0000" w:firstRow="0" w:lastRow="0" w:firstColumn="0" w:lastColumn="0" w:noHBand="0" w:noVBand="0"/>
      </w:tblPr>
      <w:tblGrid>
        <w:gridCol w:w="1440"/>
        <w:gridCol w:w="8640"/>
      </w:tblGrid>
      <w:tr w:rsidR="00D92BA4" w:rsidRPr="0086057D" w:rsidTr="00701AA7">
        <w:trPr>
          <w:jc w:val="center"/>
        </w:trPr>
        <w:tc>
          <w:tcPr>
            <w:tcW w:w="1440" w:type="dxa"/>
          </w:tcPr>
          <w:p w:rsidR="00D92BA4" w:rsidRPr="009E297D" w:rsidRDefault="00D92BA4" w:rsidP="00701AA7">
            <w:pPr>
              <w:pStyle w:val="AbbrLabel"/>
              <w:rPr>
                <w:szCs w:val="18"/>
                <w:lang w:val="en-US"/>
              </w:rPr>
            </w:pPr>
            <w:r w:rsidRPr="009E297D">
              <w:rPr>
                <w:szCs w:val="18"/>
                <w:lang w:val="en-US"/>
              </w:rPr>
              <w:t xml:space="preserve">Client-side </w:t>
            </w:r>
            <w:r w:rsidRPr="00123CC8">
              <w:rPr>
                <w:szCs w:val="18"/>
                <w:lang w:val="en-US"/>
              </w:rPr>
              <w:t>N</w:t>
            </w:r>
            <w:r w:rsidRPr="009E297D">
              <w:rPr>
                <w:szCs w:val="18"/>
                <w:lang w:val="en-US"/>
              </w:rPr>
              <w:t>otification URL</w:t>
            </w:r>
          </w:p>
        </w:tc>
        <w:tc>
          <w:tcPr>
            <w:tcW w:w="8640" w:type="dxa"/>
            <w:vAlign w:val="center"/>
          </w:tcPr>
          <w:p w:rsidR="00D92BA4" w:rsidRPr="0086057D" w:rsidRDefault="00D92BA4" w:rsidP="00701AA7">
            <w:pPr>
              <w:pStyle w:val="AbbrDesc"/>
              <w:rPr>
                <w:szCs w:val="18"/>
                <w:lang w:val="en-US"/>
              </w:rPr>
            </w:pPr>
            <w:r>
              <w:rPr>
                <w:rFonts w:cs="Arial"/>
                <w:lang w:val="en-US"/>
              </w:rPr>
              <w:t>A</w:t>
            </w:r>
            <w:r w:rsidRPr="0086057D">
              <w:rPr>
                <w:rFonts w:cs="Arial"/>
                <w:lang w:val="en-US"/>
              </w:rPr>
              <w:t>n HTTP URL exposed by</w:t>
            </w:r>
            <w:r w:rsidRPr="0086057D" w:rsidDel="00292432">
              <w:rPr>
                <w:rFonts w:cs="Arial"/>
                <w:lang w:val="en-US"/>
              </w:rPr>
              <w:t xml:space="preserve"> </w:t>
            </w:r>
            <w:r>
              <w:rPr>
                <w:rFonts w:cs="Arial"/>
                <w:lang w:val="en-US"/>
              </w:rPr>
              <w:t>a client, on which</w:t>
            </w:r>
            <w:r w:rsidRPr="0086057D">
              <w:rPr>
                <w:rFonts w:cs="Arial"/>
                <w:lang w:val="en-US"/>
              </w:rPr>
              <w:t xml:space="preserve"> </w:t>
            </w:r>
            <w:r>
              <w:rPr>
                <w:rFonts w:cs="Arial"/>
                <w:lang w:val="en-US"/>
              </w:rPr>
              <w:t>it is</w:t>
            </w:r>
            <w:r w:rsidRPr="0086057D">
              <w:rPr>
                <w:rFonts w:cs="Arial"/>
                <w:lang w:val="en-US"/>
              </w:rPr>
              <w:t xml:space="preserve"> capable of receiving </w:t>
            </w:r>
            <w:r>
              <w:rPr>
                <w:rFonts w:cs="Arial"/>
                <w:lang w:val="en-US"/>
              </w:rPr>
              <w:t>notifications and that can be used by the</w:t>
            </w:r>
            <w:r w:rsidRPr="0086057D">
              <w:rPr>
                <w:rFonts w:cs="Arial"/>
                <w:lang w:val="en-US"/>
              </w:rPr>
              <w:t xml:space="preserve"> client </w:t>
            </w:r>
            <w:r>
              <w:rPr>
                <w:rFonts w:cs="Arial"/>
                <w:lang w:val="en-US"/>
              </w:rPr>
              <w:t>when subscribing to notifications</w:t>
            </w:r>
            <w:r w:rsidRPr="0086057D">
              <w:rPr>
                <w:rFonts w:cs="Arial"/>
                <w:lang w:val="en-US"/>
              </w:rPr>
              <w:t>.</w:t>
            </w:r>
          </w:p>
        </w:tc>
      </w:tr>
      <w:tr w:rsidR="00D92BA4" w:rsidRPr="00480FA6" w:rsidTr="00701AA7">
        <w:trPr>
          <w:jc w:val="center"/>
        </w:trPr>
        <w:tc>
          <w:tcPr>
            <w:tcW w:w="1440" w:type="dxa"/>
          </w:tcPr>
          <w:p w:rsidR="00D92BA4" w:rsidRPr="009E297D" w:rsidRDefault="00D92BA4" w:rsidP="00701AA7">
            <w:pPr>
              <w:pStyle w:val="AbbrLabel"/>
              <w:rPr>
                <w:szCs w:val="18"/>
                <w:lang w:val="en-US"/>
              </w:rPr>
            </w:pPr>
            <w:r w:rsidRPr="009E297D">
              <w:rPr>
                <w:szCs w:val="18"/>
                <w:lang w:val="en-US"/>
              </w:rPr>
              <w:t>Long Polling</w:t>
            </w:r>
          </w:p>
        </w:tc>
        <w:tc>
          <w:tcPr>
            <w:tcW w:w="8640" w:type="dxa"/>
            <w:vAlign w:val="center"/>
          </w:tcPr>
          <w:p w:rsidR="00D92BA4" w:rsidRPr="00480FA6" w:rsidRDefault="00D92BA4" w:rsidP="00701AA7">
            <w:pPr>
              <w:pStyle w:val="abbrdesc0"/>
              <w:rPr>
                <w:sz w:val="15"/>
              </w:rPr>
            </w:pPr>
            <w:r>
              <w:rPr>
                <w:lang w:val="en"/>
              </w:rPr>
              <w:t>A</w:t>
            </w:r>
            <w:r w:rsidRPr="0086057D">
              <w:t xml:space="preserve"> variation of the traditional polling technique</w:t>
            </w:r>
            <w:r>
              <w:t>, where the server does not reply to a request unless</w:t>
            </w:r>
            <w:r w:rsidRPr="0086057D">
              <w:t xml:space="preserve"> a particular event, status or timeout has occurred</w:t>
            </w:r>
            <w:r>
              <w:t xml:space="preserve">. </w:t>
            </w:r>
            <w:r w:rsidRPr="0086057D">
              <w:t xml:space="preserve">Once the server </w:t>
            </w:r>
            <w:r>
              <w:t xml:space="preserve">has </w:t>
            </w:r>
            <w:r w:rsidRPr="0086057D">
              <w:t>sen</w:t>
            </w:r>
            <w:r>
              <w:t>t</w:t>
            </w:r>
            <w:r w:rsidRPr="0086057D">
              <w:t xml:space="preserve"> a response,</w:t>
            </w:r>
            <w:r>
              <w:t xml:space="preserve"> it closes the connection, and </w:t>
            </w:r>
            <w:r w:rsidRPr="0086057D">
              <w:t>typically the client immediately sends a new request.</w:t>
            </w:r>
            <w:r>
              <w:t xml:space="preserve"> This </w:t>
            </w:r>
            <w:r w:rsidRPr="0086057D">
              <w:t xml:space="preserve">allows </w:t>
            </w:r>
            <w:r>
              <w:t xml:space="preserve">the </w:t>
            </w:r>
            <w:r w:rsidRPr="0086057D">
              <w:t>emulation of an information push from a server to a client.</w:t>
            </w:r>
          </w:p>
        </w:tc>
      </w:tr>
      <w:tr w:rsidR="00D92BA4" w:rsidRPr="00DD3143" w:rsidTr="00701AA7">
        <w:trPr>
          <w:jc w:val="center"/>
        </w:trPr>
        <w:tc>
          <w:tcPr>
            <w:tcW w:w="1440" w:type="dxa"/>
          </w:tcPr>
          <w:p w:rsidR="00D92BA4" w:rsidRPr="009E297D" w:rsidRDefault="00D92BA4" w:rsidP="00701AA7">
            <w:pPr>
              <w:pStyle w:val="AbbrLabel"/>
              <w:rPr>
                <w:szCs w:val="18"/>
                <w:lang w:val="en-US"/>
              </w:rPr>
            </w:pPr>
            <w:r w:rsidRPr="009E297D">
              <w:rPr>
                <w:szCs w:val="18"/>
                <w:lang w:val="en-US"/>
              </w:rPr>
              <w:t xml:space="preserve">Notification </w:t>
            </w:r>
            <w:r w:rsidRPr="00123CC8">
              <w:rPr>
                <w:szCs w:val="18"/>
                <w:lang w:val="en-US"/>
              </w:rPr>
              <w:t>C</w:t>
            </w:r>
            <w:r w:rsidRPr="009E297D">
              <w:rPr>
                <w:szCs w:val="18"/>
                <w:lang w:val="en-US"/>
              </w:rPr>
              <w:t>hannel</w:t>
            </w:r>
          </w:p>
        </w:tc>
        <w:tc>
          <w:tcPr>
            <w:tcW w:w="8640" w:type="dxa"/>
            <w:vAlign w:val="center"/>
          </w:tcPr>
          <w:p w:rsidR="00D92BA4" w:rsidRDefault="00D92BA4" w:rsidP="00701AA7">
            <w:pPr>
              <w:pStyle w:val="abbrdesc0"/>
            </w:pPr>
            <w:r>
              <w:t>A channel created on the request of the client and used to deliver notifications from a server to a client. The channel is represented as a resource and provides means for the server to post notifications and for the client to receive them via</w:t>
            </w:r>
            <w:r w:rsidR="00BD2C32">
              <w:t xml:space="preserve"> specified delivery mechanisms.</w:t>
            </w:r>
          </w:p>
          <w:p w:rsidR="00D92BA4" w:rsidRPr="00DD3143" w:rsidRDefault="00D92BA4" w:rsidP="00701AA7">
            <w:pPr>
              <w:pStyle w:val="abbrdesc0"/>
            </w:pPr>
            <w:r>
              <w:t xml:space="preserve">For example in the case of Long Polling the channel resource is defined by a pair of URLs. </w:t>
            </w:r>
            <w:r w:rsidRPr="0086057D">
              <w:t xml:space="preserve">One of the URLs </w:t>
            </w:r>
            <w:r>
              <w:t>is</w:t>
            </w:r>
            <w:r w:rsidRPr="0086057D">
              <w:t xml:space="preserve"> used by the client as a callback URL when subscr</w:t>
            </w:r>
            <w:r>
              <w:t>ibing for notifications</w:t>
            </w:r>
            <w:r w:rsidRPr="0086057D">
              <w:t xml:space="preserve">. The other URL </w:t>
            </w:r>
            <w:r>
              <w:t>is</w:t>
            </w:r>
            <w:r w:rsidRPr="0086057D">
              <w:t xml:space="preserve"> used by the client to retrieve notifications from the </w:t>
            </w:r>
            <w:r>
              <w:t>N</w:t>
            </w:r>
            <w:r w:rsidRPr="0086057D">
              <w:t xml:space="preserve">otification </w:t>
            </w:r>
            <w:r>
              <w:t>S</w:t>
            </w:r>
            <w:r w:rsidRPr="0086057D">
              <w:t>erver</w:t>
            </w:r>
            <w:r>
              <w:t>.</w:t>
            </w:r>
          </w:p>
        </w:tc>
      </w:tr>
      <w:tr w:rsidR="00D92BA4" w:rsidRPr="0086057D" w:rsidTr="00701AA7">
        <w:trPr>
          <w:jc w:val="center"/>
        </w:trPr>
        <w:tc>
          <w:tcPr>
            <w:tcW w:w="1440" w:type="dxa"/>
          </w:tcPr>
          <w:p w:rsidR="00D92BA4" w:rsidRPr="009E297D" w:rsidRDefault="00D92BA4" w:rsidP="00701AA7">
            <w:pPr>
              <w:pStyle w:val="AbbrLabel"/>
              <w:rPr>
                <w:szCs w:val="18"/>
                <w:lang w:val="en-US"/>
              </w:rPr>
            </w:pPr>
            <w:r w:rsidRPr="009E297D">
              <w:rPr>
                <w:szCs w:val="18"/>
                <w:lang w:val="en-US"/>
              </w:rPr>
              <w:t xml:space="preserve">Notification </w:t>
            </w:r>
            <w:r w:rsidRPr="00123CC8">
              <w:rPr>
                <w:szCs w:val="18"/>
                <w:lang w:val="en-US"/>
              </w:rPr>
              <w:t>S</w:t>
            </w:r>
            <w:r w:rsidRPr="009E297D">
              <w:rPr>
                <w:szCs w:val="18"/>
                <w:lang w:val="en-US"/>
              </w:rPr>
              <w:t>erver</w:t>
            </w:r>
          </w:p>
        </w:tc>
        <w:tc>
          <w:tcPr>
            <w:tcW w:w="8640" w:type="dxa"/>
            <w:vAlign w:val="center"/>
          </w:tcPr>
          <w:p w:rsidR="00D92BA4" w:rsidRPr="0086057D" w:rsidRDefault="00D92BA4" w:rsidP="00701AA7">
            <w:pPr>
              <w:pStyle w:val="AbbrDesc"/>
              <w:rPr>
                <w:lang w:val="en-US"/>
              </w:rPr>
            </w:pPr>
            <w:r w:rsidRPr="0086057D">
              <w:rPr>
                <w:lang w:val="en-US"/>
              </w:rPr>
              <w:t>A server that is capa</w:t>
            </w:r>
            <w:r w:rsidR="00B51A04">
              <w:rPr>
                <w:lang w:val="en-US"/>
              </w:rPr>
              <w:t xml:space="preserve">ble of creating and maintaining </w:t>
            </w:r>
            <w:r>
              <w:rPr>
                <w:lang w:val="en-US"/>
              </w:rPr>
              <w:t>N</w:t>
            </w:r>
            <w:r w:rsidRPr="0086057D">
              <w:rPr>
                <w:lang w:val="en-US"/>
              </w:rPr>
              <w:t xml:space="preserve">otification </w:t>
            </w:r>
            <w:r>
              <w:rPr>
                <w:lang w:val="en-US"/>
              </w:rPr>
              <w:t>C</w:t>
            </w:r>
            <w:r w:rsidRPr="0086057D">
              <w:rPr>
                <w:lang w:val="en-US"/>
              </w:rPr>
              <w:t>hannel</w:t>
            </w:r>
            <w:r>
              <w:rPr>
                <w:lang w:val="en-US"/>
              </w:rPr>
              <w:t>s</w:t>
            </w:r>
            <w:r w:rsidRPr="0086057D">
              <w:rPr>
                <w:lang w:val="en-US"/>
              </w:rPr>
              <w:t>.</w:t>
            </w:r>
          </w:p>
        </w:tc>
      </w:tr>
      <w:tr w:rsidR="00D92BA4" w:rsidRPr="0086057D" w:rsidTr="00701AA7">
        <w:trPr>
          <w:jc w:val="center"/>
        </w:trPr>
        <w:tc>
          <w:tcPr>
            <w:tcW w:w="1440" w:type="dxa"/>
          </w:tcPr>
          <w:p w:rsidR="00D92BA4" w:rsidRPr="009E297D" w:rsidRDefault="00D92BA4" w:rsidP="00701AA7">
            <w:pPr>
              <w:pStyle w:val="AbbrLabel"/>
              <w:rPr>
                <w:szCs w:val="18"/>
                <w:lang w:val="en-US"/>
              </w:rPr>
            </w:pPr>
            <w:r w:rsidRPr="009E297D">
              <w:rPr>
                <w:szCs w:val="18"/>
                <w:lang w:val="en-US"/>
              </w:rPr>
              <w:t xml:space="preserve">Server-side </w:t>
            </w:r>
            <w:r w:rsidRPr="00123CC8">
              <w:rPr>
                <w:szCs w:val="18"/>
                <w:lang w:val="en-US"/>
              </w:rPr>
              <w:t>N</w:t>
            </w:r>
            <w:r w:rsidRPr="009E297D">
              <w:rPr>
                <w:szCs w:val="18"/>
                <w:lang w:val="en-US"/>
              </w:rPr>
              <w:t>otification URL</w:t>
            </w:r>
          </w:p>
        </w:tc>
        <w:tc>
          <w:tcPr>
            <w:tcW w:w="8640" w:type="dxa"/>
            <w:vAlign w:val="center"/>
          </w:tcPr>
          <w:p w:rsidR="00D92BA4" w:rsidRPr="0086057D" w:rsidRDefault="00D92BA4" w:rsidP="00701AA7">
            <w:pPr>
              <w:pStyle w:val="AbbrDesc"/>
              <w:rPr>
                <w:szCs w:val="18"/>
                <w:lang w:val="en-US"/>
              </w:rPr>
            </w:pPr>
            <w:r w:rsidRPr="0086057D">
              <w:rPr>
                <w:rFonts w:cs="Arial"/>
                <w:lang w:val="en-US"/>
              </w:rPr>
              <w:t xml:space="preserve">An HTTP URL exposed by </w:t>
            </w:r>
            <w:r>
              <w:rPr>
                <w:rFonts w:cs="Arial"/>
                <w:lang w:val="en-US"/>
              </w:rPr>
              <w:t>a Notification S</w:t>
            </w:r>
            <w:r w:rsidRPr="0086057D">
              <w:rPr>
                <w:rFonts w:cs="Arial"/>
                <w:lang w:val="en-US"/>
              </w:rPr>
              <w:t>erver,</w:t>
            </w:r>
            <w:r>
              <w:rPr>
                <w:rFonts w:cs="Arial"/>
                <w:lang w:val="en-US"/>
              </w:rPr>
              <w:t xml:space="preserve"> that identifies a Notification Channel and that can be used by </w:t>
            </w:r>
            <w:r w:rsidRPr="0086057D">
              <w:rPr>
                <w:rFonts w:cs="Arial"/>
                <w:lang w:val="en-US"/>
              </w:rPr>
              <w:t xml:space="preserve">a client </w:t>
            </w:r>
            <w:r>
              <w:rPr>
                <w:rFonts w:cs="Arial"/>
                <w:lang w:val="en-US"/>
              </w:rPr>
              <w:t>when subscribing to notifications.</w:t>
            </w:r>
          </w:p>
        </w:tc>
      </w:tr>
    </w:tbl>
    <w:p w:rsidR="006A527C" w:rsidRPr="009E297D" w:rsidRDefault="006A527C" w:rsidP="009E297D">
      <w:pPr>
        <w:pStyle w:val="Heading2"/>
      </w:pPr>
      <w:bookmarkStart w:id="35" w:name="_Toc361837978"/>
      <w:bookmarkStart w:id="36" w:name="_Toc283846819"/>
      <w:bookmarkStart w:id="37" w:name="_Toc35894271"/>
      <w:bookmarkEnd w:id="35"/>
      <w:r w:rsidRPr="00B95B10">
        <w:t>Abbreviations</w:t>
      </w:r>
      <w:bookmarkEnd w:id="36"/>
      <w:bookmarkEnd w:id="37"/>
    </w:p>
    <w:tbl>
      <w:tblPr>
        <w:tblW w:w="10080" w:type="dxa"/>
        <w:jc w:val="center"/>
        <w:tblLayout w:type="fixed"/>
        <w:tblLook w:val="0000" w:firstRow="0" w:lastRow="0" w:firstColumn="0" w:lastColumn="0" w:noHBand="0" w:noVBand="0"/>
      </w:tblPr>
      <w:tblGrid>
        <w:gridCol w:w="1440"/>
        <w:gridCol w:w="8640"/>
      </w:tblGrid>
      <w:tr w:rsidR="00861FC8" w:rsidRPr="000D1FE5" w:rsidTr="000D1FE5">
        <w:trPr>
          <w:cantSplit/>
          <w:jc w:val="center"/>
        </w:trPr>
        <w:tc>
          <w:tcPr>
            <w:tcW w:w="1440" w:type="dxa"/>
          </w:tcPr>
          <w:p w:rsidR="00861FC8" w:rsidRPr="000C38AC" w:rsidRDefault="00861FC8" w:rsidP="00845FC3">
            <w:pPr>
              <w:pStyle w:val="AbbrLabel"/>
              <w:rPr>
                <w:szCs w:val="18"/>
              </w:rPr>
            </w:pPr>
            <w:r w:rsidRPr="000C38AC">
              <w:rPr>
                <w:szCs w:val="18"/>
              </w:rPr>
              <w:t>ACR</w:t>
            </w:r>
          </w:p>
        </w:tc>
        <w:tc>
          <w:tcPr>
            <w:tcW w:w="8640" w:type="dxa"/>
            <w:vAlign w:val="center"/>
          </w:tcPr>
          <w:p w:rsidR="00861FC8" w:rsidRPr="000C38AC" w:rsidRDefault="00861FC8" w:rsidP="00845FC3">
            <w:pPr>
              <w:pStyle w:val="AbbrDesc"/>
              <w:rPr>
                <w:szCs w:val="18"/>
              </w:rPr>
            </w:pPr>
            <w:r w:rsidRPr="000C38AC">
              <w:rPr>
                <w:szCs w:val="18"/>
              </w:rPr>
              <w:t>Anonymous Customer Reference</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API</w:t>
            </w:r>
          </w:p>
        </w:tc>
        <w:tc>
          <w:tcPr>
            <w:tcW w:w="8640" w:type="dxa"/>
            <w:vAlign w:val="center"/>
          </w:tcPr>
          <w:p w:rsidR="00845FC3" w:rsidRPr="000C38AC" w:rsidRDefault="00845FC3" w:rsidP="00845FC3">
            <w:pPr>
              <w:pStyle w:val="AbbrDesc"/>
              <w:rPr>
                <w:szCs w:val="18"/>
              </w:rPr>
            </w:pPr>
            <w:r w:rsidRPr="000C38AC">
              <w:rPr>
                <w:szCs w:val="18"/>
              </w:rPr>
              <w:t>Application Programming Interface</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HTTP</w:t>
            </w:r>
          </w:p>
        </w:tc>
        <w:tc>
          <w:tcPr>
            <w:tcW w:w="8640" w:type="dxa"/>
            <w:vAlign w:val="center"/>
          </w:tcPr>
          <w:p w:rsidR="00845FC3" w:rsidRPr="000C38AC" w:rsidRDefault="00845FC3" w:rsidP="00845FC3">
            <w:pPr>
              <w:pStyle w:val="AbbrDesc"/>
              <w:rPr>
                <w:szCs w:val="18"/>
              </w:rPr>
            </w:pPr>
            <w:r w:rsidRPr="000C38AC">
              <w:rPr>
                <w:szCs w:val="18"/>
              </w:rPr>
              <w:t>HyperText Transfer Protocol</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JSON</w:t>
            </w:r>
          </w:p>
        </w:tc>
        <w:tc>
          <w:tcPr>
            <w:tcW w:w="8640" w:type="dxa"/>
            <w:vAlign w:val="center"/>
          </w:tcPr>
          <w:p w:rsidR="00845FC3" w:rsidRPr="000C38AC" w:rsidRDefault="00845FC3" w:rsidP="00845FC3">
            <w:pPr>
              <w:pStyle w:val="AbbrDesc"/>
              <w:rPr>
                <w:szCs w:val="18"/>
              </w:rPr>
            </w:pPr>
            <w:r w:rsidRPr="000C38AC">
              <w:rPr>
                <w:szCs w:val="18"/>
              </w:rPr>
              <w:t>JavaScript Object Notation</w:t>
            </w:r>
          </w:p>
        </w:tc>
      </w:tr>
      <w:tr w:rsidR="00D92BA4" w:rsidRPr="000D1FE5" w:rsidTr="000D1FE5">
        <w:trPr>
          <w:cantSplit/>
          <w:jc w:val="center"/>
        </w:trPr>
        <w:tc>
          <w:tcPr>
            <w:tcW w:w="1440" w:type="dxa"/>
          </w:tcPr>
          <w:p w:rsidR="00D92BA4" w:rsidRPr="000C38AC" w:rsidRDefault="00D92BA4" w:rsidP="00845FC3">
            <w:pPr>
              <w:pStyle w:val="AbbrLabel"/>
              <w:rPr>
                <w:szCs w:val="18"/>
              </w:rPr>
            </w:pPr>
            <w:r w:rsidRPr="000C38AC">
              <w:rPr>
                <w:szCs w:val="18"/>
              </w:rPr>
              <w:t>MIME</w:t>
            </w:r>
          </w:p>
        </w:tc>
        <w:tc>
          <w:tcPr>
            <w:tcW w:w="8640" w:type="dxa"/>
            <w:vAlign w:val="center"/>
          </w:tcPr>
          <w:p w:rsidR="00D92BA4" w:rsidRPr="000C38AC" w:rsidRDefault="00D92BA4" w:rsidP="00845FC3">
            <w:pPr>
              <w:pStyle w:val="AbbrDesc"/>
              <w:rPr>
                <w:szCs w:val="18"/>
              </w:rPr>
            </w:pPr>
            <w:r w:rsidRPr="000C38AC">
              <w:rPr>
                <w:szCs w:val="18"/>
              </w:rPr>
              <w:t>Multipurpose Internet Mail Extensions</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OMA</w:t>
            </w:r>
          </w:p>
        </w:tc>
        <w:tc>
          <w:tcPr>
            <w:tcW w:w="8640" w:type="dxa"/>
            <w:vAlign w:val="center"/>
          </w:tcPr>
          <w:p w:rsidR="00845FC3" w:rsidRPr="000C38AC" w:rsidRDefault="00845FC3" w:rsidP="00845FC3">
            <w:pPr>
              <w:pStyle w:val="AbbrDesc"/>
              <w:rPr>
                <w:szCs w:val="18"/>
              </w:rPr>
            </w:pPr>
            <w:r w:rsidRPr="000C38AC">
              <w:rPr>
                <w:szCs w:val="18"/>
              </w:rPr>
              <w:t>Open Mobile Alliance</w:t>
            </w:r>
          </w:p>
        </w:tc>
      </w:tr>
      <w:tr w:rsidR="00CC0684" w:rsidRPr="000D1FE5" w:rsidTr="000D1FE5">
        <w:trPr>
          <w:cantSplit/>
          <w:jc w:val="center"/>
        </w:trPr>
        <w:tc>
          <w:tcPr>
            <w:tcW w:w="1440" w:type="dxa"/>
          </w:tcPr>
          <w:p w:rsidR="00CC0684" w:rsidRPr="000C38AC" w:rsidRDefault="00CC0684" w:rsidP="00D36E82">
            <w:pPr>
              <w:pStyle w:val="AbbrLabel"/>
              <w:rPr>
                <w:szCs w:val="18"/>
              </w:rPr>
            </w:pPr>
            <w:r w:rsidRPr="000C38AC">
              <w:rPr>
                <w:szCs w:val="18"/>
              </w:rPr>
              <w:t>PAP</w:t>
            </w:r>
          </w:p>
        </w:tc>
        <w:tc>
          <w:tcPr>
            <w:tcW w:w="8640" w:type="dxa"/>
            <w:vAlign w:val="center"/>
          </w:tcPr>
          <w:p w:rsidR="00CC0684" w:rsidRPr="000C38AC" w:rsidRDefault="00CC0684" w:rsidP="00D36E82">
            <w:pPr>
              <w:pStyle w:val="AbbrDesc"/>
              <w:rPr>
                <w:szCs w:val="18"/>
              </w:rPr>
            </w:pPr>
            <w:r w:rsidRPr="000C38AC">
              <w:rPr>
                <w:szCs w:val="18"/>
              </w:rPr>
              <w:t>Push Access Protocol</w:t>
            </w:r>
          </w:p>
        </w:tc>
      </w:tr>
      <w:tr w:rsidR="00CC0684" w:rsidRPr="000D1FE5" w:rsidTr="000D1FE5">
        <w:trPr>
          <w:cantSplit/>
          <w:jc w:val="center"/>
        </w:trPr>
        <w:tc>
          <w:tcPr>
            <w:tcW w:w="1440" w:type="dxa"/>
          </w:tcPr>
          <w:p w:rsidR="00CC0684" w:rsidRPr="000C38AC" w:rsidRDefault="00CC0684" w:rsidP="00D36E82">
            <w:pPr>
              <w:pStyle w:val="AbbrLabel"/>
              <w:rPr>
                <w:szCs w:val="18"/>
              </w:rPr>
            </w:pPr>
            <w:r w:rsidRPr="000C38AC">
              <w:rPr>
                <w:szCs w:val="18"/>
              </w:rPr>
              <w:t>PPG</w:t>
            </w:r>
          </w:p>
        </w:tc>
        <w:tc>
          <w:tcPr>
            <w:tcW w:w="8640" w:type="dxa"/>
            <w:vAlign w:val="center"/>
          </w:tcPr>
          <w:p w:rsidR="00CC0684" w:rsidRPr="000C38AC" w:rsidRDefault="00CC0684" w:rsidP="00D36E82">
            <w:pPr>
              <w:pStyle w:val="AbbrDesc"/>
              <w:rPr>
                <w:szCs w:val="18"/>
              </w:rPr>
            </w:pPr>
            <w:r w:rsidRPr="000C38AC">
              <w:rPr>
                <w:szCs w:val="18"/>
              </w:rPr>
              <w:t>Push Proxy Gateway</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REST</w:t>
            </w:r>
          </w:p>
        </w:tc>
        <w:tc>
          <w:tcPr>
            <w:tcW w:w="8640" w:type="dxa"/>
            <w:vAlign w:val="center"/>
          </w:tcPr>
          <w:p w:rsidR="00845FC3" w:rsidRPr="000C38AC" w:rsidRDefault="00845FC3" w:rsidP="00845FC3">
            <w:pPr>
              <w:pStyle w:val="AbbrDesc"/>
              <w:rPr>
                <w:szCs w:val="18"/>
              </w:rPr>
            </w:pPr>
            <w:r w:rsidRPr="000C38AC">
              <w:rPr>
                <w:szCs w:val="18"/>
              </w:rPr>
              <w:t>REpresentational State Transfer</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SCR</w:t>
            </w:r>
          </w:p>
        </w:tc>
        <w:tc>
          <w:tcPr>
            <w:tcW w:w="8640" w:type="dxa"/>
            <w:vAlign w:val="center"/>
          </w:tcPr>
          <w:p w:rsidR="00845FC3" w:rsidRPr="000C38AC" w:rsidRDefault="00845FC3" w:rsidP="00845FC3">
            <w:pPr>
              <w:pStyle w:val="AbbrDesc"/>
              <w:rPr>
                <w:szCs w:val="18"/>
              </w:rPr>
            </w:pPr>
            <w:r w:rsidRPr="000C38AC">
              <w:rPr>
                <w:szCs w:val="18"/>
              </w:rPr>
              <w:t>Static Conformance Requirements</w:t>
            </w:r>
          </w:p>
        </w:tc>
      </w:tr>
      <w:tr w:rsidR="00783D1D" w:rsidRPr="000D1FE5" w:rsidTr="000D1FE5">
        <w:trPr>
          <w:cantSplit/>
          <w:jc w:val="center"/>
        </w:trPr>
        <w:tc>
          <w:tcPr>
            <w:tcW w:w="1440" w:type="dxa"/>
          </w:tcPr>
          <w:p w:rsidR="00783D1D" w:rsidRPr="000C38AC" w:rsidRDefault="00783D1D" w:rsidP="00845FC3">
            <w:pPr>
              <w:pStyle w:val="AbbrLabel"/>
              <w:rPr>
                <w:szCs w:val="18"/>
              </w:rPr>
            </w:pPr>
            <w:r w:rsidRPr="000C38AC">
              <w:rPr>
                <w:szCs w:val="18"/>
              </w:rPr>
              <w:t>SIP</w:t>
            </w:r>
          </w:p>
        </w:tc>
        <w:tc>
          <w:tcPr>
            <w:tcW w:w="8640" w:type="dxa"/>
            <w:vAlign w:val="center"/>
          </w:tcPr>
          <w:p w:rsidR="00783D1D" w:rsidRPr="000C38AC" w:rsidRDefault="00783D1D" w:rsidP="00845FC3">
            <w:pPr>
              <w:pStyle w:val="AbbrDesc"/>
              <w:rPr>
                <w:szCs w:val="18"/>
              </w:rPr>
            </w:pPr>
            <w:r w:rsidRPr="000C38AC">
              <w:rPr>
                <w:szCs w:val="18"/>
              </w:rPr>
              <w:t>Session Initiation Protocol</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TS</w:t>
            </w:r>
          </w:p>
        </w:tc>
        <w:tc>
          <w:tcPr>
            <w:tcW w:w="8640" w:type="dxa"/>
            <w:vAlign w:val="center"/>
          </w:tcPr>
          <w:p w:rsidR="00845FC3" w:rsidRPr="000C38AC" w:rsidRDefault="00845FC3" w:rsidP="00845FC3">
            <w:pPr>
              <w:pStyle w:val="AbbrDesc"/>
              <w:rPr>
                <w:szCs w:val="18"/>
              </w:rPr>
            </w:pPr>
            <w:r w:rsidRPr="000C38AC">
              <w:rPr>
                <w:szCs w:val="18"/>
              </w:rPr>
              <w:t>Technical Specification</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URI</w:t>
            </w:r>
          </w:p>
        </w:tc>
        <w:tc>
          <w:tcPr>
            <w:tcW w:w="8640" w:type="dxa"/>
            <w:vAlign w:val="center"/>
          </w:tcPr>
          <w:p w:rsidR="00845FC3" w:rsidRPr="000C38AC" w:rsidRDefault="00845FC3" w:rsidP="00845FC3">
            <w:pPr>
              <w:pStyle w:val="AbbrDesc"/>
              <w:rPr>
                <w:szCs w:val="18"/>
              </w:rPr>
            </w:pPr>
            <w:r w:rsidRPr="000C38AC">
              <w:rPr>
                <w:szCs w:val="18"/>
              </w:rPr>
              <w:t>Uniform Resource Identifier</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URL</w:t>
            </w:r>
          </w:p>
        </w:tc>
        <w:tc>
          <w:tcPr>
            <w:tcW w:w="8640" w:type="dxa"/>
            <w:vAlign w:val="center"/>
          </w:tcPr>
          <w:p w:rsidR="00845FC3" w:rsidRPr="000C38AC" w:rsidRDefault="00845FC3" w:rsidP="00845FC3">
            <w:pPr>
              <w:pStyle w:val="AbbrDesc"/>
              <w:rPr>
                <w:szCs w:val="18"/>
              </w:rPr>
            </w:pPr>
            <w:r w:rsidRPr="000C38AC">
              <w:rPr>
                <w:szCs w:val="18"/>
              </w:rPr>
              <w:t>Uniform Resource Locator</w:t>
            </w:r>
          </w:p>
        </w:tc>
      </w:tr>
      <w:tr w:rsidR="00D76941" w:rsidRPr="000D1FE5" w:rsidTr="000D1FE5">
        <w:trPr>
          <w:cantSplit/>
          <w:jc w:val="center"/>
        </w:trPr>
        <w:tc>
          <w:tcPr>
            <w:tcW w:w="1440" w:type="dxa"/>
          </w:tcPr>
          <w:p w:rsidR="00D76941" w:rsidRPr="000C38AC" w:rsidRDefault="00D76941" w:rsidP="00845FC3">
            <w:pPr>
              <w:pStyle w:val="AbbrLabel"/>
              <w:rPr>
                <w:szCs w:val="18"/>
              </w:rPr>
            </w:pPr>
            <w:r w:rsidRPr="000C38AC">
              <w:rPr>
                <w:szCs w:val="18"/>
              </w:rPr>
              <w:t>WP</w:t>
            </w:r>
          </w:p>
        </w:tc>
        <w:tc>
          <w:tcPr>
            <w:tcW w:w="8640" w:type="dxa"/>
            <w:vAlign w:val="center"/>
          </w:tcPr>
          <w:p w:rsidR="00D76941" w:rsidRPr="000C38AC" w:rsidRDefault="00D76941" w:rsidP="00845FC3">
            <w:pPr>
              <w:pStyle w:val="AbbrDesc"/>
              <w:rPr>
                <w:szCs w:val="18"/>
              </w:rPr>
            </w:pPr>
            <w:r w:rsidRPr="000C38AC">
              <w:rPr>
                <w:szCs w:val="18"/>
              </w:rPr>
              <w:t>White Paper</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lastRenderedPageBreak/>
              <w:t>XML</w:t>
            </w:r>
          </w:p>
        </w:tc>
        <w:tc>
          <w:tcPr>
            <w:tcW w:w="8640" w:type="dxa"/>
            <w:vAlign w:val="center"/>
          </w:tcPr>
          <w:p w:rsidR="00845FC3" w:rsidRPr="000C38AC" w:rsidRDefault="00845FC3" w:rsidP="00845FC3">
            <w:pPr>
              <w:pStyle w:val="AbbrDesc"/>
              <w:rPr>
                <w:szCs w:val="18"/>
              </w:rPr>
            </w:pPr>
            <w:r w:rsidRPr="000C38AC">
              <w:rPr>
                <w:szCs w:val="18"/>
              </w:rPr>
              <w:t>eXtensible Markup Language</w:t>
            </w:r>
          </w:p>
        </w:tc>
      </w:tr>
      <w:tr w:rsidR="00845FC3" w:rsidRPr="000D1FE5" w:rsidTr="000D1FE5">
        <w:trPr>
          <w:cantSplit/>
          <w:jc w:val="center"/>
        </w:trPr>
        <w:tc>
          <w:tcPr>
            <w:tcW w:w="1440" w:type="dxa"/>
          </w:tcPr>
          <w:p w:rsidR="00845FC3" w:rsidRPr="000C38AC" w:rsidRDefault="00845FC3" w:rsidP="00845FC3">
            <w:pPr>
              <w:pStyle w:val="AbbrLabel"/>
              <w:rPr>
                <w:szCs w:val="18"/>
              </w:rPr>
            </w:pPr>
            <w:r w:rsidRPr="000C38AC">
              <w:rPr>
                <w:szCs w:val="18"/>
              </w:rPr>
              <w:t>XSD</w:t>
            </w:r>
          </w:p>
        </w:tc>
        <w:tc>
          <w:tcPr>
            <w:tcW w:w="8640" w:type="dxa"/>
            <w:vAlign w:val="center"/>
          </w:tcPr>
          <w:p w:rsidR="00845FC3" w:rsidRPr="000C38AC" w:rsidRDefault="00845FC3" w:rsidP="00845FC3">
            <w:pPr>
              <w:pStyle w:val="AbbrDesc"/>
              <w:rPr>
                <w:szCs w:val="18"/>
              </w:rPr>
            </w:pPr>
            <w:r w:rsidRPr="000C38AC">
              <w:rPr>
                <w:szCs w:val="18"/>
              </w:rPr>
              <w:t>XML Schema Definition</w:t>
            </w:r>
          </w:p>
        </w:tc>
      </w:tr>
    </w:tbl>
    <w:p w:rsidR="00651D13" w:rsidRPr="00B95B10" w:rsidRDefault="00651D13">
      <w:pPr>
        <w:pStyle w:val="Heading1"/>
        <w:tabs>
          <w:tab w:val="clear" w:pos="9634"/>
          <w:tab w:val="right" w:pos="9630"/>
        </w:tabs>
      </w:pPr>
      <w:bookmarkStart w:id="38" w:name="_Toc248740967"/>
      <w:bookmarkStart w:id="39" w:name="_Toc248740971"/>
      <w:bookmarkStart w:id="40" w:name="_Toc248740974"/>
      <w:bookmarkStart w:id="41" w:name="_Toc283846820"/>
      <w:bookmarkStart w:id="42" w:name="_Toc35894272"/>
      <w:bookmarkEnd w:id="38"/>
      <w:bookmarkEnd w:id="39"/>
      <w:bookmarkEnd w:id="40"/>
      <w:r w:rsidRPr="00B95B10">
        <w:lastRenderedPageBreak/>
        <w:t>Introduction</w:t>
      </w:r>
      <w:bookmarkEnd w:id="30"/>
      <w:bookmarkEnd w:id="31"/>
      <w:bookmarkEnd w:id="41"/>
      <w:bookmarkEnd w:id="42"/>
    </w:p>
    <w:p w:rsidR="0006050B" w:rsidRDefault="00A105BC" w:rsidP="0006050B">
      <w:bookmarkStart w:id="43" w:name="_Toc51149240"/>
      <w:r w:rsidRPr="00B95B10">
        <w:t xml:space="preserve">The Technical Specification for </w:t>
      </w:r>
      <w:r>
        <w:t xml:space="preserve">the RESTful </w:t>
      </w:r>
      <w:r w:rsidR="00C523F6">
        <w:t xml:space="preserve">Network API for </w:t>
      </w:r>
      <w:r w:rsidR="00164E01" w:rsidRPr="00447B84">
        <w:t>Notification Channel</w:t>
      </w:r>
      <w:r>
        <w:t xml:space="preserve"> </w:t>
      </w:r>
      <w:r w:rsidRPr="00B95B10">
        <w:t>contains HTTP protocol binding</w:t>
      </w:r>
      <w:r>
        <w:t>s</w:t>
      </w:r>
      <w:r w:rsidRPr="00B95B10">
        <w:t xml:space="preserve"> for </w:t>
      </w:r>
      <w:r w:rsidR="00447B84">
        <w:t>Notification Channel</w:t>
      </w:r>
      <w:r w:rsidRPr="00447B84">
        <w:t>,</w:t>
      </w:r>
      <w:r w:rsidRPr="00B95B10">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B51A04">
        <w:t>application/x-www-</w:t>
      </w:r>
      <w:r w:rsidRPr="00B95B10">
        <w:t>form-urlencod</w:t>
      </w:r>
      <w:r w:rsidR="00B51A04">
        <w:t>ed</w:t>
      </w:r>
      <w:r w:rsidRPr="00B95B10">
        <w:t>).</w:t>
      </w:r>
    </w:p>
    <w:p w:rsidR="00A105BC" w:rsidRDefault="0006050B" w:rsidP="0006050B">
      <w:r>
        <w:t>This specification defines Pull methods and Push methods to deliver the notifications to the client.</w:t>
      </w:r>
    </w:p>
    <w:p w:rsidR="009C6A8C" w:rsidRPr="00B95B10" w:rsidRDefault="009C6A8C" w:rsidP="006958A9">
      <w:pPr>
        <w:pStyle w:val="Heading2"/>
      </w:pPr>
      <w:bookmarkStart w:id="44" w:name="_Toc361837981"/>
      <w:bookmarkStart w:id="45" w:name="_Toc253361403"/>
      <w:bookmarkStart w:id="46" w:name="_Toc248076321"/>
      <w:bookmarkStart w:id="47" w:name="_Toc248077847"/>
      <w:bookmarkStart w:id="48" w:name="_Toc248076334"/>
      <w:bookmarkStart w:id="49" w:name="_Toc248077860"/>
      <w:bookmarkStart w:id="50" w:name="_Toc248076335"/>
      <w:bookmarkStart w:id="51" w:name="_Toc248077861"/>
      <w:bookmarkStart w:id="52" w:name="_Toc160850338"/>
      <w:bookmarkStart w:id="53" w:name="_Ref161456245"/>
      <w:bookmarkStart w:id="54" w:name="_Toc283846821"/>
      <w:bookmarkStart w:id="55" w:name="_Toc35894273"/>
      <w:bookmarkEnd w:id="44"/>
      <w:bookmarkEnd w:id="45"/>
      <w:bookmarkEnd w:id="46"/>
      <w:bookmarkEnd w:id="47"/>
      <w:bookmarkEnd w:id="48"/>
      <w:bookmarkEnd w:id="49"/>
      <w:bookmarkEnd w:id="50"/>
      <w:bookmarkEnd w:id="51"/>
      <w:r w:rsidRPr="00B95B10">
        <w:t>Version 1.0</w:t>
      </w:r>
      <w:bookmarkEnd w:id="52"/>
      <w:bookmarkEnd w:id="53"/>
      <w:bookmarkEnd w:id="54"/>
      <w:bookmarkEnd w:id="55"/>
    </w:p>
    <w:p w:rsidR="006C2AB7" w:rsidRDefault="006C2AB7" w:rsidP="006C2AB7">
      <w:r w:rsidRPr="00EE2530">
        <w:t xml:space="preserve">Version 1.0 of </w:t>
      </w:r>
      <w:r w:rsidR="004E5D37">
        <w:t xml:space="preserve">this </w:t>
      </w:r>
      <w:r w:rsidRPr="00EE2530">
        <w:t>specification supports the following operations:</w:t>
      </w:r>
    </w:p>
    <w:p w:rsidR="00DE64F0" w:rsidRPr="0064205D" w:rsidRDefault="0055177F" w:rsidP="00DE64F0">
      <w:pPr>
        <w:numPr>
          <w:ilvl w:val="0"/>
          <w:numId w:val="10"/>
        </w:numPr>
      </w:pPr>
      <w:r>
        <w:t>M</w:t>
      </w:r>
      <w:r w:rsidR="00DE64F0" w:rsidRPr="0064205D">
        <w:t xml:space="preserve">anage </w:t>
      </w:r>
      <w:r w:rsidR="009354C6">
        <w:t>N</w:t>
      </w:r>
      <w:r w:rsidR="00DE64F0" w:rsidRPr="0064205D">
        <w:t xml:space="preserve">otification </w:t>
      </w:r>
      <w:r w:rsidR="009354C6">
        <w:t>C</w:t>
      </w:r>
      <w:r w:rsidR="00DE64F0" w:rsidRPr="0064205D">
        <w:t>hannel</w:t>
      </w:r>
    </w:p>
    <w:p w:rsidR="00CC0684" w:rsidRDefault="0055177F" w:rsidP="00CC0684">
      <w:pPr>
        <w:numPr>
          <w:ilvl w:val="0"/>
          <w:numId w:val="10"/>
        </w:numPr>
      </w:pPr>
      <w:r>
        <w:t>R</w:t>
      </w:r>
      <w:r w:rsidR="00DE64F0" w:rsidRPr="0064205D">
        <w:t xml:space="preserve">etrieve asynchronous </w:t>
      </w:r>
      <w:r w:rsidR="00DE64F0">
        <w:t>notification</w:t>
      </w:r>
      <w:r w:rsidR="00DE64F0" w:rsidRPr="0064205D">
        <w:t>s</w:t>
      </w:r>
      <w:r w:rsidR="00B00E72">
        <w:t xml:space="preserve"> from the </w:t>
      </w:r>
      <w:r w:rsidR="009354C6">
        <w:t>Notification Server</w:t>
      </w:r>
      <w:r w:rsidR="00CC0684">
        <w:t xml:space="preserve"> via Long Polling (</w:t>
      </w:r>
      <w:r w:rsidR="0006050B">
        <w:t xml:space="preserve">a </w:t>
      </w:r>
      <w:r w:rsidR="00CC0684">
        <w:t>Pull method)</w:t>
      </w:r>
    </w:p>
    <w:p w:rsidR="0006050B" w:rsidRDefault="00CC0684" w:rsidP="0006050B">
      <w:pPr>
        <w:numPr>
          <w:ilvl w:val="0"/>
          <w:numId w:val="10"/>
        </w:numPr>
      </w:pPr>
      <w:r>
        <w:t xml:space="preserve">Receive </w:t>
      </w:r>
      <w:r w:rsidRPr="0064205D">
        <w:t xml:space="preserve">asynchronous </w:t>
      </w:r>
      <w:r>
        <w:t>notification</w:t>
      </w:r>
      <w:r w:rsidRPr="0064205D">
        <w:t>s</w:t>
      </w:r>
      <w:r>
        <w:t xml:space="preserve"> from the Notification Server via OMA Push (</w:t>
      </w:r>
      <w:r w:rsidR="0006050B">
        <w:t>a</w:t>
      </w:r>
      <w:r>
        <w:t xml:space="preserve"> Push method)</w:t>
      </w:r>
    </w:p>
    <w:p w:rsidR="0055177F" w:rsidRDefault="0006050B" w:rsidP="0006050B">
      <w:pPr>
        <w:numPr>
          <w:ilvl w:val="0"/>
          <w:numId w:val="10"/>
        </w:numPr>
      </w:pPr>
      <w:r w:rsidRPr="0071266A">
        <w:t xml:space="preserve">Receive asynchronous notifications from the Notification Server via </w:t>
      </w:r>
      <w:r>
        <w:t xml:space="preserve">WebSockets </w:t>
      </w:r>
      <w:r w:rsidRPr="0071266A">
        <w:t>(</w:t>
      </w:r>
      <w:r>
        <w:t>a</w:t>
      </w:r>
      <w:r w:rsidRPr="0071266A">
        <w:t xml:space="preserve"> Push method)</w:t>
      </w:r>
    </w:p>
    <w:p w:rsidR="0055177F" w:rsidRDefault="0055177F" w:rsidP="0055177F">
      <w:r>
        <w:t>In addition, this specification provides:</w:t>
      </w:r>
    </w:p>
    <w:p w:rsidR="0055177F" w:rsidRPr="0055177F" w:rsidRDefault="0055177F" w:rsidP="0055177F">
      <w:pPr>
        <w:numPr>
          <w:ilvl w:val="0"/>
          <w:numId w:val="25"/>
        </w:numPr>
        <w:rPr>
          <w:lang w:val="en-US"/>
        </w:rPr>
      </w:pPr>
      <w:r w:rsidRPr="0055177F">
        <w:rPr>
          <w:lang w:val="en-US"/>
        </w:rPr>
        <w:t>S</w:t>
      </w:r>
      <w:r w:rsidRPr="0055177F">
        <w:t>upport for scope values used with authorization framework defined in [Autho4API_10]</w:t>
      </w:r>
    </w:p>
    <w:p w:rsidR="0055177F" w:rsidRDefault="0055177F" w:rsidP="0055177F">
      <w:pPr>
        <w:numPr>
          <w:ilvl w:val="0"/>
          <w:numId w:val="25"/>
        </w:numPr>
      </w:pPr>
      <w:r w:rsidRPr="0055177F">
        <w:t>Support for Anonymous Customer Reference (ACR) as an end user identifier</w:t>
      </w:r>
    </w:p>
    <w:p w:rsidR="00D06D74" w:rsidRPr="00EE2530" w:rsidRDefault="0055177F" w:rsidP="000D1FE5">
      <w:pPr>
        <w:numPr>
          <w:ilvl w:val="0"/>
          <w:numId w:val="25"/>
        </w:numPr>
      </w:pPr>
      <w:r w:rsidRPr="0055177F">
        <w:t>Support for “acr:</w:t>
      </w:r>
      <w:r w:rsidR="00446F21">
        <w:t>auth</w:t>
      </w:r>
      <w:r w:rsidRPr="0055177F">
        <w:t>” as a reserved keyword in a resource URL variable that identifies an end user</w:t>
      </w:r>
    </w:p>
    <w:p w:rsidR="00651D13" w:rsidRPr="00B95B10" w:rsidRDefault="00164E01">
      <w:pPr>
        <w:pStyle w:val="Heading1"/>
      </w:pPr>
      <w:bookmarkStart w:id="56" w:name="_Toc283846822"/>
      <w:bookmarkStart w:id="57" w:name="_Ref299367312"/>
      <w:bookmarkStart w:id="58" w:name="_Ref307475592"/>
      <w:bookmarkStart w:id="59" w:name="_Ref437866419"/>
      <w:bookmarkStart w:id="60" w:name="_Ref441677931"/>
      <w:bookmarkStart w:id="61" w:name="_Ref441678086"/>
      <w:bookmarkStart w:id="62" w:name="_Ref441678087"/>
      <w:bookmarkStart w:id="63" w:name="_Ref450725866"/>
      <w:bookmarkStart w:id="64" w:name="_Toc35894274"/>
      <w:bookmarkStart w:id="65" w:name="_Toc51147387"/>
      <w:bookmarkStart w:id="66" w:name="_Toc51149241"/>
      <w:bookmarkEnd w:id="43"/>
      <w:r w:rsidRPr="00447B84">
        <w:lastRenderedPageBreak/>
        <w:t>Notification Channel</w:t>
      </w:r>
      <w:r w:rsidR="006C2AB7" w:rsidRPr="00B95B10">
        <w:t xml:space="preserve"> API definition</w:t>
      </w:r>
      <w:bookmarkEnd w:id="56"/>
      <w:bookmarkEnd w:id="57"/>
      <w:bookmarkEnd w:id="58"/>
      <w:bookmarkEnd w:id="59"/>
      <w:bookmarkEnd w:id="60"/>
      <w:bookmarkEnd w:id="61"/>
      <w:bookmarkEnd w:id="62"/>
      <w:bookmarkEnd w:id="63"/>
      <w:bookmarkEnd w:id="64"/>
    </w:p>
    <w:p w:rsidR="00DE64F0" w:rsidRDefault="00DE64F0" w:rsidP="00DE64F0">
      <w:r w:rsidRPr="00B95B10">
        <w:t>This section is organized to support a comprehensive understanding of the</w:t>
      </w:r>
      <w:r w:rsidR="00633328">
        <w:t xml:space="preserve"> </w:t>
      </w:r>
      <w:r>
        <w:t xml:space="preserve">Notification Channel </w:t>
      </w:r>
      <w:r w:rsidRPr="00B95B10">
        <w:t>API design. It specifies the definition of all resources, definition of all data structures, and definitions of all operations permitted on the specified resources.</w:t>
      </w:r>
    </w:p>
    <w:p w:rsidR="00CC0684" w:rsidRDefault="00DE64F0" w:rsidP="00CC0684">
      <w:r w:rsidRPr="0064205D">
        <w:t xml:space="preserve">This </w:t>
      </w:r>
      <w:r>
        <w:t xml:space="preserve">specification introduces </w:t>
      </w:r>
      <w:r w:rsidRPr="0064205D">
        <w:t>method</w:t>
      </w:r>
      <w:r w:rsidR="0006050B">
        <w:t>s</w:t>
      </w:r>
      <w:r>
        <w:t xml:space="preserve"> for a client</w:t>
      </w:r>
      <w:r w:rsidR="00CC0684">
        <w:t xml:space="preserve"> </w:t>
      </w:r>
      <w:r>
        <w:t xml:space="preserve">(e.g. a </w:t>
      </w:r>
      <w:r w:rsidRPr="0064205D">
        <w:t xml:space="preserve">browser </w:t>
      </w:r>
      <w:r w:rsidR="00CC0684">
        <w:t xml:space="preserve">or a native </w:t>
      </w:r>
      <w:r w:rsidRPr="0064205D">
        <w:t>application</w:t>
      </w:r>
      <w:r>
        <w:t>)</w:t>
      </w:r>
      <w:r w:rsidRPr="0064205D">
        <w:t xml:space="preserve"> to receive </w:t>
      </w:r>
      <w:r>
        <w:t xml:space="preserve">asynchronous </w:t>
      </w:r>
      <w:r w:rsidRPr="0064205D">
        <w:t xml:space="preserve">notifications from </w:t>
      </w:r>
      <w:r>
        <w:t xml:space="preserve">a </w:t>
      </w:r>
      <w:r w:rsidR="009354C6">
        <w:t>Notification Server</w:t>
      </w:r>
      <w:r w:rsidRPr="0064205D">
        <w:t xml:space="preserve"> about </w:t>
      </w:r>
      <w:r w:rsidR="00B00E72">
        <w:t xml:space="preserve">the </w:t>
      </w:r>
      <w:r w:rsidRPr="0064205D">
        <w:t xml:space="preserve">events the client </w:t>
      </w:r>
      <w:r>
        <w:t xml:space="preserve">has </w:t>
      </w:r>
      <w:r w:rsidRPr="0064205D">
        <w:t>subscribed</w:t>
      </w:r>
      <w:r w:rsidR="0006050B">
        <w:t xml:space="preserve"> to</w:t>
      </w:r>
      <w:r w:rsidRPr="0064205D">
        <w:t xml:space="preserve"> </w:t>
      </w:r>
      <w:r w:rsidR="007A1FDC">
        <w:t>with</w:t>
      </w:r>
      <w:r>
        <w:t xml:space="preserve"> one or more </w:t>
      </w:r>
      <w:r w:rsidR="00E608F2">
        <w:t>E</w:t>
      </w:r>
      <w:r>
        <w:t>nabler</w:t>
      </w:r>
      <w:r w:rsidR="007A1FDC">
        <w:t xml:space="preserve"> servers</w:t>
      </w:r>
      <w:r w:rsidRPr="0064205D">
        <w:t>.</w:t>
      </w:r>
      <w:r w:rsidR="00CC0684" w:rsidRPr="00CC0684">
        <w:t xml:space="preserve"> </w:t>
      </w:r>
      <w:r w:rsidR="00CC0684">
        <w:t>T</w:t>
      </w:r>
      <w:r w:rsidR="0006050B">
        <w:t>he</w:t>
      </w:r>
      <w:r w:rsidR="00CC0684">
        <w:t xml:space="preserve"> notification delivery methods specified in this document</w:t>
      </w:r>
      <w:r w:rsidR="0006050B">
        <w:t xml:space="preserve"> fall into two groups</w:t>
      </w:r>
      <w:r w:rsidR="00CC0684">
        <w:t xml:space="preserve">: Pull and Push methods. </w:t>
      </w:r>
      <w:r w:rsidR="0006050B">
        <w:t xml:space="preserve">For </w:t>
      </w:r>
      <w:r w:rsidR="00CC0684">
        <w:t>Pull</w:t>
      </w:r>
      <w:r w:rsidR="00277736">
        <w:t>,</w:t>
      </w:r>
      <w:r w:rsidR="00CC0684">
        <w:t xml:space="preserve"> </w:t>
      </w:r>
      <w:r w:rsidR="00277736">
        <w:t xml:space="preserve">the </w:t>
      </w:r>
      <w:r w:rsidR="00CC0684">
        <w:t xml:space="preserve">notification delivery </w:t>
      </w:r>
      <w:r>
        <w:t xml:space="preserve">method </w:t>
      </w:r>
      <w:r w:rsidR="00277736">
        <w:t xml:space="preserve">specified </w:t>
      </w:r>
      <w:r>
        <w:t xml:space="preserve">is based on HTTP requests and often referred as </w:t>
      </w:r>
      <w:r w:rsidRPr="0064205D">
        <w:t>“</w:t>
      </w:r>
      <w:r w:rsidR="00B00E72">
        <w:t xml:space="preserve">HTTP </w:t>
      </w:r>
      <w:r w:rsidR="009354C6">
        <w:t>Long Polling</w:t>
      </w:r>
      <w:r w:rsidRPr="0064205D">
        <w:t>”</w:t>
      </w:r>
      <w:r w:rsidR="003943ED">
        <w:t xml:space="preserve"> [</w:t>
      </w:r>
      <w:r w:rsidR="00476CC9">
        <w:t>RFC6202</w:t>
      </w:r>
      <w:r w:rsidR="003943ED">
        <w:t>]</w:t>
      </w:r>
      <w:r>
        <w:t>.</w:t>
      </w:r>
      <w:r w:rsidR="00CC0684">
        <w:t xml:space="preserve"> </w:t>
      </w:r>
      <w:r w:rsidR="00277736">
        <w:t xml:space="preserve">For </w:t>
      </w:r>
      <w:r w:rsidR="00CC0684">
        <w:t>Push</w:t>
      </w:r>
      <w:r w:rsidR="00277736">
        <w:t>,</w:t>
      </w:r>
      <w:r w:rsidR="00CC0684">
        <w:t xml:space="preserve"> </w:t>
      </w:r>
      <w:r w:rsidR="00277736">
        <w:t xml:space="preserve">two </w:t>
      </w:r>
      <w:r w:rsidR="00CC0684">
        <w:t>notification delivery method</w:t>
      </w:r>
      <w:r w:rsidR="00277736">
        <w:t>s</w:t>
      </w:r>
      <w:r w:rsidR="00CC0684">
        <w:t xml:space="preserve"> </w:t>
      </w:r>
      <w:r w:rsidR="00277736">
        <w:t xml:space="preserve">are defined: WebSockets [RFC6455] and </w:t>
      </w:r>
      <w:r w:rsidR="00CC0684">
        <w:t xml:space="preserve">OMA Push [PUSH_ARCH]. </w:t>
      </w:r>
      <w:r w:rsidR="00277736">
        <w:t>For OMA Push delivery, t</w:t>
      </w:r>
      <w:r w:rsidR="00CC0684">
        <w:t>his specification assumes the Notification Server, as a Push Initiator, knows how to interact with PPG using Push Access Protocol (PAP) [OMA PUSH] and as such not in the scope of this document.</w:t>
      </w:r>
    </w:p>
    <w:p w:rsidR="00277736" w:rsidRDefault="00CC0684" w:rsidP="00277736">
      <w:pPr>
        <w:rPr>
          <w:lang w:eastAsia="zh-CN"/>
        </w:rPr>
      </w:pPr>
      <w:r>
        <w:t xml:space="preserve">For </w:t>
      </w:r>
      <w:r w:rsidR="00277736">
        <w:t>all</w:t>
      </w:r>
      <w:r>
        <w:t xml:space="preserve"> notification delivery methods, a</w:t>
      </w:r>
      <w:r w:rsidR="00B00E72">
        <w:t xml:space="preserve">s </w:t>
      </w:r>
      <w:r w:rsidR="00DE64F0" w:rsidRPr="0064205D">
        <w:t xml:space="preserve">notifications are conveyed through </w:t>
      </w:r>
      <w:r w:rsidR="00DE64F0">
        <w:t xml:space="preserve">a </w:t>
      </w:r>
      <w:r w:rsidR="009354C6">
        <w:t>N</w:t>
      </w:r>
      <w:r w:rsidR="00DE64F0" w:rsidRPr="0064205D">
        <w:t xml:space="preserve">otification </w:t>
      </w:r>
      <w:r w:rsidR="009354C6">
        <w:t>C</w:t>
      </w:r>
      <w:r w:rsidR="00DE64F0" w:rsidRPr="0064205D">
        <w:t>hannel</w:t>
      </w:r>
      <w:r w:rsidR="00B00E72">
        <w:t>, the channel must be created first</w:t>
      </w:r>
      <w:r w:rsidR="00DE64F0" w:rsidRPr="0064205D">
        <w:t xml:space="preserve"> before</w:t>
      </w:r>
      <w:r w:rsidR="00277736" w:rsidRPr="00277736">
        <w:t xml:space="preserve"> </w:t>
      </w:r>
      <w:r w:rsidR="00277736">
        <w:t>any further interaction can be invoked, such as</w:t>
      </w:r>
      <w:r w:rsidR="00DE64F0" w:rsidRPr="0064205D">
        <w:t xml:space="preserve"> </w:t>
      </w:r>
      <w:r w:rsidR="00DE64F0">
        <w:t xml:space="preserve">a </w:t>
      </w:r>
      <w:r w:rsidR="009354C6">
        <w:t>Long Polling</w:t>
      </w:r>
      <w:r w:rsidR="00DE64F0" w:rsidRPr="0064205D">
        <w:t xml:space="preserve"> </w:t>
      </w:r>
      <w:r w:rsidR="00DE64F0">
        <w:t xml:space="preserve">request </w:t>
      </w:r>
      <w:r w:rsidR="00DE64F0" w:rsidRPr="0064205D">
        <w:t>invoked</w:t>
      </w:r>
      <w:r>
        <w:t xml:space="preserve"> </w:t>
      </w:r>
      <w:r w:rsidR="00277736">
        <w:t>by the client,</w:t>
      </w:r>
      <w:r w:rsidR="00277736">
        <w:rPr>
          <w:rFonts w:hint="eastAsia"/>
          <w:lang w:eastAsia="zh-CN"/>
        </w:rPr>
        <w:t xml:space="preserve"> </w:t>
      </w:r>
      <w:r>
        <w:t>or an asynchronous event-push initiated by the channel onto PPG</w:t>
      </w:r>
      <w:r w:rsidR="00277736">
        <w:t xml:space="preserve"> for OMA Push</w:t>
      </w:r>
      <w:r>
        <w:t>.</w:t>
      </w:r>
    </w:p>
    <w:p w:rsidR="00DE64F0" w:rsidRDefault="00277736" w:rsidP="00277736">
      <w:pPr>
        <w:rPr>
          <w:lang w:eastAsia="zh-CN"/>
        </w:rPr>
      </w:pPr>
      <w:r w:rsidRPr="00F37811">
        <w:t>A single Notification Channel may handle notifications from several Enabler servers. Note that the client subscriptions to notifications are specific for each Enabler server and they are not in the scope of this specification.</w:t>
      </w:r>
    </w:p>
    <w:p w:rsidR="00277736" w:rsidRDefault="00277736" w:rsidP="00277736">
      <w:r>
        <w:t>T</w:t>
      </w:r>
      <w:r w:rsidRPr="002E5677">
        <w:t>he following applies</w:t>
      </w:r>
      <w:r>
        <w:t xml:space="preserve"> selectively to </w:t>
      </w:r>
      <w:r w:rsidRPr="00F37811">
        <w:t>the different types of notification channels</w:t>
      </w:r>
      <w:r>
        <w:t>.</w:t>
      </w:r>
    </w:p>
    <w:p w:rsidR="00FD0B61" w:rsidRPr="00B47010" w:rsidRDefault="00FD0B61" w:rsidP="00FD0B61">
      <w:pPr>
        <w:numPr>
          <w:ilvl w:val="0"/>
          <w:numId w:val="33"/>
        </w:numPr>
        <w:rPr>
          <w:b/>
        </w:rPr>
      </w:pPr>
      <w:r w:rsidRPr="00B47010">
        <w:rPr>
          <w:b/>
        </w:rPr>
        <w:t>Long Polling:</w:t>
      </w:r>
    </w:p>
    <w:p w:rsidR="00FD0B61" w:rsidRDefault="00F8283D" w:rsidP="000D1FE5">
      <w:pPr>
        <w:ind w:left="720"/>
      </w:pPr>
      <w:r>
        <w:t xml:space="preserve">In response to a channel creation request containing channelType = LongPolling, </w:t>
      </w:r>
      <w:r w:rsidR="00DE64F0" w:rsidRPr="0064205D">
        <w:t xml:space="preserve">the </w:t>
      </w:r>
      <w:r w:rsidR="009354C6">
        <w:t>Notification Server</w:t>
      </w:r>
      <w:r w:rsidR="00DE64F0">
        <w:t xml:space="preserve"> will provide two URL</w:t>
      </w:r>
      <w:r w:rsidR="00B00E72">
        <w:t xml:space="preserve">s: </w:t>
      </w:r>
      <w:r w:rsidR="00100023">
        <w:t>callback URL</w:t>
      </w:r>
      <w:r w:rsidR="00B00E72">
        <w:t xml:space="preserve"> and channel</w:t>
      </w:r>
      <w:r w:rsidR="005C11A8">
        <w:t xml:space="preserve"> </w:t>
      </w:r>
      <w:r w:rsidR="00B00E72">
        <w:t>URL.</w:t>
      </w:r>
      <w:r w:rsidR="00277736">
        <w:t xml:space="preserve"> </w:t>
      </w:r>
      <w:r w:rsidR="00B00E72">
        <w:t>T</w:t>
      </w:r>
      <w:r w:rsidR="00DE64F0">
        <w:t xml:space="preserve">he </w:t>
      </w:r>
      <w:r w:rsidR="00DD4301">
        <w:t xml:space="preserve">client uses </w:t>
      </w:r>
      <w:r w:rsidR="00100023">
        <w:t>callback URL</w:t>
      </w:r>
      <w:r w:rsidR="00DE64F0">
        <w:t xml:space="preserve"> as</w:t>
      </w:r>
      <w:r w:rsidR="00277736" w:rsidRPr="00277736">
        <w:t xml:space="preserve"> </w:t>
      </w:r>
      <w:r w:rsidR="00277736">
        <w:t>the</w:t>
      </w:r>
      <w:r w:rsidR="00DE64F0">
        <w:t xml:space="preserve"> </w:t>
      </w:r>
      <w:r w:rsidR="00DD4301">
        <w:t>notification endpoint</w:t>
      </w:r>
      <w:r w:rsidR="00DE64F0">
        <w:t xml:space="preserve"> when subscribing </w:t>
      </w:r>
      <w:r w:rsidR="00277736">
        <w:t xml:space="preserve">to </w:t>
      </w:r>
      <w:r w:rsidR="00DE64F0" w:rsidRPr="0064205D">
        <w:t xml:space="preserve">notifications </w:t>
      </w:r>
      <w:r w:rsidR="0086430F">
        <w:t>from</w:t>
      </w:r>
      <w:r w:rsidR="00DE64F0" w:rsidRPr="0064205D">
        <w:t xml:space="preserve"> </w:t>
      </w:r>
      <w:r w:rsidR="00DE64F0">
        <w:t xml:space="preserve">the </w:t>
      </w:r>
      <w:r w:rsidR="00E608F2">
        <w:t>E</w:t>
      </w:r>
      <w:r w:rsidR="00DE64F0" w:rsidRPr="0064205D">
        <w:t>nabler</w:t>
      </w:r>
      <w:r w:rsidR="007A1FDC">
        <w:t xml:space="preserve"> server</w:t>
      </w:r>
      <w:r w:rsidR="00DE64F0" w:rsidRPr="0064205D">
        <w:t xml:space="preserve">(s). </w:t>
      </w:r>
      <w:r w:rsidR="0082398A">
        <w:t>Thus</w:t>
      </w:r>
      <w:r w:rsidR="005359D1">
        <w:t>,</w:t>
      </w:r>
      <w:r w:rsidR="0082398A">
        <w:t xml:space="preserve"> e</w:t>
      </w:r>
      <w:r w:rsidR="00B00E72">
        <w:t xml:space="preserve">ach </w:t>
      </w:r>
      <w:r w:rsidR="00E608F2">
        <w:t>E</w:t>
      </w:r>
      <w:r w:rsidR="00B00E72">
        <w:t xml:space="preserve">nabler server will send subsequent notifications using this callback URL </w:t>
      </w:r>
      <w:r w:rsidR="00FD0B61">
        <w:t xml:space="preserve">referring to </w:t>
      </w:r>
      <w:r w:rsidR="00B00E72">
        <w:t xml:space="preserve">the </w:t>
      </w:r>
      <w:r w:rsidR="009354C6">
        <w:t>Notification Server</w:t>
      </w:r>
      <w:r w:rsidR="00B00E72">
        <w:t>.</w:t>
      </w:r>
      <w:r w:rsidR="0026068E">
        <w:t xml:space="preserve"> The channel</w:t>
      </w:r>
      <w:r w:rsidR="005C11A8">
        <w:t xml:space="preserve"> </w:t>
      </w:r>
      <w:r w:rsidR="0026068E">
        <w:t xml:space="preserve">URL is used to retrieve notifications from the </w:t>
      </w:r>
      <w:r w:rsidR="009354C6">
        <w:t>Notification Server</w:t>
      </w:r>
      <w:r w:rsidR="0026068E">
        <w:t xml:space="preserve"> using </w:t>
      </w:r>
      <w:r w:rsidR="00FD0B61">
        <w:t xml:space="preserve">the </w:t>
      </w:r>
      <w:r w:rsidR="0026068E">
        <w:t xml:space="preserve">HTTP </w:t>
      </w:r>
      <w:r w:rsidR="009354C6">
        <w:t>Long Polling</w:t>
      </w:r>
      <w:r w:rsidR="0026068E">
        <w:t xml:space="preserve"> mechanism. </w:t>
      </w:r>
      <w:r w:rsidR="00DE64F0" w:rsidRPr="0064205D">
        <w:t xml:space="preserve">When </w:t>
      </w:r>
      <w:r w:rsidR="00DE64F0">
        <w:t xml:space="preserve">the </w:t>
      </w:r>
      <w:r w:rsidR="009354C6">
        <w:t>Notification Server</w:t>
      </w:r>
      <w:r w:rsidR="00DE64F0" w:rsidRPr="0064205D">
        <w:t xml:space="preserve"> receives a notification from an </w:t>
      </w:r>
      <w:r w:rsidR="00E608F2">
        <w:t>E</w:t>
      </w:r>
      <w:r w:rsidR="00DE64F0" w:rsidRPr="0064205D">
        <w:t>nabler</w:t>
      </w:r>
      <w:r w:rsidR="008F5404">
        <w:t xml:space="preserve"> server</w:t>
      </w:r>
      <w:r w:rsidR="00DE64F0" w:rsidRPr="0064205D">
        <w:t xml:space="preserve">, it </w:t>
      </w:r>
      <w:r w:rsidR="00FD0B61" w:rsidRPr="00F37811">
        <w:t>possibly group</w:t>
      </w:r>
      <w:r w:rsidR="00FD0B61">
        <w:t>s</w:t>
      </w:r>
      <w:r w:rsidR="00FD0B61" w:rsidRPr="00F37811">
        <w:t xml:space="preserve"> multiple notifications prior to delivery</w:t>
      </w:r>
      <w:r w:rsidR="00FD0B61">
        <w:t xml:space="preserve">, and </w:t>
      </w:r>
      <w:r w:rsidR="00DE64F0" w:rsidRPr="0064205D">
        <w:t>conveys the notification</w:t>
      </w:r>
      <w:r w:rsidR="00FD0B61">
        <w:t>(s)</w:t>
      </w:r>
      <w:r w:rsidR="00DE64F0" w:rsidRPr="0064205D">
        <w:t xml:space="preserve"> to the client with the response to the pending </w:t>
      </w:r>
      <w:r w:rsidR="00A56097">
        <w:t xml:space="preserve">HTTP </w:t>
      </w:r>
      <w:r w:rsidR="009354C6">
        <w:t>Long Polling</w:t>
      </w:r>
      <w:r w:rsidR="00DE64F0">
        <w:t xml:space="preserve"> </w:t>
      </w:r>
      <w:r w:rsidR="00DE64F0" w:rsidRPr="0064205D">
        <w:t>request.</w:t>
      </w:r>
    </w:p>
    <w:p w:rsidR="00C94A33" w:rsidRDefault="00DE64F0" w:rsidP="00C94A33">
      <w:pPr>
        <w:ind w:left="720"/>
      </w:pPr>
      <w:r>
        <w:t xml:space="preserve">A </w:t>
      </w:r>
      <w:r w:rsidR="009354C6">
        <w:t>N</w:t>
      </w:r>
      <w:r>
        <w:t xml:space="preserve">otification </w:t>
      </w:r>
      <w:r w:rsidR="009354C6">
        <w:t>C</w:t>
      </w:r>
      <w:r>
        <w:t>hannel has</w:t>
      </w:r>
      <w:r w:rsidR="00954306">
        <w:t xml:space="preserve"> </w:t>
      </w:r>
      <w:r>
        <w:t>certain time-to-live and</w:t>
      </w:r>
      <w:r w:rsidR="00A56097">
        <w:t xml:space="preserve"> therefore</w:t>
      </w:r>
      <w:r w:rsidR="00940F1F">
        <w:t xml:space="preserve"> in order to continue using it, the channel </w:t>
      </w:r>
      <w:r w:rsidR="00954306">
        <w:t>has</w:t>
      </w:r>
      <w:r w:rsidR="0008671D">
        <w:t xml:space="preserve"> to</w:t>
      </w:r>
      <w:r>
        <w:t xml:space="preserve"> </w:t>
      </w:r>
      <w:r w:rsidR="00A56097">
        <w:t xml:space="preserve">be </w:t>
      </w:r>
      <w:r w:rsidR="00544B9C">
        <w:t>maintained</w:t>
      </w:r>
      <w:r w:rsidR="00FD0B61">
        <w:t xml:space="preserve"> (</w:t>
      </w:r>
      <w:r w:rsidR="00BD2C32">
        <w:t>“</w:t>
      </w:r>
      <w:r w:rsidR="00FD0B61" w:rsidRPr="00B80BF9">
        <w:t>refreshed”</w:t>
      </w:r>
      <w:r w:rsidR="00FD0B61">
        <w:t>) by the client</w:t>
      </w:r>
      <w:r w:rsidR="00954306">
        <w:t xml:space="preserve">. </w:t>
      </w:r>
      <w:r w:rsidR="00FD0B61">
        <w:t xml:space="preserve">For the Long Polling delivery method, the channel is refreshed implicitly: </w:t>
      </w:r>
      <w:r w:rsidR="00544B9C">
        <w:t>W</w:t>
      </w:r>
      <w:r w:rsidR="00940F1F">
        <w:t>ith</w:t>
      </w:r>
      <w:r w:rsidR="00544B9C">
        <w:t xml:space="preserve"> each</w:t>
      </w:r>
      <w:r w:rsidR="00A56097">
        <w:t xml:space="preserve"> </w:t>
      </w:r>
      <w:r w:rsidR="009354C6">
        <w:t>Long Polling</w:t>
      </w:r>
      <w:r>
        <w:t xml:space="preserve"> request</w:t>
      </w:r>
      <w:r w:rsidR="00544B9C">
        <w:t xml:space="preserve">, the </w:t>
      </w:r>
      <w:r w:rsidR="009354C6">
        <w:t>Notification Server</w:t>
      </w:r>
      <w:r w:rsidR="00544B9C">
        <w:t xml:space="preserve"> will reset the</w:t>
      </w:r>
      <w:r w:rsidR="006613E7">
        <w:t xml:space="preserve"> </w:t>
      </w:r>
      <w:r w:rsidR="00544B9C">
        <w:t>channel life time to its original value.</w:t>
      </w:r>
      <w:r w:rsidR="00C94A33" w:rsidRPr="00C94A33">
        <w:t xml:space="preserve"> </w:t>
      </w:r>
    </w:p>
    <w:p w:rsidR="00DE64F0" w:rsidRDefault="00C94A33" w:rsidP="000D1FE5">
      <w:pPr>
        <w:ind w:left="720"/>
      </w:pPr>
      <w:r>
        <w:rPr>
          <w:bCs/>
        </w:rPr>
        <w:t>Clients SHOULD NOT establish more than one simultaneous connection to the channel URL, and servers SHOULD NOT allow more than one simultaneous connection to the channel URL.</w:t>
      </w:r>
      <w:r w:rsidRPr="00C94A33">
        <w:rPr>
          <w:bCs/>
        </w:rPr>
        <w:t xml:space="preserve"> </w:t>
      </w:r>
      <w:r>
        <w:rPr>
          <w:bCs/>
        </w:rPr>
        <w:t>If another Long Polling request arrives at the Notification Server while a Long Polling request for the same channel URL is still open, the server SHOULD terminate the first request with an appropriate error (e.g., SVC1012 Simultaneous channel requests not supported), and pass notifications to the client in response to the newly arrived Long Polling request</w:t>
      </w:r>
      <w:r w:rsidR="00ED786D">
        <w:rPr>
          <w:bCs/>
        </w:rPr>
        <w:t>.</w:t>
      </w:r>
    </w:p>
    <w:p w:rsidR="00C94A33" w:rsidRPr="00C94A33" w:rsidRDefault="00C94A33" w:rsidP="000D1FE5">
      <w:pPr>
        <w:ind w:left="720"/>
        <w:rPr>
          <w:bCs/>
        </w:rPr>
      </w:pPr>
      <w:r w:rsidRPr="00C94A33">
        <w:rPr>
          <w:bCs/>
        </w:rPr>
        <w:t>Clients SHOULD issue a new Long Polling request as quickly as possible after receiving a notification.</w:t>
      </w:r>
    </w:p>
    <w:p w:rsidR="00FD0B61" w:rsidRPr="00B47010" w:rsidRDefault="00FD0B61" w:rsidP="000D1FE5">
      <w:pPr>
        <w:numPr>
          <w:ilvl w:val="0"/>
          <w:numId w:val="33"/>
        </w:numPr>
        <w:rPr>
          <w:b/>
        </w:rPr>
      </w:pPr>
      <w:r w:rsidRPr="00B47010">
        <w:rPr>
          <w:b/>
        </w:rPr>
        <w:t>OMA Push:</w:t>
      </w:r>
    </w:p>
    <w:p w:rsidR="00F8283D" w:rsidRDefault="00F8283D" w:rsidP="000D1FE5">
      <w:pPr>
        <w:ind w:left="720"/>
      </w:pPr>
      <w:r>
        <w:t>In response to a channel creation request containing channelType = OMAPush, the Notificat</w:t>
      </w:r>
      <w:r w:rsidR="00BD2C32">
        <w:t xml:space="preserve">ion Server will only provide a </w:t>
      </w:r>
      <w:r>
        <w:t xml:space="preserve">callback URL. That is, for </w:t>
      </w:r>
      <w:r w:rsidR="00FD0B61">
        <w:t xml:space="preserve">the </w:t>
      </w:r>
      <w:r>
        <w:t>OMA</w:t>
      </w:r>
      <w:r w:rsidR="00FD0B61">
        <w:t xml:space="preserve"> </w:t>
      </w:r>
      <w:r>
        <w:t xml:space="preserve">Push notification delivery method, the notification server </w:t>
      </w:r>
      <w:r w:rsidR="00FD0B61">
        <w:t xml:space="preserve">does </w:t>
      </w:r>
      <w:r>
        <w:t xml:space="preserve">not provide a channel URL as the client application is expected to asynchronously receive </w:t>
      </w:r>
      <w:r w:rsidR="00FD0B61">
        <w:t xml:space="preserve">notifications </w:t>
      </w:r>
      <w:r>
        <w:t>via the OMA Push enabler [OMA_PUSH]. As explained earlier above, the client application would use the callback URL as notification endpoint when subscribing to</w:t>
      </w:r>
      <w:r w:rsidRPr="0064205D">
        <w:t xml:space="preserve"> notifications </w:t>
      </w:r>
      <w:r>
        <w:t>from</w:t>
      </w:r>
      <w:r w:rsidRPr="0064205D">
        <w:t xml:space="preserve"> </w:t>
      </w:r>
      <w:r>
        <w:t>the E</w:t>
      </w:r>
      <w:r w:rsidRPr="0064205D">
        <w:t>nabler</w:t>
      </w:r>
      <w:r>
        <w:t xml:space="preserve"> server</w:t>
      </w:r>
      <w:r w:rsidRPr="0064205D">
        <w:t>(s).</w:t>
      </w:r>
    </w:p>
    <w:p w:rsidR="00F8283D" w:rsidRDefault="00F8283D" w:rsidP="000D1FE5">
      <w:pPr>
        <w:ind w:left="720"/>
      </w:pPr>
      <w:r>
        <w:t xml:space="preserve">Additionally, the request for a channel creation of type OMA Push may contain a unique application Id (appId) which is required by the OMA Push infrastructure [OMA_PUSH] to direct the asynchronous </w:t>
      </w:r>
      <w:r w:rsidR="00FD0B61">
        <w:t xml:space="preserve">push messages </w:t>
      </w:r>
      <w:r>
        <w:t>to a particular client application on the device. However, if the application Id is not present in the channel creation request, it is assumed that the Notification Sever has other means of retrieving the application Id (e.g. through the usage of the available OAuth token in the Notification Channel creation request).</w:t>
      </w:r>
    </w:p>
    <w:p w:rsidR="009A0315" w:rsidRDefault="001A57C0" w:rsidP="009A0315">
      <w:pPr>
        <w:ind w:left="720"/>
      </w:pPr>
      <w:r w:rsidRPr="00F37811">
        <w:lastRenderedPageBreak/>
        <w:t xml:space="preserve">When the Notification Server receives a notification from an Enabler server, it possibly groups multiple notifications prior to delivery, and conveys the notification(s) to the client </w:t>
      </w:r>
      <w:r>
        <w:t>via the PPG</w:t>
      </w:r>
      <w:r w:rsidR="00BD2C32">
        <w:t>.</w:t>
      </w:r>
    </w:p>
    <w:p w:rsidR="00062868" w:rsidRDefault="009A0315" w:rsidP="009A0315">
      <w:pPr>
        <w:ind w:left="720"/>
      </w:pPr>
      <w:r w:rsidRPr="00580EDA">
        <w:t>If the client expects a high-traffic notifications behaviour from a given backend enabler, the client SHOULD enable the “largeDataPolling” feature</w:t>
      </w:r>
      <w:r>
        <w:t xml:space="preserve"> of the OMA Push channel (see LargeDataPolling Mechanism section below)</w:t>
      </w:r>
      <w:r w:rsidRPr="00580EDA">
        <w:t>.</w:t>
      </w:r>
    </w:p>
    <w:p w:rsidR="00D87A7B" w:rsidRDefault="001A57C0" w:rsidP="00BD2C32">
      <w:pPr>
        <w:ind w:left="720"/>
        <w:sectPr w:rsidR="00D87A7B" w:rsidSect="00A63CEB">
          <w:headerReference w:type="default" r:id="rId9"/>
          <w:footerReference w:type="default" r:id="rId10"/>
          <w:footerReference w:type="first" r:id="rId11"/>
          <w:pgSz w:w="12240" w:h="15840" w:code="1"/>
          <w:pgMar w:top="1440" w:right="1077" w:bottom="1151" w:left="1077" w:header="578" w:footer="578" w:gutter="0"/>
          <w:cols w:space="720"/>
          <w:titlePg/>
        </w:sectPr>
      </w:pPr>
      <w:r>
        <w:t>A</w:t>
      </w:r>
      <w:r w:rsidR="009A0315">
        <w:t>n OMA Push</w:t>
      </w:r>
      <w:r w:rsidR="00F8283D">
        <w:t xml:space="preserve"> </w:t>
      </w:r>
      <w:r>
        <w:t>N</w:t>
      </w:r>
      <w:r w:rsidR="00F8283D">
        <w:t xml:space="preserve">otification </w:t>
      </w:r>
      <w:r>
        <w:t>C</w:t>
      </w:r>
      <w:r w:rsidR="00F8283D">
        <w:t>hannel has certain time-to-live and therefore in order to continue using it, the channel has to be maintained</w:t>
      </w:r>
      <w:r>
        <w:t xml:space="preserve"> </w:t>
      </w:r>
      <w:r w:rsidR="00BD2C32">
        <w:t>(“</w:t>
      </w:r>
      <w:r w:rsidRPr="00B80BF9">
        <w:t xml:space="preserve">refreshed”) </w:t>
      </w:r>
      <w:r w:rsidRPr="00F37811">
        <w:t>by the client</w:t>
      </w:r>
      <w:r w:rsidR="00F8283D">
        <w:t>.</w:t>
      </w:r>
      <w:r>
        <w:t xml:space="preserve"> For this purpose, a resource is provided that the application can use to explicitly refresh the channel</w:t>
      </w:r>
      <w:r w:rsidR="009A0315">
        <w:t xml:space="preserve"> </w:t>
      </w:r>
      <w:r w:rsidR="009A0315">
        <w:rPr>
          <w:bCs/>
        </w:rPr>
        <w:t xml:space="preserve">(see section </w:t>
      </w:r>
      <w:r w:rsidR="009A0315" w:rsidRPr="00BD0ED8">
        <w:rPr>
          <w:bCs/>
        </w:rPr>
        <w:fldChar w:fldCharType="begin"/>
      </w:r>
      <w:r w:rsidR="009A0315" w:rsidRPr="00BD0ED8">
        <w:rPr>
          <w:bCs/>
        </w:rPr>
        <w:instrText xml:space="preserve"> REF _Ref363666006 \r \h </w:instrText>
      </w:r>
      <w:r w:rsidR="009A0315" w:rsidRPr="00BD0ED8">
        <w:rPr>
          <w:bCs/>
        </w:rPr>
      </w:r>
      <w:r w:rsidR="009A0315" w:rsidRPr="00BD0ED8">
        <w:rPr>
          <w:bCs/>
        </w:rPr>
        <w:fldChar w:fldCharType="separate"/>
      </w:r>
      <w:r w:rsidR="009A0315">
        <w:rPr>
          <w:bCs/>
        </w:rPr>
        <w:t>6.4</w:t>
      </w:r>
      <w:r w:rsidR="009A0315" w:rsidRPr="00BD0ED8">
        <w:rPr>
          <w:bCs/>
        </w:rPr>
        <w:fldChar w:fldCharType="end"/>
      </w:r>
      <w:r w:rsidR="009A0315">
        <w:rPr>
          <w:bCs/>
        </w:rPr>
        <w:t>)</w:t>
      </w:r>
      <w:r>
        <w:t>.</w:t>
      </w:r>
    </w:p>
    <w:p w:rsidR="001A57C0" w:rsidRPr="00B47010" w:rsidRDefault="001A57C0" w:rsidP="001A57C0">
      <w:pPr>
        <w:numPr>
          <w:ilvl w:val="0"/>
          <w:numId w:val="33"/>
        </w:numPr>
        <w:rPr>
          <w:b/>
        </w:rPr>
      </w:pPr>
      <w:r w:rsidRPr="00B47010">
        <w:rPr>
          <w:b/>
        </w:rPr>
        <w:lastRenderedPageBreak/>
        <w:t>WebSockets:</w:t>
      </w:r>
    </w:p>
    <w:p w:rsidR="001A57C0" w:rsidRDefault="001A57C0" w:rsidP="000D1FE5">
      <w:pPr>
        <w:ind w:left="720"/>
        <w:rPr>
          <w:bCs/>
        </w:rPr>
      </w:pPr>
      <w:r w:rsidRPr="00813EF6">
        <w:rPr>
          <w:bCs/>
          <w:lang w:val="en-US"/>
        </w:rPr>
        <w:t xml:space="preserve">In response to a channel creation request containing channelType = WebSockets, the Notification Server will provide a callback URL and a channel URL. </w:t>
      </w:r>
      <w:r w:rsidRPr="00813EF6">
        <w:rPr>
          <w:bCs/>
        </w:rPr>
        <w:t>The client uses the callback URL as notification endpoint when subscribing</w:t>
      </w:r>
      <w:r>
        <w:rPr>
          <w:bCs/>
        </w:rPr>
        <w:t xml:space="preserve"> to</w:t>
      </w:r>
      <w:r w:rsidRPr="00813EF6">
        <w:rPr>
          <w:bCs/>
        </w:rPr>
        <w:t xml:space="preserve"> notifications from the Enabler server(s). Thus, each Enabler server will send subsequent notifications using this callback URL</w:t>
      </w:r>
      <w:r>
        <w:rPr>
          <w:bCs/>
        </w:rPr>
        <w:t xml:space="preserve"> referring</w:t>
      </w:r>
      <w:r w:rsidRPr="001A57C0">
        <w:rPr>
          <w:bCs/>
        </w:rPr>
        <w:t xml:space="preserve"> </w:t>
      </w:r>
      <w:r w:rsidRPr="00813EF6">
        <w:rPr>
          <w:bCs/>
        </w:rPr>
        <w:t>to the Notification Server. The channel URL is used to establish a WebSockets connection to receive notifications from the Notification Server, whereas the transmission of a (set of) notification(s) is initiated by the Notification Server.</w:t>
      </w:r>
    </w:p>
    <w:p w:rsidR="001A57C0" w:rsidRDefault="001A57C0" w:rsidP="001A57C0">
      <w:pPr>
        <w:ind w:left="720"/>
        <w:rPr>
          <w:bCs/>
        </w:rPr>
      </w:pPr>
      <w:r w:rsidRPr="00813EF6">
        <w:rPr>
          <w:bCs/>
        </w:rPr>
        <w:t>When the Notification Server receives a notification from an Enabler server,</w:t>
      </w:r>
      <w:r>
        <w:rPr>
          <w:bCs/>
        </w:rPr>
        <w:t xml:space="preserve"> </w:t>
      </w:r>
      <w:r w:rsidRPr="00F37811">
        <w:rPr>
          <w:bCs/>
        </w:rPr>
        <w:t>it possibly groups multiple notifications prior to delivery</w:t>
      </w:r>
      <w:r>
        <w:rPr>
          <w:bCs/>
        </w:rPr>
        <w:t xml:space="preserve">, and </w:t>
      </w:r>
      <w:r w:rsidRPr="00813EF6">
        <w:rPr>
          <w:bCs/>
        </w:rPr>
        <w:t>conveys the notification</w:t>
      </w:r>
      <w:r>
        <w:rPr>
          <w:bCs/>
        </w:rPr>
        <w:t xml:space="preserve">(s) </w:t>
      </w:r>
      <w:r w:rsidRPr="00813EF6">
        <w:rPr>
          <w:bCs/>
        </w:rPr>
        <w:t>to the client in the</w:t>
      </w:r>
      <w:r>
        <w:rPr>
          <w:bCs/>
        </w:rPr>
        <w:t xml:space="preserve"> server-to-client leg of the </w:t>
      </w:r>
      <w:r w:rsidRPr="00813EF6">
        <w:rPr>
          <w:bCs/>
        </w:rPr>
        <w:t>bidirectional WebSockets connection.</w:t>
      </w:r>
      <w:r w:rsidRPr="001A57C0">
        <w:rPr>
          <w:bCs/>
        </w:rPr>
        <w:t xml:space="preserve"> </w:t>
      </w:r>
      <w:r>
        <w:rPr>
          <w:bCs/>
        </w:rPr>
        <w:t>The client-to-server leg of the connection is currently unused</w:t>
      </w:r>
      <w:r w:rsidR="00CD6424">
        <w:rPr>
          <w:bCs/>
        </w:rPr>
        <w:t xml:space="preserve"> except for connectivity checking and keep-alive</w:t>
      </w:r>
      <w:r w:rsidR="00BD2C32">
        <w:rPr>
          <w:bCs/>
        </w:rPr>
        <w:t>.</w:t>
      </w:r>
    </w:p>
    <w:p w:rsidR="009A0315" w:rsidRDefault="001A57C0" w:rsidP="009A0315">
      <w:pPr>
        <w:ind w:left="720"/>
        <w:rPr>
          <w:bCs/>
        </w:rPr>
      </w:pPr>
      <w:r w:rsidRPr="00813EF6">
        <w:rPr>
          <w:bCs/>
        </w:rPr>
        <w:t>A Notification Channel has certain time-to-live and therefore in order to continue using it, the channel has to be maintained</w:t>
      </w:r>
      <w:r w:rsidR="00BD2C32">
        <w:rPr>
          <w:bCs/>
        </w:rPr>
        <w:t xml:space="preserve"> (“</w:t>
      </w:r>
      <w:r w:rsidRPr="00B80BF9">
        <w:rPr>
          <w:bCs/>
        </w:rPr>
        <w:t>refreshed”)</w:t>
      </w:r>
      <w:r>
        <w:rPr>
          <w:bCs/>
        </w:rPr>
        <w:t xml:space="preserve"> by the client</w:t>
      </w:r>
      <w:r w:rsidRPr="00813EF6">
        <w:rPr>
          <w:bCs/>
        </w:rPr>
        <w:t>.</w:t>
      </w:r>
      <w:r>
        <w:rPr>
          <w:bCs/>
        </w:rPr>
        <w:t xml:space="preserve"> </w:t>
      </w:r>
      <w:r w:rsidRPr="00F37811">
        <w:rPr>
          <w:bCs/>
        </w:rPr>
        <w:t xml:space="preserve">For this purpose, a resource is provided that the application can use to </w:t>
      </w:r>
      <w:r>
        <w:rPr>
          <w:bCs/>
        </w:rPr>
        <w:t xml:space="preserve">explicitly </w:t>
      </w:r>
      <w:r w:rsidRPr="00F37811">
        <w:rPr>
          <w:bCs/>
        </w:rPr>
        <w:t>refresh the channel</w:t>
      </w:r>
      <w:r w:rsidR="00CD6424">
        <w:rPr>
          <w:bCs/>
        </w:rPr>
        <w:t xml:space="preserve"> (see section </w:t>
      </w:r>
      <w:r w:rsidR="00CD6424" w:rsidRPr="00BD0ED8">
        <w:rPr>
          <w:bCs/>
        </w:rPr>
        <w:fldChar w:fldCharType="begin"/>
      </w:r>
      <w:r w:rsidR="00CD6424" w:rsidRPr="00BD0ED8">
        <w:rPr>
          <w:bCs/>
        </w:rPr>
        <w:instrText xml:space="preserve"> REF _Ref363666006 \r \h </w:instrText>
      </w:r>
      <w:r w:rsidR="00CD6424" w:rsidRPr="00BD0ED8">
        <w:rPr>
          <w:bCs/>
        </w:rPr>
      </w:r>
      <w:r w:rsidR="00CD6424" w:rsidRPr="00BD0ED8">
        <w:rPr>
          <w:bCs/>
        </w:rPr>
        <w:fldChar w:fldCharType="separate"/>
      </w:r>
      <w:r w:rsidR="00BD2C32">
        <w:rPr>
          <w:bCs/>
        </w:rPr>
        <w:t>6.4</w:t>
      </w:r>
      <w:r w:rsidR="00CD6424" w:rsidRPr="00BD0ED8">
        <w:rPr>
          <w:bCs/>
        </w:rPr>
        <w:fldChar w:fldCharType="end"/>
      </w:r>
      <w:r w:rsidR="00CD6424">
        <w:rPr>
          <w:bCs/>
        </w:rPr>
        <w:t>)</w:t>
      </w:r>
      <w:r w:rsidRPr="00F37811">
        <w:rPr>
          <w:bCs/>
        </w:rPr>
        <w:t>.</w:t>
      </w:r>
      <w:r w:rsidR="00CD6424">
        <w:rPr>
          <w:bCs/>
        </w:rPr>
        <w:t xml:space="preserve"> Alternatively, the mechanism for connection checking and keep-alive defined in this specification (Appendix </w:t>
      </w:r>
      <w:r w:rsidR="00CD6424">
        <w:rPr>
          <w:bCs/>
        </w:rPr>
        <w:fldChar w:fldCharType="begin"/>
      </w:r>
      <w:r w:rsidR="00CD6424">
        <w:rPr>
          <w:bCs/>
        </w:rPr>
        <w:instrText xml:space="preserve"> REF _Ref387304780 \r \h </w:instrText>
      </w:r>
      <w:r w:rsidR="00CD6424">
        <w:rPr>
          <w:bCs/>
        </w:rPr>
      </w:r>
      <w:r w:rsidR="00CD6424">
        <w:rPr>
          <w:bCs/>
        </w:rPr>
        <w:fldChar w:fldCharType="separate"/>
      </w:r>
      <w:r w:rsidR="00BD2C32">
        <w:rPr>
          <w:bCs/>
        </w:rPr>
        <w:t>I.3</w:t>
      </w:r>
      <w:r w:rsidR="00CD6424">
        <w:rPr>
          <w:bCs/>
        </w:rPr>
        <w:fldChar w:fldCharType="end"/>
      </w:r>
      <w:r w:rsidR="00CD6424">
        <w:rPr>
          <w:bCs/>
        </w:rPr>
        <w:t>) can be used for refresh.</w:t>
      </w:r>
      <w:r w:rsidR="009A0315" w:rsidRPr="009A0315">
        <w:rPr>
          <w:bCs/>
        </w:rPr>
        <w:t xml:space="preserve"> </w:t>
      </w:r>
    </w:p>
    <w:p w:rsidR="009A0315" w:rsidRPr="00526945" w:rsidRDefault="009A0315" w:rsidP="009A0315">
      <w:pPr>
        <w:numPr>
          <w:ilvl w:val="0"/>
          <w:numId w:val="33"/>
        </w:numPr>
        <w:rPr>
          <w:b/>
          <w:bCs/>
        </w:rPr>
      </w:pPr>
      <w:r w:rsidRPr="00526945">
        <w:rPr>
          <w:b/>
          <w:bCs/>
        </w:rPr>
        <w:t>NativeChannel:</w:t>
      </w:r>
    </w:p>
    <w:p w:rsidR="009A0315" w:rsidRDefault="009A0315" w:rsidP="009A0315">
      <w:pPr>
        <w:ind w:left="720"/>
      </w:pPr>
      <w:r>
        <w:t>In response to a channel creation request containing channelType = NativeChannel, the Notification Server will provide a callback URL.</w:t>
      </w:r>
    </w:p>
    <w:p w:rsidR="009A0315" w:rsidRDefault="009A0315" w:rsidP="009A0315">
      <w:pPr>
        <w:ind w:left="720"/>
      </w:pPr>
      <w:r w:rsidRPr="00813EF6">
        <w:rPr>
          <w:bCs/>
        </w:rPr>
        <w:t>The client uses the callback URL as notification endpoint when subscribing</w:t>
      </w:r>
      <w:r>
        <w:rPr>
          <w:bCs/>
        </w:rPr>
        <w:t xml:space="preserve"> to</w:t>
      </w:r>
      <w:r w:rsidRPr="00813EF6">
        <w:rPr>
          <w:bCs/>
        </w:rPr>
        <w:t xml:space="preserve"> notifications from the Enabler server(s). Thus, each Enabler server will send subsequent notifications using this callback URL</w:t>
      </w:r>
      <w:r>
        <w:rPr>
          <w:bCs/>
        </w:rPr>
        <w:t xml:space="preserve"> referring</w:t>
      </w:r>
      <w:r w:rsidRPr="001A57C0">
        <w:rPr>
          <w:bCs/>
        </w:rPr>
        <w:t xml:space="preserve"> </w:t>
      </w:r>
      <w:r w:rsidRPr="00813EF6">
        <w:rPr>
          <w:bCs/>
        </w:rPr>
        <w:t>to the Notification Server.</w:t>
      </w:r>
    </w:p>
    <w:p w:rsidR="009A0315" w:rsidRDefault="009A0315" w:rsidP="009A0315">
      <w:pPr>
        <w:ind w:left="720"/>
      </w:pPr>
      <w:r>
        <w:t xml:space="preserve">Additionally, the request for a channel creation of type NativeChannel  MUST identify the device-specific native notification service  (e.g. Google GCM, Apple APNS, Windows WNS) as well as contain a “registrationToken” which uniquely identifies the client application to the given device-specific notification service. The “registrationToken” is obtained by the client as part of its registration process with a given native notification service (e.g. GCM) and hence out of the scope of this document. </w:t>
      </w:r>
    </w:p>
    <w:p w:rsidR="009A0315" w:rsidRDefault="009A0315" w:rsidP="009A0315">
      <w:pPr>
        <w:ind w:left="720"/>
      </w:pPr>
      <w:r w:rsidRPr="00F37811">
        <w:t xml:space="preserve">When the Notification Server receives a notification from an Enabler server, it possibly groups multiple notifications prior to delivery, and conveys the notification(s) to the client </w:t>
      </w:r>
      <w:r>
        <w:t>via the requested native notification service (e.g. GCM).</w:t>
      </w:r>
    </w:p>
    <w:p w:rsidR="009A0315" w:rsidRDefault="009A0315" w:rsidP="009A0315">
      <w:pPr>
        <w:ind w:left="720"/>
      </w:pPr>
      <w:r w:rsidRPr="00580EDA">
        <w:t>If the client expects a high-traffic notifications behaviour from a given backend enabler, the client SHOULD enable the “largeDataPolling” feature</w:t>
      </w:r>
      <w:r>
        <w:t xml:space="preserve"> of the NativeChannel (see LargeDataPolling Mechanism section below)</w:t>
      </w:r>
      <w:r w:rsidRPr="00580EDA">
        <w:t>.</w:t>
      </w:r>
    </w:p>
    <w:p w:rsidR="009A0315" w:rsidRDefault="009A0315" w:rsidP="009A0315">
      <w:pPr>
        <w:ind w:left="720"/>
      </w:pPr>
      <w:r>
        <w:t xml:space="preserve">A NativeChannel Notification Channel has certain time-to-live and therefore in order to continue using it, the channel has to be maintained </w:t>
      </w:r>
      <w:r w:rsidRPr="00B80BF9">
        <w:t xml:space="preserve">(”refreshed”) </w:t>
      </w:r>
      <w:r w:rsidRPr="00F37811">
        <w:t>by the client</w:t>
      </w:r>
      <w:r>
        <w:t xml:space="preserve">. For this purpose, a resource is provided that the application can use to explicitly refresh the channel </w:t>
      </w:r>
      <w:r>
        <w:rPr>
          <w:bCs/>
        </w:rPr>
        <w:t xml:space="preserve">(see section </w:t>
      </w:r>
      <w:r w:rsidRPr="00BD0ED8">
        <w:rPr>
          <w:bCs/>
        </w:rPr>
        <w:fldChar w:fldCharType="begin"/>
      </w:r>
      <w:r w:rsidRPr="00BD0ED8">
        <w:rPr>
          <w:bCs/>
        </w:rPr>
        <w:instrText xml:space="preserve"> REF _Ref363666006 \r \h </w:instrText>
      </w:r>
      <w:r w:rsidRPr="00BD0ED8">
        <w:rPr>
          <w:bCs/>
        </w:rPr>
      </w:r>
      <w:r w:rsidRPr="00BD0ED8">
        <w:rPr>
          <w:bCs/>
        </w:rPr>
        <w:fldChar w:fldCharType="separate"/>
      </w:r>
      <w:r w:rsidR="009648F3">
        <w:rPr>
          <w:bCs/>
        </w:rPr>
        <w:t>6.4</w:t>
      </w:r>
      <w:r w:rsidRPr="00BD0ED8">
        <w:rPr>
          <w:bCs/>
        </w:rPr>
        <w:fldChar w:fldCharType="end"/>
      </w:r>
      <w:r>
        <w:rPr>
          <w:bCs/>
        </w:rPr>
        <w:t>)</w:t>
      </w:r>
      <w:r>
        <w:t>.</w:t>
      </w:r>
    </w:p>
    <w:p w:rsidR="009A0315" w:rsidRPr="00361EE5" w:rsidRDefault="009A0315" w:rsidP="00B47010">
      <w:pPr>
        <w:numPr>
          <w:ilvl w:val="0"/>
          <w:numId w:val="33"/>
        </w:numPr>
        <w:rPr>
          <w:b/>
          <w:bCs/>
        </w:rPr>
      </w:pPr>
      <w:r w:rsidRPr="00361EE5">
        <w:rPr>
          <w:b/>
          <w:bCs/>
        </w:rPr>
        <w:t>LargeDataPolling Mechanism:</w:t>
      </w:r>
    </w:p>
    <w:p w:rsidR="009A0315" w:rsidRDefault="009A0315" w:rsidP="00B47010">
      <w:pPr>
        <w:ind w:left="709"/>
      </w:pPr>
      <w:r>
        <w:t xml:space="preserve">When the “largeDataPolling” mechanism is enabled (i.e. “largeDataPolling.pollingEnabled” = true) by the client, any time the number of notifications is more than the channel’s specified “maxNotifications” or the notification size is beyond the known limitation of the channel or certain server policy is met, the client is informed (by the server using the channel) via an asynchronous event (i.e. “LargePollingNotification”) which contains a dynamically created “channelURL”. </w:t>
      </w:r>
    </w:p>
    <w:p w:rsidR="009A0315" w:rsidRDefault="009A0315" w:rsidP="00B47010">
      <w:pPr>
        <w:ind w:left="709"/>
      </w:pPr>
      <w:r>
        <w:t xml:space="preserve">The “channelURL” is to be used by the client to retrieve awaiting notifications from the Notification Server using a HTTP Polling mechanism which is similar to the Long Polling explained above with the difference that once the queued up notifications have all been fetched from the “channelURL”, the server marks the “notificationList” as complete </w:t>
      </w:r>
      <w:r w:rsidR="009648F3">
        <w:t>(by setting the “ncListComplete</w:t>
      </w:r>
      <w:r>
        <w:t>” parameter to true) and destroys the “channelURL” accordingly. At this point the dynamically created “channelURL” is no longer valid (hence the client should stop polling it) while th</w:t>
      </w:r>
      <w:r w:rsidR="009648F3">
        <w:t>e channel itself (e.g. OMA Push</w:t>
      </w:r>
      <w:r>
        <w:t xml:space="preserve">, NativeChannel) continues its normal life cycle. </w:t>
      </w:r>
    </w:p>
    <w:p w:rsidR="009A0315" w:rsidRDefault="009A0315" w:rsidP="00B47010">
      <w:pPr>
        <w:ind w:left="709"/>
      </w:pPr>
      <w:r>
        <w:lastRenderedPageBreak/>
        <w:t>Depending on the number of awaiting events in the channel and the requested “maxPollingNotifications”, the client may repeat polling on “channelURL” multiple times in order to retrieve all the awaiting notifications.</w:t>
      </w:r>
    </w:p>
    <w:p w:rsidR="00DE64F0" w:rsidRDefault="00DE64F0" w:rsidP="00F8283D">
      <w:r w:rsidRPr="0064205D">
        <w:t xml:space="preserve">It should be noted that in order not to disclose underlying network topology, the </w:t>
      </w:r>
      <w:r w:rsidR="002C4BFE">
        <w:t>Notification S</w:t>
      </w:r>
      <w:r w:rsidRPr="0064205D">
        <w:t xml:space="preserve">erver usually sends to the client a mapped version of the real </w:t>
      </w:r>
      <w:r>
        <w:t xml:space="preserve">callback </w:t>
      </w:r>
      <w:r w:rsidR="0082398A">
        <w:t>URL</w:t>
      </w:r>
      <w:r w:rsidRPr="0064205D">
        <w:t xml:space="preserve">. </w:t>
      </w:r>
      <w:r w:rsidR="00C36DF2">
        <w:t>Later</w:t>
      </w:r>
      <w:r w:rsidRPr="0064205D">
        <w:t xml:space="preserve">, when the </w:t>
      </w:r>
      <w:r w:rsidR="00C36DF2">
        <w:t xml:space="preserve">Enabler </w:t>
      </w:r>
      <w:r w:rsidRPr="0064205D">
        <w:t xml:space="preserve">server receives such mapped </w:t>
      </w:r>
      <w:r w:rsidR="00DD4301">
        <w:t xml:space="preserve">callback </w:t>
      </w:r>
      <w:r w:rsidRPr="0064205D">
        <w:t xml:space="preserve">URL, it will apply de-mapping of the URL before it can be used. How this mapping and de-mapping is performed on the server is out of scope for this </w:t>
      </w:r>
      <w:r>
        <w:t>specification.</w:t>
      </w:r>
    </w:p>
    <w:p w:rsidR="00DE64F0" w:rsidRPr="00B95B10" w:rsidRDefault="00DE64F0" w:rsidP="00DE64F0">
      <w:r w:rsidRPr="00B95B10">
        <w:t>The remainder of this document is structured as follows:</w:t>
      </w:r>
    </w:p>
    <w:p w:rsidR="00DE64F0" w:rsidRPr="00B95B10" w:rsidRDefault="00DE64F0" w:rsidP="00DE64F0">
      <w:r w:rsidRPr="00B95B10">
        <w:t xml:space="preserve">Section </w:t>
      </w:r>
      <w:r w:rsidR="002877B5">
        <w:fldChar w:fldCharType="begin"/>
      </w:r>
      <w:r w:rsidR="002877B5">
        <w:instrText xml:space="preserve"> REF _Ref307475592 \r \h </w:instrText>
      </w:r>
      <w:r w:rsidR="002877B5">
        <w:fldChar w:fldCharType="separate"/>
      </w:r>
      <w:r w:rsidR="00BD2C32">
        <w:t>5</w:t>
      </w:r>
      <w:r w:rsidR="002877B5">
        <w:fldChar w:fldCharType="end"/>
      </w:r>
      <w:r w:rsidRPr="00B95B10">
        <w:t xml:space="preserve"> starts with a </w:t>
      </w:r>
      <w:r w:rsidR="009354C6">
        <w:t xml:space="preserve">diagram representing the resources hierarchy, followed by a </w:t>
      </w:r>
      <w:r w:rsidRPr="00B95B10">
        <w:t xml:space="preserve">table listing all the resources (and their URL) used by this API, along with the data structure and the supported HTTP verbs (section </w:t>
      </w:r>
      <w:r w:rsidR="002877B5">
        <w:fldChar w:fldCharType="begin"/>
      </w:r>
      <w:r w:rsidR="002877B5">
        <w:instrText xml:space="preserve"> REF _Ref307475694 \r \h </w:instrText>
      </w:r>
      <w:r w:rsidR="002877B5">
        <w:fldChar w:fldCharType="separate"/>
      </w:r>
      <w:r w:rsidR="00BD2C32">
        <w:t>5.1</w:t>
      </w:r>
      <w:r w:rsidR="002877B5">
        <w:fldChar w:fldCharType="end"/>
      </w:r>
      <w:r w:rsidRPr="00B95B10">
        <w:t>). What follows are the data structures</w:t>
      </w:r>
      <w:r>
        <w:t xml:space="preserve"> </w:t>
      </w:r>
      <w:r w:rsidRPr="00B95B10">
        <w:t xml:space="preserve">(section </w:t>
      </w:r>
      <w:r w:rsidR="002877B5">
        <w:fldChar w:fldCharType="begin"/>
      </w:r>
      <w:r w:rsidR="002877B5">
        <w:instrText xml:space="preserve"> REF _Ref307475712 \r \h </w:instrText>
      </w:r>
      <w:r w:rsidR="002877B5">
        <w:fldChar w:fldCharType="separate"/>
      </w:r>
      <w:r w:rsidR="00F46A10">
        <w:t>5.2</w:t>
      </w:r>
      <w:r w:rsidR="002877B5">
        <w:fldChar w:fldCharType="end"/>
      </w:r>
      <w:r w:rsidRPr="00B95B10">
        <w:t>). A sample of typical use cases is included in section</w:t>
      </w:r>
      <w:r w:rsidR="00BD2C32">
        <w:t xml:space="preserve"> </w:t>
      </w:r>
      <w:r w:rsidR="00BD2C32">
        <w:fldChar w:fldCharType="begin"/>
      </w:r>
      <w:r w:rsidR="00BD2C32">
        <w:instrText xml:space="preserve"> REF _Ref437865757 \r \h </w:instrText>
      </w:r>
      <w:r w:rsidR="00BD2C32">
        <w:fldChar w:fldCharType="separate"/>
      </w:r>
      <w:r w:rsidR="00BD2C32">
        <w:t>5.3</w:t>
      </w:r>
      <w:r w:rsidR="00BD2C32">
        <w:fldChar w:fldCharType="end"/>
      </w:r>
      <w:r w:rsidRPr="00B95B10">
        <w:t>, described as high level flow diagrams.</w:t>
      </w:r>
    </w:p>
    <w:p w:rsidR="00DE64F0" w:rsidRPr="00B95B10" w:rsidRDefault="00DE64F0" w:rsidP="00DE64F0">
      <w:r>
        <w:t>S</w:t>
      </w:r>
      <w:r w:rsidRPr="00B95B10">
        <w:t xml:space="preserve">ection </w:t>
      </w:r>
      <w:r w:rsidR="00BD2C32">
        <w:fldChar w:fldCharType="begin"/>
      </w:r>
      <w:r w:rsidR="00BD2C32">
        <w:instrText xml:space="preserve"> REF _Ref437865789 \r \h </w:instrText>
      </w:r>
      <w:r w:rsidR="00BD2C32">
        <w:fldChar w:fldCharType="separate"/>
      </w:r>
      <w:r w:rsidR="00BD2C32">
        <w:t>6</w:t>
      </w:r>
      <w:r w:rsidR="00BD2C32">
        <w:fldChar w:fldCharType="end"/>
      </w:r>
      <w:r w:rsidRPr="00B95B10">
        <w:t xml:space="preserve"> contain</w:t>
      </w:r>
      <w:r>
        <w:t>s</w:t>
      </w:r>
      <w:r w:rsidRPr="00B95B10">
        <w:t xml:space="preserve"> detailed specification for each of the resources. Each such subsection defines the resource, the request</w:t>
      </w:r>
      <w:r w:rsidR="004D1001">
        <w:t xml:space="preserve"> URL </w:t>
      </w:r>
      <w:r w:rsidRPr="00B95B10">
        <w:t>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685AFE" w:rsidRDefault="00DE64F0" w:rsidP="00685AFE">
      <w:r w:rsidRPr="00B95B10">
        <w:t xml:space="preserve">All examples in section </w:t>
      </w:r>
      <w:r w:rsidR="00BD2C32">
        <w:fldChar w:fldCharType="begin"/>
      </w:r>
      <w:r w:rsidR="00BD2C32">
        <w:instrText xml:space="preserve"> REF _Ref437865815 \r \h </w:instrText>
      </w:r>
      <w:r w:rsidR="00BD2C32">
        <w:fldChar w:fldCharType="separate"/>
      </w:r>
      <w:r w:rsidR="00BD2C32">
        <w:t>6</w:t>
      </w:r>
      <w:r w:rsidR="00BD2C32">
        <w:fldChar w:fldCharType="end"/>
      </w:r>
      <w:r w:rsidRPr="00B95B10">
        <w:t xml:space="preserve"> use XML as the format for the message body. </w:t>
      </w:r>
      <w:r w:rsidR="006D7E31">
        <w:t>Application/x-www-form-urlencoded</w:t>
      </w:r>
      <w:r w:rsidRPr="00B95B10">
        <w:t xml:space="preserve"> examples are provided in</w:t>
      </w:r>
      <w:r w:rsidR="00BD2C32">
        <w:t xml:space="preserve"> </w:t>
      </w:r>
      <w:r w:rsidR="00BD2C32">
        <w:fldChar w:fldCharType="begin"/>
      </w:r>
      <w:r w:rsidR="00BD2C32">
        <w:instrText xml:space="preserve"> REF _Ref437865827 \r \h </w:instrText>
      </w:r>
      <w:r w:rsidR="00BD2C32">
        <w:fldChar w:fldCharType="separate"/>
      </w:r>
      <w:r w:rsidR="00BD2C32">
        <w:t>Appendix C</w:t>
      </w:r>
      <w:r w:rsidR="00BD2C32">
        <w:fldChar w:fldCharType="end"/>
      </w:r>
      <w:r w:rsidRPr="00B95B10">
        <w:t>, while JSON examples are provided in</w:t>
      </w:r>
      <w:r w:rsidR="00BD2C32">
        <w:t xml:space="preserve"> </w:t>
      </w:r>
      <w:r w:rsidR="00BD2C32">
        <w:fldChar w:fldCharType="begin"/>
      </w:r>
      <w:r w:rsidR="00BD2C32">
        <w:instrText xml:space="preserve"> REF _Ref437865839 \r \h </w:instrText>
      </w:r>
      <w:r w:rsidR="00BD2C32">
        <w:fldChar w:fldCharType="separate"/>
      </w:r>
      <w:r w:rsidR="00BD2C32">
        <w:t>Appendix D</w:t>
      </w:r>
      <w:r w:rsidR="00BD2C32">
        <w:fldChar w:fldCharType="end"/>
      </w:r>
      <w:r w:rsidRPr="00B95B10">
        <w:t>.</w:t>
      </w:r>
    </w:p>
    <w:p w:rsidR="00DE64F0" w:rsidRDefault="00685AFE" w:rsidP="00685AFE">
      <w:r>
        <w:t xml:space="preserve">Section </w:t>
      </w:r>
      <w:r w:rsidR="00BD2C32">
        <w:fldChar w:fldCharType="begin"/>
      </w:r>
      <w:r w:rsidR="00BD2C32">
        <w:instrText xml:space="preserve"> REF _Ref437865862 \r \h </w:instrText>
      </w:r>
      <w:r w:rsidR="00BD2C32">
        <w:fldChar w:fldCharType="separate"/>
      </w:r>
      <w:r w:rsidR="00BD2C32">
        <w:t>7</w:t>
      </w:r>
      <w:r w:rsidR="00BD2C32">
        <w:fldChar w:fldCharType="end"/>
      </w:r>
      <w:r>
        <w:t xml:space="preserve"> contains fault definition details such as Service Exceptions and Policy Exceptions.</w:t>
      </w:r>
      <w:r w:rsidR="00DE64F0" w:rsidRPr="00B95B10">
        <w:t xml:space="preserve"> </w:t>
      </w:r>
      <w:r w:rsidR="00D32D69">
        <w:fldChar w:fldCharType="begin"/>
      </w:r>
      <w:r w:rsidR="00D32D69">
        <w:instrText xml:space="preserve"> REF _Ref307407646 \r \h </w:instrText>
      </w:r>
      <w:r w:rsidR="00D32D69">
        <w:fldChar w:fldCharType="separate"/>
      </w:r>
      <w:r w:rsidR="00BD2C32">
        <w:t>Appendix B</w:t>
      </w:r>
      <w:r w:rsidR="00D32D69">
        <w:fldChar w:fldCharType="end"/>
      </w:r>
      <w:r w:rsidR="00DE64F0" w:rsidRPr="00B95B10">
        <w:t xml:space="preserve"> provides the Static </w:t>
      </w:r>
      <w:r w:rsidR="00BD2C32">
        <w:t>Conformance Requirements (SCR).</w:t>
      </w:r>
    </w:p>
    <w:p w:rsidR="00D32D69" w:rsidRDefault="00D32D69" w:rsidP="00DE64F0">
      <w:r>
        <w:fldChar w:fldCharType="begin"/>
      </w:r>
      <w:r>
        <w:instrText xml:space="preserve"> REF _Ref294130155 \r \h </w:instrText>
      </w:r>
      <w:r>
        <w:fldChar w:fldCharType="separate"/>
      </w:r>
      <w:r w:rsidR="00BD2C32">
        <w:t>Appendix E</w:t>
      </w:r>
      <w:r>
        <w:fldChar w:fldCharType="end"/>
      </w:r>
      <w:r>
        <w:t xml:space="preserve"> </w:t>
      </w:r>
      <w:r w:rsidR="00D0108B" w:rsidRPr="00F57992">
        <w:t>provides the operations mapping to a pre-existing baseline s</w:t>
      </w:r>
      <w:r w:rsidR="00BD2C32">
        <w:t>pecification, where applicable.</w:t>
      </w:r>
    </w:p>
    <w:p w:rsidR="00D32D69" w:rsidRDefault="00D32D69" w:rsidP="00DE64F0">
      <w:r>
        <w:fldChar w:fldCharType="begin"/>
      </w:r>
      <w:r>
        <w:instrText xml:space="preserve"> REF _Ref307407486 \r \h </w:instrText>
      </w:r>
      <w:r>
        <w:fldChar w:fldCharType="separate"/>
      </w:r>
      <w:r w:rsidR="00BD2C32">
        <w:t>Appendix F</w:t>
      </w:r>
      <w:r>
        <w:fldChar w:fldCharType="end"/>
      </w:r>
      <w:r>
        <w:t xml:space="preserve"> </w:t>
      </w:r>
      <w:r w:rsidR="00D0108B" w:rsidRPr="00F57992">
        <w:t>provides a list of all light-weight resources, where applicable</w:t>
      </w:r>
      <w:r w:rsidR="00BD2C32">
        <w:t>.</w:t>
      </w:r>
    </w:p>
    <w:p w:rsidR="00D0108B" w:rsidRDefault="00D32D69" w:rsidP="00DE64F0">
      <w:r>
        <w:fldChar w:fldCharType="begin"/>
      </w:r>
      <w:r>
        <w:instrText xml:space="preserve"> REF _Ref286149063 \r \h </w:instrText>
      </w:r>
      <w:r>
        <w:fldChar w:fldCharType="separate"/>
      </w:r>
      <w:r w:rsidR="00BD2C32">
        <w:t>Appendix G</w:t>
      </w:r>
      <w:r>
        <w:fldChar w:fldCharType="end"/>
      </w:r>
      <w:r>
        <w:t xml:space="preserve"> </w:t>
      </w:r>
      <w:r w:rsidR="00D0108B">
        <w:t>defines authorization aspects to control access to the resources defined in this specification.</w:t>
      </w:r>
    </w:p>
    <w:p w:rsidR="00142855" w:rsidRPr="00D10801" w:rsidRDefault="00DE64F0" w:rsidP="00DE64F0">
      <w:pPr>
        <w:rPr>
          <w:lang w:val="en-US"/>
        </w:rPr>
      </w:pPr>
      <w:r>
        <w:rPr>
          <w:lang w:val="en-US"/>
        </w:rPr>
        <w:t>Note: Throughout this document client and application can be used interchangeably</w:t>
      </w:r>
      <w:r w:rsidR="00142855">
        <w:rPr>
          <w:lang w:val="en-US"/>
        </w:rPr>
        <w:t>.</w:t>
      </w:r>
    </w:p>
    <w:p w:rsidR="006C2AB7" w:rsidRPr="00B95B10" w:rsidRDefault="006C2AB7" w:rsidP="006C2AB7">
      <w:pPr>
        <w:pStyle w:val="Heading2"/>
      </w:pPr>
      <w:bookmarkStart w:id="70" w:name="_Toc361837984"/>
      <w:bookmarkStart w:id="71" w:name="_Toc283846823"/>
      <w:bookmarkStart w:id="72" w:name="_Ref307475694"/>
      <w:bookmarkStart w:id="73" w:name="_Ref307475921"/>
      <w:bookmarkStart w:id="74" w:name="_Ref307475963"/>
      <w:bookmarkStart w:id="75" w:name="_Ref312163803"/>
      <w:bookmarkStart w:id="76" w:name="_Toc35894275"/>
      <w:bookmarkEnd w:id="70"/>
      <w:r w:rsidRPr="00B95B10">
        <w:t>Resources Summary</w:t>
      </w:r>
      <w:bookmarkEnd w:id="71"/>
      <w:bookmarkEnd w:id="72"/>
      <w:bookmarkEnd w:id="73"/>
      <w:bookmarkEnd w:id="74"/>
      <w:bookmarkEnd w:id="75"/>
      <w:bookmarkEnd w:id="76"/>
    </w:p>
    <w:p w:rsidR="00DE64F0" w:rsidRDefault="00DE64F0" w:rsidP="00DE64F0">
      <w:r w:rsidRPr="00B95B10">
        <w:t>This section summarizes all the resources used by the</w:t>
      </w:r>
      <w:r>
        <w:t xml:space="preserve"> </w:t>
      </w:r>
      <w:r w:rsidR="00C41620">
        <w:t xml:space="preserve">RESTful </w:t>
      </w:r>
      <w:r>
        <w:t xml:space="preserve">Notification Channel </w:t>
      </w:r>
      <w:r w:rsidR="00BD2C32">
        <w:t>API.</w:t>
      </w:r>
    </w:p>
    <w:p w:rsidR="00D0108B" w:rsidRDefault="00D0108B" w:rsidP="00DE64F0">
      <w:pPr>
        <w:rPr>
          <w:lang w:val="en-US"/>
        </w:rPr>
      </w:pPr>
      <w:r w:rsidRPr="002C302C">
        <w:rPr>
          <w:lang w:val="en-US"/>
        </w:rPr>
        <w:t xml:space="preserve">The "apiVersion" URL </w:t>
      </w:r>
      <w:r>
        <w:rPr>
          <w:lang w:val="en-US"/>
        </w:rPr>
        <w:t>variable</w:t>
      </w:r>
      <w:r w:rsidRPr="002C302C">
        <w:rPr>
          <w:lang w:val="en-US"/>
        </w:rPr>
        <w:t xml:space="preserve"> SHALL have the value "</w:t>
      </w:r>
      <w:r w:rsidR="002B58C1">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DE64F0" w:rsidRPr="00EE5136" w:rsidRDefault="00085BA7" w:rsidP="000D1FE5">
      <w:r w:rsidRPr="00817799">
        <w:rPr>
          <w:lang w:val="en-US" w:eastAsia="ko-KR"/>
        </w:rPr>
        <w:t>The figure below visualizes the resource structure defined by this specification. Note that those nodes in the resource tree which have associated HTTP methods defined in this specification are depicted by solid boxes</w:t>
      </w:r>
      <w:r>
        <w:rPr>
          <w:lang w:val="en-US" w:eastAsia="ko-KR"/>
        </w:rPr>
        <w:t>.</w:t>
      </w:r>
    </w:p>
    <w:p w:rsidR="001A57C0" w:rsidRDefault="00B375E9" w:rsidP="001A57C0">
      <w:pPr>
        <w:jc w:val="center"/>
      </w:pPr>
      <w:bookmarkStart w:id="77" w:name="_Toc279688176"/>
      <w:r>
        <w:rPr>
          <w:lang w:val="en-US"/>
        </w:rPr>
        <w:pict>
          <v:shape id="Object 2" o:spid="_x0000_i1026" type="#_x0000_t75" style="width:406.8pt;height:169.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Lx1WIxsAAGZzAQAOAAAAZHJzL2Uyb0RvYy54bWzsXVtv40bSfV/g+w+EHnehNe8XI56FbwoWmE2M&#10;WPn2mZYoiwhFakna8myQ/76nunm1TVlJmx6PUzPAmGMWm92nm03W6arT3/3jYZNo91FexFl6MjH+&#10;rk+0KF1kyzi9PZn8PJ9N/YlWlGG6DJMsjU4mX6Ji8o9P//eX73bb48jM1lmyjHINhaTF8W57MlmX&#10;5fb46KhYrKNNWPw920YpTq6yfBOW+G9+e7TMwx1K3yRHpq67R7ssX27zbBEVBX57IU9OPonyV6to&#10;Uf64WhVRqSUnE9StFP/m4t8b+vfo03fh8W0ebtfxoqpG+AdqsQnjFDdtiroIy1C7y+M/UFSSLX6J&#10;ludheh8WKDJZHHd/U9UxWaiXHB6n99/n2+vtVU41X/xwf5Vr8VJgk4YbdJZEBycqM4B19Oiq27aA&#10;h1W+oYKy1Up7EKV8aRCOHkptgV+6RuBYHsbEAudMx/dM067uskZH0XWGaQTo2YlGFn7guFUnLdaX&#10;LxSCusk64KBTr2JLtUrvnzbUmWiyoXOq31n2oNWV+UFYa+UDfokqia4ttp/RNYWWZufrML2NTvM8&#10;262jcFmQhcQGWMnbCJzqOxaAWLvZ/StbAtTwrsxEeY/wGmp3DZ3l27rtAxeCztI9/KluWhe0zYvy&#10;+yjbaHRwMskx+MWNwvvPRSnrV5sIRLJZnCTiAUjS3i9QefmbSDxB8urwGDXBIVlSncTo/jXQg0v/&#10;0rentuleTm394mJ6Oju3p+7M8JwL6+L8/ML4TfZw5yLDtPUzM5jOXN+b2jPbmQae7k91IzgLXN0O&#10;7IvZk4tOZ47u2ZY/9TzHmtrWpT4982fn09Nzw3W9y7Pzs0t5J9S+rikOCXuqcvlwLcYBdenyC/3m&#10;Bj/RLzs8/CeT4j93YR5V/XyKLprFFWTSjC5IivK6/JJEdLyMVleyYBz9hGISDImTSZROf76uuqU1&#10;Se4Tg4ZAmNxikkwmWl7K6WiVpeWp+OVNWNR3X5xFK7pFsV1cLUrtPhS2sv/wu/bs6Up0xoBddbaq&#10;3i9RTvMzPVii7CyJl9T94j802UbnSS7vVT7Uo7noWiVhGada+WUbrcIFxvF5mMQ3eTzRtnG5WM/C&#10;TZzQwLQxQNdhjim3ffjDzmV/26TTKJQjYlF0TpzmcQho+hejA2UDxMxT4Uh1xqFJkG7C/PPJxHY8&#10;MWUwwCcTRYAJ1QpgqwU4MGyb5mQGWBlgQrUC2G4BNizPcBlhObUoDmGCtULY6SDsm77PCL8KwgRr&#10;hbDbImyaPoZwd5bA3D0Pb67/ezKpJ5D6zReFn9Oz/Bf6csKrE2+W6r+4mj6u8Cl/dZcu8A6R314f&#10;7C1GoFX4eR388HnTf40xfuLj/8lXAIFW4ee3+BF4/bcU4/c8fgRahV/Qwc91vP47iPF7Hj8CTX6R&#10;dlwC4V4Qmu1XfePr9b7bm696B7NlfYOeRefLviyeeAC9L/vKr5P9KTo1b7yR4n56fQn+BfOvIR4M&#10;6QVgjl3GeYmv9eecgS9F4wmAZ1lmO3KOaZIuSpzANeJP5ePs9RCqL/oX/YPn3IAXLsKMgGbSEC4/&#10;HR39WkQ5OKifsqwkggJeEZ2ns78fEK3YoJ1RCG/pQ6Dz21GalfEqXuAlm6XwrtI0So5+VcaJ0O31&#10;fvHNDZxwG/+/ZC6V0fhwo+YRIlG6vArz8DHR8UGnlra1YibBxE6zSkMc3RXR9fYnsGty7pXMEiwk&#10;0ThMN7o13fg5TiPNqTiQmjGk6/sE4/U63EZzEC70FSzvpcAvWoHnuj6oV8z7rmFbriUrQLQcUbN4&#10;KxCzWL+PBkjFBFWf0LN/CKmo7fDh75iOuKA/WeS3N81rZviNkmd36RItD4+JZ72sjsswTuQxQB+V&#10;qByJcxQtYjaR2cT6YcPHX++jTvsodC2ziSPz4cwmjr3iwGzi2Agzm6i2JsZsohp+zCaq4cdsohp+&#10;imziMwzhszECz9j1Pjqlh1kxw60L3ItsqD5Mx2XGaPkvKSv3uBsiQCcWReUKtzX8A066CA8iv3Ig&#10;BMrUHav21r+HF7rV/Ko+TTAUXS2KEU57455/XwdEwTftFS5sQc2+FAdk+qZtwDkf8tNty7J8Tzrr&#10;jm6ZlggDQvxWHUBlen4grjYMozl3WXn5pmfKS+lAVvr3xUzZWLCTQVOCxXAbWK6rkTMui/FM4x4R&#10;GI8bFh7XQU9VXBRTGK8QNsUUxjEHRD2KTOu9TZjC4JC+w0L6mMIY28FmCmNshJnCUHOBmMJQw48p&#10;DDX8mMJQw48pjH5yxBtQGMNxBjZc/I6LXnMAbxVo0LroFogI4SjWLnrDPtQLnxxlcDL5laMMBIP3&#10;YRfBKfeL2ELOWRopKYyjDDjK4LkliW8or5FddHbRJ+8685ZddDUXiV10NfzYRVfDj130N3bREQDQ&#10;hBkMO+sWIvKls06qEyLkXzOEeywkWYZW1V9ZfMQKbDugqiADwLA9L3icHWAEUOjwIJgi1EcQgoDj&#10;bvjAk1X2VZLtziEEAX2LEtoTYRldSZWefdkDwzkCM/wJBJtAiRY9XYq0STOo5AkWZf6HMw42MWqr&#10;JfHmZIJkcfyRBIZy+sFIPn6lXpJCWwniDEjvypChR+3n9Xlen3+sHMPr88hxapNzeX2e1+ffRwwP&#10;O//s/LPz/5EFX9j5V3Ne2flXw4+d/zd2/ms1gPQZ2VEL4fnS5b/IFnebKC1FTsOAv3+5jMurLIYR&#10;yQCMpT7qOK6hGzLrwEDKvgOlgP7SvYPfVWkHhq8HT/z/xZ1UH6WVzlocAAzIspIMvV1WbZ7TR/gm&#10;gcruX480XdtpphC+EzdrjdDSxsiEJ66tn7dDqENjZ9muP1QeWtbYDRaGVbTGCLVyrKHSwIM0hoYP&#10;Ybmh6kHyoTUMAsceKhHINoambhr2UIngaBpDwzcdd6hEDLLGEI0ZriPYptYSPM9wJY1urxj2niK7&#10;3bK3ljTk2mru6Wij2zmGaztD7TZ6nbOvkt3OEYNwsMhu7wyOHqPXNTq1ZWhwd/tmsDyz2y+DZZm9&#10;PhF3HXpUup2yt71mt1OMvWUe2isQAWn72TY8Y2h8m91ewTNomkMomt1eMTyr/8wQ+1rPPeEak5CY&#10;YBYPaTUf4QiEGSR75cLxNitIfJomJ1Cg80Zv5UEoIw8YA1AyFkIquB+saPIbMAZSZFzTpvuNAQIZ&#10;1wrP+40lbTuv2dH9xvS0ixYe1kSjaiOeUwD4YiPpKRWlH9ZMo2qnzFN7ufSqpcZhTaUHiCqDR+SQ&#10;uptVUzH6O+ayUtWgIUltUpKfQ7WctOTnNKzBuM5p1EJPfo4xKcbZNixpzNFwoENiqMUTB3XL5ghB&#10;cfkd6eb/CBlMOQo32X00z8RVZauhjtctcJV1ai2S9KklvSkrw/p0/XMrCqSJU4ByuKWBKXRvmfTa&#10;FWUebrm/kkCKsi/RdYfaiXfw3kqK95qsJb2vD7QVb+L9tvQKlojSW/tQ2/qTB6Or7qD6p+wo2yZK&#10;BBDIYSM7vzapf0pTOcq7g6Q+v0iyIpKX0ihUHY2W7cumdjp6aDx28H5p/LSmo8H9dR6Lp2iN1DFP&#10;R8BQtzTDCsPlhamiMX3VEYgB38yNNLV2nIbeql7RFQibXcxOAaYcyT2zpF38o9HdO9crQqzl1dNJ&#10;z0xxxY9um91h0fB6vdxBV5N2XjCwOwNlcENlEw+wJ+5da6fT4pyWZ+W/43ItVnvrub9XXR8fXdjr&#10;Qba4KV68gJs9Gaqg2UoGc2B7A5SAKaajUgpJ1yt5CY4e6/nJ+7UmvHFBu9+Boig5BwHjfbYYcWcI&#10;DgIeGWDO0x17lYrXAcdGmPN01dYROAhYDT9eB1TDj9cB1fDjdcB3tA5ow2+X64DN/oOgW4XHVul8&#10;v+kGhFag+zYRmmCdwPDovuR85W5/pBBueD4UxWBAMcC27tKWEtJjHEjj5R0IiTEvqvTPwR0Ik3+m&#10;tLYbmDbJs5fif4Fr2mAQ8t6pm84pQXdseadCOQB7jM77COpjh39kf5Qd/pEBZod/bHeUHf6xEWaH&#10;X81hYIdfDT92+NXwY4dfDb/36PALMZx2l0K5Z/rercRe2F6tu1Y8tNALR6zdMRDrULQNXvEKu5y9&#10;TtXGFjNHqJxkGqSYudVuPtbolY+jZm7Ve4oSqWAiqvhJXLHvB0Q6iLxi14FNxYC8jZy5hYgWiYyQ&#10;M8d/u/yLdLLH3JWtFUtrxNprsTSwQwQK65kjgoEwuctjFkurGTcWS0MYJp4QTudtI1QOS+dl2oRp&#10;ExZL62233WzI3Zldn91CB9Hffw5RBaZN1Nwupk3U8GPaRA0/pk3U8HuPtEnLEXzILdn2SKQ17IX0&#10;0VnQXH6EyLyCZxbAedv0n6+ryBTOZRDftGBQQq31FDmX4X3L7bCPzj46++jso4d50WyZgAUsmbEn&#10;8v6Qmcc+uto3Pvvoavixj66GH/voavixj/7GuQx4Ax0iaP40qwHKKt1V9bfNajB8G3pmIqshMH33&#10;cfyBERimUD7npAbHmtrWpT49e4X9wTVOahDqP5XIwi+QwKcAGGTMiJiSroB98Q1tU8RJDSM7puz5&#10;jwwwJzWMHXLPSQ1jI8yev5rnwJ6/Gn7s+avhx56/Gn7v0fP/+kkNvz7KZvgDNYpyCNZBULjYlOdJ&#10;FMJlec5f+b3pFndFlP9zqV67163Vb48qNBReUfwXkJDUgSadOBxA169EZD6OXqVK7Z0Ftb8V/5YP&#10;Z9nyCzmLgO96+xOUZ+VKv5QRELoCdLZhZNL7TioH9COuci1eIn1AJ3XWbvKHK1RKhdp85wpRjsh0&#10;kLdBCc1Z3KxXurBF+Te7f2XL6GQSYuc64dfWOhDZakXytdAwtQRylPzh60gFqZI76hQHs5f8oVv1&#10;rnOLN0r+gMJCJ/nDrVNPfmhE+4stJ38k8XIWJwkNNg4s4cCSMTUcmV4amf1gemlkgJleGpv8YHpp&#10;bISZXlJzT5leUsOP6SU1/JheUsPvPdJLLUfwJ0v+IBXEro/+9QQaLF9sO9TqYZIyg5BoqNNGa/pj&#10;m8ut8DQ6OJkkMXZnJ/e53hYPfEptQr9OM/KvRYTMK+xnwT46++jsoz/eC+YbirFhH5199OeWXb6h&#10;Icw+Ovvo7zvDjn10NR+JfXQ1/NhHV8OPffSvmPwh1v+F59rGCIh4gjbmoNniXgpOdpbWm6iCcQQn&#10;HQv7jQYIzSDpRNt1q43qO1677hmUBVLtYhFgL/tHipO24+KvLMLSdcvBscxfWV9Ch5C2wjCfLwSO&#10;veQAcFAFSRBMw9IWNj51JbtBOzlcr8NtpLl1fYbDEE7zPNuto3BJ+0ZUSgfVliEieCTtBDAcEqfh&#10;AijaiR2YWbodQKZTNriO08AWrbrXqHRaliUDOZrmtnxGRXmskmx3js3+ytMEW2OmYRld5dkiKop9&#10;PEhvE4fedpgz/AnqTZ97Zh3CRAuTW0Qs0QabAvRejsUhMUvhseJeoGKQALNq52dCb1TRSm2Xh9uT&#10;SZqBX8Jm5ot1hvAtar/kknjXz47kxXmYxDd5PNG2cblYz8JNnNBoH9nV5ICGkQFmsmRkgDmgYew5&#10;gsmSsRHmgAY1Z4vJEjX8mCxRw4/JEjX8mCx5Y7Jkr8sPLQrp8l9ki7tNlJZFxS485+9fLuPyKoth&#10;JBJz0gxedXobvTIB4JqOa1ngRAQBEHjm460/TcdxfMhwkkgGMjkqUqXj/y/uZMgDed51mAM4kGXl&#10;Ct8uqzbPQausNkl4MvnrkaZrO800XLmNKFnXRkhBaoxMX9e19fN2iL9o7Czb9YfKA7XR2A0Whg/p&#10;xgi1cqyh0tCBjaHh+6Y/VD3sLdIaBoFjD5UIZBtDUzcNe6hEdFFjaPjotaESwb81hmjMcB2NboeA&#10;5xmupNHtFWwQO9hsbGLb3nxvLYlzaqu5p6ONbucYru0Mtdvodc6+SnY7RwzCwSK7vTM4eoxe1+jU&#10;lqHB3e2bwfLMbr8MlmX2+kTcdehR6XbK3vaa3U4x9pZ5aK8Qddj0s214xtD4Nru9gmfQNIdQNLu9&#10;YnhW/5kh/rWee8I1JiHJ3z6k1Xy0eEhBmN3W+Y3brKB8NZqcMMHNG0r1IaX5bMAYgJKxVfOve42B&#10;FBmLDDNUDkXuKRkgkLHQOX7RWM7a85od3V8yPe2ihYc1kZ5kYX5YI+kpFeaHNdOo2mkc1lB6wkTp&#10;hzWVHiAyxyOCzn8RRmhUSfNeU+Vl1aCh7aw1bDszN9FOxPXNaViDcZ3TqL2hn5Uy9TYsacxRD9Oh&#10;tsOCgXjNaevmCORwflfEWfrjL/Uo3GT30TwTV5U0HGUD8LoFrrIJrUWSPrWkN2VlWJ+uf25FgTRx&#10;ilYebmlgCt1bJr12RZmHW+6vJJBy5FLEoXbiHby3kuK9JmtJ7+sDbcWbeL8tvYIlovTWPtS2/uTB&#10;6Ko7qP4pO8pG3qws9kXTp4OkLmqRZEUkxw2NQtXRaNm+bGqno4fGYwfvl8ZPazoa3F/nsXiK1kgd&#10;83QEDHVLM6wwp7wwVTSmcuKSw6huQP1TDtan96/PPxmBGPDN3EhTa8dp6K3q9Rf/LmanAFNWoWfW&#10;Wfyj0d071ytiaFNI5RU/um12hyXO6/VyB10ACvc2dM9DIjupBGC296RKf2dxUsuz8t9xuRarvfXc&#10;36uuj48uv579muLFSyxarfAWEi8XAFhsr3KqgtQEoJ+1aMANxAOucmCGKYbXAXkdsH58tovT1UcU&#10;JuR1QHwwLBBx0QqGv+6eD7wOOPYqFa8Djo0wrwOqrSPwOqAafrwOqIYfrwOq4cfrgO9pHRBsilwH&#10;nFOg6Fn2oHmCqhSR1Nfw7N5UJ38w6JkqJ0OewRpYcPalUH4dNw0vdCDtmejSfeG+vbRnclSbX6DM&#10;RPDjjbcrHFnUpGJVqU4ysjbQg0v/0rentuleTm394mJ6Oju3p+7M8JwL6+L8/ML4jZwfGQBeXWSY&#10;tn5mBtOZ63tTe2Y708DT/aluBGeBiwBo+2L25KLTmaN7tuVPPe9VhfJlDG/xn7swjyYsm/8hvVMO&#10;Ax7ZO2X3f2SA2f0f2zll939shNn9V3Mf2P1Xw4/dfzX82P1Xw+89uv9i+TKHr5uIcKwonUK9SRtf&#10;cx23FAunn44eycA/rdD3Z90Ktdrvz4nlC0ez/ISFmDSNks/xKirjTfToFkNabuO3ur2zWEz+PUrz&#10;8MmbtO/moKcK39Wc98ATSHKjyv9+M815ctIDCotE7JdpeIFlVOnUNY+BBGcKCBE0hqMjsblWfX8b&#10;zXkb0VISmc+QhdM6ifFE+dCYZM35XiAH69mxnt2YC9vMzYxMHTA3MzLAzM2MzRwwNzM2wszNqPl2&#10;zM2o4cfcjBp+zM2o4fceuZmWLeizM/U+eMJZ7alsfSnOk1y7D5EktYvTZbaj0AYsaocF9hNENPxw&#10;HH4SvqfQjEa9TvrorDkvunS499hHZx+dffTHGUjfkGA3++jso7PmfLFdnEUrycEvrpDsLV97be5U&#10;e7bKosIVz9l9zBwr9tHVvvHZR1fDj310NfzYR1fDj330N/bRf2fMQZNQ8dYxB7bjeF6ln24EkC+B&#10;MEyTctDKxVf6abYeOFI/HZkeddCBLEJq0Ji2ExjItBBFLAY156tCmgSMGq06ioC+Y1oh+DY6w21i&#10;M76u5rzlux6+uilOw9EdaPL3MYMwCDTn0aeUbwLJedacx3hAHx+aGTNuvgprzsve6IWqPCYxWXP+&#10;Q2bzMFnCZAmTJUyWdMVW8GJeRquf6NuL3tH3CZMlas4WkyVq+DFZooYfkyVq+DFZ8sZkCSUODLr8&#10;kCN8f5rztm9TIoYgABwTqRp9AkBoziNbgjXnIS3cFdBmzXkpXtrbMQDUWaMwzprz8knqbKjAmvOs&#10;Oc+a85D2lxrWc9aclwxGKxU9JObcWtSyzl3Lw5XkD7fsCIzXt6x/yluz5rz8amLN+Yy+eOWgaIXk&#10;Xxw/rSlrzjcbUoy0NUUjJM+a87M4SWi8Ku4yTUU0ovCsOU9wDITh/bnD9TixeeRlKl4HHBlgTmwe&#10;O+2WE5vHRpjXAdXWEXgdUA0/XgdUw4/XAdXw43XA97QO+D8BAAAA///smM1u4zYQgF9F0LUQoh/q&#10;L6gDWLJVLJAWxnr7ALRE2UJoSiAZx+li370zpBzLWR+KJuih8EkUOeQMvxmRMyKuI+iezdxv7Kid&#10;oj86aeDePfxK7+s/DuthJR19hN6ZG7jYqYbHvn5SjujLHRVbNpeyf9kx2iiUgHl3bxNNW5g17ExY&#10;a/Pye9+AMvqse7PesZV7HO3b1gElJI7TNAhd53XmhiTOg8i3xqBxNVqRpCQLItepQYL4eZzGo9bT&#10;SoNU+jfW7x1szFzJam000cOj0tbAkwgqFn3VcW42zMVFB+zE9rC2hUXsbHoPlkATJdGmZ9nN3O+5&#10;ny+zZUY8EiZLj/iLhTevSuIlVZDGi2hRlovgx3kj46QgJH4R5l6VZKlHKhJ7eepnnh/kRZ74JCeL&#10;6qdJ8yr2UxJlXprGkUeipe8VWVV68zJIknRZlMXSagLrT5ZCU4Ej0WR9XA/2WfTNK7Y28ATH8C8C&#10;PZiHJMtcR5u3PAkJkJYXQ5vJEM5Xwxx8WXUjWrscDnCl1/qVM2w3rF1ZA6D1FdVB7MxcJrw/16P7&#10;ziL8wAOMO8q3YuZyMEDzmeu7TtsLPTedG6rYGI51wVprR72qtXOgRtb6WQ2T0XlrnAZ91+TG0dG8&#10;JyZBdRD6vtXS867BMDGK6h3bs5JLq0sfT2GvplKc6k44+nVgLa0h4EvKu43sXGfodL2r6L7jEMAR&#10;fH31jkrFIFJPkU4n037ZC49RGzm1mgzMZUcBzeVkcLTdgPn0Ro7GFwceItI9lY/4kaW4sxtg8MsH&#10;ASPVEXB0BpwHhNwA28D/IGCkOgImZ8BBlAbJjfCnEEasI+F4QjgLs+xG+FMII9aRcHImHIYZhPD0&#10;GIaz+xvdrP+auacD5HTzMfooCvmEKRZcnXCzjK8wG7OwTmxXz6KGO8Qmaf+zWwyhjfzSCT9Igy6v&#10;sRs/k0L8lAUgtJFfduaH8C5vqRu/6/wQ2sgvn/BL4vTyDrrxu84PodmMdFISmDIEaZ6z+rei8CJv&#10;X2n1z7L6K3IXWf1Y+1lfGofKd5WIo+DsDcxHYSsAOF+bTmrI1KGl9rrkjEJhcK0qkNvNW00Axzqe&#10;7GMRci4L4MsElRhK+uHuO5bKUJJgJ3b9C4uYlOZK+FzLoKYQgvEvzccN/FzDfrwziIlmRSV9X0/+&#10;B148azb+g1hGX8J/EltTPyu2Hr7CPwMbAbboBgllBbdywCr8jtf3HH6msKak4kCVWWQr6bDr6gXV&#10;dPoO7ZfhnoX9rucNkw9/AwAA//8DAFBLAwQUAAYACAAAACEAOScn6NsAAAAFAQAADwAAAGRycy9k&#10;b3ducmV2LnhtbEyPwU7DMBBE70j8g7WVuFGnrRQ1IU5VKuAAXKj7AW68jaPGdmQ7bfh7Fi70MtJo&#10;VjNvq81ke3bBEDvvBCzmGTB0jdedawUc5OvjGlhMymnVe4cCvjHCpr6/q1Sp/dV94WWfWkYlLpZK&#10;gElpKDmPjUGr4twP6Cg7+WBVIhtaroO6Urnt+TLLcm5V52jBqAF3BpvzfrQCPsOzPKnibStH+fKx&#10;Oxj5nq+lEA+zafsELOGU/o/hF5/QoSamox+djqwXQI+kP6WsWOVkjwJWxWIJvK74LX39AwAA//8D&#10;AFBLAQItABQABgAIAAAAIQCTXr2S+wAAAOEBAAATAAAAAAAAAAAAAAAAAAAAAABbQ29udGVudF9U&#10;eXBlc10ueG1sUEsBAi0AFAAGAAgAAAAhADj9If/WAAAAlAEAAAsAAAAAAAAAAAAAAAAALAEAAF9y&#10;ZWxzLy5yZWxzUEsBAi0AFAAGAAgAAAAhAIAvHVYjGwAAZnMBAA4AAAAAAAAAAAAAAAAAKwIAAGRy&#10;cy9lMm9Eb2MueG1sUEsBAi0AFAAGAAgAAAAhADknJ+jbAAAABQEAAA8AAAAAAAAAAAAAAAAAeh0A&#10;AGRycy9kb3ducmV2LnhtbFBLBQYAAAAABAAEAPMAAACCHgAAAAA=&#10;">
            <v:imagedata r:id="rId12" o:title="" croptop="-2363f" cropbottom="-1023f" cropleft="-1024f"/>
            <o:lock v:ext="edit" aspectratio="f"/>
          </v:shape>
        </w:pict>
      </w:r>
    </w:p>
    <w:p w:rsidR="00DE64F0" w:rsidRPr="00BD2C32" w:rsidRDefault="00DE64F0" w:rsidP="00BD2C32">
      <w:pPr>
        <w:pStyle w:val="Caption"/>
      </w:pPr>
      <w:bookmarkStart w:id="78" w:name="_Toc35894472"/>
      <w:r w:rsidRPr="004E26C9">
        <w:lastRenderedPageBreak/>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1</w:t>
      </w:r>
      <w:r w:rsidR="00692C3A">
        <w:rPr>
          <w:noProof/>
        </w:rPr>
        <w:fldChar w:fldCharType="end"/>
      </w:r>
      <w:r>
        <w:t xml:space="preserve"> </w:t>
      </w:r>
      <w:r w:rsidRPr="004E26C9">
        <w:t>Resource structure defined by this specification</w:t>
      </w:r>
      <w:bookmarkEnd w:id="77"/>
      <w:bookmarkEnd w:id="78"/>
    </w:p>
    <w:p w:rsidR="00801AD8" w:rsidRDefault="00DE64F0" w:rsidP="001259CC">
      <w:pPr>
        <w:rPr>
          <w:rFonts w:ascii="Arial" w:hAnsi="Arial"/>
          <w:b/>
          <w:szCs w:val="15"/>
        </w:rPr>
        <w:sectPr w:rsidR="00801AD8" w:rsidSect="006224C0">
          <w:pgSz w:w="12240" w:h="15840" w:code="1"/>
          <w:pgMar w:top="1440" w:right="1077" w:bottom="1151" w:left="1077" w:header="578" w:footer="578" w:gutter="0"/>
          <w:cols w:space="720"/>
          <w:docGrid w:linePitch="272"/>
        </w:sectPr>
      </w:pPr>
      <w:r>
        <w:rPr>
          <w:lang w:val="en-US" w:eastAsia="ko-KR"/>
        </w:rPr>
        <w:t>The following tables give a detailed overview of the resources defined in this specification, the data type of their representation and the allowed HTTP methods</w:t>
      </w:r>
      <w:r w:rsidR="00BD2C32">
        <w:rPr>
          <w:lang w:val="en-US" w:eastAsia="ko-KR"/>
        </w:rPr>
        <w:t>.</w:t>
      </w:r>
    </w:p>
    <w:p w:rsidR="00DE64F0" w:rsidRPr="00B95B10" w:rsidRDefault="00DE64F0" w:rsidP="000D1FE5">
      <w:pPr>
        <w:rPr>
          <w:rFonts w:ascii="Arial" w:hAnsi="Arial"/>
          <w:lang w:eastAsia="ko-KR"/>
        </w:rPr>
      </w:pPr>
      <w:r w:rsidRPr="00B95B10">
        <w:rPr>
          <w:rFonts w:ascii="Arial" w:hAnsi="Arial"/>
          <w:b/>
          <w:szCs w:val="15"/>
        </w:rPr>
        <w:lastRenderedPageBreak/>
        <w:t xml:space="preserve">Purpose: </w:t>
      </w:r>
      <w:r w:rsidR="00C41620">
        <w:rPr>
          <w:rFonts w:ascii="Arial" w:hAnsi="Arial"/>
          <w:b/>
          <w:szCs w:val="15"/>
        </w:rPr>
        <w:t>To allow the client to m</w:t>
      </w:r>
      <w:r>
        <w:rPr>
          <w:rFonts w:ascii="Arial" w:hAnsi="Arial"/>
          <w:b/>
          <w:szCs w:val="15"/>
        </w:rPr>
        <w:t>anage</w:t>
      </w:r>
      <w:r w:rsidR="00C41620">
        <w:rPr>
          <w:rFonts w:ascii="Arial" w:hAnsi="Arial"/>
          <w:b/>
          <w:szCs w:val="15"/>
        </w:rPr>
        <w:t xml:space="preserve"> </w:t>
      </w:r>
      <w:r w:rsidR="009354C6">
        <w:rPr>
          <w:rFonts w:ascii="Arial" w:hAnsi="Arial"/>
          <w:b/>
          <w:szCs w:val="15"/>
        </w:rPr>
        <w:t>N</w:t>
      </w:r>
      <w:r>
        <w:rPr>
          <w:rFonts w:ascii="Arial" w:hAnsi="Arial"/>
          <w:b/>
          <w:szCs w:val="15"/>
        </w:rPr>
        <w:t xml:space="preserve">otification </w:t>
      </w:r>
      <w:r w:rsidR="009354C6">
        <w:rPr>
          <w:rFonts w:ascii="Arial" w:hAnsi="Arial"/>
          <w:b/>
          <w:szCs w:val="15"/>
        </w:rPr>
        <w:t>C</w:t>
      </w:r>
      <w:r>
        <w:rPr>
          <w:rFonts w:ascii="Arial" w:hAnsi="Arial"/>
          <w:b/>
          <w:szCs w:val="15"/>
        </w:rPr>
        <w:t>hannels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DE64F0" w:rsidRPr="009E297D" w:rsidTr="00D50467">
        <w:trPr>
          <w:tblHeader/>
        </w:trPr>
        <w:tc>
          <w:tcPr>
            <w:tcW w:w="701" w:type="pct"/>
            <w:vMerge w:val="restart"/>
            <w:shd w:val="clear" w:color="auto" w:fill="CCCCCC"/>
          </w:tcPr>
          <w:p w:rsidR="00DE64F0" w:rsidRPr="009E297D" w:rsidRDefault="00DE64F0" w:rsidP="00D50467">
            <w:pPr>
              <w:rPr>
                <w:rFonts w:ascii="Arial" w:hAnsi="Arial" w:cs="Arial"/>
                <w:b/>
              </w:rPr>
            </w:pPr>
            <w:r w:rsidRPr="009E297D">
              <w:rPr>
                <w:rFonts w:ascii="Arial" w:hAnsi="Arial" w:cs="Arial"/>
                <w:b/>
                <w:bCs/>
              </w:rPr>
              <w:t>Resource</w:t>
            </w:r>
          </w:p>
        </w:tc>
        <w:tc>
          <w:tcPr>
            <w:tcW w:w="880" w:type="pct"/>
            <w:vMerge w:val="restart"/>
            <w:shd w:val="clear" w:color="auto" w:fill="CCCCCC"/>
          </w:tcPr>
          <w:p w:rsidR="00DE64F0" w:rsidRPr="009E297D" w:rsidRDefault="00DE64F0" w:rsidP="00D50467">
            <w:pPr>
              <w:rPr>
                <w:rFonts w:ascii="Arial" w:hAnsi="Arial" w:cs="Arial"/>
                <w:b/>
                <w:lang w:val="it-IT"/>
              </w:rPr>
            </w:pPr>
            <w:r w:rsidRPr="009E297D">
              <w:rPr>
                <w:rFonts w:ascii="Arial" w:hAnsi="Arial" w:cs="Arial"/>
                <w:b/>
                <w:bCs/>
                <w:lang w:val="it-IT"/>
              </w:rPr>
              <w:t>URL</w:t>
            </w:r>
            <w:r w:rsidRPr="009E297D">
              <w:rPr>
                <w:rFonts w:ascii="Arial" w:hAnsi="Arial" w:cs="Arial"/>
                <w:b/>
                <w:lang w:val="it-IT"/>
              </w:rPr>
              <w:br/>
            </w:r>
            <w:r w:rsidRPr="009E297D">
              <w:rPr>
                <w:rFonts w:ascii="Arial" w:hAnsi="Arial" w:cs="Arial"/>
                <w:b/>
                <w:bCs/>
                <w:lang w:val="it-IT"/>
              </w:rPr>
              <w:t>Base URL: http://{serverRoot}/</w:t>
            </w:r>
            <w:r w:rsidR="00C7066E" w:rsidRPr="009E297D">
              <w:rPr>
                <w:rFonts w:ascii="Arial" w:hAnsi="Arial" w:cs="Arial"/>
                <w:b/>
                <w:bCs/>
                <w:lang w:val="it-IT"/>
              </w:rPr>
              <w:t>notificationchannel/</w:t>
            </w:r>
            <w:r w:rsidRPr="009E297D">
              <w:rPr>
                <w:rFonts w:ascii="Arial" w:hAnsi="Arial" w:cs="Arial"/>
                <w:b/>
                <w:bCs/>
                <w:lang w:val="it-IT"/>
              </w:rPr>
              <w:t>{apiVersion}</w:t>
            </w:r>
          </w:p>
        </w:tc>
        <w:tc>
          <w:tcPr>
            <w:tcW w:w="996" w:type="pct"/>
            <w:vMerge w:val="restart"/>
            <w:shd w:val="clear" w:color="auto" w:fill="CCCCCC"/>
          </w:tcPr>
          <w:p w:rsidR="00DE64F0" w:rsidRPr="009E297D" w:rsidRDefault="00DE64F0" w:rsidP="00D50467">
            <w:pPr>
              <w:rPr>
                <w:rFonts w:ascii="Arial" w:hAnsi="Arial" w:cs="Arial"/>
                <w:b/>
                <w:bCs/>
              </w:rPr>
            </w:pPr>
            <w:r w:rsidRPr="009E297D">
              <w:rPr>
                <w:rFonts w:ascii="Arial" w:hAnsi="Arial" w:cs="Arial"/>
                <w:b/>
                <w:bCs/>
              </w:rPr>
              <w:t>Data Structures</w:t>
            </w:r>
          </w:p>
        </w:tc>
        <w:tc>
          <w:tcPr>
            <w:tcW w:w="2423" w:type="pct"/>
            <w:gridSpan w:val="4"/>
            <w:shd w:val="clear" w:color="auto" w:fill="CCCCCC"/>
          </w:tcPr>
          <w:p w:rsidR="00DE64F0" w:rsidRPr="009E297D" w:rsidRDefault="00DE64F0" w:rsidP="00D50467">
            <w:pPr>
              <w:rPr>
                <w:rFonts w:ascii="Arial" w:hAnsi="Arial" w:cs="Arial"/>
                <w:b/>
              </w:rPr>
            </w:pPr>
            <w:r w:rsidRPr="009E297D">
              <w:rPr>
                <w:rFonts w:ascii="Arial" w:hAnsi="Arial" w:cs="Arial"/>
                <w:b/>
                <w:bCs/>
              </w:rPr>
              <w:t>HTTP verbs</w:t>
            </w:r>
          </w:p>
        </w:tc>
      </w:tr>
      <w:tr w:rsidR="00DE64F0" w:rsidRPr="009E297D" w:rsidTr="00D50467">
        <w:trPr>
          <w:tblHeader/>
        </w:trPr>
        <w:tc>
          <w:tcPr>
            <w:tcW w:w="701" w:type="pct"/>
            <w:vMerge/>
            <w:shd w:val="clear" w:color="auto" w:fill="CCCCCC"/>
          </w:tcPr>
          <w:p w:rsidR="00DE64F0" w:rsidRPr="009E297D" w:rsidRDefault="00DE64F0" w:rsidP="00D50467">
            <w:pPr>
              <w:rPr>
                <w:rFonts w:ascii="Arial" w:hAnsi="Arial" w:cs="Arial"/>
                <w:b/>
              </w:rPr>
            </w:pPr>
          </w:p>
        </w:tc>
        <w:tc>
          <w:tcPr>
            <w:tcW w:w="880" w:type="pct"/>
            <w:vMerge/>
            <w:shd w:val="clear" w:color="auto" w:fill="CCCCCC"/>
          </w:tcPr>
          <w:p w:rsidR="00DE64F0" w:rsidRPr="009E297D" w:rsidRDefault="00DE64F0" w:rsidP="00D50467">
            <w:pPr>
              <w:rPr>
                <w:rFonts w:ascii="Arial" w:hAnsi="Arial" w:cs="Arial"/>
                <w:b/>
              </w:rPr>
            </w:pPr>
          </w:p>
        </w:tc>
        <w:tc>
          <w:tcPr>
            <w:tcW w:w="996" w:type="pct"/>
            <w:vMerge/>
            <w:shd w:val="clear" w:color="auto" w:fill="CCCCCC"/>
          </w:tcPr>
          <w:p w:rsidR="00DE64F0" w:rsidRPr="009E297D" w:rsidRDefault="00DE64F0" w:rsidP="00D50467">
            <w:pPr>
              <w:rPr>
                <w:rFonts w:ascii="Arial" w:hAnsi="Arial" w:cs="Arial"/>
                <w:b/>
              </w:rPr>
            </w:pPr>
          </w:p>
        </w:tc>
        <w:tc>
          <w:tcPr>
            <w:tcW w:w="597" w:type="pct"/>
            <w:shd w:val="clear" w:color="auto" w:fill="CCCCCC"/>
          </w:tcPr>
          <w:p w:rsidR="00DE64F0" w:rsidRPr="009E297D" w:rsidRDefault="00DE64F0" w:rsidP="00D50467">
            <w:pPr>
              <w:rPr>
                <w:rFonts w:ascii="Arial" w:hAnsi="Arial" w:cs="Arial"/>
                <w:b/>
              </w:rPr>
            </w:pPr>
            <w:r w:rsidRPr="009E297D">
              <w:rPr>
                <w:rFonts w:ascii="Arial" w:hAnsi="Arial" w:cs="Arial"/>
                <w:b/>
              </w:rPr>
              <w:t>GET</w:t>
            </w:r>
          </w:p>
        </w:tc>
        <w:tc>
          <w:tcPr>
            <w:tcW w:w="597" w:type="pct"/>
            <w:shd w:val="clear" w:color="auto" w:fill="CCCCCC"/>
          </w:tcPr>
          <w:p w:rsidR="00DE64F0" w:rsidRPr="009E297D" w:rsidRDefault="00DE64F0" w:rsidP="00D50467">
            <w:pPr>
              <w:rPr>
                <w:rFonts w:ascii="Arial" w:hAnsi="Arial" w:cs="Arial"/>
                <w:b/>
              </w:rPr>
            </w:pPr>
            <w:r w:rsidRPr="009E297D">
              <w:rPr>
                <w:rFonts w:ascii="Arial" w:hAnsi="Arial" w:cs="Arial"/>
                <w:b/>
              </w:rPr>
              <w:t>PUT</w:t>
            </w:r>
          </w:p>
        </w:tc>
        <w:tc>
          <w:tcPr>
            <w:tcW w:w="597" w:type="pct"/>
            <w:shd w:val="clear" w:color="auto" w:fill="CCCCCC"/>
          </w:tcPr>
          <w:p w:rsidR="00DE64F0" w:rsidRPr="009E297D" w:rsidRDefault="00DE64F0" w:rsidP="00D50467">
            <w:pPr>
              <w:rPr>
                <w:rFonts w:ascii="Arial" w:hAnsi="Arial" w:cs="Arial"/>
                <w:b/>
              </w:rPr>
            </w:pPr>
            <w:r w:rsidRPr="009E297D">
              <w:rPr>
                <w:rFonts w:ascii="Arial" w:hAnsi="Arial" w:cs="Arial"/>
                <w:b/>
              </w:rPr>
              <w:t>POST</w:t>
            </w:r>
          </w:p>
        </w:tc>
        <w:tc>
          <w:tcPr>
            <w:tcW w:w="632" w:type="pct"/>
            <w:shd w:val="clear" w:color="auto" w:fill="CCCCCC"/>
          </w:tcPr>
          <w:p w:rsidR="00DE64F0" w:rsidRPr="009E297D" w:rsidRDefault="00DE64F0" w:rsidP="00D50467">
            <w:pPr>
              <w:rPr>
                <w:rFonts w:ascii="Arial" w:hAnsi="Arial" w:cs="Arial"/>
                <w:b/>
              </w:rPr>
            </w:pPr>
            <w:r w:rsidRPr="009E297D">
              <w:rPr>
                <w:rFonts w:ascii="Arial" w:hAnsi="Arial" w:cs="Arial"/>
                <w:b/>
              </w:rPr>
              <w:t>DELETE</w:t>
            </w:r>
          </w:p>
        </w:tc>
      </w:tr>
      <w:tr w:rsidR="00DE64F0" w:rsidRPr="009E297D" w:rsidTr="00BD2C32">
        <w:trPr>
          <w:trHeight w:val="1292"/>
        </w:trPr>
        <w:tc>
          <w:tcPr>
            <w:tcW w:w="701" w:type="pct"/>
          </w:tcPr>
          <w:p w:rsidR="00DE64F0" w:rsidRPr="009E297D" w:rsidRDefault="00DE64F0" w:rsidP="00D50467">
            <w:pPr>
              <w:rPr>
                <w:rFonts w:ascii="Arial" w:hAnsi="Arial" w:cs="Arial"/>
              </w:rPr>
            </w:pPr>
            <w:r w:rsidRPr="009E297D">
              <w:rPr>
                <w:rFonts w:ascii="Arial" w:hAnsi="Arial" w:cs="Arial"/>
              </w:rPr>
              <w:t xml:space="preserve">Notification </w:t>
            </w:r>
            <w:r w:rsidR="009354C6" w:rsidRPr="009E297D">
              <w:rPr>
                <w:rFonts w:ascii="Arial" w:hAnsi="Arial" w:cs="Arial"/>
                <w:lang w:eastAsia="ko-KR"/>
              </w:rPr>
              <w:t>C</w:t>
            </w:r>
            <w:r w:rsidRPr="009E297D">
              <w:rPr>
                <w:rFonts w:ascii="Arial" w:hAnsi="Arial" w:cs="Arial"/>
              </w:rPr>
              <w:t>hannels</w:t>
            </w:r>
          </w:p>
        </w:tc>
        <w:tc>
          <w:tcPr>
            <w:tcW w:w="880" w:type="pct"/>
          </w:tcPr>
          <w:p w:rsidR="00DE64F0" w:rsidRPr="009E297D" w:rsidRDefault="00DE64F0" w:rsidP="00D50467">
            <w:pPr>
              <w:rPr>
                <w:rFonts w:ascii="Arial" w:hAnsi="Arial" w:cs="Arial"/>
              </w:rPr>
            </w:pPr>
            <w:r w:rsidRPr="009E297D">
              <w:rPr>
                <w:rFonts w:ascii="Arial" w:hAnsi="Arial" w:cs="Arial"/>
              </w:rPr>
              <w:t>/{userId}/</w:t>
            </w:r>
            <w:r w:rsidR="00FD640B" w:rsidRPr="009E297D">
              <w:rPr>
                <w:rFonts w:ascii="Arial" w:hAnsi="Arial" w:cs="Arial"/>
              </w:rPr>
              <w:t>c</w:t>
            </w:r>
            <w:r w:rsidRPr="009E297D">
              <w:rPr>
                <w:rFonts w:ascii="Arial" w:hAnsi="Arial" w:cs="Arial"/>
              </w:rPr>
              <w:t>hannels</w:t>
            </w:r>
          </w:p>
        </w:tc>
        <w:tc>
          <w:tcPr>
            <w:tcW w:w="996" w:type="pct"/>
          </w:tcPr>
          <w:p w:rsidR="00DE64F0" w:rsidRPr="009E297D" w:rsidRDefault="00DE64F0" w:rsidP="00D50467">
            <w:pPr>
              <w:rPr>
                <w:rFonts w:ascii="Arial" w:hAnsi="Arial" w:cs="Arial"/>
              </w:rPr>
            </w:pPr>
            <w:r w:rsidRPr="009E297D">
              <w:rPr>
                <w:rFonts w:ascii="Arial" w:hAnsi="Arial" w:cs="Arial"/>
              </w:rPr>
              <w:t xml:space="preserve">NotificationChannelList </w:t>
            </w:r>
            <w:r w:rsidRPr="009E297D">
              <w:rPr>
                <w:rFonts w:ascii="Arial" w:hAnsi="Arial" w:cs="Arial"/>
              </w:rPr>
              <w:br/>
              <w:t>(used for GET)</w:t>
            </w:r>
          </w:p>
          <w:p w:rsidR="00DE64F0" w:rsidRPr="009E297D" w:rsidRDefault="00DE64F0" w:rsidP="00D50467">
            <w:pPr>
              <w:rPr>
                <w:rFonts w:ascii="Arial" w:hAnsi="Arial" w:cs="Arial"/>
              </w:rPr>
            </w:pPr>
            <w:r w:rsidRPr="009E297D">
              <w:rPr>
                <w:rFonts w:ascii="Arial" w:hAnsi="Arial" w:cs="Arial"/>
              </w:rPr>
              <w:t xml:space="preserve">NotificationChannel </w:t>
            </w:r>
            <w:r w:rsidRPr="009E297D">
              <w:rPr>
                <w:rFonts w:ascii="Arial" w:hAnsi="Arial" w:cs="Arial"/>
              </w:rPr>
              <w:br/>
              <w:t>(used for POST)</w:t>
            </w:r>
          </w:p>
        </w:tc>
        <w:tc>
          <w:tcPr>
            <w:tcW w:w="597" w:type="pct"/>
          </w:tcPr>
          <w:p w:rsidR="00DE64F0" w:rsidRPr="009E297D" w:rsidRDefault="00DE64F0" w:rsidP="00D50467">
            <w:pPr>
              <w:rPr>
                <w:rFonts w:ascii="Arial" w:hAnsi="Arial" w:cs="Arial"/>
              </w:rPr>
            </w:pPr>
            <w:r w:rsidRPr="009E297D">
              <w:rPr>
                <w:rFonts w:ascii="Arial" w:hAnsi="Arial" w:cs="Arial"/>
              </w:rPr>
              <w:t xml:space="preserve">Retrieves a list of </w:t>
            </w:r>
            <w:r w:rsidR="009354C6" w:rsidRPr="009E297D">
              <w:rPr>
                <w:rFonts w:ascii="Arial" w:hAnsi="Arial" w:cs="Arial"/>
              </w:rPr>
              <w:t>N</w:t>
            </w:r>
            <w:r w:rsidRPr="009E297D">
              <w:rPr>
                <w:rFonts w:ascii="Arial" w:hAnsi="Arial" w:cs="Arial"/>
              </w:rPr>
              <w:t xml:space="preserve">otification </w:t>
            </w:r>
            <w:r w:rsidR="009354C6" w:rsidRPr="009E297D">
              <w:rPr>
                <w:rFonts w:ascii="Arial" w:hAnsi="Arial" w:cs="Arial"/>
              </w:rPr>
              <w:t>C</w:t>
            </w:r>
            <w:r w:rsidRPr="009E297D">
              <w:rPr>
                <w:rFonts w:ascii="Arial" w:hAnsi="Arial" w:cs="Arial"/>
              </w:rPr>
              <w:t>hannels</w:t>
            </w:r>
            <w:r w:rsidR="00D279D7" w:rsidRPr="009E297D">
              <w:rPr>
                <w:rFonts w:ascii="Arial" w:hAnsi="Arial" w:cs="Arial"/>
              </w:rPr>
              <w:t>.</w:t>
            </w:r>
          </w:p>
        </w:tc>
        <w:tc>
          <w:tcPr>
            <w:tcW w:w="597" w:type="pct"/>
          </w:tcPr>
          <w:p w:rsidR="00DE64F0" w:rsidRPr="009E297D" w:rsidRDefault="00322101" w:rsidP="00D50467">
            <w:pPr>
              <w:rPr>
                <w:rFonts w:ascii="Arial" w:hAnsi="Arial" w:cs="Arial"/>
              </w:rPr>
            </w:pPr>
            <w:r w:rsidRPr="009E297D">
              <w:rPr>
                <w:rFonts w:ascii="Arial" w:hAnsi="Arial" w:cs="Arial"/>
              </w:rPr>
              <w:t>n</w:t>
            </w:r>
            <w:r w:rsidR="00DE64F0" w:rsidRPr="009E297D">
              <w:rPr>
                <w:rFonts w:ascii="Arial" w:hAnsi="Arial" w:cs="Arial"/>
              </w:rPr>
              <w:t>o</w:t>
            </w:r>
          </w:p>
        </w:tc>
        <w:tc>
          <w:tcPr>
            <w:tcW w:w="597" w:type="pct"/>
          </w:tcPr>
          <w:p w:rsidR="00DE64F0" w:rsidRPr="009E297D" w:rsidRDefault="00DE64F0" w:rsidP="00D50467">
            <w:pPr>
              <w:rPr>
                <w:rFonts w:ascii="Arial" w:hAnsi="Arial" w:cs="Arial"/>
              </w:rPr>
            </w:pPr>
            <w:r w:rsidRPr="009E297D">
              <w:rPr>
                <w:rFonts w:ascii="Arial" w:hAnsi="Arial" w:cs="Arial"/>
              </w:rPr>
              <w:t xml:space="preserve">Creates a new </w:t>
            </w:r>
            <w:r w:rsidR="009354C6" w:rsidRPr="009E297D">
              <w:rPr>
                <w:rFonts w:ascii="Arial" w:hAnsi="Arial" w:cs="Arial"/>
              </w:rPr>
              <w:t>N</w:t>
            </w:r>
            <w:r w:rsidRPr="009E297D">
              <w:rPr>
                <w:rFonts w:ascii="Arial" w:hAnsi="Arial" w:cs="Arial"/>
              </w:rPr>
              <w:t xml:space="preserve">otification </w:t>
            </w:r>
            <w:r w:rsidR="009354C6" w:rsidRPr="009E297D">
              <w:rPr>
                <w:rFonts w:ascii="Arial" w:hAnsi="Arial" w:cs="Arial"/>
              </w:rPr>
              <w:t>C</w:t>
            </w:r>
            <w:r w:rsidRPr="009E297D">
              <w:rPr>
                <w:rFonts w:ascii="Arial" w:hAnsi="Arial" w:cs="Arial"/>
              </w:rPr>
              <w:t>hannel</w:t>
            </w:r>
            <w:r w:rsidR="00D279D7" w:rsidRPr="009E297D">
              <w:rPr>
                <w:rFonts w:ascii="Arial" w:hAnsi="Arial" w:cs="Arial"/>
              </w:rPr>
              <w:t>.</w:t>
            </w:r>
          </w:p>
        </w:tc>
        <w:tc>
          <w:tcPr>
            <w:tcW w:w="632" w:type="pct"/>
          </w:tcPr>
          <w:p w:rsidR="00DE64F0" w:rsidRPr="009E297D" w:rsidRDefault="00322101" w:rsidP="00D50467">
            <w:pPr>
              <w:rPr>
                <w:rFonts w:ascii="Arial" w:hAnsi="Arial" w:cs="Arial"/>
              </w:rPr>
            </w:pPr>
            <w:r w:rsidRPr="009E297D">
              <w:rPr>
                <w:rFonts w:ascii="Arial" w:hAnsi="Arial" w:cs="Arial"/>
              </w:rPr>
              <w:t>n</w:t>
            </w:r>
            <w:r w:rsidR="00DE64F0" w:rsidRPr="009E297D">
              <w:rPr>
                <w:rFonts w:ascii="Arial" w:hAnsi="Arial" w:cs="Arial"/>
              </w:rPr>
              <w:t>o</w:t>
            </w:r>
          </w:p>
        </w:tc>
      </w:tr>
      <w:tr w:rsidR="00DE64F0" w:rsidRPr="009E297D" w:rsidTr="00BD2C32">
        <w:trPr>
          <w:trHeight w:val="1214"/>
        </w:trPr>
        <w:tc>
          <w:tcPr>
            <w:tcW w:w="701" w:type="pct"/>
          </w:tcPr>
          <w:p w:rsidR="00DE64F0" w:rsidRPr="009E297D" w:rsidRDefault="00DE64F0" w:rsidP="00D50467">
            <w:pPr>
              <w:rPr>
                <w:rFonts w:ascii="Arial" w:hAnsi="Arial" w:cs="Arial"/>
              </w:rPr>
            </w:pPr>
            <w:r w:rsidRPr="009E297D">
              <w:rPr>
                <w:rFonts w:ascii="Arial" w:hAnsi="Arial" w:cs="Arial"/>
              </w:rPr>
              <w:t xml:space="preserve">Individual </w:t>
            </w:r>
            <w:r w:rsidR="009354C6" w:rsidRPr="009E297D">
              <w:rPr>
                <w:rFonts w:ascii="Arial" w:hAnsi="Arial" w:cs="Arial"/>
              </w:rPr>
              <w:t>N</w:t>
            </w:r>
            <w:r w:rsidRPr="009E297D">
              <w:rPr>
                <w:rFonts w:ascii="Arial" w:hAnsi="Arial" w:cs="Arial"/>
              </w:rPr>
              <w:t xml:space="preserve">otification </w:t>
            </w:r>
            <w:r w:rsidR="009354C6" w:rsidRPr="009E297D">
              <w:rPr>
                <w:rFonts w:ascii="Arial" w:hAnsi="Arial" w:cs="Arial"/>
              </w:rPr>
              <w:t>C</w:t>
            </w:r>
            <w:r w:rsidRPr="009E297D">
              <w:rPr>
                <w:rFonts w:ascii="Arial" w:hAnsi="Arial" w:cs="Arial"/>
              </w:rPr>
              <w:t>hannel</w:t>
            </w:r>
          </w:p>
        </w:tc>
        <w:tc>
          <w:tcPr>
            <w:tcW w:w="880" w:type="pct"/>
          </w:tcPr>
          <w:p w:rsidR="00356420" w:rsidRPr="009E297D" w:rsidRDefault="00DE64F0" w:rsidP="00D50467">
            <w:pPr>
              <w:rPr>
                <w:rFonts w:ascii="Arial" w:hAnsi="Arial" w:cs="Arial"/>
              </w:rPr>
            </w:pPr>
            <w:r w:rsidRPr="009E297D">
              <w:rPr>
                <w:rFonts w:ascii="Arial" w:hAnsi="Arial" w:cs="Arial"/>
              </w:rPr>
              <w:t>/{userId}/</w:t>
            </w:r>
            <w:r w:rsidR="00FD640B" w:rsidRPr="009E297D">
              <w:rPr>
                <w:rFonts w:ascii="Arial" w:hAnsi="Arial" w:cs="Arial"/>
              </w:rPr>
              <w:t>c</w:t>
            </w:r>
            <w:r w:rsidRPr="009E297D">
              <w:rPr>
                <w:rFonts w:ascii="Arial" w:hAnsi="Arial" w:cs="Arial"/>
              </w:rPr>
              <w:t>hannels/{channelId}</w:t>
            </w:r>
          </w:p>
        </w:tc>
        <w:tc>
          <w:tcPr>
            <w:tcW w:w="996" w:type="pct"/>
          </w:tcPr>
          <w:p w:rsidR="00DE64F0" w:rsidRPr="009E297D" w:rsidRDefault="00DE64F0" w:rsidP="00D50467">
            <w:pPr>
              <w:rPr>
                <w:rFonts w:ascii="Arial" w:hAnsi="Arial" w:cs="Arial"/>
              </w:rPr>
            </w:pPr>
            <w:r w:rsidRPr="009E297D">
              <w:rPr>
                <w:rFonts w:ascii="Arial" w:hAnsi="Arial" w:cs="Arial"/>
              </w:rPr>
              <w:t xml:space="preserve">NotificationChannel </w:t>
            </w:r>
            <w:r w:rsidRPr="009E297D">
              <w:rPr>
                <w:rFonts w:ascii="Arial" w:hAnsi="Arial" w:cs="Arial"/>
              </w:rPr>
              <w:br/>
              <w:t>(used for GET)</w:t>
            </w:r>
          </w:p>
        </w:tc>
        <w:tc>
          <w:tcPr>
            <w:tcW w:w="597" w:type="pct"/>
          </w:tcPr>
          <w:p w:rsidR="00DE64F0" w:rsidRPr="009E297D" w:rsidDel="000D6B53" w:rsidRDefault="00DE64F0" w:rsidP="00D50467">
            <w:pPr>
              <w:rPr>
                <w:rFonts w:ascii="Arial" w:hAnsi="Arial" w:cs="Arial"/>
                <w:highlight w:val="yellow"/>
              </w:rPr>
            </w:pPr>
            <w:r w:rsidRPr="009E297D">
              <w:rPr>
                <w:rFonts w:ascii="Arial" w:hAnsi="Arial" w:cs="Arial"/>
              </w:rPr>
              <w:t xml:space="preserve">Retrieves an individual </w:t>
            </w:r>
            <w:r w:rsidR="009354C6" w:rsidRPr="009E297D">
              <w:rPr>
                <w:rFonts w:ascii="Arial" w:hAnsi="Arial" w:cs="Arial"/>
              </w:rPr>
              <w:t>N</w:t>
            </w:r>
            <w:r w:rsidRPr="009E297D">
              <w:rPr>
                <w:rFonts w:ascii="Arial" w:hAnsi="Arial" w:cs="Arial"/>
              </w:rPr>
              <w:t xml:space="preserve">otification </w:t>
            </w:r>
            <w:r w:rsidR="009354C6" w:rsidRPr="009E297D">
              <w:rPr>
                <w:rFonts w:ascii="Arial" w:hAnsi="Arial" w:cs="Arial"/>
              </w:rPr>
              <w:t>C</w:t>
            </w:r>
            <w:r w:rsidRPr="009E297D">
              <w:rPr>
                <w:rFonts w:ascii="Arial" w:hAnsi="Arial" w:cs="Arial"/>
              </w:rPr>
              <w:t>hannel</w:t>
            </w:r>
            <w:r w:rsidR="00D279D7" w:rsidRPr="009E297D">
              <w:rPr>
                <w:rFonts w:ascii="Arial" w:hAnsi="Arial" w:cs="Arial"/>
              </w:rPr>
              <w:t>.</w:t>
            </w:r>
          </w:p>
        </w:tc>
        <w:tc>
          <w:tcPr>
            <w:tcW w:w="597" w:type="pct"/>
          </w:tcPr>
          <w:p w:rsidR="00DE64F0" w:rsidRPr="009E297D" w:rsidDel="000D6B53" w:rsidRDefault="00322101" w:rsidP="00D50467">
            <w:pPr>
              <w:rPr>
                <w:rFonts w:ascii="Arial" w:hAnsi="Arial" w:cs="Arial"/>
              </w:rPr>
            </w:pPr>
            <w:r w:rsidRPr="009E297D">
              <w:rPr>
                <w:rFonts w:ascii="Arial" w:hAnsi="Arial" w:cs="Arial"/>
              </w:rPr>
              <w:t>n</w:t>
            </w:r>
            <w:r w:rsidR="00DE64F0" w:rsidRPr="009E297D">
              <w:rPr>
                <w:rFonts w:ascii="Arial" w:hAnsi="Arial" w:cs="Arial"/>
              </w:rPr>
              <w:t>o</w:t>
            </w:r>
          </w:p>
        </w:tc>
        <w:tc>
          <w:tcPr>
            <w:tcW w:w="597" w:type="pct"/>
          </w:tcPr>
          <w:p w:rsidR="00DE64F0" w:rsidRPr="009E297D" w:rsidDel="000D6B53" w:rsidRDefault="00322101" w:rsidP="00D50467">
            <w:pPr>
              <w:rPr>
                <w:rFonts w:ascii="Arial" w:hAnsi="Arial" w:cs="Arial"/>
              </w:rPr>
            </w:pPr>
            <w:r w:rsidRPr="009E297D">
              <w:rPr>
                <w:rFonts w:ascii="Arial" w:hAnsi="Arial" w:cs="Arial"/>
              </w:rPr>
              <w:t>n</w:t>
            </w:r>
            <w:r w:rsidR="00DE64F0" w:rsidRPr="009E297D">
              <w:rPr>
                <w:rFonts w:ascii="Arial" w:hAnsi="Arial" w:cs="Arial"/>
              </w:rPr>
              <w:t>o</w:t>
            </w:r>
          </w:p>
        </w:tc>
        <w:tc>
          <w:tcPr>
            <w:tcW w:w="632" w:type="pct"/>
          </w:tcPr>
          <w:p w:rsidR="00DE64F0" w:rsidRPr="009E297D" w:rsidDel="000D6B53" w:rsidRDefault="00DE64F0" w:rsidP="00D50467">
            <w:pPr>
              <w:rPr>
                <w:rFonts w:ascii="Arial" w:hAnsi="Arial" w:cs="Arial"/>
              </w:rPr>
            </w:pPr>
            <w:r w:rsidRPr="009E297D">
              <w:rPr>
                <w:rFonts w:ascii="Arial" w:hAnsi="Arial" w:cs="Arial"/>
              </w:rPr>
              <w:t xml:space="preserve">Removes an individual </w:t>
            </w:r>
            <w:r w:rsidR="009354C6" w:rsidRPr="009E297D">
              <w:rPr>
                <w:rFonts w:ascii="Arial" w:hAnsi="Arial" w:cs="Arial"/>
              </w:rPr>
              <w:t>N</w:t>
            </w:r>
            <w:r w:rsidRPr="009E297D">
              <w:rPr>
                <w:rFonts w:ascii="Arial" w:hAnsi="Arial" w:cs="Arial"/>
              </w:rPr>
              <w:t xml:space="preserve">otification </w:t>
            </w:r>
            <w:r w:rsidR="009354C6" w:rsidRPr="009E297D">
              <w:rPr>
                <w:rFonts w:ascii="Arial" w:hAnsi="Arial" w:cs="Arial"/>
              </w:rPr>
              <w:t>C</w:t>
            </w:r>
            <w:r w:rsidRPr="009E297D">
              <w:rPr>
                <w:rFonts w:ascii="Arial" w:hAnsi="Arial" w:cs="Arial"/>
              </w:rPr>
              <w:t>hannel</w:t>
            </w:r>
            <w:r w:rsidR="00D279D7" w:rsidRPr="009E297D">
              <w:rPr>
                <w:rFonts w:ascii="Arial" w:hAnsi="Arial" w:cs="Arial"/>
              </w:rPr>
              <w:t>.</w:t>
            </w:r>
          </w:p>
        </w:tc>
      </w:tr>
      <w:tr w:rsidR="006E0B21" w:rsidRPr="009E297D" w:rsidDel="000D6B53" w:rsidTr="006E0B21">
        <w:trPr>
          <w:trHeight w:val="1480"/>
        </w:trPr>
        <w:tc>
          <w:tcPr>
            <w:tcW w:w="701" w:type="pct"/>
            <w:tcBorders>
              <w:top w:val="single" w:sz="4" w:space="0" w:color="auto"/>
              <w:left w:val="single" w:sz="4" w:space="0" w:color="auto"/>
              <w:bottom w:val="single" w:sz="4" w:space="0" w:color="auto"/>
              <w:right w:val="single" w:sz="4" w:space="0" w:color="auto"/>
            </w:tcBorders>
          </w:tcPr>
          <w:p w:rsidR="006E0B21" w:rsidRPr="009E297D" w:rsidRDefault="006E0B21" w:rsidP="006C64D2">
            <w:pPr>
              <w:rPr>
                <w:rFonts w:ascii="Arial" w:hAnsi="Arial" w:cs="Arial"/>
              </w:rPr>
            </w:pPr>
            <w:r w:rsidRPr="009E297D">
              <w:rPr>
                <w:rFonts w:ascii="Arial" w:hAnsi="Arial" w:cs="Arial"/>
              </w:rPr>
              <w:t>Notification Channel</w:t>
            </w:r>
            <w:r>
              <w:rPr>
                <w:rFonts w:ascii="Arial" w:hAnsi="Arial" w:cs="Arial"/>
              </w:rPr>
              <w:t xml:space="preserve"> lifetime</w:t>
            </w:r>
          </w:p>
        </w:tc>
        <w:tc>
          <w:tcPr>
            <w:tcW w:w="880" w:type="pct"/>
            <w:tcBorders>
              <w:top w:val="single" w:sz="4" w:space="0" w:color="auto"/>
              <w:left w:val="single" w:sz="4" w:space="0" w:color="auto"/>
              <w:bottom w:val="single" w:sz="4" w:space="0" w:color="auto"/>
              <w:right w:val="single" w:sz="4" w:space="0" w:color="auto"/>
            </w:tcBorders>
          </w:tcPr>
          <w:p w:rsidR="006E0B21" w:rsidRPr="009E297D" w:rsidRDefault="006E0B21" w:rsidP="006C64D2">
            <w:pPr>
              <w:rPr>
                <w:rFonts w:ascii="Arial" w:hAnsi="Arial" w:cs="Arial"/>
              </w:rPr>
            </w:pPr>
            <w:r w:rsidRPr="009E297D">
              <w:rPr>
                <w:rFonts w:ascii="Arial" w:hAnsi="Arial" w:cs="Arial"/>
              </w:rPr>
              <w:t>/{userId}/channels/{channelId}</w:t>
            </w:r>
            <w:r>
              <w:rPr>
                <w:rFonts w:ascii="Arial" w:hAnsi="Arial" w:cs="Arial"/>
              </w:rPr>
              <w:t>/channelLifetime</w:t>
            </w:r>
          </w:p>
        </w:tc>
        <w:tc>
          <w:tcPr>
            <w:tcW w:w="996" w:type="pct"/>
            <w:tcBorders>
              <w:top w:val="single" w:sz="4" w:space="0" w:color="auto"/>
              <w:left w:val="single" w:sz="4" w:space="0" w:color="auto"/>
              <w:bottom w:val="single" w:sz="4" w:space="0" w:color="auto"/>
              <w:right w:val="single" w:sz="4" w:space="0" w:color="auto"/>
            </w:tcBorders>
          </w:tcPr>
          <w:p w:rsidR="006E0B21" w:rsidRPr="009E297D" w:rsidRDefault="006E0B21" w:rsidP="006C64D2">
            <w:pPr>
              <w:rPr>
                <w:rFonts w:ascii="Arial" w:hAnsi="Arial" w:cs="Arial"/>
              </w:rPr>
            </w:pPr>
            <w:r w:rsidRPr="009E297D">
              <w:rPr>
                <w:rFonts w:ascii="Arial" w:hAnsi="Arial" w:cs="Arial"/>
              </w:rPr>
              <w:t>NotificationChannel</w:t>
            </w:r>
            <w:r>
              <w:rPr>
                <w:rFonts w:ascii="Arial" w:hAnsi="Arial" w:cs="Arial"/>
              </w:rPr>
              <w:t>Lifetime</w:t>
            </w:r>
          </w:p>
        </w:tc>
        <w:tc>
          <w:tcPr>
            <w:tcW w:w="597" w:type="pct"/>
            <w:tcBorders>
              <w:top w:val="single" w:sz="4" w:space="0" w:color="auto"/>
              <w:left w:val="single" w:sz="4" w:space="0" w:color="auto"/>
              <w:bottom w:val="single" w:sz="4" w:space="0" w:color="auto"/>
              <w:right w:val="single" w:sz="4" w:space="0" w:color="auto"/>
            </w:tcBorders>
          </w:tcPr>
          <w:p w:rsidR="006E0B21" w:rsidRPr="006E0B21" w:rsidDel="000D6B53" w:rsidRDefault="006E0B21" w:rsidP="006C64D2">
            <w:pPr>
              <w:rPr>
                <w:rFonts w:ascii="Arial" w:hAnsi="Arial" w:cs="Arial"/>
              </w:rPr>
            </w:pPr>
            <w:r w:rsidRPr="009E297D">
              <w:rPr>
                <w:rFonts w:ascii="Arial" w:hAnsi="Arial" w:cs="Arial"/>
              </w:rPr>
              <w:t xml:space="preserve">Retrieves </w:t>
            </w:r>
            <w:r>
              <w:rPr>
                <w:rFonts w:ascii="Arial" w:hAnsi="Arial" w:cs="Arial"/>
              </w:rPr>
              <w:t>the lifetime of a</w:t>
            </w:r>
            <w:r w:rsidRPr="009E297D">
              <w:rPr>
                <w:rFonts w:ascii="Arial" w:hAnsi="Arial" w:cs="Arial"/>
              </w:rPr>
              <w:t xml:space="preserve"> Notification Channel.</w:t>
            </w:r>
          </w:p>
        </w:tc>
        <w:tc>
          <w:tcPr>
            <w:tcW w:w="597" w:type="pct"/>
            <w:tcBorders>
              <w:top w:val="single" w:sz="4" w:space="0" w:color="auto"/>
              <w:left w:val="single" w:sz="4" w:space="0" w:color="auto"/>
              <w:bottom w:val="single" w:sz="4" w:space="0" w:color="auto"/>
              <w:right w:val="single" w:sz="4" w:space="0" w:color="auto"/>
            </w:tcBorders>
          </w:tcPr>
          <w:p w:rsidR="006E0B21" w:rsidRPr="009E297D" w:rsidDel="000D6B53" w:rsidRDefault="006E0B21" w:rsidP="006C64D2">
            <w:pPr>
              <w:rPr>
                <w:rFonts w:ascii="Arial" w:hAnsi="Arial" w:cs="Arial"/>
              </w:rPr>
            </w:pPr>
            <w:r>
              <w:rPr>
                <w:rFonts w:ascii="Arial" w:hAnsi="Arial" w:cs="Arial"/>
              </w:rPr>
              <w:t>Updates (“refreshes”) the lifetime of a Notification Channel</w:t>
            </w:r>
          </w:p>
        </w:tc>
        <w:tc>
          <w:tcPr>
            <w:tcW w:w="597" w:type="pct"/>
            <w:tcBorders>
              <w:top w:val="single" w:sz="4" w:space="0" w:color="auto"/>
              <w:left w:val="single" w:sz="4" w:space="0" w:color="auto"/>
              <w:bottom w:val="single" w:sz="4" w:space="0" w:color="auto"/>
              <w:right w:val="single" w:sz="4" w:space="0" w:color="auto"/>
            </w:tcBorders>
          </w:tcPr>
          <w:p w:rsidR="006E0B21" w:rsidRPr="009E297D" w:rsidDel="000D6B53" w:rsidRDefault="006E0B21" w:rsidP="006C64D2">
            <w:pPr>
              <w:rPr>
                <w:rFonts w:ascii="Arial" w:hAnsi="Arial" w:cs="Arial"/>
              </w:rPr>
            </w:pPr>
            <w:r w:rsidRPr="009E297D">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6E0B21" w:rsidRPr="009E297D" w:rsidDel="000D6B53" w:rsidRDefault="006E0B21" w:rsidP="006C64D2">
            <w:pPr>
              <w:rPr>
                <w:rFonts w:ascii="Arial" w:hAnsi="Arial" w:cs="Arial"/>
              </w:rPr>
            </w:pPr>
            <w:r>
              <w:rPr>
                <w:rFonts w:ascii="Arial" w:hAnsi="Arial" w:cs="Arial"/>
              </w:rPr>
              <w:t>no</w:t>
            </w:r>
          </w:p>
        </w:tc>
      </w:tr>
    </w:tbl>
    <w:p w:rsidR="00BD2C32" w:rsidRDefault="00BD2C32" w:rsidP="000D1FE5">
      <w:pPr>
        <w:rPr>
          <w:rFonts w:ascii="Arial" w:hAnsi="Arial"/>
          <w:b/>
          <w:szCs w:val="15"/>
        </w:rPr>
        <w:sectPr w:rsidR="00BD2C32" w:rsidSect="008E7995">
          <w:pgSz w:w="15840" w:h="12240" w:orient="landscape" w:code="1"/>
          <w:pgMar w:top="1077" w:right="1440" w:bottom="1077" w:left="1151" w:header="578" w:footer="578" w:gutter="0"/>
          <w:cols w:space="720"/>
          <w:docGrid w:linePitch="272"/>
        </w:sectPr>
      </w:pPr>
    </w:p>
    <w:p w:rsidR="00DE64F0" w:rsidRPr="00B95B10" w:rsidRDefault="00DE64F0" w:rsidP="000D1FE5">
      <w:pPr>
        <w:rPr>
          <w:rFonts w:ascii="Arial" w:hAnsi="Arial"/>
          <w:lang w:eastAsia="ko-KR"/>
        </w:rPr>
      </w:pPr>
      <w:r w:rsidRPr="00B95B10">
        <w:rPr>
          <w:rFonts w:ascii="Arial" w:hAnsi="Arial"/>
          <w:b/>
          <w:szCs w:val="15"/>
        </w:rPr>
        <w:lastRenderedPageBreak/>
        <w:t xml:space="preserve">Purpose: </w:t>
      </w:r>
      <w:r w:rsidR="00C41620">
        <w:rPr>
          <w:rFonts w:ascii="Arial" w:hAnsi="Arial"/>
          <w:b/>
          <w:szCs w:val="15"/>
        </w:rPr>
        <w:t xml:space="preserve">To allow the </w:t>
      </w:r>
      <w:r w:rsidR="001C352D">
        <w:rPr>
          <w:rFonts w:ascii="Arial" w:hAnsi="Arial"/>
          <w:b/>
          <w:szCs w:val="15"/>
        </w:rPr>
        <w:t xml:space="preserve">client to retrieve notifications from the </w:t>
      </w:r>
      <w:r w:rsidR="009354C6">
        <w:rPr>
          <w:rFonts w:ascii="Arial" w:hAnsi="Arial"/>
          <w:b/>
          <w:szCs w:val="15"/>
        </w:rPr>
        <w:t>Notification Server</w:t>
      </w:r>
      <w:r w:rsidR="00C41620">
        <w:rPr>
          <w:rFonts w:ascii="Arial" w:hAnsi="Arial"/>
          <w:b/>
          <w:szCs w:val="15"/>
        </w:rPr>
        <w:t xml:space="preserve"> by using </w:t>
      </w:r>
      <w:r w:rsidR="009354C6">
        <w:rPr>
          <w:rFonts w:ascii="Arial" w:hAnsi="Arial"/>
          <w:b/>
          <w:szCs w:val="15"/>
        </w:rPr>
        <w:t>Long Polling</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DE64F0" w:rsidRPr="009E297D" w:rsidTr="000D1FE5">
        <w:trPr>
          <w:cantSplit/>
        </w:trPr>
        <w:tc>
          <w:tcPr>
            <w:tcW w:w="701" w:type="pct"/>
            <w:vMerge w:val="restart"/>
            <w:shd w:val="clear" w:color="auto" w:fill="CCCCCC"/>
          </w:tcPr>
          <w:p w:rsidR="00DE64F0" w:rsidRPr="009E297D" w:rsidRDefault="00DE64F0" w:rsidP="00D50467">
            <w:pPr>
              <w:rPr>
                <w:rFonts w:ascii="Arial" w:hAnsi="Arial" w:cs="Arial"/>
                <w:b/>
              </w:rPr>
            </w:pPr>
            <w:r w:rsidRPr="009E297D">
              <w:rPr>
                <w:rFonts w:ascii="Arial" w:hAnsi="Arial" w:cs="Arial"/>
                <w:b/>
                <w:bCs/>
              </w:rPr>
              <w:t>Resource</w:t>
            </w:r>
          </w:p>
        </w:tc>
        <w:tc>
          <w:tcPr>
            <w:tcW w:w="880" w:type="pct"/>
            <w:vMerge w:val="restart"/>
            <w:shd w:val="clear" w:color="auto" w:fill="CCCCCC"/>
          </w:tcPr>
          <w:p w:rsidR="00DE64F0" w:rsidRPr="009E297D" w:rsidRDefault="00DE64F0" w:rsidP="00D50467">
            <w:pPr>
              <w:rPr>
                <w:rFonts w:ascii="Arial" w:hAnsi="Arial" w:cs="Arial"/>
                <w:b/>
                <w:lang w:val="en-US"/>
              </w:rPr>
            </w:pPr>
            <w:r w:rsidRPr="009E297D">
              <w:rPr>
                <w:rFonts w:ascii="Arial" w:hAnsi="Arial" w:cs="Arial"/>
                <w:b/>
                <w:bCs/>
                <w:lang w:val="en-US"/>
              </w:rPr>
              <w:t>URL:</w:t>
            </w:r>
            <w:r w:rsidR="00BD2C32">
              <w:rPr>
                <w:rFonts w:ascii="Arial" w:hAnsi="Arial" w:cs="Arial"/>
                <w:b/>
                <w:lang w:val="en-US"/>
              </w:rPr>
              <w:br/>
              <w:t>&lt;specified by the server</w:t>
            </w:r>
            <w:r w:rsidRPr="009E297D">
              <w:rPr>
                <w:rFonts w:ascii="Arial" w:hAnsi="Arial" w:cs="Arial"/>
                <w:b/>
                <w:lang w:val="en-US"/>
              </w:rPr>
              <w:t>&gt;</w:t>
            </w:r>
          </w:p>
        </w:tc>
        <w:tc>
          <w:tcPr>
            <w:tcW w:w="996" w:type="pct"/>
            <w:vMerge w:val="restart"/>
            <w:shd w:val="clear" w:color="auto" w:fill="CCCCCC"/>
          </w:tcPr>
          <w:p w:rsidR="00DE64F0" w:rsidRPr="009E297D" w:rsidRDefault="00DE64F0" w:rsidP="00D50467">
            <w:pPr>
              <w:rPr>
                <w:rFonts w:ascii="Arial" w:hAnsi="Arial" w:cs="Arial"/>
                <w:b/>
                <w:bCs/>
              </w:rPr>
            </w:pPr>
            <w:r w:rsidRPr="009E297D">
              <w:rPr>
                <w:rFonts w:ascii="Arial" w:hAnsi="Arial" w:cs="Arial"/>
                <w:b/>
                <w:bCs/>
              </w:rPr>
              <w:t>Data Structures</w:t>
            </w:r>
          </w:p>
        </w:tc>
        <w:tc>
          <w:tcPr>
            <w:tcW w:w="2423" w:type="pct"/>
            <w:gridSpan w:val="4"/>
            <w:shd w:val="clear" w:color="auto" w:fill="CCCCCC"/>
          </w:tcPr>
          <w:p w:rsidR="00DE64F0" w:rsidRPr="009E297D" w:rsidRDefault="00DE64F0" w:rsidP="00D50467">
            <w:pPr>
              <w:rPr>
                <w:rFonts w:ascii="Arial" w:hAnsi="Arial" w:cs="Arial"/>
                <w:b/>
              </w:rPr>
            </w:pPr>
            <w:r w:rsidRPr="009E297D">
              <w:rPr>
                <w:rFonts w:ascii="Arial" w:hAnsi="Arial" w:cs="Arial"/>
                <w:b/>
                <w:bCs/>
              </w:rPr>
              <w:t>HTTP verbs</w:t>
            </w:r>
          </w:p>
        </w:tc>
      </w:tr>
      <w:tr w:rsidR="00DE64F0" w:rsidRPr="009E297D" w:rsidTr="000D1FE5">
        <w:trPr>
          <w:cantSplit/>
        </w:trPr>
        <w:tc>
          <w:tcPr>
            <w:tcW w:w="701" w:type="pct"/>
            <w:vMerge/>
            <w:shd w:val="clear" w:color="auto" w:fill="CCCCCC"/>
          </w:tcPr>
          <w:p w:rsidR="00DE64F0" w:rsidRPr="009E297D" w:rsidRDefault="00DE64F0" w:rsidP="00D50467">
            <w:pPr>
              <w:rPr>
                <w:rFonts w:ascii="Arial" w:hAnsi="Arial" w:cs="Arial"/>
                <w:b/>
              </w:rPr>
            </w:pPr>
          </w:p>
        </w:tc>
        <w:tc>
          <w:tcPr>
            <w:tcW w:w="880" w:type="pct"/>
            <w:vMerge/>
            <w:shd w:val="clear" w:color="auto" w:fill="CCCCCC"/>
          </w:tcPr>
          <w:p w:rsidR="00DE64F0" w:rsidRPr="009E297D" w:rsidRDefault="00DE64F0" w:rsidP="00D50467">
            <w:pPr>
              <w:rPr>
                <w:rFonts w:ascii="Arial" w:hAnsi="Arial" w:cs="Arial"/>
                <w:b/>
              </w:rPr>
            </w:pPr>
          </w:p>
        </w:tc>
        <w:tc>
          <w:tcPr>
            <w:tcW w:w="996" w:type="pct"/>
            <w:vMerge/>
            <w:shd w:val="clear" w:color="auto" w:fill="CCCCCC"/>
          </w:tcPr>
          <w:p w:rsidR="00DE64F0" w:rsidRPr="009E297D" w:rsidRDefault="00DE64F0" w:rsidP="00D50467">
            <w:pPr>
              <w:rPr>
                <w:rFonts w:ascii="Arial" w:hAnsi="Arial" w:cs="Arial"/>
                <w:b/>
              </w:rPr>
            </w:pPr>
          </w:p>
        </w:tc>
        <w:tc>
          <w:tcPr>
            <w:tcW w:w="597" w:type="pct"/>
            <w:shd w:val="clear" w:color="auto" w:fill="CCCCCC"/>
          </w:tcPr>
          <w:p w:rsidR="00DE64F0" w:rsidRPr="009E297D" w:rsidRDefault="00DE64F0" w:rsidP="00D50467">
            <w:pPr>
              <w:rPr>
                <w:rFonts w:ascii="Arial" w:hAnsi="Arial" w:cs="Arial"/>
                <w:b/>
              </w:rPr>
            </w:pPr>
            <w:r w:rsidRPr="009E297D">
              <w:rPr>
                <w:rFonts w:ascii="Arial" w:hAnsi="Arial" w:cs="Arial"/>
                <w:b/>
              </w:rPr>
              <w:t>GET</w:t>
            </w:r>
          </w:p>
        </w:tc>
        <w:tc>
          <w:tcPr>
            <w:tcW w:w="597" w:type="pct"/>
            <w:shd w:val="clear" w:color="auto" w:fill="CCCCCC"/>
          </w:tcPr>
          <w:p w:rsidR="00DE64F0" w:rsidRPr="009E297D" w:rsidRDefault="00DE64F0" w:rsidP="00D50467">
            <w:pPr>
              <w:rPr>
                <w:rFonts w:ascii="Arial" w:hAnsi="Arial" w:cs="Arial"/>
                <w:b/>
              </w:rPr>
            </w:pPr>
            <w:r w:rsidRPr="009E297D">
              <w:rPr>
                <w:rFonts w:ascii="Arial" w:hAnsi="Arial" w:cs="Arial"/>
                <w:b/>
              </w:rPr>
              <w:t>PUT</w:t>
            </w:r>
          </w:p>
        </w:tc>
        <w:tc>
          <w:tcPr>
            <w:tcW w:w="597" w:type="pct"/>
            <w:shd w:val="clear" w:color="auto" w:fill="CCCCCC"/>
          </w:tcPr>
          <w:p w:rsidR="00DE64F0" w:rsidRPr="009E297D" w:rsidRDefault="00DE64F0" w:rsidP="00D50467">
            <w:pPr>
              <w:rPr>
                <w:rFonts w:ascii="Arial" w:hAnsi="Arial" w:cs="Arial"/>
                <w:b/>
              </w:rPr>
            </w:pPr>
            <w:r w:rsidRPr="009E297D">
              <w:rPr>
                <w:rFonts w:ascii="Arial" w:hAnsi="Arial" w:cs="Arial"/>
                <w:b/>
              </w:rPr>
              <w:t>POST</w:t>
            </w:r>
          </w:p>
        </w:tc>
        <w:tc>
          <w:tcPr>
            <w:tcW w:w="632" w:type="pct"/>
            <w:shd w:val="clear" w:color="auto" w:fill="CCCCCC"/>
          </w:tcPr>
          <w:p w:rsidR="00DE64F0" w:rsidRPr="009E297D" w:rsidRDefault="00DE64F0" w:rsidP="00D50467">
            <w:pPr>
              <w:rPr>
                <w:rFonts w:ascii="Arial" w:hAnsi="Arial" w:cs="Arial"/>
                <w:b/>
              </w:rPr>
            </w:pPr>
            <w:r w:rsidRPr="009E297D">
              <w:rPr>
                <w:rFonts w:ascii="Arial" w:hAnsi="Arial" w:cs="Arial"/>
                <w:b/>
              </w:rPr>
              <w:t>DELETE</w:t>
            </w:r>
          </w:p>
        </w:tc>
      </w:tr>
      <w:tr w:rsidR="00DE64F0" w:rsidRPr="009E297D" w:rsidTr="000D1FE5">
        <w:trPr>
          <w:cantSplit/>
        </w:trPr>
        <w:tc>
          <w:tcPr>
            <w:tcW w:w="701" w:type="pct"/>
          </w:tcPr>
          <w:p w:rsidR="00DE64F0" w:rsidRPr="009E297D" w:rsidRDefault="00DE64F0" w:rsidP="00D50467">
            <w:pPr>
              <w:rPr>
                <w:rFonts w:ascii="Arial" w:hAnsi="Arial" w:cs="Arial"/>
              </w:rPr>
            </w:pPr>
            <w:r w:rsidRPr="009E297D">
              <w:rPr>
                <w:rFonts w:ascii="Arial" w:hAnsi="Arial" w:cs="Arial"/>
              </w:rPr>
              <w:t>Notification list</w:t>
            </w:r>
          </w:p>
        </w:tc>
        <w:tc>
          <w:tcPr>
            <w:tcW w:w="880" w:type="pct"/>
          </w:tcPr>
          <w:p w:rsidR="00DE64F0" w:rsidRPr="009E297D" w:rsidRDefault="00DE64F0" w:rsidP="00D50467">
            <w:pPr>
              <w:rPr>
                <w:rFonts w:ascii="Arial" w:hAnsi="Arial" w:cs="Arial"/>
              </w:rPr>
            </w:pPr>
            <w:r w:rsidRPr="009E297D">
              <w:rPr>
                <w:rFonts w:ascii="Arial" w:hAnsi="Arial" w:cs="Arial"/>
              </w:rPr>
              <w:t xml:space="preserve">&lt; Resource URL is </w:t>
            </w:r>
            <w:r w:rsidR="00062ABF" w:rsidRPr="009E297D">
              <w:rPr>
                <w:rFonts w:ascii="Arial" w:hAnsi="Arial" w:cs="Arial"/>
              </w:rPr>
              <w:t>received with “channelURL“ in response from</w:t>
            </w:r>
            <w:r w:rsidRPr="009E297D">
              <w:rPr>
                <w:rFonts w:ascii="Arial" w:hAnsi="Arial" w:cs="Arial"/>
              </w:rPr>
              <w:t xml:space="preserve"> the server when</w:t>
            </w:r>
            <w:r w:rsidR="00F8283D" w:rsidRPr="009E297D">
              <w:rPr>
                <w:rFonts w:ascii="Arial" w:hAnsi="Arial" w:cs="Arial"/>
              </w:rPr>
              <w:t xml:space="preserve"> a Long Polling</w:t>
            </w:r>
            <w:r w:rsidRPr="009E297D">
              <w:rPr>
                <w:rFonts w:ascii="Arial" w:hAnsi="Arial" w:cs="Arial"/>
              </w:rPr>
              <w:t xml:space="preserve"> </w:t>
            </w:r>
            <w:r w:rsidR="009354C6" w:rsidRPr="009E297D">
              <w:rPr>
                <w:rFonts w:ascii="Arial" w:hAnsi="Arial" w:cs="Arial"/>
              </w:rPr>
              <w:t>N</w:t>
            </w:r>
            <w:r w:rsidRPr="009E297D">
              <w:rPr>
                <w:rFonts w:ascii="Arial" w:hAnsi="Arial" w:cs="Arial"/>
              </w:rPr>
              <w:t xml:space="preserve">otification </w:t>
            </w:r>
            <w:r w:rsidR="009354C6" w:rsidRPr="009E297D">
              <w:rPr>
                <w:rFonts w:ascii="Arial" w:hAnsi="Arial" w:cs="Arial"/>
              </w:rPr>
              <w:t>C</w:t>
            </w:r>
            <w:r w:rsidRPr="009E297D">
              <w:rPr>
                <w:rFonts w:ascii="Arial" w:hAnsi="Arial" w:cs="Arial"/>
              </w:rPr>
              <w:t>hannel is created&gt;</w:t>
            </w:r>
          </w:p>
        </w:tc>
        <w:tc>
          <w:tcPr>
            <w:tcW w:w="996" w:type="pct"/>
          </w:tcPr>
          <w:p w:rsidR="004C2A06" w:rsidRPr="009E297D" w:rsidRDefault="004C2A06" w:rsidP="00D50467">
            <w:pPr>
              <w:rPr>
                <w:rFonts w:ascii="Arial" w:hAnsi="Arial" w:cs="Arial"/>
              </w:rPr>
            </w:pPr>
            <w:r w:rsidRPr="009E297D">
              <w:rPr>
                <w:rFonts w:ascii="Arial" w:hAnsi="Arial" w:cs="Arial"/>
              </w:rPr>
              <w:t>LongPollingRequestParameters</w:t>
            </w:r>
            <w:r w:rsidRPr="009E297D">
              <w:rPr>
                <w:rFonts w:ascii="Arial" w:hAnsi="Arial" w:cs="Arial"/>
              </w:rPr>
              <w:br/>
              <w:t>(used for POST request)</w:t>
            </w:r>
          </w:p>
          <w:p w:rsidR="001C352D" w:rsidRPr="009E297D" w:rsidRDefault="00DE64F0" w:rsidP="00D50467">
            <w:pPr>
              <w:rPr>
                <w:rFonts w:ascii="Arial" w:hAnsi="Arial" w:cs="Arial"/>
              </w:rPr>
            </w:pPr>
            <w:r w:rsidRPr="009E297D">
              <w:rPr>
                <w:rFonts w:ascii="Arial" w:hAnsi="Arial" w:cs="Arial"/>
              </w:rPr>
              <w:t>NotificationList</w:t>
            </w:r>
            <w:r w:rsidR="00062868">
              <w:rPr>
                <w:rFonts w:ascii="Arial" w:hAnsi="Arial" w:cs="Arial"/>
              </w:rPr>
              <w:t xml:space="preserve"> </w:t>
            </w:r>
            <w:r w:rsidR="004077CD">
              <w:rPr>
                <w:rFonts w:ascii="Arial" w:hAnsi="Arial" w:cs="Arial"/>
              </w:rPr>
              <w:t xml:space="preserve">or notification as defined by individual enabler specification </w:t>
            </w:r>
            <w:r w:rsidR="001C352D" w:rsidRPr="009E297D">
              <w:rPr>
                <w:rFonts w:ascii="Arial" w:hAnsi="Arial" w:cs="Arial"/>
              </w:rPr>
              <w:t xml:space="preserve">(used in response </w:t>
            </w:r>
            <w:r w:rsidR="00062ABF" w:rsidRPr="009E297D">
              <w:rPr>
                <w:rFonts w:ascii="Arial" w:hAnsi="Arial" w:cs="Arial"/>
              </w:rPr>
              <w:t xml:space="preserve">to the </w:t>
            </w:r>
            <w:r w:rsidR="00DD4301" w:rsidRPr="009E297D">
              <w:rPr>
                <w:rFonts w:ascii="Arial" w:hAnsi="Arial" w:cs="Arial"/>
              </w:rPr>
              <w:t xml:space="preserve">Long Polling </w:t>
            </w:r>
            <w:r w:rsidR="00062ABF" w:rsidRPr="009E297D">
              <w:rPr>
                <w:rFonts w:ascii="Arial" w:hAnsi="Arial" w:cs="Arial"/>
              </w:rPr>
              <w:t>POST request)</w:t>
            </w:r>
          </w:p>
        </w:tc>
        <w:tc>
          <w:tcPr>
            <w:tcW w:w="597" w:type="pct"/>
          </w:tcPr>
          <w:p w:rsidR="00DE64F0" w:rsidRPr="009E297D" w:rsidRDefault="00322101" w:rsidP="00D50467">
            <w:pPr>
              <w:rPr>
                <w:rFonts w:ascii="Arial" w:hAnsi="Arial" w:cs="Arial"/>
              </w:rPr>
            </w:pPr>
            <w:r w:rsidRPr="009E297D">
              <w:rPr>
                <w:rFonts w:ascii="Arial" w:hAnsi="Arial" w:cs="Arial"/>
              </w:rPr>
              <w:t>n</w:t>
            </w:r>
            <w:r w:rsidR="00DE64F0" w:rsidRPr="009E297D">
              <w:rPr>
                <w:rFonts w:ascii="Arial" w:hAnsi="Arial" w:cs="Arial"/>
              </w:rPr>
              <w:t>o</w:t>
            </w:r>
          </w:p>
        </w:tc>
        <w:tc>
          <w:tcPr>
            <w:tcW w:w="597" w:type="pct"/>
          </w:tcPr>
          <w:p w:rsidR="00DE64F0" w:rsidRPr="009E297D" w:rsidRDefault="00322101" w:rsidP="00D50467">
            <w:pPr>
              <w:rPr>
                <w:rFonts w:ascii="Arial" w:hAnsi="Arial" w:cs="Arial"/>
              </w:rPr>
            </w:pPr>
            <w:r w:rsidRPr="009E297D">
              <w:rPr>
                <w:rFonts w:ascii="Arial" w:hAnsi="Arial" w:cs="Arial"/>
              </w:rPr>
              <w:t>n</w:t>
            </w:r>
            <w:r w:rsidR="00DE64F0" w:rsidRPr="009E297D">
              <w:rPr>
                <w:rFonts w:ascii="Arial" w:hAnsi="Arial" w:cs="Arial"/>
              </w:rPr>
              <w:t>o</w:t>
            </w:r>
          </w:p>
        </w:tc>
        <w:tc>
          <w:tcPr>
            <w:tcW w:w="597" w:type="pct"/>
          </w:tcPr>
          <w:p w:rsidR="00DE64F0" w:rsidRPr="009E297D" w:rsidRDefault="00DE64F0" w:rsidP="00D50467">
            <w:pPr>
              <w:rPr>
                <w:rFonts w:ascii="Arial" w:hAnsi="Arial" w:cs="Arial"/>
              </w:rPr>
            </w:pPr>
            <w:r w:rsidRPr="009E297D">
              <w:rPr>
                <w:rFonts w:ascii="Arial" w:hAnsi="Arial" w:cs="Arial"/>
              </w:rPr>
              <w:t xml:space="preserve">Retrieves pending notifications from the </w:t>
            </w:r>
            <w:r w:rsidR="00F8283D" w:rsidRPr="009E297D">
              <w:rPr>
                <w:rFonts w:ascii="Arial" w:hAnsi="Arial" w:cs="Arial"/>
              </w:rPr>
              <w:t>identified Long Polling Notification Channel</w:t>
            </w:r>
            <w:r w:rsidR="00096822" w:rsidRPr="009E297D">
              <w:rPr>
                <w:rFonts w:ascii="Arial" w:hAnsi="Arial" w:cs="Arial"/>
              </w:rPr>
              <w:t>.</w:t>
            </w:r>
            <w:r w:rsidR="00096822" w:rsidRPr="009E297D">
              <w:rPr>
                <w:rFonts w:ascii="Arial" w:hAnsi="Arial" w:cs="Arial"/>
              </w:rPr>
              <w:br/>
              <w:t>At the same time th</w:t>
            </w:r>
            <w:r w:rsidR="00544B9C" w:rsidRPr="009E297D">
              <w:rPr>
                <w:rFonts w:ascii="Arial" w:hAnsi="Arial" w:cs="Arial"/>
              </w:rPr>
              <w:t>e channel life time is reset</w:t>
            </w:r>
            <w:r w:rsidR="00096822" w:rsidRPr="009E297D">
              <w:rPr>
                <w:rFonts w:ascii="Arial" w:hAnsi="Arial" w:cs="Arial"/>
              </w:rPr>
              <w:t xml:space="preserve"> to its original value.</w:t>
            </w:r>
          </w:p>
        </w:tc>
        <w:tc>
          <w:tcPr>
            <w:tcW w:w="632" w:type="pct"/>
          </w:tcPr>
          <w:p w:rsidR="00DE64F0" w:rsidRPr="009E297D" w:rsidRDefault="00322101" w:rsidP="00D50467">
            <w:pPr>
              <w:rPr>
                <w:rFonts w:ascii="Arial" w:hAnsi="Arial" w:cs="Arial"/>
              </w:rPr>
            </w:pPr>
            <w:r w:rsidRPr="009E297D">
              <w:rPr>
                <w:rFonts w:ascii="Arial" w:hAnsi="Arial" w:cs="Arial"/>
              </w:rPr>
              <w:t>n</w:t>
            </w:r>
            <w:r w:rsidR="00DE64F0" w:rsidRPr="009E297D">
              <w:rPr>
                <w:rFonts w:ascii="Arial" w:hAnsi="Arial" w:cs="Arial"/>
              </w:rPr>
              <w:t>o</w:t>
            </w:r>
          </w:p>
        </w:tc>
      </w:tr>
    </w:tbl>
    <w:p w:rsidR="00185E47" w:rsidRDefault="00EE12E7">
      <w:pPr>
        <w:rPr>
          <w:rFonts w:ascii="Arial" w:hAnsi="Arial"/>
          <w:b/>
        </w:rPr>
        <w:sectPr w:rsidR="00185E47" w:rsidSect="008E7995">
          <w:pgSz w:w="15840" w:h="12240" w:orient="landscape" w:code="1"/>
          <w:pgMar w:top="1077" w:right="1440" w:bottom="1077" w:left="1151" w:header="578" w:footer="578" w:gutter="0"/>
          <w:cols w:space="720"/>
          <w:docGrid w:linePitch="272"/>
        </w:sectPr>
      </w:pPr>
      <w:r>
        <w:t>Note: The URL of this resource is used by WebSockets-based notification channels to create the WebSockets connection through which the server can send notifications to the client. When using WebSockets, this is however not a resource in the RESTful sense; therefore, WebSockets-based notification channels are not mentioned in the table above.</w:t>
      </w:r>
    </w:p>
    <w:p w:rsidR="006C2AB7" w:rsidRPr="00B95B10" w:rsidRDefault="006C2AB7" w:rsidP="006C2AB7">
      <w:pPr>
        <w:pStyle w:val="Heading2"/>
      </w:pPr>
      <w:bookmarkStart w:id="79" w:name="_Toc283846824"/>
      <w:bookmarkStart w:id="80" w:name="_Ref307475712"/>
      <w:bookmarkStart w:id="81" w:name="_Toc35894276"/>
      <w:r w:rsidRPr="00B95B10">
        <w:lastRenderedPageBreak/>
        <w:t xml:space="preserve">Data </w:t>
      </w:r>
      <w:r w:rsidR="00185E47">
        <w:t>Types</w:t>
      </w:r>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35894277"/>
      <w:bookmarkStart w:id="109" w:name="_Ref246935217"/>
      <w:bookmarkStart w:id="110" w:name="_Toc247085534"/>
      <w:bookmarkStart w:id="111" w:name="_Ref246936606"/>
      <w:bookmarkStart w:id="112"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p>
    <w:p w:rsidR="001C48B3" w:rsidRPr="00786373" w:rsidRDefault="001C48B3" w:rsidP="001C48B3">
      <w:r w:rsidRPr="00F314CE">
        <w:t xml:space="preserve">The </w:t>
      </w:r>
      <w:r>
        <w:t xml:space="preserve">XML </w:t>
      </w:r>
      <w:r w:rsidRPr="00F314CE">
        <w:t xml:space="preserve">namespace for the </w:t>
      </w:r>
      <w:r w:rsidR="00164E01" w:rsidRPr="00447B84">
        <w:t>Notification Channel</w:t>
      </w:r>
      <w:r>
        <w:t xml:space="preserve"> </w:t>
      </w:r>
      <w:r w:rsidRPr="00F314CE">
        <w:t>data types is:</w:t>
      </w:r>
    </w:p>
    <w:p w:rsidR="001C48B3" w:rsidRPr="00786373" w:rsidRDefault="001C48B3" w:rsidP="001C48B3">
      <w:pPr>
        <w:pStyle w:val="B1"/>
      </w:pPr>
      <w:r w:rsidRPr="00F314CE">
        <w:tab/>
      </w:r>
      <w:r w:rsidRPr="00F314CE">
        <w:tab/>
        <w:t>urn:oma:xml:rest:</w:t>
      </w:r>
      <w:r w:rsidR="004D1001">
        <w:t>netapi:</w:t>
      </w:r>
      <w:r w:rsidR="00447B84">
        <w:t>notificationchannel</w:t>
      </w:r>
      <w:r w:rsidRPr="00F314CE">
        <w:t>:</w:t>
      </w:r>
      <w:r>
        <w:t>1</w:t>
      </w:r>
    </w:p>
    <w:p w:rsidR="001C48B3" w:rsidRPr="00BD2C32" w:rsidRDefault="001C48B3" w:rsidP="001C48B3">
      <w:r w:rsidRPr="00BD2C32">
        <w:t xml:space="preserve">The 'xsd' namespace </w:t>
      </w:r>
      <w:r w:rsidR="006D64BC" w:rsidRPr="00BD2C32">
        <w:t xml:space="preserve">prefix </w:t>
      </w:r>
      <w:r w:rsidRPr="00BD2C32">
        <w:t xml:space="preserve">is used in the present document to refer to the XML Schema data types defined in XML Schema [XMLSchema1, XMLSchema2]. The 'common' namespace </w:t>
      </w:r>
      <w:r w:rsidR="002E3CCF" w:rsidRPr="00BD2C32">
        <w:t xml:space="preserve">prefix </w:t>
      </w:r>
      <w:r w:rsidRPr="00BD2C32">
        <w:t xml:space="preserve">is used in the present document to refer to the data types defined in </w:t>
      </w:r>
      <w:r w:rsidR="004D1001" w:rsidRPr="00BD2C32">
        <w:t>[REST_NetAPI_Common]</w:t>
      </w:r>
      <w:r w:rsidR="00476CC9" w:rsidRPr="00BD2C32">
        <w:t>.</w:t>
      </w:r>
      <w:r w:rsidRPr="00BD2C32">
        <w:t xml:space="preserve"> The use of </w:t>
      </w:r>
      <w:r w:rsidR="006D64BC" w:rsidRPr="00BD2C32">
        <w:t xml:space="preserve">namespace prefixes such as 'xsd' </w:t>
      </w:r>
      <w:r w:rsidRPr="00BD2C32">
        <w:t>is not semantically significant.</w:t>
      </w:r>
    </w:p>
    <w:p w:rsidR="004D1001" w:rsidRPr="00BD2C32" w:rsidRDefault="004D1001" w:rsidP="004D1001">
      <w:pPr>
        <w:spacing w:beforeLines="1" w:before="2" w:after="0"/>
        <w:rPr>
          <w:lang w:val="en-US"/>
        </w:rPr>
      </w:pPr>
      <w:r w:rsidRPr="00BD2C32">
        <w:rPr>
          <w:lang w:val="en-US"/>
        </w:rPr>
        <w:t>The XML schema for the data structures defined in the section below is given in [REST_SUP_NotificationChannel].</w:t>
      </w:r>
    </w:p>
    <w:p w:rsidR="00185E47" w:rsidRDefault="00185E47" w:rsidP="00EE3838">
      <w:pPr>
        <w:pStyle w:val="Heading3"/>
      </w:pPr>
      <w:bookmarkStart w:id="113" w:name="_Toc361837988"/>
      <w:bookmarkStart w:id="114" w:name="_Ref283827068"/>
      <w:bookmarkStart w:id="115" w:name="_Toc283846826"/>
      <w:bookmarkStart w:id="116" w:name="_Toc35894278"/>
      <w:bookmarkEnd w:id="113"/>
      <w:r>
        <w:t>Structures</w:t>
      </w:r>
      <w:bookmarkEnd w:id="114"/>
      <w:bookmarkEnd w:id="115"/>
      <w:bookmarkEnd w:id="116"/>
    </w:p>
    <w:p w:rsidR="009C66A0" w:rsidRDefault="008119D7" w:rsidP="008119D7">
      <w:r>
        <w:t>The subsections of this section define the data structures used in th</w:t>
      </w:r>
      <w:r w:rsidR="00BB0202">
        <w:t xml:space="preserve">e </w:t>
      </w:r>
      <w:r w:rsidR="00164E01" w:rsidRPr="00E07C2F">
        <w:t>Notification Channel</w:t>
      </w:r>
      <w:r w:rsidR="00BB0202">
        <w:t xml:space="preserve"> </w:t>
      </w:r>
      <w:r>
        <w:t xml:space="preserve">API. </w:t>
      </w:r>
    </w:p>
    <w:p w:rsidR="00AB4601" w:rsidRDefault="008119D7" w:rsidP="00AB4601">
      <w:pPr>
        <w:rPr>
          <w:lang w:val="en-US"/>
        </w:rPr>
      </w:pPr>
      <w:r>
        <w:t>Some of the structures can be instantiated as so-called root elements.</w:t>
      </w:r>
    </w:p>
    <w:p w:rsidR="00DE64F0" w:rsidRPr="00B95B10" w:rsidRDefault="00B24E2D" w:rsidP="00DE64F0">
      <w:pPr>
        <w:pStyle w:val="Heading4"/>
      </w:pPr>
      <w:bookmarkStart w:id="117" w:name="_Toc283846827"/>
      <w:bookmarkStart w:id="118" w:name="_Toc35894279"/>
      <w:r w:rsidRPr="00B95B10">
        <w:t xml:space="preserve">Type: </w:t>
      </w:r>
      <w:bookmarkStart w:id="119" w:name="_Ref246935350"/>
      <w:bookmarkStart w:id="120" w:name="_Toc247085535"/>
      <w:bookmarkEnd w:id="109"/>
      <w:bookmarkEnd w:id="110"/>
      <w:bookmarkEnd w:id="117"/>
      <w:r w:rsidR="00DE64F0">
        <w:t>NotificationChannelList</w:t>
      </w:r>
      <w:bookmarkEnd w:id="118"/>
    </w:p>
    <w:p w:rsidR="00DE64F0" w:rsidRPr="002B1792" w:rsidRDefault="00DE64F0" w:rsidP="00DE64F0">
      <w:r>
        <w:t xml:space="preserve">This type defines a list of </w:t>
      </w:r>
      <w:r w:rsidR="009354C6">
        <w:t>N</w:t>
      </w:r>
      <w:r>
        <w:t xml:space="preserve">otification </w:t>
      </w:r>
      <w:r w:rsidR="009354C6">
        <w:t>C</w:t>
      </w:r>
      <w:r>
        <w:t>hannels.</w:t>
      </w:r>
    </w:p>
    <w:tbl>
      <w:tblPr>
        <w:tblW w:w="5122" w:type="pct"/>
        <w:tblLayout w:type="fixed"/>
        <w:tblCellMar>
          <w:left w:w="0" w:type="dxa"/>
          <w:right w:w="0" w:type="dxa"/>
        </w:tblCellMar>
        <w:tblLook w:val="0000" w:firstRow="0" w:lastRow="0" w:firstColumn="0" w:lastColumn="0" w:noHBand="0" w:noVBand="0"/>
      </w:tblPr>
      <w:tblGrid>
        <w:gridCol w:w="1953"/>
        <w:gridCol w:w="2410"/>
        <w:gridCol w:w="1133"/>
        <w:gridCol w:w="5057"/>
      </w:tblGrid>
      <w:tr w:rsidR="00DE64F0" w:rsidRPr="00135FA9" w:rsidTr="00BD2C32">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Optional</w:t>
            </w:r>
          </w:p>
        </w:tc>
        <w:tc>
          <w:tcPr>
            <w:tcW w:w="23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Description</w:t>
            </w:r>
          </w:p>
        </w:tc>
      </w:tr>
      <w:tr w:rsidR="00DE64F0" w:rsidRPr="00135FA9" w:rsidTr="00BD2C3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notificationChannel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NotificationChannel</w:t>
            </w:r>
            <w:r w:rsidRPr="00135FA9">
              <w:rPr>
                <w:rFonts w:ascii="Arial" w:hAnsi="Arial"/>
              </w:rPr>
              <w:br/>
              <w:t>[0..unbounded]</w:t>
            </w:r>
          </w:p>
        </w:tc>
        <w:tc>
          <w:tcPr>
            <w:tcW w:w="5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Yes</w:t>
            </w:r>
          </w:p>
        </w:tc>
        <w:tc>
          <w:tcPr>
            <w:tcW w:w="2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 xml:space="preserve">May contain an array of </w:t>
            </w:r>
            <w:r w:rsidR="009354C6">
              <w:rPr>
                <w:rFonts w:ascii="Arial" w:hAnsi="Arial"/>
              </w:rPr>
              <w:t>N</w:t>
            </w:r>
            <w:r w:rsidRPr="00135FA9">
              <w:rPr>
                <w:rFonts w:ascii="Arial" w:hAnsi="Arial"/>
              </w:rPr>
              <w:t xml:space="preserve">otification </w:t>
            </w:r>
            <w:r w:rsidR="009354C6">
              <w:rPr>
                <w:rFonts w:ascii="Arial" w:hAnsi="Arial"/>
              </w:rPr>
              <w:t>C</w:t>
            </w:r>
            <w:r w:rsidRPr="00135FA9">
              <w:rPr>
                <w:rFonts w:ascii="Arial" w:hAnsi="Arial"/>
              </w:rPr>
              <w:t>hannels</w:t>
            </w:r>
            <w:r w:rsidR="00D279D7">
              <w:rPr>
                <w:rFonts w:ascii="Arial" w:hAnsi="Arial"/>
              </w:rPr>
              <w:t>.</w:t>
            </w:r>
          </w:p>
        </w:tc>
      </w:tr>
      <w:tr w:rsidR="00DE64F0" w:rsidRPr="00135FA9" w:rsidTr="00BD2C3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xsd:anyURI</w:t>
            </w:r>
          </w:p>
        </w:tc>
        <w:tc>
          <w:tcPr>
            <w:tcW w:w="5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476CC9" w:rsidP="00D50467">
            <w:pPr>
              <w:rPr>
                <w:rFonts w:ascii="Arial" w:hAnsi="Arial"/>
              </w:rPr>
            </w:pPr>
            <w:r>
              <w:rPr>
                <w:rFonts w:ascii="Arial" w:hAnsi="Arial"/>
              </w:rPr>
              <w:t>No</w:t>
            </w:r>
          </w:p>
        </w:tc>
        <w:tc>
          <w:tcPr>
            <w:tcW w:w="2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Self referring URL</w:t>
            </w:r>
          </w:p>
        </w:tc>
      </w:tr>
    </w:tbl>
    <w:p w:rsidR="00DE64F0" w:rsidRPr="00AD583F" w:rsidRDefault="00DE64F0" w:rsidP="00DE64F0">
      <w:r w:rsidRPr="00AD583F">
        <w:t xml:space="preserve">A root element named </w:t>
      </w:r>
      <w:r w:rsidRPr="00A51B60">
        <w:t>notificationChannelList</w:t>
      </w:r>
      <w:r w:rsidRPr="00AD583F">
        <w:t xml:space="preserve"> of type </w:t>
      </w:r>
      <w:r w:rsidRPr="00A51B60">
        <w:t>NotificationChannelList</w:t>
      </w:r>
      <w:r w:rsidRPr="00AD583F">
        <w:t xml:space="preserve"> is allowed</w:t>
      </w:r>
      <w:r w:rsidRPr="00273AF5">
        <w:t xml:space="preserve"> </w:t>
      </w:r>
      <w:r w:rsidRPr="00AD583F">
        <w:t>in re</w:t>
      </w:r>
      <w:r w:rsidR="00476CC9">
        <w:t>sponse</w:t>
      </w:r>
      <w:r w:rsidRPr="00AD583F">
        <w:t xml:space="preserve"> bodies.</w:t>
      </w:r>
    </w:p>
    <w:p w:rsidR="00DE64F0" w:rsidRPr="00BD2C32" w:rsidRDefault="00DE64F0" w:rsidP="00DE64F0">
      <w:pPr>
        <w:pStyle w:val="Heading4"/>
      </w:pPr>
      <w:bookmarkStart w:id="121" w:name="_Toc361837991"/>
      <w:bookmarkStart w:id="122" w:name="_Toc286654279"/>
      <w:bookmarkStart w:id="123" w:name="_Ref302057208"/>
      <w:bookmarkStart w:id="124" w:name="_Ref368053254"/>
      <w:bookmarkStart w:id="125" w:name="_Toc35894280"/>
      <w:bookmarkEnd w:id="121"/>
      <w:r w:rsidRPr="00BD2C32">
        <w:t>Type: NotificationChannel</w:t>
      </w:r>
      <w:bookmarkEnd w:id="122"/>
      <w:bookmarkEnd w:id="123"/>
      <w:bookmarkEnd w:id="124"/>
      <w:bookmarkEnd w:id="125"/>
    </w:p>
    <w:p w:rsidR="00DE64F0" w:rsidRPr="002B1792" w:rsidRDefault="00DE64F0" w:rsidP="00DE64F0">
      <w:r>
        <w:t xml:space="preserve">This type defines a single </w:t>
      </w:r>
      <w:r w:rsidR="009354C6">
        <w:t>N</w:t>
      </w:r>
      <w:r>
        <w:t xml:space="preserve">otification </w:t>
      </w:r>
      <w:r w:rsidR="009354C6">
        <w:t>C</w:t>
      </w:r>
      <w:r>
        <w:t>hannel.</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DE64F0" w:rsidRPr="00135FA9" w:rsidTr="00D5046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800350">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800350">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800350">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800350">
            <w:pPr>
              <w:rPr>
                <w:rFonts w:ascii="Arial" w:hAnsi="Arial"/>
                <w:b/>
              </w:rPr>
            </w:pPr>
            <w:r w:rsidRPr="00135FA9">
              <w:rPr>
                <w:rFonts w:ascii="Arial" w:hAnsi="Arial"/>
                <w:b/>
              </w:rPr>
              <w:t>Description</w:t>
            </w:r>
          </w:p>
        </w:tc>
      </w:tr>
      <w:tr w:rsidR="00DE64F0" w:rsidRPr="00135FA9" w:rsidTr="00D5046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clientCorrelator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E64F0" w:rsidRPr="0059546C" w:rsidRDefault="00DE64F0" w:rsidP="00800350">
            <w:pPr>
              <w:pStyle w:val="TAH"/>
              <w:spacing w:before="120" w:after="60"/>
              <w:jc w:val="left"/>
              <w:rPr>
                <w:rFonts w:eastAsia="Times New Roman"/>
                <w:b w:val="0"/>
                <w:sz w:val="20"/>
              </w:rPr>
            </w:pPr>
            <w:r w:rsidRPr="0059546C">
              <w:rPr>
                <w:rFonts w:eastAsia="Times New Roman"/>
                <w:b w:val="0"/>
                <w:sz w:val="20"/>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970CA" w:rsidRPr="002F3D80" w:rsidRDefault="00DE64F0" w:rsidP="00800350">
            <w:pPr>
              <w:rPr>
                <w:rFonts w:ascii="Arial" w:hAnsi="Arial"/>
              </w:rPr>
            </w:pPr>
            <w:r w:rsidRPr="002F3D80">
              <w:rPr>
                <w:rFonts w:ascii="Arial" w:hAnsi="Arial"/>
              </w:rPr>
              <w:t xml:space="preserve">A correlator that the client </w:t>
            </w:r>
            <w:r w:rsidR="00A970CA" w:rsidRPr="002F3D80">
              <w:rPr>
                <w:rFonts w:ascii="Arial" w:hAnsi="Arial"/>
              </w:rPr>
              <w:t>can</w:t>
            </w:r>
            <w:r w:rsidRPr="002F3D80">
              <w:rPr>
                <w:rFonts w:ascii="Arial" w:hAnsi="Arial"/>
              </w:rPr>
              <w:t xml:space="preserve"> use to tag this particular resource representation during a request to create a resource on the server.</w:t>
            </w:r>
          </w:p>
          <w:p w:rsidR="00A970CA" w:rsidRPr="002F3D80" w:rsidRDefault="00A970CA" w:rsidP="00800350">
            <w:pPr>
              <w:rPr>
                <w:rFonts w:ascii="Arial" w:hAnsi="Arial"/>
              </w:rPr>
            </w:pPr>
            <w:r w:rsidRPr="002F3D80">
              <w:rPr>
                <w:rFonts w:ascii="Arial" w:hAnsi="Arial"/>
              </w:rPr>
              <w:t xml:space="preserve">This element SHOULD be present. Note: this allows the client to recover from communication failures during resource creation and therefore avoids </w:t>
            </w:r>
            <w:r w:rsidR="00F379FB">
              <w:rPr>
                <w:rFonts w:ascii="Arial" w:hAnsi="Arial"/>
              </w:rPr>
              <w:t>duplicate channel creation</w:t>
            </w:r>
            <w:r w:rsidRPr="002F3D80">
              <w:rPr>
                <w:rFonts w:ascii="Arial" w:hAnsi="Arial"/>
              </w:rPr>
              <w:t xml:space="preserve"> in such situations.</w:t>
            </w:r>
          </w:p>
          <w:p w:rsidR="00DE64F0" w:rsidRPr="0059546C" w:rsidRDefault="00DE64F0" w:rsidP="00800350">
            <w:pPr>
              <w:rPr>
                <w:b/>
              </w:rPr>
            </w:pPr>
            <w:r w:rsidRPr="002F3D80">
              <w:rPr>
                <w:rFonts w:ascii="Arial" w:hAnsi="Arial"/>
              </w:rPr>
              <w:t>In case the field is present, the server SHALL not alter its value, and SHALL provide it as part of the representation of this resource. In case the field is not present, the server SHALL NOT generate it</w:t>
            </w:r>
            <w:r w:rsidR="00013A4E" w:rsidRPr="002F3D80">
              <w:rPr>
                <w:rFonts w:ascii="Arial" w:hAnsi="Arial"/>
              </w:rPr>
              <w:t>.</w:t>
            </w:r>
          </w:p>
        </w:tc>
      </w:tr>
      <w:tr w:rsidR="00DE64F0" w:rsidRPr="00135FA9" w:rsidTr="00D5046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applicationTag</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59546C" w:rsidRDefault="00DE64F0" w:rsidP="00800350">
            <w:pPr>
              <w:pStyle w:val="TAH"/>
              <w:spacing w:before="120" w:after="60"/>
              <w:jc w:val="left"/>
              <w:rPr>
                <w:rFonts w:eastAsia="Times New Roman"/>
                <w:b w:val="0"/>
                <w:sz w:val="20"/>
              </w:rPr>
            </w:pPr>
            <w:r w:rsidRPr="0059546C">
              <w:rPr>
                <w:rFonts w:eastAsia="Times New Roman"/>
                <w:b w:val="0"/>
                <w:sz w:val="20"/>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DE64F0" w:rsidRPr="00135FA9" w:rsidTr="00D5046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lastRenderedPageBreak/>
              <w:t>channelType</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ChannelType</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6E0B21">
            <w:pPr>
              <w:rPr>
                <w:rFonts w:ascii="Arial" w:hAnsi="Arial"/>
              </w:rPr>
            </w:pPr>
            <w:r w:rsidRPr="00135FA9">
              <w:rPr>
                <w:rFonts w:ascii="Arial" w:hAnsi="Arial"/>
              </w:rPr>
              <w:t xml:space="preserve">Specifies the type of </w:t>
            </w:r>
            <w:r w:rsidR="009354C6">
              <w:rPr>
                <w:rFonts w:ascii="Arial" w:hAnsi="Arial"/>
              </w:rPr>
              <w:t>N</w:t>
            </w:r>
            <w:r w:rsidRPr="00135FA9">
              <w:rPr>
                <w:rFonts w:ascii="Arial" w:hAnsi="Arial"/>
              </w:rPr>
              <w:t xml:space="preserve">otification </w:t>
            </w:r>
            <w:r w:rsidR="009354C6">
              <w:rPr>
                <w:rFonts w:ascii="Arial" w:hAnsi="Arial"/>
              </w:rPr>
              <w:t>C</w:t>
            </w:r>
            <w:r w:rsidRPr="00135FA9">
              <w:rPr>
                <w:rFonts w:ascii="Arial" w:hAnsi="Arial"/>
              </w:rPr>
              <w:t>hannel to be used</w:t>
            </w:r>
            <w:r w:rsidR="006E0B21">
              <w:rPr>
                <w:rFonts w:ascii="Arial" w:hAnsi="Arial"/>
              </w:rPr>
              <w:t xml:space="preserve"> and thereby defines the </w:t>
            </w:r>
            <w:r w:rsidR="00F87C97">
              <w:rPr>
                <w:rFonts w:ascii="Arial" w:hAnsi="Arial"/>
              </w:rPr>
              <w:t>method that will be used to receive new notifications on the channel</w:t>
            </w:r>
            <w:r w:rsidRPr="00135FA9">
              <w:rPr>
                <w:rFonts w:ascii="Arial" w:hAnsi="Arial"/>
              </w:rPr>
              <w:t>.</w:t>
            </w:r>
          </w:p>
        </w:tc>
      </w:tr>
      <w:tr w:rsidR="00DE64F0" w:rsidRPr="00135FA9" w:rsidTr="00D5046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channelData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46F8" w:rsidRPr="00135FA9" w:rsidRDefault="00F87C97" w:rsidP="00800350">
            <w:pPr>
              <w:rPr>
                <w:rFonts w:ascii="Arial" w:hAnsi="Arial"/>
                <w:lang w:eastAsia="ko-KR"/>
              </w:rPr>
            </w:pPr>
            <w:r>
              <w:rPr>
                <w:rFonts w:ascii="Arial" w:hAnsi="Arial"/>
              </w:rPr>
              <w:t>ChannelData</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267F" w:rsidRDefault="00DE64F0" w:rsidP="00800350">
            <w:pPr>
              <w:rPr>
                <w:rFonts w:ascii="Arial" w:hAnsi="Arial"/>
              </w:rPr>
            </w:pPr>
            <w:r w:rsidRPr="00135FA9">
              <w:rPr>
                <w:rFonts w:ascii="Arial" w:hAnsi="Arial"/>
              </w:rPr>
              <w:t xml:space="preserve">Contains specific information for </w:t>
            </w:r>
            <w:r w:rsidR="00F87C97">
              <w:rPr>
                <w:rFonts w:ascii="Arial" w:hAnsi="Arial"/>
              </w:rPr>
              <w:t>the</w:t>
            </w:r>
            <w:r w:rsidRPr="00135FA9">
              <w:rPr>
                <w:rFonts w:ascii="Arial" w:hAnsi="Arial"/>
              </w:rPr>
              <w:t xml:space="preserve"> </w:t>
            </w:r>
            <w:r w:rsidR="009354C6">
              <w:rPr>
                <w:rFonts w:ascii="Arial" w:hAnsi="Arial"/>
              </w:rPr>
              <w:t>N</w:t>
            </w:r>
            <w:r w:rsidRPr="00135FA9">
              <w:rPr>
                <w:rFonts w:ascii="Arial" w:hAnsi="Arial"/>
              </w:rPr>
              <w:t xml:space="preserve">otification </w:t>
            </w:r>
            <w:r w:rsidR="009354C6">
              <w:rPr>
                <w:rFonts w:ascii="Arial" w:hAnsi="Arial"/>
              </w:rPr>
              <w:t>C</w:t>
            </w:r>
            <w:r w:rsidRPr="00135FA9">
              <w:rPr>
                <w:rFonts w:ascii="Arial" w:hAnsi="Arial"/>
              </w:rPr>
              <w:t>hannel</w:t>
            </w:r>
            <w:r w:rsidR="00F87C97">
              <w:rPr>
                <w:rFonts w:ascii="Arial" w:hAnsi="Arial"/>
              </w:rPr>
              <w:t xml:space="preserve"> type specified in channelType</w:t>
            </w:r>
            <w:r w:rsidRPr="00135FA9">
              <w:rPr>
                <w:rFonts w:ascii="Arial" w:hAnsi="Arial"/>
              </w:rPr>
              <w:t>.</w:t>
            </w:r>
          </w:p>
          <w:p w:rsidR="00F344D9" w:rsidRDefault="00216C42" w:rsidP="00800350">
            <w:pPr>
              <w:rPr>
                <w:rFonts w:ascii="Arial" w:hAnsi="Arial"/>
              </w:rPr>
            </w:pPr>
            <w:r>
              <w:rPr>
                <w:rFonts w:ascii="Arial" w:hAnsi="Arial"/>
              </w:rPr>
              <w:t>The</w:t>
            </w:r>
            <w:r w:rsidR="00F344D9">
              <w:rPr>
                <w:rFonts w:ascii="Arial" w:hAnsi="Arial"/>
              </w:rPr>
              <w:t xml:space="preserve"> channelData MUST be included in the response to the </w:t>
            </w:r>
            <w:r w:rsidR="00D36DF3">
              <w:rPr>
                <w:rFonts w:ascii="Arial" w:hAnsi="Arial"/>
              </w:rPr>
              <w:t>request for the</w:t>
            </w:r>
            <w:r>
              <w:rPr>
                <w:rFonts w:ascii="Arial" w:hAnsi="Arial"/>
              </w:rPr>
              <w:t xml:space="preserve"> creation of Notification Channel for Long Polling</w:t>
            </w:r>
            <w:r w:rsidR="006E0B21">
              <w:rPr>
                <w:rFonts w:ascii="Arial" w:hAnsi="Arial"/>
              </w:rPr>
              <w:t>,</w:t>
            </w:r>
            <w:r w:rsidR="00F8283D">
              <w:rPr>
                <w:rFonts w:ascii="Arial" w:hAnsi="Arial"/>
              </w:rPr>
              <w:t xml:space="preserve"> OMA Push</w:t>
            </w:r>
            <w:r w:rsidR="006E0B21">
              <w:rPr>
                <w:rFonts w:ascii="Arial" w:hAnsi="Arial"/>
              </w:rPr>
              <w:t xml:space="preserve"> or WebSockets</w:t>
            </w:r>
            <w:r>
              <w:rPr>
                <w:rFonts w:ascii="Arial" w:hAnsi="Arial"/>
              </w:rPr>
              <w:t>.</w:t>
            </w:r>
          </w:p>
          <w:p w:rsidR="00F87C97" w:rsidRDefault="00016F74" w:rsidP="00800350">
            <w:pPr>
              <w:rPr>
                <w:rFonts w:ascii="Arial" w:hAnsi="Arial"/>
              </w:rPr>
            </w:pPr>
            <w:r>
              <w:rPr>
                <w:rFonts w:ascii="Arial" w:hAnsi="Arial"/>
              </w:rPr>
              <w:t>Note that for</w:t>
            </w:r>
            <w:r w:rsidR="0028338D">
              <w:rPr>
                <w:rFonts w:ascii="Arial" w:hAnsi="Arial"/>
              </w:rPr>
              <w:t xml:space="preserve"> </w:t>
            </w:r>
            <w:r w:rsidR="009354C6">
              <w:rPr>
                <w:rFonts w:ascii="Arial" w:hAnsi="Arial"/>
              </w:rPr>
              <w:t>Long Polling</w:t>
            </w:r>
            <w:r>
              <w:rPr>
                <w:rFonts w:ascii="Arial" w:hAnsi="Arial"/>
              </w:rPr>
              <w:t xml:space="preserve">, </w:t>
            </w:r>
            <w:r w:rsidR="00DE64F0" w:rsidRPr="00135FA9">
              <w:rPr>
                <w:rFonts w:ascii="Arial" w:hAnsi="Arial"/>
              </w:rPr>
              <w:t>the channel data is defined in the type LongPollingData</w:t>
            </w:r>
            <w:r w:rsidR="00F87C97">
              <w:rPr>
                <w:rFonts w:ascii="Arial" w:hAnsi="Arial"/>
              </w:rPr>
              <w:t xml:space="preserve"> (see </w:t>
            </w:r>
            <w:r w:rsidR="00F87C97">
              <w:rPr>
                <w:rFonts w:ascii="Arial" w:hAnsi="Arial"/>
              </w:rPr>
              <w:fldChar w:fldCharType="begin"/>
            </w:r>
            <w:r w:rsidR="00F87C97">
              <w:rPr>
                <w:rFonts w:ascii="Arial" w:hAnsi="Arial"/>
              </w:rPr>
              <w:instrText xml:space="preserve"> REF _Ref297406091 \r \h </w:instrText>
            </w:r>
            <w:r w:rsidR="00F87C97">
              <w:rPr>
                <w:rFonts w:ascii="Arial" w:hAnsi="Arial"/>
              </w:rPr>
            </w:r>
            <w:r w:rsidR="00F87C97">
              <w:rPr>
                <w:rFonts w:ascii="Arial" w:hAnsi="Arial"/>
              </w:rPr>
              <w:fldChar w:fldCharType="separate"/>
            </w:r>
            <w:r w:rsidR="00BD2C32">
              <w:rPr>
                <w:rFonts w:ascii="Arial" w:hAnsi="Arial"/>
              </w:rPr>
              <w:t>5.2.2.6</w:t>
            </w:r>
            <w:r w:rsidR="00F87C97">
              <w:rPr>
                <w:rFonts w:ascii="Arial" w:hAnsi="Arial"/>
              </w:rPr>
              <w:fldChar w:fldCharType="end"/>
            </w:r>
            <w:r w:rsidR="00F87C97">
              <w:rPr>
                <w:rFonts w:ascii="Arial" w:hAnsi="Arial"/>
              </w:rPr>
              <w:t>)</w:t>
            </w:r>
            <w:r w:rsidR="00F8283D">
              <w:rPr>
                <w:rFonts w:ascii="Arial" w:hAnsi="Arial"/>
              </w:rPr>
              <w:t>. For OMA Push, the</w:t>
            </w:r>
            <w:r w:rsidR="00F87C97">
              <w:rPr>
                <w:rFonts w:ascii="Arial" w:hAnsi="Arial"/>
              </w:rPr>
              <w:t xml:space="preserve"> </w:t>
            </w:r>
            <w:r w:rsidR="00F8283D" w:rsidRPr="00135FA9">
              <w:rPr>
                <w:rFonts w:ascii="Arial" w:hAnsi="Arial"/>
              </w:rPr>
              <w:t xml:space="preserve">channel data is defined in the type </w:t>
            </w:r>
            <w:r w:rsidR="00F8283D">
              <w:rPr>
                <w:rFonts w:ascii="Arial" w:hAnsi="Arial"/>
              </w:rPr>
              <w:t>OMAPush</w:t>
            </w:r>
            <w:r w:rsidR="00F8283D" w:rsidRPr="00135FA9">
              <w:rPr>
                <w:rFonts w:ascii="Arial" w:hAnsi="Arial"/>
              </w:rPr>
              <w:t>Data</w:t>
            </w:r>
            <w:r w:rsidR="00F8283D">
              <w:rPr>
                <w:rFonts w:ascii="Arial" w:hAnsi="Arial"/>
              </w:rPr>
              <w:t xml:space="preserve"> (see </w:t>
            </w:r>
            <w:r w:rsidR="00F8283D">
              <w:rPr>
                <w:rFonts w:ascii="Arial" w:hAnsi="Arial"/>
              </w:rPr>
              <w:fldChar w:fldCharType="begin"/>
            </w:r>
            <w:r w:rsidR="00F8283D">
              <w:rPr>
                <w:rFonts w:ascii="Arial" w:hAnsi="Arial"/>
              </w:rPr>
              <w:instrText xml:space="preserve"> REF _Ref334794088 \r \h </w:instrText>
            </w:r>
            <w:r w:rsidR="00F8283D">
              <w:rPr>
                <w:rFonts w:ascii="Arial" w:hAnsi="Arial"/>
              </w:rPr>
            </w:r>
            <w:r w:rsidR="00F8283D">
              <w:rPr>
                <w:rFonts w:ascii="Arial" w:hAnsi="Arial"/>
              </w:rPr>
              <w:fldChar w:fldCharType="separate"/>
            </w:r>
            <w:r w:rsidR="00BD2C32">
              <w:rPr>
                <w:rFonts w:ascii="Arial" w:hAnsi="Arial"/>
              </w:rPr>
              <w:t>5.2.2.7</w:t>
            </w:r>
            <w:r w:rsidR="00F8283D">
              <w:rPr>
                <w:rFonts w:ascii="Arial" w:hAnsi="Arial"/>
              </w:rPr>
              <w:fldChar w:fldCharType="end"/>
            </w:r>
            <w:r w:rsidR="00F8283D">
              <w:rPr>
                <w:rFonts w:ascii="Arial" w:hAnsi="Arial"/>
              </w:rPr>
              <w:t xml:space="preserve">). </w:t>
            </w:r>
            <w:r w:rsidR="006E0B21" w:rsidRPr="00F24C4F">
              <w:rPr>
                <w:rFonts w:ascii="Arial" w:hAnsi="Arial"/>
              </w:rPr>
              <w:t xml:space="preserve">For </w:t>
            </w:r>
            <w:r w:rsidR="006E0B21">
              <w:rPr>
                <w:rFonts w:ascii="Arial" w:hAnsi="Arial"/>
              </w:rPr>
              <w:t>WebSockets</w:t>
            </w:r>
            <w:r w:rsidR="006E0B21" w:rsidRPr="00F24C4F">
              <w:rPr>
                <w:rFonts w:ascii="Arial" w:hAnsi="Arial"/>
              </w:rPr>
              <w:t xml:space="preserve">, the channel data is defined in the type </w:t>
            </w:r>
            <w:r w:rsidR="006E0B21">
              <w:rPr>
                <w:rFonts w:ascii="Arial" w:hAnsi="Arial"/>
              </w:rPr>
              <w:t>WebSockets</w:t>
            </w:r>
            <w:r w:rsidR="006E0B21" w:rsidRPr="00F24C4F">
              <w:rPr>
                <w:rFonts w:ascii="Arial" w:hAnsi="Arial"/>
              </w:rPr>
              <w:t>Data (see</w:t>
            </w:r>
            <w:r w:rsidR="00BD2C32">
              <w:rPr>
                <w:rFonts w:ascii="Arial" w:hAnsi="Arial"/>
              </w:rPr>
              <w:t xml:space="preserve"> </w:t>
            </w:r>
            <w:r w:rsidR="00BD2C32">
              <w:rPr>
                <w:rFonts w:ascii="Arial" w:hAnsi="Arial"/>
              </w:rPr>
              <w:fldChar w:fldCharType="begin"/>
            </w:r>
            <w:r w:rsidR="00BD2C32">
              <w:rPr>
                <w:rFonts w:ascii="Arial" w:hAnsi="Arial"/>
              </w:rPr>
              <w:instrText xml:space="preserve"> REF _Ref437866211 \r \h </w:instrText>
            </w:r>
            <w:r w:rsidR="00BD2C32">
              <w:rPr>
                <w:rFonts w:ascii="Arial" w:hAnsi="Arial"/>
              </w:rPr>
            </w:r>
            <w:r w:rsidR="00BD2C32">
              <w:rPr>
                <w:rFonts w:ascii="Arial" w:hAnsi="Arial"/>
              </w:rPr>
              <w:fldChar w:fldCharType="separate"/>
            </w:r>
            <w:r w:rsidR="00BD2C32">
              <w:rPr>
                <w:rFonts w:ascii="Arial" w:hAnsi="Arial"/>
              </w:rPr>
              <w:t>5.2.2.10</w:t>
            </w:r>
            <w:r w:rsidR="00BD2C32">
              <w:rPr>
                <w:rFonts w:ascii="Arial" w:hAnsi="Arial"/>
              </w:rPr>
              <w:fldChar w:fldCharType="end"/>
            </w:r>
            <w:r w:rsidR="006E0B21" w:rsidRPr="00F24C4F">
              <w:rPr>
                <w:rFonts w:ascii="Arial" w:hAnsi="Arial"/>
              </w:rPr>
              <w:t xml:space="preserve">). </w:t>
            </w:r>
            <w:r w:rsidR="006E0B21">
              <w:rPr>
                <w:rFonts w:ascii="Arial" w:hAnsi="Arial"/>
              </w:rPr>
              <w:t xml:space="preserve"> All these data types </w:t>
            </w:r>
            <w:r w:rsidR="00F8283D">
              <w:rPr>
                <w:rFonts w:ascii="Arial" w:hAnsi="Arial"/>
              </w:rPr>
              <w:t xml:space="preserve">are </w:t>
            </w:r>
            <w:r w:rsidR="00F87C97">
              <w:rPr>
                <w:rFonts w:ascii="Arial" w:hAnsi="Arial"/>
              </w:rPr>
              <w:t>derived from ChannelData.</w:t>
            </w:r>
          </w:p>
          <w:p w:rsidR="00DE64F0" w:rsidRPr="00135FA9" w:rsidRDefault="00F87C97" w:rsidP="006E0B21">
            <w:pPr>
              <w:rPr>
                <w:rFonts w:ascii="Arial" w:hAnsi="Arial"/>
              </w:rPr>
            </w:pPr>
            <w:r>
              <w:rPr>
                <w:rFonts w:ascii="Arial" w:hAnsi="Arial"/>
              </w:rPr>
              <w:t>In XML implementation for channelData, LongPollingData</w:t>
            </w:r>
            <w:r w:rsidR="006E0B21">
              <w:rPr>
                <w:rFonts w:ascii="Arial" w:hAnsi="Arial"/>
              </w:rPr>
              <w:t>,</w:t>
            </w:r>
            <w:r w:rsidR="00F8283D">
              <w:rPr>
                <w:rFonts w:ascii="Arial" w:hAnsi="Arial"/>
              </w:rPr>
              <w:t xml:space="preserve"> OMAPushData</w:t>
            </w:r>
            <w:r>
              <w:rPr>
                <w:rFonts w:ascii="Arial" w:hAnsi="Arial"/>
              </w:rPr>
              <w:t xml:space="preserve"> </w:t>
            </w:r>
            <w:r w:rsidR="006E0B21">
              <w:rPr>
                <w:rFonts w:ascii="Arial" w:hAnsi="Arial"/>
              </w:rPr>
              <w:t xml:space="preserve">or WebSocket Data, the </w:t>
            </w:r>
            <w:r>
              <w:rPr>
                <w:rFonts w:ascii="Arial" w:hAnsi="Arial"/>
              </w:rPr>
              <w:t>type is identified by the xsi:type attribute.</w:t>
            </w:r>
          </w:p>
        </w:tc>
      </w:tr>
      <w:tr w:rsidR="004B0EE9" w:rsidRPr="00135FA9" w:rsidTr="00D5046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B0EE9" w:rsidRPr="00135FA9" w:rsidRDefault="004B0EE9" w:rsidP="00800350">
            <w:pPr>
              <w:rPr>
                <w:rFonts w:ascii="Arial" w:hAnsi="Arial"/>
              </w:rPr>
            </w:pPr>
            <w:r>
              <w:rPr>
                <w:rFonts w:ascii="Arial" w:hAnsi="Arial"/>
              </w:rPr>
              <w:t>channelLifetime</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B0EE9" w:rsidRDefault="004B0EE9" w:rsidP="00800350">
            <w:pPr>
              <w:rPr>
                <w:rFonts w:ascii="Arial" w:hAnsi="Arial"/>
              </w:rPr>
            </w:pPr>
            <w:r>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B0EE9" w:rsidRPr="00135FA9" w:rsidRDefault="004B0EE9" w:rsidP="00800350">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B0EE9" w:rsidRDefault="00D948A1" w:rsidP="00800350">
            <w:pPr>
              <w:rPr>
                <w:rFonts w:ascii="Arial" w:hAnsi="Arial"/>
              </w:rPr>
            </w:pPr>
            <w:r>
              <w:rPr>
                <w:rFonts w:ascii="Arial" w:hAnsi="Arial"/>
              </w:rPr>
              <w:t>L</w:t>
            </w:r>
            <w:r w:rsidR="004B0EE9">
              <w:rPr>
                <w:rFonts w:ascii="Arial" w:hAnsi="Arial"/>
              </w:rPr>
              <w:t>ifetime</w:t>
            </w:r>
            <w:r>
              <w:rPr>
                <w:rFonts w:ascii="Arial" w:hAnsi="Arial"/>
              </w:rPr>
              <w:t xml:space="preserve"> (duration)</w:t>
            </w:r>
            <w:r w:rsidR="004B0EE9">
              <w:rPr>
                <w:rFonts w:ascii="Arial" w:hAnsi="Arial"/>
              </w:rPr>
              <w:t xml:space="preserve"> of </w:t>
            </w:r>
            <w:r w:rsidR="009354C6">
              <w:rPr>
                <w:rFonts w:ascii="Arial" w:hAnsi="Arial"/>
              </w:rPr>
              <w:t>N</w:t>
            </w:r>
            <w:r w:rsidR="004B0EE9">
              <w:rPr>
                <w:rFonts w:ascii="Arial" w:hAnsi="Arial"/>
              </w:rPr>
              <w:t xml:space="preserve">otification </w:t>
            </w:r>
            <w:r w:rsidR="009354C6">
              <w:rPr>
                <w:rFonts w:ascii="Arial" w:hAnsi="Arial"/>
              </w:rPr>
              <w:t>C</w:t>
            </w:r>
            <w:r w:rsidR="00BD2C32">
              <w:rPr>
                <w:rFonts w:ascii="Arial" w:hAnsi="Arial"/>
              </w:rPr>
              <w:t>hannel in seconds.</w:t>
            </w:r>
          </w:p>
          <w:p w:rsidR="004B0EE9" w:rsidRDefault="004B0EE9" w:rsidP="00800350">
            <w:pPr>
              <w:rPr>
                <w:rFonts w:ascii="Arial" w:hAnsi="Arial"/>
              </w:rPr>
            </w:pPr>
            <w:r>
              <w:rPr>
                <w:rFonts w:ascii="Arial" w:hAnsi="Arial"/>
              </w:rPr>
              <w:t xml:space="preserve">Client can specify desired </w:t>
            </w:r>
            <w:r w:rsidR="000C3165">
              <w:rPr>
                <w:rFonts w:ascii="Arial" w:hAnsi="Arial"/>
              </w:rPr>
              <w:t>lifetime</w:t>
            </w:r>
            <w:r>
              <w:rPr>
                <w:rFonts w:ascii="Arial" w:hAnsi="Arial"/>
              </w:rPr>
              <w:t xml:space="preserve"> of </w:t>
            </w:r>
            <w:r w:rsidR="009354C6">
              <w:rPr>
                <w:rFonts w:ascii="Arial" w:hAnsi="Arial"/>
              </w:rPr>
              <w:t>N</w:t>
            </w:r>
            <w:r>
              <w:rPr>
                <w:rFonts w:ascii="Arial" w:hAnsi="Arial"/>
              </w:rPr>
              <w:t xml:space="preserve">otification </w:t>
            </w:r>
            <w:r w:rsidR="009354C6">
              <w:rPr>
                <w:rFonts w:ascii="Arial" w:hAnsi="Arial"/>
              </w:rPr>
              <w:t>C</w:t>
            </w:r>
            <w:r>
              <w:rPr>
                <w:rFonts w:ascii="Arial" w:hAnsi="Arial"/>
              </w:rPr>
              <w:t xml:space="preserve">hannel in POST request when creating </w:t>
            </w:r>
            <w:r w:rsidR="009354C6">
              <w:rPr>
                <w:rFonts w:ascii="Arial" w:hAnsi="Arial"/>
              </w:rPr>
              <w:t>N</w:t>
            </w:r>
            <w:r>
              <w:rPr>
                <w:rFonts w:ascii="Arial" w:hAnsi="Arial"/>
              </w:rPr>
              <w:t xml:space="preserve">otification </w:t>
            </w:r>
            <w:r w:rsidR="009354C6">
              <w:rPr>
                <w:rFonts w:ascii="Arial" w:hAnsi="Arial"/>
              </w:rPr>
              <w:t>C</w:t>
            </w:r>
            <w:r>
              <w:rPr>
                <w:rFonts w:ascii="Arial" w:hAnsi="Arial"/>
              </w:rPr>
              <w:t xml:space="preserve">hannel, however the server in the response to the request may </w:t>
            </w:r>
            <w:r w:rsidR="00A503BF">
              <w:rPr>
                <w:rFonts w:ascii="Arial" w:hAnsi="Arial"/>
              </w:rPr>
              <w:t>change</w:t>
            </w:r>
            <w:r>
              <w:rPr>
                <w:rFonts w:ascii="Arial" w:hAnsi="Arial"/>
              </w:rPr>
              <w:t xml:space="preserve"> the desired </w:t>
            </w:r>
            <w:r w:rsidR="00D948A1">
              <w:rPr>
                <w:rFonts w:ascii="Arial" w:hAnsi="Arial"/>
              </w:rPr>
              <w:t>lifetime</w:t>
            </w:r>
            <w:r>
              <w:rPr>
                <w:rFonts w:ascii="Arial" w:hAnsi="Arial"/>
              </w:rPr>
              <w:t xml:space="preserve"> according to its server policy.</w:t>
            </w:r>
          </w:p>
          <w:p w:rsidR="004B0EE9" w:rsidRDefault="004B0EE9" w:rsidP="00800350">
            <w:pPr>
              <w:rPr>
                <w:rFonts w:ascii="Arial" w:hAnsi="Arial"/>
              </w:rPr>
            </w:pPr>
            <w:r>
              <w:rPr>
                <w:rFonts w:ascii="Arial" w:hAnsi="Arial"/>
              </w:rPr>
              <w:t xml:space="preserve">If the element is not present in the POST request, a default </w:t>
            </w:r>
            <w:r w:rsidR="00D948A1">
              <w:rPr>
                <w:rFonts w:ascii="Arial" w:hAnsi="Arial"/>
              </w:rPr>
              <w:t>channel lifetime</w:t>
            </w:r>
            <w:r>
              <w:rPr>
                <w:rFonts w:ascii="Arial" w:hAnsi="Arial"/>
              </w:rPr>
              <w:t xml:space="preserve"> specified by server policy will apply</w:t>
            </w:r>
            <w:r w:rsidR="00D948A1">
              <w:rPr>
                <w:rFonts w:ascii="Arial" w:hAnsi="Arial"/>
              </w:rPr>
              <w:t>.</w:t>
            </w:r>
          </w:p>
          <w:p w:rsidR="00731987" w:rsidRPr="00135FA9" w:rsidRDefault="001B5797" w:rsidP="006E0B21">
            <w:pPr>
              <w:rPr>
                <w:rFonts w:ascii="Arial" w:hAnsi="Arial"/>
              </w:rPr>
            </w:pPr>
            <w:r>
              <w:rPr>
                <w:rFonts w:ascii="Arial" w:hAnsi="Arial"/>
              </w:rPr>
              <w:t>The server SH</w:t>
            </w:r>
            <w:r w:rsidR="000C3165">
              <w:rPr>
                <w:rFonts w:ascii="Arial" w:hAnsi="Arial"/>
              </w:rPr>
              <w:t>ALL</w:t>
            </w:r>
            <w:r>
              <w:rPr>
                <w:rFonts w:ascii="Arial" w:hAnsi="Arial"/>
              </w:rPr>
              <w:t xml:space="preserve"> always includ</w:t>
            </w:r>
            <w:r w:rsidR="00D948A1">
              <w:rPr>
                <w:rFonts w:ascii="Arial" w:hAnsi="Arial"/>
              </w:rPr>
              <w:t>e</w:t>
            </w:r>
            <w:r>
              <w:rPr>
                <w:rFonts w:ascii="Arial" w:hAnsi="Arial"/>
              </w:rPr>
              <w:t xml:space="preserve"> </w:t>
            </w:r>
            <w:r w:rsidR="00D948A1">
              <w:rPr>
                <w:rFonts w:ascii="Arial" w:hAnsi="Arial"/>
              </w:rPr>
              <w:t xml:space="preserve">the </w:t>
            </w:r>
            <w:r w:rsidR="000C3165">
              <w:rPr>
                <w:rFonts w:ascii="Arial" w:hAnsi="Arial"/>
              </w:rPr>
              <w:t xml:space="preserve">channel </w:t>
            </w:r>
            <w:r>
              <w:rPr>
                <w:rFonts w:ascii="Arial" w:hAnsi="Arial"/>
              </w:rPr>
              <w:t xml:space="preserve">lifetime </w:t>
            </w:r>
            <w:r w:rsidR="00D948A1">
              <w:rPr>
                <w:rFonts w:ascii="Arial" w:hAnsi="Arial"/>
              </w:rPr>
              <w:t>in the response.</w:t>
            </w:r>
          </w:p>
        </w:tc>
      </w:tr>
      <w:tr w:rsidR="00EE5136" w:rsidRPr="00135FA9" w:rsidTr="00D5046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5136" w:rsidRPr="00135FA9" w:rsidRDefault="00EE5136" w:rsidP="00800350">
            <w:pPr>
              <w:rPr>
                <w:rFonts w:ascii="Arial" w:hAnsi="Arial"/>
              </w:rPr>
            </w:pPr>
            <w:r w:rsidRPr="00135FA9">
              <w:rPr>
                <w:rFonts w:ascii="Arial" w:hAnsi="Arial"/>
              </w:rPr>
              <w:t>call</w:t>
            </w:r>
            <w:r w:rsidR="00100023">
              <w:rPr>
                <w:rFonts w:ascii="Arial" w:hAnsi="Arial"/>
              </w:rPr>
              <w:t>b</w:t>
            </w:r>
            <w:r w:rsidRPr="00135FA9">
              <w:rPr>
                <w:rFonts w:ascii="Arial" w:hAnsi="Arial"/>
              </w:rPr>
              <w:t>ackURL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5136" w:rsidRPr="00135FA9" w:rsidRDefault="00EE5136" w:rsidP="00800350">
            <w:pPr>
              <w:rPr>
                <w:rFonts w:ascii="Arial" w:hAnsi="Arial"/>
              </w:rPr>
            </w:pPr>
            <w:r w:rsidRPr="00135FA9">
              <w:rPr>
                <w:rFonts w:ascii="Arial" w:hAnsi="Arial"/>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5136" w:rsidRPr="00135FA9" w:rsidRDefault="00EE5136" w:rsidP="00800350">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5136" w:rsidRPr="00135FA9" w:rsidRDefault="00B33066" w:rsidP="00800350">
            <w:pPr>
              <w:rPr>
                <w:rFonts w:ascii="Arial" w:hAnsi="Arial"/>
              </w:rPr>
            </w:pPr>
            <w:r>
              <w:rPr>
                <w:rFonts w:ascii="Arial" w:hAnsi="Arial"/>
              </w:rPr>
              <w:t xml:space="preserve">Specified by the server. </w:t>
            </w:r>
            <w:r w:rsidR="00EE5136" w:rsidRPr="00135FA9">
              <w:rPr>
                <w:rFonts w:ascii="Arial" w:hAnsi="Arial"/>
              </w:rPr>
              <w:t xml:space="preserve">Contains a callback URL used when establishing subscriptions for notifications </w:t>
            </w:r>
            <w:r w:rsidR="008472CA">
              <w:rPr>
                <w:rFonts w:ascii="Arial" w:hAnsi="Arial"/>
              </w:rPr>
              <w:t>from the</w:t>
            </w:r>
            <w:r w:rsidR="00EE5136" w:rsidRPr="00135FA9">
              <w:rPr>
                <w:rFonts w:ascii="Arial" w:hAnsi="Arial"/>
              </w:rPr>
              <w:t xml:space="preserve"> respective </w:t>
            </w:r>
            <w:r w:rsidR="00E608F2">
              <w:rPr>
                <w:rFonts w:ascii="Arial" w:hAnsi="Arial"/>
              </w:rPr>
              <w:t>E</w:t>
            </w:r>
            <w:r w:rsidR="00EE5136" w:rsidRPr="00135FA9">
              <w:rPr>
                <w:rFonts w:ascii="Arial" w:hAnsi="Arial"/>
              </w:rPr>
              <w:t xml:space="preserve">nabler </w:t>
            </w:r>
            <w:r w:rsidR="008F5404">
              <w:rPr>
                <w:rFonts w:ascii="Arial" w:hAnsi="Arial"/>
              </w:rPr>
              <w:t xml:space="preserve">server </w:t>
            </w:r>
            <w:r w:rsidR="00EE5136" w:rsidRPr="00135FA9">
              <w:rPr>
                <w:rFonts w:ascii="Arial" w:hAnsi="Arial"/>
              </w:rPr>
              <w:t xml:space="preserve">(not part of this </w:t>
            </w:r>
            <w:r w:rsidR="003F10BD">
              <w:rPr>
                <w:rFonts w:ascii="Arial" w:hAnsi="Arial"/>
              </w:rPr>
              <w:t>specification</w:t>
            </w:r>
            <w:r w:rsidR="00EE5136" w:rsidRPr="00135FA9">
              <w:rPr>
                <w:rFonts w:ascii="Arial" w:hAnsi="Arial"/>
              </w:rPr>
              <w:t xml:space="preserve">). </w:t>
            </w:r>
            <w:r w:rsidR="000C3165">
              <w:rPr>
                <w:rFonts w:ascii="Arial" w:hAnsi="Arial"/>
              </w:rPr>
              <w:t xml:space="preserve">The callbackURL </w:t>
            </w:r>
            <w:r w:rsidR="00EE5136" w:rsidRPr="00135FA9">
              <w:rPr>
                <w:rFonts w:ascii="Arial" w:hAnsi="Arial"/>
              </w:rPr>
              <w:t xml:space="preserve">SHALL </w:t>
            </w:r>
            <w:r w:rsidR="00EE5136">
              <w:rPr>
                <w:rFonts w:ascii="Arial" w:hAnsi="Arial"/>
              </w:rPr>
              <w:t>NOT</w:t>
            </w:r>
            <w:r w:rsidR="00EE5136" w:rsidRPr="00135FA9">
              <w:rPr>
                <w:rFonts w:ascii="Arial" w:hAnsi="Arial"/>
              </w:rPr>
              <w:t xml:space="preserve"> be included in </w:t>
            </w:r>
            <w:r w:rsidR="00EE5136">
              <w:rPr>
                <w:rFonts w:ascii="Arial" w:hAnsi="Arial"/>
              </w:rPr>
              <w:t xml:space="preserve">POST request to create the </w:t>
            </w:r>
            <w:r w:rsidR="009354C6">
              <w:rPr>
                <w:rFonts w:ascii="Arial" w:hAnsi="Arial"/>
              </w:rPr>
              <w:t>N</w:t>
            </w:r>
            <w:r w:rsidR="00EE5136">
              <w:rPr>
                <w:rFonts w:ascii="Arial" w:hAnsi="Arial"/>
              </w:rPr>
              <w:t xml:space="preserve">otification </w:t>
            </w:r>
            <w:r w:rsidR="009354C6">
              <w:rPr>
                <w:rFonts w:ascii="Arial" w:hAnsi="Arial"/>
              </w:rPr>
              <w:t>C</w:t>
            </w:r>
            <w:r w:rsidR="00EE5136">
              <w:rPr>
                <w:rFonts w:ascii="Arial" w:hAnsi="Arial"/>
              </w:rPr>
              <w:t>hannel resource</w:t>
            </w:r>
            <w:r w:rsidR="00EE5136" w:rsidRPr="00135FA9">
              <w:rPr>
                <w:rFonts w:ascii="Arial" w:hAnsi="Arial"/>
              </w:rPr>
              <w:t>.</w:t>
            </w:r>
            <w:r>
              <w:rPr>
                <w:rFonts w:ascii="Arial" w:hAnsi="Arial"/>
              </w:rPr>
              <w:t xml:space="preserve"> MUST be included in </w:t>
            </w:r>
            <w:r w:rsidRPr="00135FA9">
              <w:rPr>
                <w:rFonts w:ascii="Arial" w:hAnsi="Arial"/>
              </w:rPr>
              <w:t xml:space="preserve">responses to </w:t>
            </w:r>
            <w:r w:rsidR="00BD2C32">
              <w:rPr>
                <w:rFonts w:ascii="Arial" w:hAnsi="Arial"/>
              </w:rPr>
              <w:t xml:space="preserve">the channel creation </w:t>
            </w:r>
            <w:r w:rsidR="000C3165">
              <w:rPr>
                <w:rFonts w:ascii="Arial" w:hAnsi="Arial"/>
              </w:rPr>
              <w:t xml:space="preserve">and </w:t>
            </w:r>
            <w:r w:rsidRPr="00135FA9">
              <w:rPr>
                <w:rFonts w:ascii="Arial" w:hAnsi="Arial"/>
              </w:rPr>
              <w:t>any HTTP method that returns an entity body</w:t>
            </w:r>
            <w:r>
              <w:rPr>
                <w:rFonts w:ascii="Arial" w:hAnsi="Arial"/>
              </w:rPr>
              <w:t>.</w:t>
            </w:r>
          </w:p>
        </w:tc>
      </w:tr>
      <w:tr w:rsidR="00DE64F0" w:rsidRPr="00135FA9" w:rsidTr="00D5046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800350">
            <w:pPr>
              <w:rPr>
                <w:rFonts w:ascii="Arial" w:hAnsi="Arial"/>
              </w:rPr>
            </w:pPr>
            <w:r w:rsidRPr="00135FA9">
              <w:rPr>
                <w:rFonts w:ascii="Arial" w:hAnsi="Arial"/>
              </w:rPr>
              <w:t xml:space="preserve">Self referring URL. </w:t>
            </w:r>
            <w:r w:rsidR="005B15AD">
              <w:rPr>
                <w:rFonts w:ascii="Arial" w:hAnsi="Arial"/>
              </w:rPr>
              <w:t xml:space="preserve">The resourceURL </w:t>
            </w:r>
            <w:r w:rsidRPr="00135FA9">
              <w:rPr>
                <w:rFonts w:ascii="Arial" w:hAnsi="Arial"/>
              </w:rPr>
              <w:t>SHALL NOT be included in POST requests</w:t>
            </w:r>
            <w:r w:rsidR="005B15AD">
              <w:rPr>
                <w:rFonts w:ascii="Arial" w:hAnsi="Arial"/>
              </w:rPr>
              <w:t xml:space="preserve"> by the client</w:t>
            </w:r>
            <w:r w:rsidRPr="00135FA9">
              <w:rPr>
                <w:rFonts w:ascii="Arial" w:hAnsi="Arial"/>
              </w:rPr>
              <w:t xml:space="preserve">, </w:t>
            </w:r>
            <w:r w:rsidR="005B15AD">
              <w:rPr>
                <w:rFonts w:ascii="Arial" w:hAnsi="Arial"/>
              </w:rPr>
              <w:t xml:space="preserve">but </w:t>
            </w:r>
            <w:r w:rsidRPr="00135FA9">
              <w:rPr>
                <w:rFonts w:ascii="Arial" w:hAnsi="Arial"/>
              </w:rPr>
              <w:t xml:space="preserve">MUST be included in </w:t>
            </w:r>
            <w:r w:rsidR="005B15AD" w:rsidRPr="00DB60A8">
              <w:rPr>
                <w:rFonts w:ascii="Arial" w:hAnsi="Arial"/>
                <w:szCs w:val="22"/>
              </w:rPr>
              <w:t>POST requests representing notifications by the server to the client, when a complete representation of the resource is embedded in the notification. The resourceURL</w:t>
            </w:r>
            <w:r w:rsidR="00123CC8">
              <w:rPr>
                <w:rFonts w:ascii="Arial" w:hAnsi="Arial"/>
                <w:szCs w:val="22"/>
              </w:rPr>
              <w:t xml:space="preserve"> </w:t>
            </w:r>
            <w:r w:rsidR="005B15AD" w:rsidRPr="00EA4463">
              <w:rPr>
                <w:rFonts w:ascii="Arial" w:hAnsi="Arial"/>
                <w:szCs w:val="22"/>
              </w:rPr>
              <w:t>MUST be</w:t>
            </w:r>
            <w:r w:rsidR="005B15AD">
              <w:rPr>
                <w:rFonts w:ascii="Arial" w:hAnsi="Arial"/>
                <w:szCs w:val="22"/>
              </w:rPr>
              <w:t xml:space="preserve"> also</w:t>
            </w:r>
            <w:r w:rsidR="005B15AD" w:rsidRPr="00EA4463">
              <w:rPr>
                <w:rFonts w:ascii="Arial" w:hAnsi="Arial"/>
                <w:szCs w:val="22"/>
              </w:rPr>
              <w:t xml:space="preserve"> included in </w:t>
            </w:r>
            <w:r w:rsidRPr="00135FA9">
              <w:rPr>
                <w:rFonts w:ascii="Arial" w:hAnsi="Arial"/>
              </w:rPr>
              <w:t>responses to any HTTP method that returns an entity body</w:t>
            </w:r>
            <w:r w:rsidR="005B15AD">
              <w:rPr>
                <w:rFonts w:ascii="Arial" w:hAnsi="Arial"/>
              </w:rPr>
              <w:t>, and in PUT requests.</w:t>
            </w:r>
          </w:p>
        </w:tc>
      </w:tr>
    </w:tbl>
    <w:p w:rsidR="00DE64F0" w:rsidRDefault="00DE64F0" w:rsidP="00DE64F0">
      <w:r w:rsidRPr="00AD583F">
        <w:t xml:space="preserve">A root element named </w:t>
      </w:r>
      <w:r w:rsidRPr="00A51B60">
        <w:t>notificationChannel</w:t>
      </w:r>
      <w:r w:rsidRPr="00AD583F">
        <w:t xml:space="preserve"> of type </w:t>
      </w:r>
      <w:r w:rsidRPr="00A51B60">
        <w:t>NotificationChannel</w:t>
      </w:r>
      <w:r w:rsidRPr="00AD583F">
        <w:t xml:space="preserve"> is allowed</w:t>
      </w:r>
      <w:r w:rsidRPr="00273AF5">
        <w:t xml:space="preserve"> </w:t>
      </w:r>
      <w:r w:rsidRPr="00AD583F">
        <w:t xml:space="preserve">in request </w:t>
      </w:r>
      <w:r w:rsidR="00476CC9">
        <w:t xml:space="preserve">and/or response </w:t>
      </w:r>
      <w:r w:rsidRPr="00AD583F">
        <w:t>bodies.</w:t>
      </w:r>
    </w:p>
    <w:p w:rsidR="00DE64F0" w:rsidRPr="00B95B10" w:rsidRDefault="00DE64F0" w:rsidP="00DE64F0">
      <w:pPr>
        <w:pStyle w:val="Heading4"/>
      </w:pPr>
      <w:bookmarkStart w:id="126" w:name="_Toc304369874"/>
      <w:bookmarkStart w:id="127" w:name="_Toc286654280"/>
      <w:bookmarkStart w:id="128" w:name="_Toc286654281"/>
      <w:bookmarkStart w:id="129" w:name="_Ref421824633"/>
      <w:bookmarkStart w:id="130" w:name="_Ref421824636"/>
      <w:bookmarkStart w:id="131" w:name="_Toc35894281"/>
      <w:bookmarkEnd w:id="126"/>
      <w:bookmarkEnd w:id="127"/>
      <w:r w:rsidRPr="00B95B10">
        <w:lastRenderedPageBreak/>
        <w:t xml:space="preserve">Type: </w:t>
      </w:r>
      <w:r>
        <w:t>NotificationList</w:t>
      </w:r>
      <w:bookmarkEnd w:id="128"/>
      <w:bookmarkEnd w:id="129"/>
      <w:bookmarkEnd w:id="130"/>
      <w:bookmarkEnd w:id="131"/>
    </w:p>
    <w:p w:rsidR="00DE64F0" w:rsidRPr="002B1792" w:rsidRDefault="00DE64F0" w:rsidP="00DE64F0">
      <w:r>
        <w:t>This type defines a list of notifications that are being delivered to the client.</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DE64F0" w:rsidRPr="00135FA9" w:rsidTr="000D1FE5">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Description</w:t>
            </w:r>
          </w:p>
        </w:tc>
      </w:tr>
      <w:tr w:rsidR="00DE64F0" w:rsidRPr="00135FA9" w:rsidTr="000D1FE5">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 xml:space="preserve">&lt;Element is defined by respective </w:t>
            </w:r>
            <w:r w:rsidR="00E608F2">
              <w:rPr>
                <w:rFonts w:ascii="Arial" w:hAnsi="Arial"/>
              </w:rPr>
              <w:t>E</w:t>
            </w:r>
            <w:r w:rsidRPr="00135FA9">
              <w:rPr>
                <w:rFonts w:ascii="Arial" w:hAnsi="Arial"/>
              </w:rPr>
              <w:t>nabler</w:t>
            </w:r>
            <w:r w:rsidR="008F5404">
              <w:rPr>
                <w:rFonts w:ascii="Arial" w:hAnsi="Arial"/>
              </w:rPr>
              <w:t xml:space="preserve"> server</w:t>
            </w:r>
            <w:r w:rsidRPr="00135FA9">
              <w:rPr>
                <w:rFonts w:ascii="Arial" w:hAnsi="Arial"/>
              </w:rPr>
              <w:t xml:space="preserve"> API&gt;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46F8" w:rsidRPr="00135FA9" w:rsidRDefault="00DE64F0" w:rsidP="00D50467">
            <w:pPr>
              <w:rPr>
                <w:rFonts w:ascii="Arial" w:hAnsi="Arial"/>
              </w:rPr>
            </w:pPr>
            <w:r w:rsidRPr="00135FA9">
              <w:rPr>
                <w:rFonts w:ascii="Arial" w:hAnsi="Arial"/>
              </w:rPr>
              <w:t>&lt;Type is defined by respective enabler API&gt;</w:t>
            </w:r>
            <w:r w:rsidRPr="00135FA9">
              <w:rPr>
                <w:rFonts w:ascii="Arial" w:hAnsi="Arial"/>
              </w:rPr>
              <w:br/>
              <w:t>[</w:t>
            </w:r>
            <w:r w:rsidR="003F10BD">
              <w:rPr>
                <w:rFonts w:ascii="Arial" w:hAnsi="Arial"/>
              </w:rPr>
              <w:t>0</w:t>
            </w:r>
            <w:r w:rsidRPr="00135FA9">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3F10BD" w:rsidP="00D50467">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123CC8" w:rsidP="00D50467">
            <w:pPr>
              <w:rPr>
                <w:rFonts w:ascii="Arial" w:hAnsi="Arial"/>
              </w:rPr>
            </w:pPr>
            <w:r w:rsidRPr="000F672C">
              <w:rPr>
                <w:rFonts w:ascii="Arial" w:hAnsi="Arial"/>
              </w:rPr>
              <w:t>Contains a list (array) of notifications. The notification types are defined by the different OMA RESTful Network APIs. The list does not impose any further restriction on its content, i.e. notifications of a particular type can occur 0 or more times in the list</w:t>
            </w:r>
            <w:r>
              <w:rPr>
                <w:rFonts w:ascii="Arial" w:hAnsi="Arial"/>
              </w:rPr>
              <w:t>.</w:t>
            </w:r>
          </w:p>
        </w:tc>
      </w:tr>
      <w:tr w:rsidR="00062868" w:rsidRPr="00135FA9" w:rsidTr="000D1FE5">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2868" w:rsidRPr="00135FA9" w:rsidRDefault="00062868" w:rsidP="003B687F">
            <w:pPr>
              <w:rPr>
                <w:rFonts w:ascii="Arial" w:hAnsi="Arial"/>
              </w:rPr>
            </w:pPr>
            <w:r>
              <w:rPr>
                <w:rFonts w:ascii="Arial" w:hAnsi="Arial"/>
              </w:rPr>
              <w:t xml:space="preserve">ncListComplete </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868" w:rsidRPr="00135FA9" w:rsidRDefault="00062868" w:rsidP="003B687F">
            <w:pPr>
              <w:rPr>
                <w:rFonts w:ascii="Arial" w:hAnsi="Arial"/>
              </w:rPr>
            </w:pPr>
            <w:r w:rsidRPr="00BB35DE">
              <w:rPr>
                <w:rFonts w:ascii="Arial" w:hAnsi="Arial"/>
              </w:rPr>
              <w:t>xsd:boolean</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868" w:rsidRPr="00135FA9" w:rsidRDefault="00062868" w:rsidP="003B687F">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2868" w:rsidRDefault="00062868" w:rsidP="003B687F">
            <w:pPr>
              <w:rPr>
                <w:rFonts w:ascii="Arial" w:hAnsi="Arial"/>
              </w:rPr>
            </w:pPr>
            <w:r>
              <w:rPr>
                <w:rFonts w:ascii="Arial" w:hAnsi="Arial"/>
              </w:rPr>
              <w:t xml:space="preserve">Specified by the server only for the OMA Push </w:t>
            </w:r>
            <w:r w:rsidR="00066657">
              <w:rPr>
                <w:rFonts w:ascii="Arial" w:hAnsi="Arial"/>
              </w:rPr>
              <w:t xml:space="preserve">and Native </w:t>
            </w:r>
            <w:r>
              <w:rPr>
                <w:rFonts w:ascii="Arial" w:hAnsi="Arial"/>
              </w:rPr>
              <w:t>channel type</w:t>
            </w:r>
            <w:r w:rsidR="00066657">
              <w:rPr>
                <w:rFonts w:ascii="Arial" w:hAnsi="Arial"/>
              </w:rPr>
              <w:t>s</w:t>
            </w:r>
            <w:r>
              <w:rPr>
                <w:rFonts w:ascii="Arial" w:hAnsi="Arial"/>
              </w:rPr>
              <w:t>, on the Polling channel and if the client has set “</w:t>
            </w:r>
            <w:r w:rsidRPr="009D5DF9">
              <w:rPr>
                <w:rFonts w:ascii="Arial" w:hAnsi="Arial"/>
              </w:rPr>
              <w:t>largeDataPolling</w:t>
            </w:r>
            <w:r>
              <w:rPr>
                <w:rFonts w:ascii="Arial" w:hAnsi="Arial"/>
              </w:rPr>
              <w:t>.</w:t>
            </w:r>
            <w:r w:rsidRPr="001D171F">
              <w:rPr>
                <w:rFonts w:ascii="Arial" w:hAnsi="Arial"/>
              </w:rPr>
              <w:t>pollingEnabled</w:t>
            </w:r>
            <w:r w:rsidRPr="009D5DF9">
              <w:rPr>
                <w:rFonts w:ascii="Arial" w:hAnsi="Arial"/>
              </w:rPr>
              <w:t>”</w:t>
            </w:r>
            <w:r>
              <w:rPr>
                <w:rFonts w:ascii="Arial" w:hAnsi="Arial"/>
              </w:rPr>
              <w:t xml:space="preserve"> to true as part of</w:t>
            </w:r>
            <w:r w:rsidR="00BD2C32">
              <w:rPr>
                <w:rFonts w:ascii="Arial" w:hAnsi="Arial"/>
              </w:rPr>
              <w:t xml:space="preserve"> the  channel creation.</w:t>
            </w:r>
          </w:p>
          <w:p w:rsidR="00062868" w:rsidRPr="007F154B" w:rsidRDefault="00062868" w:rsidP="003B687F">
            <w:pPr>
              <w:rPr>
                <w:rFonts w:ascii="Arial" w:hAnsi="Arial" w:cs="Arial"/>
              </w:rPr>
            </w:pPr>
            <w:r>
              <w:rPr>
                <w:rFonts w:ascii="Arial" w:hAnsi="Arial"/>
              </w:rPr>
              <w:t xml:space="preserve">This parameter SHALL be set to true by the server </w:t>
            </w:r>
            <w:r w:rsidRPr="00066657">
              <w:rPr>
                <w:rFonts w:ascii="Arial" w:hAnsi="Arial" w:cs="Arial"/>
              </w:rPr>
              <w:t>when the notificationList is complete (i.e. no more notifications are left in the “channelURL”) and the “channelURL” has accordingl</w:t>
            </w:r>
            <w:r w:rsidR="00BD2C32" w:rsidRPr="00066657">
              <w:rPr>
                <w:rFonts w:ascii="Arial" w:hAnsi="Arial" w:cs="Arial"/>
              </w:rPr>
              <w:t>y been destroyed by the server.</w:t>
            </w:r>
          </w:p>
          <w:p w:rsidR="00062868" w:rsidRPr="00135FA9" w:rsidRDefault="00062868" w:rsidP="00066657">
            <w:pPr>
              <w:rPr>
                <w:rFonts w:ascii="Arial" w:hAnsi="Arial"/>
              </w:rPr>
            </w:pPr>
            <w:r w:rsidRPr="0064249E">
              <w:rPr>
                <w:rFonts w:ascii="Arial" w:hAnsi="Arial" w:cs="Arial"/>
              </w:rPr>
              <w:t>When this parameter is true, the client SHOULD stop Polling the “channelURL” which was previously reported to it through</w:t>
            </w:r>
            <w:r w:rsidR="00EA70EB" w:rsidRPr="00552C8D">
              <w:rPr>
                <w:rFonts w:ascii="Arial" w:hAnsi="Arial" w:cs="Arial"/>
              </w:rPr>
              <w:t xml:space="preserve"> </w:t>
            </w:r>
            <w:r w:rsidRPr="0037652A">
              <w:rPr>
                <w:rFonts w:ascii="Arial" w:hAnsi="Arial" w:cs="Arial"/>
              </w:rPr>
              <w:t xml:space="preserve">“LargePollingNotification”. See section </w:t>
            </w:r>
            <w:r w:rsidR="00066657" w:rsidRPr="0064249E">
              <w:rPr>
                <w:rFonts w:ascii="Arial" w:hAnsi="Arial" w:cs="Arial"/>
              </w:rPr>
              <w:fldChar w:fldCharType="begin"/>
            </w:r>
            <w:r w:rsidR="00066657" w:rsidRPr="00B47010">
              <w:rPr>
                <w:rFonts w:ascii="Arial" w:hAnsi="Arial" w:cs="Arial"/>
              </w:rPr>
              <w:instrText xml:space="preserve"> REF _Ref419191946 \r \h </w:instrText>
            </w:r>
            <w:r w:rsidR="00066657">
              <w:rPr>
                <w:rFonts w:ascii="Arial" w:hAnsi="Arial" w:cs="Arial"/>
              </w:rPr>
              <w:instrText xml:space="preserve"> \* MERGEFORMAT </w:instrText>
            </w:r>
            <w:r w:rsidR="00066657" w:rsidRPr="0064249E">
              <w:rPr>
                <w:rFonts w:ascii="Arial" w:hAnsi="Arial" w:cs="Arial"/>
              </w:rPr>
            </w:r>
            <w:r w:rsidR="00066657" w:rsidRPr="0064249E">
              <w:rPr>
                <w:rFonts w:ascii="Arial" w:hAnsi="Arial" w:cs="Arial"/>
              </w:rPr>
              <w:fldChar w:fldCharType="separate"/>
            </w:r>
            <w:r w:rsidR="00066657">
              <w:rPr>
                <w:rFonts w:ascii="Arial" w:hAnsi="Arial" w:cs="Arial"/>
              </w:rPr>
              <w:t>5.2.2.4</w:t>
            </w:r>
            <w:r w:rsidR="00066657" w:rsidRPr="0064249E">
              <w:rPr>
                <w:rFonts w:ascii="Arial" w:hAnsi="Arial" w:cs="Arial"/>
              </w:rPr>
              <w:fldChar w:fldCharType="end"/>
            </w:r>
            <w:r w:rsidRPr="00066657">
              <w:rPr>
                <w:rFonts w:ascii="Arial" w:hAnsi="Arial" w:cs="Arial"/>
              </w:rPr>
              <w:t xml:space="preserve"> </w:t>
            </w:r>
            <w:r w:rsidR="00066657" w:rsidRPr="00066657">
              <w:rPr>
                <w:rFonts w:ascii="Arial" w:hAnsi="Arial" w:cs="Arial"/>
              </w:rPr>
              <w:t xml:space="preserve">and </w:t>
            </w:r>
            <w:r w:rsidR="00066657" w:rsidRPr="00B47010">
              <w:rPr>
                <w:rFonts w:ascii="Arial" w:hAnsi="Arial" w:cs="Arial"/>
              </w:rPr>
              <w:t xml:space="preserve">LargeDataPolling Mechanism in section </w:t>
            </w:r>
            <w:r w:rsidR="00066657" w:rsidRPr="00B47010">
              <w:rPr>
                <w:rFonts w:ascii="Arial" w:hAnsi="Arial" w:cs="Arial"/>
              </w:rPr>
              <w:fldChar w:fldCharType="begin"/>
            </w:r>
            <w:r w:rsidR="00066657" w:rsidRPr="00B47010">
              <w:rPr>
                <w:rFonts w:ascii="Arial" w:hAnsi="Arial" w:cs="Arial"/>
              </w:rPr>
              <w:instrText xml:space="preserve"> REF _Ref441677931 \r \h </w:instrText>
            </w:r>
            <w:r w:rsidR="00066657">
              <w:rPr>
                <w:rFonts w:ascii="Arial" w:hAnsi="Arial" w:cs="Arial"/>
              </w:rPr>
              <w:instrText xml:space="preserve"> \* MERGEFORMAT </w:instrText>
            </w:r>
            <w:r w:rsidR="00066657" w:rsidRPr="00B47010">
              <w:rPr>
                <w:rFonts w:ascii="Arial" w:hAnsi="Arial" w:cs="Arial"/>
              </w:rPr>
            </w:r>
            <w:r w:rsidR="00066657" w:rsidRPr="00B47010">
              <w:rPr>
                <w:rFonts w:ascii="Arial" w:hAnsi="Arial" w:cs="Arial"/>
              </w:rPr>
              <w:fldChar w:fldCharType="separate"/>
            </w:r>
            <w:r w:rsidR="00066657">
              <w:rPr>
                <w:rFonts w:ascii="Arial" w:hAnsi="Arial" w:cs="Arial"/>
              </w:rPr>
              <w:t>5</w:t>
            </w:r>
            <w:r w:rsidR="00066657" w:rsidRPr="00B47010">
              <w:rPr>
                <w:rFonts w:ascii="Arial" w:hAnsi="Arial" w:cs="Arial"/>
              </w:rPr>
              <w:fldChar w:fldCharType="end"/>
            </w:r>
            <w:r w:rsidR="00066657" w:rsidRPr="00B47010">
              <w:rPr>
                <w:rFonts w:ascii="Arial" w:hAnsi="Arial" w:cs="Arial"/>
              </w:rPr>
              <w:t xml:space="preserve"> </w:t>
            </w:r>
            <w:r w:rsidRPr="00066657">
              <w:rPr>
                <w:rFonts w:ascii="Arial" w:hAnsi="Arial" w:cs="Arial"/>
              </w:rPr>
              <w:t>for further information.</w:t>
            </w:r>
          </w:p>
        </w:tc>
      </w:tr>
    </w:tbl>
    <w:p w:rsidR="00DE64F0" w:rsidRDefault="00DE64F0" w:rsidP="00DE64F0">
      <w:r w:rsidRPr="00AD583F">
        <w:t xml:space="preserve">A root element named </w:t>
      </w:r>
      <w:r>
        <w:t>notificationList</w:t>
      </w:r>
      <w:r w:rsidRPr="00AD583F">
        <w:t xml:space="preserve"> of type </w:t>
      </w:r>
      <w:r>
        <w:t>NotificationList</w:t>
      </w:r>
      <w:r w:rsidRPr="00AD583F">
        <w:t xml:space="preserve"> is allowed in </w:t>
      </w:r>
      <w:r w:rsidR="006E0B21">
        <w:t xml:space="preserve">request and/or </w:t>
      </w:r>
      <w:r w:rsidRPr="00AD583F">
        <w:t>response bodies.</w:t>
      </w:r>
    </w:p>
    <w:p w:rsidR="00062868" w:rsidRDefault="00062868" w:rsidP="00062868">
      <w:pPr>
        <w:pStyle w:val="Heading4"/>
      </w:pPr>
      <w:bookmarkStart w:id="132" w:name="_Toc361837994"/>
      <w:bookmarkStart w:id="133" w:name="_Toc400974819"/>
      <w:bookmarkStart w:id="134" w:name="_Toc402928653"/>
      <w:bookmarkStart w:id="135" w:name="_Toc418056298"/>
      <w:bookmarkStart w:id="136" w:name="_Ref419191946"/>
      <w:bookmarkStart w:id="137" w:name="_Toc35894282"/>
      <w:bookmarkEnd w:id="132"/>
      <w:r w:rsidRPr="00B95B10">
        <w:t xml:space="preserve">Type: </w:t>
      </w:r>
      <w:bookmarkEnd w:id="133"/>
      <w:bookmarkEnd w:id="134"/>
      <w:bookmarkEnd w:id="135"/>
      <w:r w:rsidRPr="00B01B71">
        <w:t>LargePollingNotification</w:t>
      </w:r>
      <w:bookmarkEnd w:id="136"/>
      <w:bookmarkEnd w:id="137"/>
    </w:p>
    <w:p w:rsidR="00062868" w:rsidRPr="002B1792" w:rsidRDefault="00062868" w:rsidP="00062868">
      <w:r>
        <w:t>This type represents a wakeup call notification.</w:t>
      </w:r>
    </w:p>
    <w:tbl>
      <w:tblPr>
        <w:tblW w:w="5144" w:type="pct"/>
        <w:tblLayout w:type="fixed"/>
        <w:tblCellMar>
          <w:left w:w="0" w:type="dxa"/>
          <w:right w:w="0" w:type="dxa"/>
        </w:tblCellMar>
        <w:tblLook w:val="0000" w:firstRow="0" w:lastRow="0" w:firstColumn="0" w:lastColumn="0" w:noHBand="0" w:noVBand="0"/>
      </w:tblPr>
      <w:tblGrid>
        <w:gridCol w:w="1951"/>
        <w:gridCol w:w="2410"/>
        <w:gridCol w:w="1134"/>
        <w:gridCol w:w="5104"/>
      </w:tblGrid>
      <w:tr w:rsidR="00062868" w:rsidRPr="002C552B" w:rsidTr="00BD2C32">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62868" w:rsidRPr="002C552B" w:rsidRDefault="00062868" w:rsidP="003B687F">
            <w:pPr>
              <w:rPr>
                <w:rFonts w:ascii="Arial" w:hAnsi="Arial" w:cs="Arial"/>
                <w:b/>
              </w:rPr>
            </w:pPr>
            <w:r w:rsidRPr="002C552B">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2868" w:rsidRPr="002C552B" w:rsidRDefault="00062868" w:rsidP="003B687F">
            <w:pPr>
              <w:rPr>
                <w:rFonts w:ascii="Arial" w:hAnsi="Arial" w:cs="Arial"/>
                <w:b/>
              </w:rPr>
            </w:pPr>
            <w:r w:rsidRPr="002C552B">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2868" w:rsidRPr="002C552B" w:rsidRDefault="00062868" w:rsidP="003B687F">
            <w:pPr>
              <w:rPr>
                <w:rFonts w:ascii="Arial" w:hAnsi="Arial" w:cs="Arial"/>
                <w:b/>
              </w:rPr>
            </w:pPr>
            <w:r w:rsidRPr="002C552B">
              <w:rPr>
                <w:rFonts w:ascii="Arial" w:hAnsi="Arial" w:cs="Arial"/>
                <w:b/>
              </w:rPr>
              <w:t>Optional</w:t>
            </w:r>
          </w:p>
        </w:tc>
        <w:tc>
          <w:tcPr>
            <w:tcW w:w="240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2868" w:rsidRPr="002C552B" w:rsidRDefault="00062868" w:rsidP="003B687F">
            <w:pPr>
              <w:tabs>
                <w:tab w:val="center" w:pos="2090"/>
              </w:tabs>
              <w:rPr>
                <w:rFonts w:ascii="Arial" w:hAnsi="Arial" w:cs="Arial"/>
                <w:b/>
              </w:rPr>
            </w:pPr>
            <w:r w:rsidRPr="002C552B">
              <w:rPr>
                <w:rFonts w:ascii="Arial" w:hAnsi="Arial" w:cs="Arial"/>
                <w:b/>
              </w:rPr>
              <w:t>Description</w:t>
            </w:r>
            <w:r>
              <w:rPr>
                <w:rFonts w:ascii="Arial" w:hAnsi="Arial" w:cs="Arial"/>
                <w:b/>
              </w:rPr>
              <w:tab/>
            </w:r>
          </w:p>
        </w:tc>
      </w:tr>
      <w:tr w:rsidR="00062868" w:rsidRPr="00135FA9" w:rsidTr="00BD2C32">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62868" w:rsidRPr="00135FA9" w:rsidRDefault="00062868" w:rsidP="003B687F">
            <w:pPr>
              <w:rPr>
                <w:rFonts w:ascii="Arial" w:hAnsi="Arial"/>
              </w:rPr>
            </w:pPr>
            <w:r w:rsidRPr="00135FA9">
              <w:rPr>
                <w:rFonts w:ascii="Arial" w:hAnsi="Arial"/>
              </w:rPr>
              <w:t>channelURL</w:t>
            </w:r>
          </w:p>
        </w:tc>
        <w:tc>
          <w:tcPr>
            <w:tcW w:w="1137" w:type="pct"/>
            <w:tcBorders>
              <w:top w:val="nil"/>
              <w:left w:val="nil"/>
              <w:bottom w:val="single" w:sz="8" w:space="0" w:color="auto"/>
              <w:right w:val="single" w:sz="8" w:space="0" w:color="auto"/>
            </w:tcBorders>
            <w:tcMar>
              <w:top w:w="0" w:type="dxa"/>
              <w:left w:w="108" w:type="dxa"/>
              <w:bottom w:w="0" w:type="dxa"/>
              <w:right w:w="108" w:type="dxa"/>
            </w:tcMar>
          </w:tcPr>
          <w:p w:rsidR="00062868" w:rsidRPr="00135FA9" w:rsidRDefault="00062868" w:rsidP="003B687F">
            <w:pPr>
              <w:rPr>
                <w:rFonts w:ascii="Arial" w:hAnsi="Arial"/>
              </w:rPr>
            </w:pPr>
            <w:r w:rsidRPr="00135FA9">
              <w:rPr>
                <w:rFonts w:ascii="Arial" w:hAnsi="Arial"/>
              </w:rPr>
              <w:t>xsd:anyURI</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062868" w:rsidRPr="00135FA9" w:rsidRDefault="00062868" w:rsidP="003B687F">
            <w:pPr>
              <w:rPr>
                <w:rFonts w:ascii="Arial" w:hAnsi="Arial"/>
              </w:rPr>
            </w:pPr>
            <w:r>
              <w:rPr>
                <w:rFonts w:ascii="Arial" w:hAnsi="Arial"/>
              </w:rPr>
              <w:t>No</w:t>
            </w:r>
          </w:p>
        </w:tc>
        <w:tc>
          <w:tcPr>
            <w:tcW w:w="2408" w:type="pct"/>
            <w:tcBorders>
              <w:top w:val="nil"/>
              <w:left w:val="nil"/>
              <w:bottom w:val="single" w:sz="8" w:space="0" w:color="auto"/>
              <w:right w:val="single" w:sz="8" w:space="0" w:color="auto"/>
            </w:tcBorders>
            <w:tcMar>
              <w:top w:w="0" w:type="dxa"/>
              <w:left w:w="108" w:type="dxa"/>
              <w:bottom w:w="0" w:type="dxa"/>
              <w:right w:w="108" w:type="dxa"/>
            </w:tcMar>
          </w:tcPr>
          <w:p w:rsidR="00062868" w:rsidRPr="00135FA9" w:rsidRDefault="00062868" w:rsidP="003B687F">
            <w:pPr>
              <w:rPr>
                <w:rFonts w:ascii="Arial" w:hAnsi="Arial"/>
              </w:rPr>
            </w:pPr>
            <w:r>
              <w:rPr>
                <w:rFonts w:ascii="Arial" w:hAnsi="Arial"/>
              </w:rPr>
              <w:t xml:space="preserve">Specified by the server. </w:t>
            </w:r>
            <w:r w:rsidRPr="00135FA9">
              <w:rPr>
                <w:rFonts w:ascii="Arial" w:hAnsi="Arial"/>
              </w:rPr>
              <w:t>Contains the URL used to re</w:t>
            </w:r>
            <w:r>
              <w:rPr>
                <w:rFonts w:ascii="Arial" w:hAnsi="Arial"/>
              </w:rPr>
              <w:t>trieve</w:t>
            </w:r>
            <w:r w:rsidRPr="00135FA9">
              <w:rPr>
                <w:rFonts w:ascii="Arial" w:hAnsi="Arial"/>
              </w:rPr>
              <w:t xml:space="preserve"> </w:t>
            </w:r>
            <w:r>
              <w:rPr>
                <w:rFonts w:ascii="Arial" w:hAnsi="Arial"/>
              </w:rPr>
              <w:t>the</w:t>
            </w:r>
            <w:r w:rsidRPr="00135FA9">
              <w:rPr>
                <w:rFonts w:ascii="Arial" w:hAnsi="Arial"/>
              </w:rPr>
              <w:t xml:space="preserve"> events</w:t>
            </w:r>
            <w:r>
              <w:rPr>
                <w:rFonts w:ascii="Arial" w:hAnsi="Arial"/>
              </w:rPr>
              <w:t xml:space="preserve"> from a dynamically created </w:t>
            </w:r>
            <w:r w:rsidRPr="00AA1658">
              <w:rPr>
                <w:rFonts w:ascii="Arial" w:hAnsi="Arial"/>
              </w:rPr>
              <w:t>Polling</w:t>
            </w:r>
            <w:r>
              <w:rPr>
                <w:rFonts w:ascii="Arial" w:hAnsi="Arial"/>
              </w:rPr>
              <w:t xml:space="preserve"> Channel.</w:t>
            </w:r>
          </w:p>
        </w:tc>
      </w:tr>
      <w:tr w:rsidR="00062868" w:rsidRPr="00B95B10" w:rsidTr="00BD2C32">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62868" w:rsidRPr="00C2555E" w:rsidRDefault="00062868" w:rsidP="003B687F">
            <w:pPr>
              <w:rPr>
                <w:rFonts w:ascii="Arial" w:hAnsi="Arial"/>
              </w:rPr>
            </w:pPr>
            <w:r>
              <w:rPr>
                <w:rFonts w:ascii="Arial" w:hAnsi="Arial"/>
              </w:rPr>
              <w:t>channelExpiry</w:t>
            </w:r>
          </w:p>
        </w:tc>
        <w:tc>
          <w:tcPr>
            <w:tcW w:w="1137" w:type="pct"/>
            <w:tcBorders>
              <w:top w:val="nil"/>
              <w:left w:val="nil"/>
              <w:bottom w:val="single" w:sz="8" w:space="0" w:color="auto"/>
              <w:right w:val="single" w:sz="8" w:space="0" w:color="auto"/>
            </w:tcBorders>
            <w:tcMar>
              <w:top w:w="0" w:type="dxa"/>
              <w:left w:w="108" w:type="dxa"/>
              <w:bottom w:w="0" w:type="dxa"/>
              <w:right w:w="108" w:type="dxa"/>
            </w:tcMar>
          </w:tcPr>
          <w:p w:rsidR="00062868" w:rsidRPr="00C2555E" w:rsidRDefault="00062868" w:rsidP="003B687F">
            <w:pPr>
              <w:rPr>
                <w:rFonts w:ascii="Arial" w:hAnsi="Arial"/>
              </w:rPr>
            </w:pPr>
            <w:r>
              <w:rPr>
                <w:rFonts w:ascii="Arial" w:hAnsi="Arial"/>
              </w:rPr>
              <w:t>xsd:dateTimeStamp</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062868" w:rsidRPr="00C2555E" w:rsidRDefault="00062868" w:rsidP="003B687F">
            <w:pPr>
              <w:rPr>
                <w:rFonts w:ascii="Arial" w:hAnsi="Arial"/>
              </w:rPr>
            </w:pPr>
            <w:r>
              <w:rPr>
                <w:rFonts w:ascii="Arial" w:hAnsi="Arial"/>
              </w:rPr>
              <w:t>No</w:t>
            </w:r>
          </w:p>
        </w:tc>
        <w:tc>
          <w:tcPr>
            <w:tcW w:w="2408" w:type="pct"/>
            <w:tcBorders>
              <w:top w:val="nil"/>
              <w:left w:val="nil"/>
              <w:bottom w:val="single" w:sz="8" w:space="0" w:color="auto"/>
              <w:right w:val="single" w:sz="8" w:space="0" w:color="auto"/>
            </w:tcBorders>
            <w:tcMar>
              <w:top w:w="0" w:type="dxa"/>
              <w:left w:w="108" w:type="dxa"/>
              <w:bottom w:w="0" w:type="dxa"/>
              <w:right w:w="108" w:type="dxa"/>
            </w:tcMar>
          </w:tcPr>
          <w:p w:rsidR="00062868" w:rsidRDefault="00062868" w:rsidP="003B687F">
            <w:pPr>
              <w:rPr>
                <w:rFonts w:ascii="Arial" w:hAnsi="Arial"/>
              </w:rPr>
            </w:pPr>
            <w:r>
              <w:rPr>
                <w:rFonts w:ascii="Arial" w:hAnsi="Arial"/>
              </w:rPr>
              <w:t xml:space="preserve">Specified by the server. The time at which the </w:t>
            </w:r>
            <w:r w:rsidRPr="00135FA9">
              <w:rPr>
                <w:rFonts w:ascii="Arial" w:hAnsi="Arial"/>
              </w:rPr>
              <w:t>channelURL</w:t>
            </w:r>
            <w:r>
              <w:rPr>
                <w:rFonts w:ascii="Arial" w:hAnsi="Arial"/>
              </w:rPr>
              <w:t xml:space="preserve"> will expire if the channel stays inactive (i.e. if channelURL is not polled by </w:t>
            </w:r>
            <w:r w:rsidR="00BD2C32">
              <w:rPr>
                <w:rFonts w:ascii="Arial" w:hAnsi="Arial"/>
              </w:rPr>
              <w:t>the client before expiry time).</w:t>
            </w:r>
          </w:p>
          <w:p w:rsidR="00062868" w:rsidRDefault="00062868" w:rsidP="003B687F">
            <w:pPr>
              <w:rPr>
                <w:rFonts w:ascii="Arial" w:hAnsi="Arial"/>
              </w:rPr>
            </w:pPr>
            <w:r>
              <w:rPr>
                <w:rFonts w:ascii="Arial" w:hAnsi="Arial"/>
              </w:rPr>
              <w:t>Once, the client polls the channelURL, the channelExpiry SHALL be extended appropriately by the server until the client retrieves all the events in a HTTP Polling fashion at which point the server reports the end of the notificationList to the client (see section</w:t>
            </w:r>
            <w:r w:rsidR="00EA70EB">
              <w:rPr>
                <w:rFonts w:ascii="Arial" w:hAnsi="Arial"/>
              </w:rPr>
              <w:t xml:space="preserve"> </w:t>
            </w:r>
            <w:r w:rsidR="00EA70EB">
              <w:rPr>
                <w:rFonts w:ascii="Arial" w:hAnsi="Arial"/>
              </w:rPr>
              <w:fldChar w:fldCharType="begin"/>
            </w:r>
            <w:r w:rsidR="00EA70EB">
              <w:rPr>
                <w:rFonts w:ascii="Arial" w:hAnsi="Arial"/>
              </w:rPr>
              <w:instrText xml:space="preserve"> REF _Ref421824633 \r \h </w:instrText>
            </w:r>
            <w:r w:rsidR="00EA70EB">
              <w:rPr>
                <w:rFonts w:ascii="Arial" w:hAnsi="Arial"/>
              </w:rPr>
            </w:r>
            <w:r w:rsidR="00EA70EB">
              <w:rPr>
                <w:rFonts w:ascii="Arial" w:hAnsi="Arial"/>
              </w:rPr>
              <w:fldChar w:fldCharType="separate"/>
            </w:r>
            <w:r w:rsidR="00BD2C32">
              <w:rPr>
                <w:rFonts w:ascii="Arial" w:hAnsi="Arial"/>
              </w:rPr>
              <w:t>5.2.2.3</w:t>
            </w:r>
            <w:r w:rsidR="00EA70EB">
              <w:rPr>
                <w:rFonts w:ascii="Arial" w:hAnsi="Arial"/>
              </w:rPr>
              <w:fldChar w:fldCharType="end"/>
            </w:r>
            <w:r>
              <w:rPr>
                <w:rFonts w:ascii="Arial" w:hAnsi="Arial"/>
              </w:rPr>
              <w:t>).</w:t>
            </w:r>
          </w:p>
          <w:p w:rsidR="00062868" w:rsidRDefault="00062868" w:rsidP="003B687F">
            <w:pPr>
              <w:rPr>
                <w:rFonts w:ascii="Arial" w:hAnsi="Arial"/>
              </w:rPr>
            </w:pPr>
            <w:r>
              <w:rPr>
                <w:rFonts w:ascii="Arial" w:hAnsi="Arial"/>
              </w:rPr>
              <w:t>If the channelURL expires due to client’s inactivity (i.e. client doesn’t perform repeated polling request to retrieve the remaining events) the accumulated notifications MAY be deleted based on Notification server’s policy.</w:t>
            </w:r>
          </w:p>
        </w:tc>
      </w:tr>
    </w:tbl>
    <w:p w:rsidR="00062868" w:rsidRDefault="00062868" w:rsidP="00062868">
      <w:r>
        <w:lastRenderedPageBreak/>
        <w:t>A root element named l</w:t>
      </w:r>
      <w:r w:rsidRPr="002D674C">
        <w:t xml:space="preserve">argePollingNotification </w:t>
      </w:r>
      <w:r>
        <w:t xml:space="preserve">of type </w:t>
      </w:r>
      <w:r w:rsidRPr="002D674C">
        <w:t xml:space="preserve">LargePollingNotification </w:t>
      </w:r>
      <w:r>
        <w:t>is allowed in notification request bodies.</w:t>
      </w:r>
    </w:p>
    <w:p w:rsidR="00F87C97" w:rsidRDefault="00F87C97" w:rsidP="00F87C97">
      <w:pPr>
        <w:pStyle w:val="Heading4"/>
        <w:rPr>
          <w:lang w:val="en-US"/>
        </w:rPr>
      </w:pPr>
      <w:bookmarkStart w:id="138" w:name="_Toc35894283"/>
      <w:r>
        <w:rPr>
          <w:lang w:val="en-US"/>
        </w:rPr>
        <w:t>Type: ChannelData</w:t>
      </w:r>
      <w:bookmarkEnd w:id="138"/>
    </w:p>
    <w:p w:rsidR="00F87C97" w:rsidRDefault="00F87C97" w:rsidP="00DE64F0">
      <w:pPr>
        <w:rPr>
          <w:lang w:val="en-US"/>
        </w:rPr>
      </w:pPr>
      <w:r>
        <w:rPr>
          <w:lang w:val="en-US"/>
        </w:rPr>
        <w:t xml:space="preserve">This is an abstract data type that contains no elements. </w:t>
      </w:r>
      <w:r w:rsidR="00731987">
        <w:rPr>
          <w:lang w:val="en-US"/>
        </w:rPr>
        <w:t>D</w:t>
      </w:r>
      <w:r>
        <w:rPr>
          <w:lang w:val="en-US"/>
        </w:rPr>
        <w:t xml:space="preserve">ata type that </w:t>
      </w:r>
      <w:r w:rsidR="00731987">
        <w:rPr>
          <w:lang w:val="en-US"/>
        </w:rPr>
        <w:t>is</w:t>
      </w:r>
      <w:r>
        <w:rPr>
          <w:lang w:val="en-US"/>
        </w:rPr>
        <w:t xml:space="preserve"> used to define specific information for a particula</w:t>
      </w:r>
      <w:r w:rsidR="00731987">
        <w:rPr>
          <w:lang w:val="en-US"/>
        </w:rPr>
        <w:t>r</w:t>
      </w:r>
      <w:r>
        <w:rPr>
          <w:lang w:val="en-US"/>
        </w:rPr>
        <w:t xml:space="preserve"> </w:t>
      </w:r>
      <w:r w:rsidR="009354C6">
        <w:rPr>
          <w:lang w:val="en-US"/>
        </w:rPr>
        <w:t>N</w:t>
      </w:r>
      <w:r>
        <w:rPr>
          <w:lang w:val="en-US"/>
        </w:rPr>
        <w:t xml:space="preserve">otification </w:t>
      </w:r>
      <w:r w:rsidR="009354C6">
        <w:rPr>
          <w:lang w:val="en-US"/>
        </w:rPr>
        <w:t>C</w:t>
      </w:r>
      <w:r>
        <w:rPr>
          <w:lang w:val="en-US"/>
        </w:rPr>
        <w:t>hannel type (channelData in</w:t>
      </w:r>
      <w:r w:rsidR="00731987">
        <w:rPr>
          <w:lang w:val="en-US"/>
        </w:rPr>
        <w:t xml:space="preserve"> </w:t>
      </w:r>
      <w:r w:rsidR="00731987">
        <w:rPr>
          <w:lang w:val="en-US"/>
        </w:rPr>
        <w:fldChar w:fldCharType="begin"/>
      </w:r>
      <w:r w:rsidR="00731987">
        <w:rPr>
          <w:lang w:val="en-US"/>
        </w:rPr>
        <w:instrText xml:space="preserve"> REF _Ref302057208 \r \h </w:instrText>
      </w:r>
      <w:r w:rsidR="00731987">
        <w:rPr>
          <w:lang w:val="en-US"/>
        </w:rPr>
      </w:r>
      <w:r w:rsidR="00731987">
        <w:rPr>
          <w:lang w:val="en-US"/>
        </w:rPr>
        <w:fldChar w:fldCharType="separate"/>
      </w:r>
      <w:r w:rsidR="00BD2C32">
        <w:rPr>
          <w:lang w:val="en-US"/>
        </w:rPr>
        <w:t>5.2.2.2</w:t>
      </w:r>
      <w:r w:rsidR="00731987">
        <w:rPr>
          <w:lang w:val="en-US"/>
        </w:rPr>
        <w:fldChar w:fldCharType="end"/>
      </w:r>
      <w:r>
        <w:rPr>
          <w:lang w:val="en-US"/>
        </w:rPr>
        <w:t>), SHALL be derived from this data type.</w:t>
      </w:r>
    </w:p>
    <w:p w:rsidR="00DE64F0" w:rsidRPr="00B95B10" w:rsidRDefault="00DE64F0" w:rsidP="00DE64F0">
      <w:pPr>
        <w:pStyle w:val="Heading4"/>
      </w:pPr>
      <w:bookmarkStart w:id="139" w:name="_Toc361837996"/>
      <w:bookmarkStart w:id="140" w:name="_Toc286654282"/>
      <w:bookmarkStart w:id="141" w:name="_Toc286654283"/>
      <w:bookmarkStart w:id="142" w:name="_Toc286654304"/>
      <w:bookmarkStart w:id="143" w:name="_Toc253361409"/>
      <w:bookmarkStart w:id="144" w:name="_Toc286654305"/>
      <w:bookmarkStart w:id="145" w:name="_Ref287376556"/>
      <w:bookmarkStart w:id="146" w:name="_Ref297406091"/>
      <w:bookmarkStart w:id="147" w:name="_Toc35894284"/>
      <w:bookmarkEnd w:id="139"/>
      <w:bookmarkEnd w:id="140"/>
      <w:bookmarkEnd w:id="141"/>
      <w:bookmarkEnd w:id="142"/>
      <w:bookmarkEnd w:id="143"/>
      <w:r w:rsidRPr="00B95B10">
        <w:t xml:space="preserve">Type: </w:t>
      </w:r>
      <w:r>
        <w:t>LongPollingData</w:t>
      </w:r>
      <w:bookmarkEnd w:id="144"/>
      <w:bookmarkEnd w:id="145"/>
      <w:bookmarkEnd w:id="146"/>
      <w:bookmarkEnd w:id="147"/>
    </w:p>
    <w:p w:rsidR="00DE64F0" w:rsidRDefault="00DE64F0" w:rsidP="00DE64F0">
      <w:r>
        <w:t>This type</w:t>
      </w:r>
      <w:r w:rsidR="00F87C97">
        <w:t xml:space="preserve"> is der</w:t>
      </w:r>
      <w:r w:rsidR="00C1273D">
        <w:t xml:space="preserve">ived from ChannelData and it </w:t>
      </w:r>
      <w:r>
        <w:t xml:space="preserve">defines specific data for the </w:t>
      </w:r>
      <w:r w:rsidR="009354C6">
        <w:t>Long Polling</w:t>
      </w:r>
      <w:r>
        <w:t xml:space="preserve"> </w:t>
      </w:r>
      <w:r w:rsidR="0028338D">
        <w:t xml:space="preserve">mechanism that is used on the </w:t>
      </w:r>
      <w:r w:rsidR="009354C6">
        <w:t>N</w:t>
      </w:r>
      <w:r>
        <w:t xml:space="preserve">otification </w:t>
      </w:r>
      <w:r w:rsidR="009354C6">
        <w:t>C</w:t>
      </w:r>
      <w:r>
        <w:t>hannel. It is used inside the ‘channelData’ element when a channel is created</w:t>
      </w:r>
      <w:r w:rsidR="00C1273D">
        <w:t>, and it is identified by xsi:type attribute.</w:t>
      </w:r>
      <w:r>
        <w:t xml:space="preserve"> </w:t>
      </w:r>
      <w:r w:rsidR="00FF68CB">
        <w:t>The xsi:type attribute SHALL be included in XML instances, and SHALL NOT be included in JSON instances.</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DE64F0" w:rsidRPr="00135FA9" w:rsidTr="00D5046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135FA9" w:rsidRDefault="00DE64F0" w:rsidP="00D50467">
            <w:pPr>
              <w:rPr>
                <w:rFonts w:ascii="Arial" w:hAnsi="Arial"/>
                <w:b/>
              </w:rPr>
            </w:pPr>
            <w:r w:rsidRPr="00135FA9">
              <w:rPr>
                <w:rFonts w:ascii="Arial" w:hAnsi="Arial"/>
                <w:b/>
              </w:rPr>
              <w:t>Description</w:t>
            </w:r>
          </w:p>
        </w:tc>
      </w:tr>
      <w:tr w:rsidR="00DE64F0" w:rsidRPr="00135FA9" w:rsidTr="00D5046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channelURL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E64F0" w:rsidRPr="00135FA9" w:rsidRDefault="00281DE5" w:rsidP="00D50467">
            <w:pPr>
              <w:rPr>
                <w:rFonts w:ascii="Arial" w:hAnsi="Arial"/>
              </w:rPr>
            </w:pPr>
            <w:r>
              <w:rPr>
                <w:rFonts w:ascii="Arial" w:hAnsi="Arial"/>
              </w:rPr>
              <w:t xml:space="preserve">Specified by the server. </w:t>
            </w:r>
            <w:r w:rsidR="00DE64F0" w:rsidRPr="00135FA9">
              <w:rPr>
                <w:rFonts w:ascii="Arial" w:hAnsi="Arial"/>
              </w:rPr>
              <w:t>Contains the URL used to re</w:t>
            </w:r>
            <w:r>
              <w:rPr>
                <w:rFonts w:ascii="Arial" w:hAnsi="Arial"/>
              </w:rPr>
              <w:t>trieve</w:t>
            </w:r>
            <w:r w:rsidR="00DE64F0" w:rsidRPr="00135FA9">
              <w:rPr>
                <w:rFonts w:ascii="Arial" w:hAnsi="Arial"/>
              </w:rPr>
              <w:t xml:space="preserve"> new events. </w:t>
            </w:r>
            <w:r w:rsidR="00D411ED">
              <w:rPr>
                <w:rFonts w:ascii="Arial" w:hAnsi="Arial"/>
              </w:rPr>
              <w:t xml:space="preserve">The channelURL </w:t>
            </w:r>
            <w:r w:rsidR="00DE64F0" w:rsidRPr="00135FA9">
              <w:rPr>
                <w:rFonts w:ascii="Arial" w:hAnsi="Arial"/>
              </w:rPr>
              <w:t xml:space="preserve">SHALL </w:t>
            </w:r>
            <w:r w:rsidR="00EB32AD">
              <w:rPr>
                <w:rFonts w:ascii="Arial" w:hAnsi="Arial"/>
              </w:rPr>
              <w:t xml:space="preserve">NOT </w:t>
            </w:r>
            <w:r w:rsidR="00DE64F0" w:rsidRPr="00135FA9">
              <w:rPr>
                <w:rFonts w:ascii="Arial" w:hAnsi="Arial"/>
              </w:rPr>
              <w:t xml:space="preserve">be included in </w:t>
            </w:r>
            <w:r w:rsidR="00EB32AD">
              <w:rPr>
                <w:rFonts w:ascii="Arial" w:hAnsi="Arial"/>
              </w:rPr>
              <w:t>POST reques</w:t>
            </w:r>
            <w:r w:rsidR="00C93D88">
              <w:rPr>
                <w:rFonts w:ascii="Arial" w:hAnsi="Arial"/>
              </w:rPr>
              <w:t>t to create</w:t>
            </w:r>
            <w:r w:rsidR="00EB32AD">
              <w:rPr>
                <w:rFonts w:ascii="Arial" w:hAnsi="Arial"/>
              </w:rPr>
              <w:t xml:space="preserve"> the</w:t>
            </w:r>
            <w:r w:rsidR="00C93D88">
              <w:rPr>
                <w:rFonts w:ascii="Arial" w:hAnsi="Arial"/>
              </w:rPr>
              <w:t xml:space="preserve"> </w:t>
            </w:r>
            <w:r w:rsidR="009354C6">
              <w:rPr>
                <w:rFonts w:ascii="Arial" w:hAnsi="Arial"/>
              </w:rPr>
              <w:t>N</w:t>
            </w:r>
            <w:r w:rsidR="00C93D88">
              <w:rPr>
                <w:rFonts w:ascii="Arial" w:hAnsi="Arial"/>
              </w:rPr>
              <w:t xml:space="preserve">otification </w:t>
            </w:r>
            <w:r w:rsidR="009354C6">
              <w:rPr>
                <w:rFonts w:ascii="Arial" w:hAnsi="Arial"/>
              </w:rPr>
              <w:t>C</w:t>
            </w:r>
            <w:r w:rsidR="00C93D88">
              <w:rPr>
                <w:rFonts w:ascii="Arial" w:hAnsi="Arial"/>
              </w:rPr>
              <w:t>hannel resource</w:t>
            </w:r>
            <w:r w:rsidR="00D411ED">
              <w:rPr>
                <w:rFonts w:ascii="Arial" w:hAnsi="Arial"/>
              </w:rPr>
              <w:t xml:space="preserve">, but </w:t>
            </w:r>
            <w:r>
              <w:rPr>
                <w:rFonts w:ascii="Arial" w:hAnsi="Arial"/>
              </w:rPr>
              <w:t xml:space="preserve">MUST be included </w:t>
            </w:r>
            <w:r w:rsidR="007C3180">
              <w:rPr>
                <w:rFonts w:ascii="Arial" w:hAnsi="Arial"/>
              </w:rPr>
              <w:t xml:space="preserve">in </w:t>
            </w:r>
            <w:r w:rsidR="00D411ED">
              <w:rPr>
                <w:rFonts w:ascii="Arial" w:hAnsi="Arial"/>
              </w:rPr>
              <w:t xml:space="preserve">the </w:t>
            </w:r>
            <w:r w:rsidR="007C3180" w:rsidRPr="00135FA9">
              <w:rPr>
                <w:rFonts w:ascii="Arial" w:hAnsi="Arial"/>
              </w:rPr>
              <w:t>response</w:t>
            </w:r>
            <w:r w:rsidR="00D411ED">
              <w:rPr>
                <w:rFonts w:ascii="Arial" w:hAnsi="Arial"/>
              </w:rPr>
              <w:t xml:space="preserve"> to the channel creation and </w:t>
            </w:r>
            <w:r w:rsidR="007C3180" w:rsidRPr="00135FA9">
              <w:rPr>
                <w:rFonts w:ascii="Arial" w:hAnsi="Arial"/>
              </w:rPr>
              <w:t>any HTTP method that returns an entity body</w:t>
            </w:r>
            <w:r w:rsidR="007C3180">
              <w:rPr>
                <w:rFonts w:ascii="Arial" w:hAnsi="Arial"/>
              </w:rPr>
              <w:t>.</w:t>
            </w:r>
          </w:p>
        </w:tc>
      </w:tr>
      <w:tr w:rsidR="00DE64F0" w:rsidRPr="00135FA9" w:rsidTr="00D5046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maxNotifications</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Defines the maximum number of notifications that may be de</w:t>
            </w:r>
            <w:r w:rsidR="00BD2C32">
              <w:rPr>
                <w:rFonts w:ascii="Arial" w:hAnsi="Arial"/>
              </w:rPr>
              <w:t>livered in a notification list.</w:t>
            </w:r>
            <w:r w:rsidR="0068286D">
              <w:rPr>
                <w:rFonts w:ascii="Arial" w:hAnsi="Arial"/>
              </w:rPr>
              <w:br/>
            </w:r>
            <w:r w:rsidR="0068286D">
              <w:rPr>
                <w:rFonts w:ascii="Arial" w:hAnsi="Arial"/>
                <w:lang w:val="en-US"/>
              </w:rPr>
              <w:t>If not specified, a default value specified by the server policy will apply</w:t>
            </w:r>
            <w:r w:rsidR="00D411ED">
              <w:rPr>
                <w:rFonts w:ascii="Arial" w:hAnsi="Arial"/>
                <w:lang w:val="en-US"/>
              </w:rPr>
              <w:t xml:space="preserve">, and the </w:t>
            </w:r>
            <w:r w:rsidR="000D7061">
              <w:rPr>
                <w:rFonts w:ascii="Arial" w:hAnsi="Arial"/>
              </w:rPr>
              <w:t>server SHOULD</w:t>
            </w:r>
            <w:r w:rsidR="00D411ED">
              <w:rPr>
                <w:rFonts w:ascii="Arial" w:hAnsi="Arial"/>
              </w:rPr>
              <w:t xml:space="preserve"> include that value in the response to the client.</w:t>
            </w:r>
          </w:p>
        </w:tc>
      </w:tr>
      <w:tr w:rsidR="00AB28D3" w:rsidRPr="00135FA9" w:rsidTr="00DD3089">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8D3" w:rsidRPr="00135FA9" w:rsidRDefault="00AB28D3" w:rsidP="00DD3089">
            <w:pPr>
              <w:rPr>
                <w:rFonts w:ascii="Arial" w:hAnsi="Arial"/>
              </w:rPr>
            </w:pPr>
            <w:r w:rsidRPr="00135FA9">
              <w:rPr>
                <w:rFonts w:ascii="Arial" w:hAnsi="Arial"/>
              </w:rPr>
              <w:t>max</w:t>
            </w:r>
            <w:r>
              <w:rPr>
                <w:rFonts w:ascii="Arial" w:hAnsi="Arial"/>
              </w:rPr>
              <w:t>WaitTime</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8D3" w:rsidRPr="00135FA9" w:rsidRDefault="00AB28D3" w:rsidP="00DD3089">
            <w:pPr>
              <w:rPr>
                <w:rFonts w:ascii="Arial" w:hAnsi="Arial"/>
              </w:rPr>
            </w:pPr>
            <w:r w:rsidRPr="00135FA9">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8D3" w:rsidRPr="00135FA9" w:rsidRDefault="00AB28D3" w:rsidP="00DD3089">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8D3" w:rsidRPr="00A4075D" w:rsidRDefault="00AB28D3" w:rsidP="00DD3089">
            <w:pPr>
              <w:rPr>
                <w:rFonts w:ascii="Arial" w:hAnsi="Arial"/>
              </w:rPr>
            </w:pPr>
            <w:r w:rsidRPr="00A4075D">
              <w:rPr>
                <w:rFonts w:ascii="Arial" w:hAnsi="Arial"/>
              </w:rPr>
              <w:t>Defines the maximum wait time in seconds, the client is willing to wait before it is notified of awaiting events at the notification server.   If there are awaiting events, the server MUST notify the client of the awaiting events if either the maxNotifications or maxWaitT</w:t>
            </w:r>
            <w:r>
              <w:rPr>
                <w:rFonts w:ascii="Arial" w:hAnsi="Arial"/>
              </w:rPr>
              <w:t>ime criterion has been reached.</w:t>
            </w:r>
          </w:p>
          <w:p w:rsidR="00AB28D3" w:rsidRPr="00135FA9" w:rsidRDefault="00AB28D3" w:rsidP="00AB28D3">
            <w:pPr>
              <w:rPr>
                <w:rFonts w:ascii="Arial" w:hAnsi="Arial"/>
              </w:rPr>
            </w:pPr>
            <w:r w:rsidRPr="00A4075D">
              <w:rPr>
                <w:rFonts w:ascii="Arial" w:hAnsi="Arial"/>
              </w:rPr>
              <w:t>If not specified, the server default value SHALL take effect.  Setting the maxWaitTime to zero indicates the client’s intent to get notifications (not to exceed maxNotifications in a single response) as soon as there is a notification at the notification server.</w:t>
            </w:r>
            <w:r>
              <w:rPr>
                <w:rFonts w:ascii="Arial" w:hAnsi="Arial"/>
              </w:rPr>
              <w:t xml:space="preserve"> See section </w:t>
            </w:r>
            <w:r>
              <w:rPr>
                <w:rFonts w:ascii="Arial" w:hAnsi="Arial"/>
              </w:rPr>
              <w:fldChar w:fldCharType="begin"/>
            </w:r>
            <w:r>
              <w:rPr>
                <w:rFonts w:ascii="Arial" w:hAnsi="Arial"/>
              </w:rPr>
              <w:instrText xml:space="preserve"> REF _Ref334795125 \r \h </w:instrText>
            </w:r>
            <w:r>
              <w:rPr>
                <w:rFonts w:ascii="Arial" w:hAnsi="Arial"/>
              </w:rPr>
            </w:r>
            <w:r>
              <w:rPr>
                <w:rFonts w:ascii="Arial" w:hAnsi="Arial"/>
              </w:rPr>
              <w:fldChar w:fldCharType="separate"/>
            </w:r>
            <w:r w:rsidR="00BD2C32">
              <w:rPr>
                <w:rFonts w:ascii="Arial" w:hAnsi="Arial"/>
              </w:rPr>
              <w:t>5.3.6</w:t>
            </w:r>
            <w:r>
              <w:rPr>
                <w:rFonts w:ascii="Arial" w:hAnsi="Arial"/>
              </w:rPr>
              <w:fldChar w:fldCharType="end"/>
            </w:r>
            <w:r>
              <w:rPr>
                <w:rFonts w:ascii="Arial" w:hAnsi="Arial"/>
              </w:rPr>
              <w:t xml:space="preserve"> for further information.</w:t>
            </w:r>
          </w:p>
        </w:tc>
      </w:tr>
    </w:tbl>
    <w:p w:rsidR="00F8283D" w:rsidRPr="00B95B10" w:rsidRDefault="00F8283D" w:rsidP="00F8283D">
      <w:pPr>
        <w:pStyle w:val="Heading4"/>
      </w:pPr>
      <w:bookmarkStart w:id="148" w:name="_Ref334794088"/>
      <w:bookmarkStart w:id="149" w:name="_Toc35894285"/>
      <w:r>
        <w:t>Type</w:t>
      </w:r>
      <w:r w:rsidRPr="00B95B10">
        <w:t xml:space="preserve">: </w:t>
      </w:r>
      <w:r>
        <w:t>OMAPushData</w:t>
      </w:r>
      <w:bookmarkEnd w:id="148"/>
      <w:bookmarkEnd w:id="149"/>
    </w:p>
    <w:p w:rsidR="00F8283D" w:rsidRDefault="00F8283D" w:rsidP="00F8283D">
      <w:r>
        <w:t xml:space="preserve">This type is derived from ChannelData and it defines specific data for the OMAPush mechanism that is used on the Notification Channel. It is used inside the ‘channelData’ element when a channel is created, and it is identified by xsi:type attribute. </w:t>
      </w:r>
      <w:r w:rsidR="00FF68CB" w:rsidRPr="00961286">
        <w:t>The xsi:type attribute SHALL be included in XML instances, and SHALL NOT be included in JSON instances.</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F8283D" w:rsidRPr="00135FA9" w:rsidTr="00D36E82">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8283D" w:rsidRPr="00135FA9" w:rsidRDefault="00F8283D" w:rsidP="00D36E82">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8283D" w:rsidRPr="00135FA9" w:rsidRDefault="00F8283D" w:rsidP="00D36E82">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8283D" w:rsidRPr="00135FA9" w:rsidRDefault="00F8283D" w:rsidP="00D36E82">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8283D" w:rsidRPr="00135FA9" w:rsidRDefault="00F8283D" w:rsidP="00D36E82">
            <w:pPr>
              <w:rPr>
                <w:rFonts w:ascii="Arial" w:hAnsi="Arial"/>
                <w:b/>
              </w:rPr>
            </w:pPr>
            <w:r w:rsidRPr="00135FA9">
              <w:rPr>
                <w:rFonts w:ascii="Arial" w:hAnsi="Arial"/>
                <w:b/>
              </w:rPr>
              <w:t>Description</w:t>
            </w:r>
          </w:p>
        </w:tc>
      </w:tr>
      <w:tr w:rsidR="00F8283D" w:rsidRPr="00135FA9" w:rsidTr="00D36E82">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Pr>
                <w:rFonts w:ascii="Arial" w:hAnsi="Arial"/>
              </w:rPr>
              <w:t>appId</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Pr>
                <w:rFonts w:ascii="Arial" w:hAnsi="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Pr>
                <w:rFonts w:ascii="Arial" w:hAnsi="Arial"/>
              </w:rPr>
              <w:t>appId is a required data parameter by OMA Push enabler for routing the Push Message to the appropriate application on the target device/MSISDN.</w:t>
            </w:r>
          </w:p>
        </w:tc>
      </w:tr>
      <w:tr w:rsidR="00F8283D" w:rsidRPr="00135FA9" w:rsidTr="00D36E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sidRPr="00135FA9">
              <w:rPr>
                <w:rFonts w:ascii="Arial" w:hAnsi="Arial"/>
              </w:rPr>
              <w:t>maxNotifications</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sidRPr="00135FA9">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8283D" w:rsidRPr="00135FA9" w:rsidRDefault="00F8283D" w:rsidP="00D36E82">
            <w:pPr>
              <w:rPr>
                <w:rFonts w:ascii="Arial" w:hAnsi="Arial"/>
              </w:rPr>
            </w:pPr>
            <w:r w:rsidRPr="00135FA9">
              <w:rPr>
                <w:rFonts w:ascii="Arial" w:hAnsi="Arial"/>
              </w:rPr>
              <w:t xml:space="preserve">Defines the maximum number of notifications that may be delivered in a notification list. </w:t>
            </w:r>
            <w:r>
              <w:rPr>
                <w:rFonts w:ascii="Arial" w:hAnsi="Arial"/>
              </w:rPr>
              <w:t>Note: the actual deliverable notifications may be limited by the capabilities of the Push-OTA bearer, e.g. up to a particular total size of the notification data.</w:t>
            </w:r>
            <w:r>
              <w:rPr>
                <w:rFonts w:ascii="Arial" w:hAnsi="Arial"/>
              </w:rPr>
              <w:br/>
            </w:r>
            <w:r>
              <w:rPr>
                <w:rFonts w:ascii="Arial" w:hAnsi="Arial"/>
                <w:lang w:val="en-US"/>
              </w:rPr>
              <w:lastRenderedPageBreak/>
              <w:t xml:space="preserve">If not specified, a default value specified by the server policy will apply, and the </w:t>
            </w:r>
            <w:r>
              <w:rPr>
                <w:rFonts w:ascii="Arial" w:hAnsi="Arial"/>
              </w:rPr>
              <w:t>server SHOULD include that value in the response to the client.</w:t>
            </w:r>
          </w:p>
        </w:tc>
      </w:tr>
      <w:tr w:rsidR="009A1FE4" w:rsidRPr="00135FA9" w:rsidTr="003B687F">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Pr>
                <w:rFonts w:ascii="Arial" w:hAnsi="Arial"/>
              </w:rPr>
              <w:lastRenderedPageBreak/>
              <w:t>largeDataPolling</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sidRPr="00574D72">
              <w:rPr>
                <w:rFonts w:ascii="Arial" w:hAnsi="Arial"/>
              </w:rPr>
              <w:t>LargeDataPolling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FE4" w:rsidRPr="00135FA9" w:rsidRDefault="009A1FE4" w:rsidP="00BD2C32">
            <w:pPr>
              <w:rPr>
                <w:rFonts w:ascii="Arial" w:hAnsi="Arial"/>
              </w:rPr>
            </w:pPr>
            <w:r>
              <w:rPr>
                <w:rFonts w:ascii="Arial" w:hAnsi="Arial"/>
              </w:rPr>
              <w:t xml:space="preserve">Used by the client if it wishes to enable the LargeDataPolling mechanism which enables it to retrieve large notifications in a HTTP Polling fashion as opposed to receiving them over OMA Push channel. See the OMA Push description in section </w:t>
            </w:r>
            <w:r w:rsidR="00BD2C32">
              <w:rPr>
                <w:rFonts w:ascii="Arial" w:hAnsi="Arial"/>
              </w:rPr>
              <w:fldChar w:fldCharType="begin"/>
            </w:r>
            <w:r w:rsidR="00BD2C32">
              <w:rPr>
                <w:rFonts w:ascii="Arial" w:hAnsi="Arial"/>
              </w:rPr>
              <w:instrText xml:space="preserve"> REF _Ref437866419 \r \h </w:instrText>
            </w:r>
            <w:r w:rsidR="00BD2C32">
              <w:rPr>
                <w:rFonts w:ascii="Arial" w:hAnsi="Arial"/>
              </w:rPr>
            </w:r>
            <w:r w:rsidR="00BD2C32">
              <w:rPr>
                <w:rFonts w:ascii="Arial" w:hAnsi="Arial"/>
              </w:rPr>
              <w:fldChar w:fldCharType="separate"/>
            </w:r>
            <w:r w:rsidR="00BD2C32">
              <w:rPr>
                <w:rFonts w:ascii="Arial" w:hAnsi="Arial"/>
              </w:rPr>
              <w:t>5</w:t>
            </w:r>
            <w:r w:rsidR="00BD2C32">
              <w:rPr>
                <w:rFonts w:ascii="Arial" w:hAnsi="Arial"/>
              </w:rPr>
              <w:fldChar w:fldCharType="end"/>
            </w:r>
            <w:r>
              <w:rPr>
                <w:rFonts w:ascii="Arial" w:hAnsi="Arial"/>
              </w:rPr>
              <w:t xml:space="preserve"> for further information.</w:t>
            </w:r>
          </w:p>
        </w:tc>
      </w:tr>
    </w:tbl>
    <w:p w:rsidR="009A1FE4" w:rsidRPr="00B95B10" w:rsidRDefault="009A1FE4" w:rsidP="009A1FE4">
      <w:pPr>
        <w:pStyle w:val="Heading4"/>
      </w:pPr>
      <w:bookmarkStart w:id="150" w:name="_Toc361837999"/>
      <w:bookmarkStart w:id="151" w:name="_Toc35894286"/>
      <w:bookmarkEnd w:id="150"/>
      <w:r w:rsidRPr="00B95B10">
        <w:t xml:space="preserve">Type: </w:t>
      </w:r>
      <w:r>
        <w:t>L</w:t>
      </w:r>
      <w:r w:rsidRPr="002B0EEC">
        <w:t>argeDataPolling</w:t>
      </w:r>
      <w:bookmarkEnd w:id="151"/>
    </w:p>
    <w:p w:rsidR="009A1FE4" w:rsidRPr="002B1792" w:rsidRDefault="009A1FE4" w:rsidP="009A1FE4">
      <w:r>
        <w:t xml:space="preserve">This type defines parameters for </w:t>
      </w:r>
      <w:r w:rsidRPr="00574D72">
        <w:t>LargeDataPolling</w:t>
      </w:r>
      <w:r>
        <w:t>.</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9A1FE4" w:rsidRPr="00135FA9" w:rsidTr="003B687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1FE4" w:rsidRPr="00135FA9" w:rsidRDefault="009A1FE4" w:rsidP="003B687F">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1FE4" w:rsidRPr="00135FA9" w:rsidRDefault="009A1FE4" w:rsidP="003B687F">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1FE4" w:rsidRPr="00135FA9" w:rsidRDefault="009A1FE4" w:rsidP="003B687F">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1FE4" w:rsidRPr="00135FA9" w:rsidRDefault="009A1FE4" w:rsidP="003B687F">
            <w:pPr>
              <w:rPr>
                <w:rFonts w:ascii="Arial" w:hAnsi="Arial"/>
                <w:b/>
              </w:rPr>
            </w:pPr>
            <w:r w:rsidRPr="00135FA9">
              <w:rPr>
                <w:rFonts w:ascii="Arial" w:hAnsi="Arial"/>
                <w:b/>
              </w:rPr>
              <w:t>Description</w:t>
            </w:r>
          </w:p>
        </w:tc>
      </w:tr>
      <w:tr w:rsidR="009A1FE4" w:rsidRPr="00135FA9" w:rsidTr="003B687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Pr>
                <w:rFonts w:ascii="Arial" w:hAnsi="Arial"/>
              </w:rPr>
              <w:t>p</w:t>
            </w:r>
            <w:r w:rsidRPr="002B0EEC">
              <w:rPr>
                <w:rFonts w:ascii="Arial" w:hAnsi="Arial"/>
              </w:rPr>
              <w:t>olling</w:t>
            </w:r>
            <w:r>
              <w:rPr>
                <w:rFonts w:ascii="Arial" w:hAnsi="Arial"/>
              </w:rPr>
              <w:t>Enabled</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sidRPr="002B0EEC">
              <w:rPr>
                <w:rFonts w:ascii="Arial" w:hAnsi="Arial"/>
              </w:rPr>
              <w:t>xsd:boolean</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1FE4" w:rsidRPr="00C42B3D" w:rsidRDefault="009A1FE4" w:rsidP="003B687F">
            <w:pPr>
              <w:rPr>
                <w:rFonts w:ascii="Arial" w:hAnsi="Arial"/>
              </w:rPr>
            </w:pPr>
            <w:r w:rsidRPr="00C42B3D">
              <w:rPr>
                <w:rFonts w:ascii="Arial" w:hAnsi="Arial"/>
              </w:rPr>
              <w:t xml:space="preserve">If set to true and the number of notifications </w:t>
            </w:r>
            <w:r>
              <w:rPr>
                <w:rFonts w:ascii="Arial" w:hAnsi="Arial"/>
              </w:rPr>
              <w:t xml:space="preserve">to be delivered over the </w:t>
            </w:r>
            <w:r w:rsidR="00066657">
              <w:rPr>
                <w:rFonts w:ascii="Arial" w:hAnsi="Arial"/>
              </w:rPr>
              <w:t>c</w:t>
            </w:r>
            <w:r>
              <w:rPr>
                <w:rFonts w:ascii="Arial" w:hAnsi="Arial"/>
              </w:rPr>
              <w:t xml:space="preserve">hannel </w:t>
            </w:r>
            <w:r w:rsidRPr="00C42B3D">
              <w:rPr>
                <w:rFonts w:ascii="Arial" w:hAnsi="Arial"/>
              </w:rPr>
              <w:t xml:space="preserve">are more than </w:t>
            </w:r>
            <w:r>
              <w:rPr>
                <w:rFonts w:ascii="Arial" w:hAnsi="Arial"/>
              </w:rPr>
              <w:t xml:space="preserve">the specified </w:t>
            </w:r>
            <w:r w:rsidR="00066657" w:rsidRPr="00C42B3D">
              <w:rPr>
                <w:rFonts w:ascii="Arial" w:hAnsi="Arial"/>
              </w:rPr>
              <w:t xml:space="preserve">maxNotifications </w:t>
            </w:r>
            <w:r>
              <w:rPr>
                <w:rFonts w:ascii="Arial" w:hAnsi="Arial"/>
              </w:rPr>
              <w:t>or beyond the known limitation</w:t>
            </w:r>
            <w:r w:rsidRPr="009C0340">
              <w:rPr>
                <w:rFonts w:ascii="Arial" w:hAnsi="Arial"/>
              </w:rPr>
              <w:t xml:space="preserve"> of </w:t>
            </w:r>
            <w:r w:rsidR="00066657">
              <w:rPr>
                <w:rFonts w:ascii="Arial" w:hAnsi="Arial"/>
              </w:rPr>
              <w:t xml:space="preserve">channel’s </w:t>
            </w:r>
            <w:r w:rsidRPr="009C0340">
              <w:rPr>
                <w:rFonts w:ascii="Arial" w:hAnsi="Arial"/>
              </w:rPr>
              <w:t>delivery method</w:t>
            </w:r>
            <w:r w:rsidRPr="00C42B3D">
              <w:rPr>
                <w:rFonts w:ascii="Arial" w:hAnsi="Arial"/>
              </w:rPr>
              <w:t xml:space="preserve"> </w:t>
            </w:r>
            <w:r>
              <w:rPr>
                <w:rFonts w:ascii="Arial" w:hAnsi="Arial"/>
              </w:rPr>
              <w:t xml:space="preserve">or certain server policy is met </w:t>
            </w:r>
            <w:r w:rsidRPr="00C42B3D">
              <w:rPr>
                <w:rFonts w:ascii="Arial" w:hAnsi="Arial"/>
              </w:rPr>
              <w:t xml:space="preserve">then the server SHALL </w:t>
            </w:r>
            <w:r>
              <w:rPr>
                <w:rFonts w:ascii="Arial" w:hAnsi="Arial"/>
              </w:rPr>
              <w:t xml:space="preserve">dynamically create a </w:t>
            </w:r>
            <w:r w:rsidRPr="00C42B3D">
              <w:rPr>
                <w:rFonts w:ascii="Arial" w:hAnsi="Arial"/>
              </w:rPr>
              <w:t xml:space="preserve">“channelURL” </w:t>
            </w:r>
            <w:r>
              <w:rPr>
                <w:rFonts w:ascii="Arial" w:hAnsi="Arial"/>
              </w:rPr>
              <w:t xml:space="preserve">and </w:t>
            </w:r>
            <w:r w:rsidRPr="00C42B3D">
              <w:rPr>
                <w:rFonts w:ascii="Arial" w:hAnsi="Arial"/>
              </w:rPr>
              <w:t>inform the client via the “LargePollingNotification” asynchronous event</w:t>
            </w:r>
            <w:r>
              <w:rPr>
                <w:rFonts w:ascii="Arial" w:hAnsi="Arial"/>
              </w:rPr>
              <w:t xml:space="preserve"> (see </w:t>
            </w:r>
            <w:r>
              <w:rPr>
                <w:rFonts w:ascii="Arial" w:hAnsi="Arial"/>
              </w:rPr>
              <w:fldChar w:fldCharType="begin"/>
            </w:r>
            <w:r>
              <w:rPr>
                <w:rFonts w:ascii="Arial" w:hAnsi="Arial"/>
              </w:rPr>
              <w:instrText xml:space="preserve"> REF _Ref419191946 \r \h </w:instrText>
            </w:r>
            <w:r>
              <w:rPr>
                <w:rFonts w:ascii="Arial" w:hAnsi="Arial"/>
              </w:rPr>
            </w:r>
            <w:r>
              <w:rPr>
                <w:rFonts w:ascii="Arial" w:hAnsi="Arial"/>
              </w:rPr>
              <w:fldChar w:fldCharType="separate"/>
            </w:r>
            <w:r w:rsidR="00066657">
              <w:rPr>
                <w:rFonts w:ascii="Arial" w:hAnsi="Arial"/>
              </w:rPr>
              <w:t>5.2.2.4</w:t>
            </w:r>
            <w:r>
              <w:rPr>
                <w:rFonts w:ascii="Arial" w:hAnsi="Arial"/>
              </w:rPr>
              <w:fldChar w:fldCharType="end"/>
            </w:r>
            <w:r>
              <w:rPr>
                <w:rFonts w:ascii="Arial" w:hAnsi="Arial"/>
              </w:rPr>
              <w:t xml:space="preserve">). The client is then able to use the </w:t>
            </w:r>
            <w:r w:rsidRPr="00C42B3D">
              <w:rPr>
                <w:rFonts w:ascii="Arial" w:hAnsi="Arial"/>
              </w:rPr>
              <w:t xml:space="preserve">“channelURL” </w:t>
            </w:r>
            <w:r>
              <w:rPr>
                <w:rFonts w:ascii="Arial" w:hAnsi="Arial"/>
              </w:rPr>
              <w:t>and</w:t>
            </w:r>
            <w:r w:rsidRPr="00C42B3D">
              <w:rPr>
                <w:rFonts w:ascii="Arial" w:hAnsi="Arial"/>
              </w:rPr>
              <w:t xml:space="preserve"> retrieve all the notifications in a </w:t>
            </w:r>
            <w:r>
              <w:rPr>
                <w:rFonts w:ascii="Arial" w:hAnsi="Arial"/>
              </w:rPr>
              <w:t>HTTP</w:t>
            </w:r>
            <w:r w:rsidRPr="00C42B3D">
              <w:rPr>
                <w:rFonts w:ascii="Arial" w:hAnsi="Arial"/>
              </w:rPr>
              <w:t xml:space="preserve"> Polling manner.</w:t>
            </w:r>
          </w:p>
          <w:p w:rsidR="009A1FE4" w:rsidRPr="00135FA9" w:rsidRDefault="009A1FE4" w:rsidP="00066657">
            <w:pPr>
              <w:rPr>
                <w:rFonts w:ascii="Arial" w:hAnsi="Arial"/>
              </w:rPr>
            </w:pPr>
            <w:r w:rsidRPr="00C42B3D">
              <w:rPr>
                <w:rFonts w:ascii="Arial" w:hAnsi="Arial"/>
              </w:rPr>
              <w:t>If the el</w:t>
            </w:r>
            <w:r>
              <w:rPr>
                <w:rFonts w:ascii="Arial" w:hAnsi="Arial"/>
              </w:rPr>
              <w:t xml:space="preserve">ement is not present or set to </w:t>
            </w:r>
            <w:r w:rsidRPr="00C42B3D">
              <w:rPr>
                <w:rFonts w:ascii="Arial" w:hAnsi="Arial"/>
              </w:rPr>
              <w:t xml:space="preserve">false, then the events are only reported via the </w:t>
            </w:r>
            <w:r w:rsidR="00066657">
              <w:rPr>
                <w:rFonts w:ascii="Arial" w:hAnsi="Arial"/>
              </w:rPr>
              <w:t xml:space="preserve">channel’s </w:t>
            </w:r>
            <w:r w:rsidRPr="00C42B3D">
              <w:rPr>
                <w:rFonts w:ascii="Arial" w:hAnsi="Arial"/>
              </w:rPr>
              <w:t>asynchronous delivery method (i.e. the client is not provided with the “LargePollingNotification”).</w:t>
            </w:r>
          </w:p>
        </w:tc>
      </w:tr>
      <w:tr w:rsidR="009A1FE4" w:rsidRPr="00135FA9" w:rsidTr="003B687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sidRPr="00135FA9">
              <w:rPr>
                <w:rFonts w:ascii="Arial" w:hAnsi="Arial"/>
              </w:rPr>
              <w:t>max</w:t>
            </w:r>
            <w:r>
              <w:rPr>
                <w:rFonts w:ascii="Arial" w:hAnsi="Arial"/>
              </w:rPr>
              <w:t>Polling</w:t>
            </w:r>
            <w:r w:rsidRPr="00135FA9">
              <w:rPr>
                <w:rFonts w:ascii="Arial" w:hAnsi="Arial"/>
              </w:rPr>
              <w:t>Notifications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sidRPr="00135FA9">
              <w:rPr>
                <w:rFonts w:ascii="Arial" w:hAnsi="Arial"/>
              </w:rPr>
              <w:t>xsd:int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sidRPr="00135FA9">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1FE4" w:rsidRPr="00135FA9" w:rsidRDefault="009A1FE4" w:rsidP="003B687F">
            <w:pPr>
              <w:rPr>
                <w:rFonts w:ascii="Arial" w:hAnsi="Arial"/>
              </w:rPr>
            </w:pPr>
            <w:r w:rsidRPr="00135FA9">
              <w:rPr>
                <w:rFonts w:ascii="Arial" w:hAnsi="Arial"/>
              </w:rPr>
              <w:t xml:space="preserve">Defines the maximum number of notifications </w:t>
            </w:r>
            <w:r>
              <w:rPr>
                <w:rFonts w:ascii="Arial" w:hAnsi="Arial"/>
              </w:rPr>
              <w:t xml:space="preserve">(in the notificationList) </w:t>
            </w:r>
            <w:r w:rsidRPr="00135FA9">
              <w:rPr>
                <w:rFonts w:ascii="Arial" w:hAnsi="Arial"/>
              </w:rPr>
              <w:t xml:space="preserve">that may be delivered </w:t>
            </w:r>
            <w:r>
              <w:rPr>
                <w:rFonts w:ascii="Arial" w:hAnsi="Arial"/>
              </w:rPr>
              <w:t>over the dynamically created “channelURL”</w:t>
            </w:r>
            <w:r w:rsidR="00BD2C32">
              <w:rPr>
                <w:rFonts w:ascii="Arial" w:hAnsi="Arial"/>
              </w:rPr>
              <w:t>.</w:t>
            </w:r>
            <w:r>
              <w:rPr>
                <w:rFonts w:ascii="Arial" w:hAnsi="Arial"/>
              </w:rPr>
              <w:br/>
            </w:r>
            <w:r w:rsidRPr="00574D72">
              <w:rPr>
                <w:rFonts w:ascii="Arial" w:hAnsi="Arial"/>
              </w:rPr>
              <w:t xml:space="preserve">If not specified, a default value specified by the server policy will apply, and the </w:t>
            </w:r>
            <w:r>
              <w:rPr>
                <w:rFonts w:ascii="Arial" w:hAnsi="Arial"/>
              </w:rPr>
              <w:t>server SHOULD include that value in the response to the client.</w:t>
            </w:r>
          </w:p>
        </w:tc>
      </w:tr>
    </w:tbl>
    <w:p w:rsidR="009B1CCD" w:rsidRPr="00B95B10" w:rsidRDefault="009B1CCD" w:rsidP="009B1CCD">
      <w:pPr>
        <w:pStyle w:val="Heading4"/>
      </w:pPr>
      <w:bookmarkStart w:id="152" w:name="_Toc35894287"/>
      <w:r w:rsidRPr="00B95B10">
        <w:t xml:space="preserve">Type: </w:t>
      </w:r>
      <w:r>
        <w:t>LongPollingRequestParameters</w:t>
      </w:r>
      <w:bookmarkEnd w:id="152"/>
    </w:p>
    <w:p w:rsidR="009B1CCD" w:rsidRPr="002B1792" w:rsidRDefault="009B1CCD" w:rsidP="009B1CCD">
      <w:r>
        <w:t>This type defines paramete</w:t>
      </w:r>
      <w:r w:rsidR="00C808A5">
        <w:t xml:space="preserve">rs </w:t>
      </w:r>
      <w:r>
        <w:t>for Long Polling request.</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9B1CCD" w:rsidRPr="00135FA9" w:rsidTr="002929B6">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B1CCD" w:rsidRPr="00135FA9" w:rsidRDefault="009B1CCD" w:rsidP="002929B6">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B1CCD" w:rsidRPr="00135FA9" w:rsidRDefault="009B1CCD" w:rsidP="002929B6">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B1CCD" w:rsidRPr="00135FA9" w:rsidRDefault="009B1CCD" w:rsidP="002929B6">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B1CCD" w:rsidRPr="00135FA9" w:rsidRDefault="009B1CCD" w:rsidP="002929B6">
            <w:pPr>
              <w:rPr>
                <w:rFonts w:ascii="Arial" w:hAnsi="Arial"/>
                <w:b/>
              </w:rPr>
            </w:pPr>
            <w:r w:rsidRPr="00135FA9">
              <w:rPr>
                <w:rFonts w:ascii="Arial" w:hAnsi="Arial"/>
                <w:b/>
              </w:rPr>
              <w:t>Description</w:t>
            </w:r>
          </w:p>
        </w:tc>
      </w:tr>
      <w:tr w:rsidR="009B1CCD" w:rsidRPr="00135FA9" w:rsidTr="002929B6">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1CCD" w:rsidRPr="00135FA9" w:rsidRDefault="009B1CCD" w:rsidP="002929B6">
            <w:pPr>
              <w:rPr>
                <w:rFonts w:ascii="Arial" w:hAnsi="Arial"/>
              </w:rPr>
            </w:pPr>
            <w:r>
              <w:rPr>
                <w:rFonts w:ascii="Arial" w:hAnsi="Arial"/>
              </w:rPr>
              <w:t>(empty)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B1CCD" w:rsidRPr="00135FA9" w:rsidRDefault="009B1CCD" w:rsidP="002929B6">
            <w:pPr>
              <w:rPr>
                <w:rFonts w:ascii="Arial" w:hAnsi="Arial"/>
              </w:rPr>
            </w:pP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B1CCD" w:rsidRPr="00135FA9" w:rsidRDefault="009B1CCD" w:rsidP="002929B6">
            <w:pPr>
              <w:rPr>
                <w:rFonts w:ascii="Arial" w:hAnsi="Arial"/>
              </w:rPr>
            </w:pP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B1CCD" w:rsidRPr="00135FA9" w:rsidRDefault="009B1CCD" w:rsidP="002929B6">
            <w:pPr>
              <w:rPr>
                <w:rFonts w:ascii="Arial" w:hAnsi="Arial"/>
              </w:rPr>
            </w:pPr>
            <w:r>
              <w:rPr>
                <w:rFonts w:ascii="Arial" w:hAnsi="Arial"/>
              </w:rPr>
              <w:t>In the current version of this specifications, this type is empty</w:t>
            </w:r>
          </w:p>
        </w:tc>
      </w:tr>
    </w:tbl>
    <w:p w:rsidR="00DD3089" w:rsidRDefault="009B1CCD" w:rsidP="00BD2C32">
      <w:pPr>
        <w:sectPr w:rsidR="00DD3089" w:rsidSect="008E7995">
          <w:pgSz w:w="12240" w:h="15840" w:code="1"/>
          <w:pgMar w:top="1440" w:right="1077" w:bottom="1151" w:left="1077" w:header="578" w:footer="578" w:gutter="0"/>
          <w:cols w:space="720"/>
        </w:sectPr>
      </w:pPr>
      <w:r w:rsidRPr="00AD583F">
        <w:t xml:space="preserve">A root element named </w:t>
      </w:r>
      <w:r w:rsidR="00C808A5">
        <w:t>longPollingRequestParameters</w:t>
      </w:r>
      <w:r w:rsidRPr="00AD583F">
        <w:t xml:space="preserve"> of type </w:t>
      </w:r>
      <w:r w:rsidR="00C808A5">
        <w:t>LongPollingRequestParameters is allowed in request</w:t>
      </w:r>
      <w:r w:rsidRPr="00AD583F">
        <w:t xml:space="preserve"> bodies.</w:t>
      </w:r>
      <w:bookmarkStart w:id="153" w:name="_Toc361838001"/>
      <w:bookmarkStart w:id="154" w:name="_Ref363661886"/>
      <w:bookmarkStart w:id="155" w:name="_Toc366610669"/>
      <w:bookmarkStart w:id="156" w:name="_Toc283846829"/>
      <w:bookmarkEnd w:id="111"/>
      <w:bookmarkEnd w:id="112"/>
      <w:bookmarkEnd w:id="119"/>
      <w:bookmarkEnd w:id="120"/>
      <w:bookmarkEnd w:id="153"/>
    </w:p>
    <w:p w:rsidR="006E0B21" w:rsidRPr="00B95B10" w:rsidRDefault="006E0B21" w:rsidP="006E0B21">
      <w:pPr>
        <w:pStyle w:val="Heading4"/>
      </w:pPr>
      <w:bookmarkStart w:id="157" w:name="_Ref437866211"/>
      <w:bookmarkStart w:id="158" w:name="_Toc35894288"/>
      <w:r w:rsidRPr="00B95B10">
        <w:lastRenderedPageBreak/>
        <w:t xml:space="preserve">Type: </w:t>
      </w:r>
      <w:r>
        <w:rPr>
          <w:lang w:val="de-DE"/>
        </w:rPr>
        <w:t>WebSockets</w:t>
      </w:r>
      <w:r>
        <w:t>Data</w:t>
      </w:r>
      <w:bookmarkEnd w:id="154"/>
      <w:bookmarkEnd w:id="155"/>
      <w:bookmarkEnd w:id="157"/>
      <w:bookmarkEnd w:id="158"/>
    </w:p>
    <w:p w:rsidR="006E0B21" w:rsidRDefault="006E0B21" w:rsidP="006E0B21">
      <w:r>
        <w:t xml:space="preserve">This type is derived from ChannelData and it defines specific data for a WebSockets-based Notification Channel. It is used inside the ‘channelData’ element when a channel is created, and it is identified by xsi:type attribute. </w:t>
      </w:r>
      <w:r w:rsidR="00FF68CB" w:rsidRPr="00961286">
        <w:t>The xsi:type attribute SHALL be included in XML instances, and SHALL NOT be included in JSON instances.</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6E0B21" w:rsidRPr="00135FA9" w:rsidTr="006C64D2">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Description</w:t>
            </w:r>
          </w:p>
        </w:tc>
      </w:tr>
      <w:tr w:rsidR="006E0B21" w:rsidRPr="00135FA9" w:rsidTr="006C64D2">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135FA9">
              <w:rPr>
                <w:rFonts w:ascii="Arial" w:hAnsi="Arial"/>
              </w:rPr>
              <w:t>channelURL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135FA9">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135FA9">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E0B21" w:rsidRDefault="006E0B21" w:rsidP="006C64D2">
            <w:pPr>
              <w:rPr>
                <w:rFonts w:ascii="Arial" w:hAnsi="Arial"/>
              </w:rPr>
            </w:pPr>
            <w:r>
              <w:rPr>
                <w:rFonts w:ascii="Arial" w:hAnsi="Arial"/>
              </w:rPr>
              <w:t xml:space="preserve">Specified by the server. </w:t>
            </w:r>
            <w:r w:rsidRPr="00135FA9">
              <w:rPr>
                <w:rFonts w:ascii="Arial" w:hAnsi="Arial"/>
              </w:rPr>
              <w:t xml:space="preserve">Contains the URL used to </w:t>
            </w:r>
            <w:r>
              <w:rPr>
                <w:rFonts w:ascii="Arial" w:hAnsi="Arial"/>
              </w:rPr>
              <w:t>open a WebSockets connection to receive event notification.</w:t>
            </w:r>
          </w:p>
          <w:p w:rsidR="006E0B21" w:rsidRPr="00135FA9" w:rsidRDefault="006E0B21" w:rsidP="006C64D2">
            <w:pPr>
              <w:rPr>
                <w:rFonts w:ascii="Arial" w:hAnsi="Arial"/>
              </w:rPr>
            </w:pPr>
            <w:r>
              <w:rPr>
                <w:rFonts w:ascii="Arial" w:hAnsi="Arial"/>
              </w:rPr>
              <w:t xml:space="preserve">The channelURL </w:t>
            </w:r>
            <w:r w:rsidRPr="00135FA9">
              <w:rPr>
                <w:rFonts w:ascii="Arial" w:hAnsi="Arial"/>
              </w:rPr>
              <w:t xml:space="preserve">SHALL </w:t>
            </w:r>
            <w:r>
              <w:rPr>
                <w:rFonts w:ascii="Arial" w:hAnsi="Arial"/>
              </w:rPr>
              <w:t xml:space="preserve">NOT </w:t>
            </w:r>
            <w:r w:rsidRPr="00135FA9">
              <w:rPr>
                <w:rFonts w:ascii="Arial" w:hAnsi="Arial"/>
              </w:rPr>
              <w:t xml:space="preserve">be included in </w:t>
            </w:r>
            <w:r>
              <w:rPr>
                <w:rFonts w:ascii="Arial" w:hAnsi="Arial"/>
              </w:rPr>
              <w:t xml:space="preserve">POST request to create the Notification Channel resource, but MUST be included in the </w:t>
            </w:r>
            <w:r w:rsidRPr="00135FA9">
              <w:rPr>
                <w:rFonts w:ascii="Arial" w:hAnsi="Arial"/>
              </w:rPr>
              <w:t>response</w:t>
            </w:r>
            <w:r>
              <w:rPr>
                <w:rFonts w:ascii="Arial" w:hAnsi="Arial"/>
              </w:rPr>
              <w:t xml:space="preserve"> to the channel creation and </w:t>
            </w:r>
            <w:r w:rsidRPr="00135FA9">
              <w:rPr>
                <w:rFonts w:ascii="Arial" w:hAnsi="Arial"/>
              </w:rPr>
              <w:t>any HTTP method that returns an entity body</w:t>
            </w:r>
            <w:r>
              <w:rPr>
                <w:rFonts w:ascii="Arial" w:hAnsi="Arial"/>
              </w:rPr>
              <w:t>.</w:t>
            </w:r>
          </w:p>
        </w:tc>
      </w:tr>
      <w:tr w:rsidR="006E0B21" w:rsidRPr="00135FA9" w:rsidTr="006C64D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135FA9">
              <w:rPr>
                <w:rFonts w:ascii="Arial" w:hAnsi="Arial"/>
              </w:rPr>
              <w:t>maxNotifications</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135FA9">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135FA9">
              <w:rPr>
                <w:rFonts w:ascii="Arial" w:hAnsi="Arial"/>
              </w:rPr>
              <w:t>Defines the maximum number of notifications that may be de</w:t>
            </w:r>
            <w:r w:rsidR="00BD2C32">
              <w:rPr>
                <w:rFonts w:ascii="Arial" w:hAnsi="Arial"/>
              </w:rPr>
              <w:t>livered in a notification list.</w:t>
            </w:r>
            <w:r>
              <w:rPr>
                <w:rFonts w:ascii="Arial" w:hAnsi="Arial"/>
              </w:rPr>
              <w:br/>
            </w:r>
            <w:r>
              <w:rPr>
                <w:rFonts w:ascii="Arial" w:hAnsi="Arial"/>
                <w:lang w:val="en-US"/>
              </w:rPr>
              <w:t xml:space="preserve">If not specified, a default value specified by the server policy will apply, and the </w:t>
            </w:r>
            <w:r>
              <w:rPr>
                <w:rFonts w:ascii="Arial" w:hAnsi="Arial"/>
              </w:rPr>
              <w:t>server SHOULD include that value in the response to the client.</w:t>
            </w:r>
          </w:p>
        </w:tc>
      </w:tr>
    </w:tbl>
    <w:p w:rsidR="00223222" w:rsidRDefault="00223222" w:rsidP="00223222">
      <w:pPr>
        <w:pStyle w:val="Heading4"/>
        <w:rPr>
          <w:lang w:val="en-US"/>
        </w:rPr>
      </w:pPr>
      <w:bookmarkStart w:id="159" w:name="_Ref377400328"/>
      <w:bookmarkStart w:id="160" w:name="_Toc35894289"/>
      <w:bookmarkStart w:id="161" w:name="_Toc366610670"/>
      <w:r>
        <w:rPr>
          <w:lang w:val="en-US"/>
        </w:rPr>
        <w:t>Type: ConnCheck</w:t>
      </w:r>
      <w:bookmarkEnd w:id="159"/>
      <w:bookmarkEnd w:id="160"/>
    </w:p>
    <w:p w:rsidR="00223222" w:rsidRPr="002B1792" w:rsidRDefault="00223222" w:rsidP="00223222">
      <w:r>
        <w:t xml:space="preserve">This type defines a message for WebSockets-based notification channels, see </w:t>
      </w:r>
      <w:r>
        <w:fldChar w:fldCharType="begin"/>
      </w:r>
      <w:r>
        <w:instrText xml:space="preserve"> REF _Ref377455204 \r \h </w:instrText>
      </w:r>
      <w:r>
        <w:fldChar w:fldCharType="separate"/>
      </w:r>
      <w:r w:rsidR="00BD2C32">
        <w:t>I.3</w:t>
      </w:r>
      <w:r>
        <w:fldChar w:fldCharType="end"/>
      </w:r>
      <w:r>
        <w:t>.</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223222" w:rsidRPr="00135FA9" w:rsidTr="00A16E82">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Description</w:t>
            </w:r>
          </w:p>
        </w:tc>
      </w:tr>
      <w:tr w:rsidR="00223222" w:rsidRPr="00135FA9" w:rsidTr="00A16E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3222" w:rsidRPr="00135FA9" w:rsidRDefault="00CD6424" w:rsidP="00A16E82">
            <w:pPr>
              <w:rPr>
                <w:rFonts w:ascii="Arial" w:hAnsi="Arial"/>
              </w:rPr>
            </w:pPr>
            <w:r>
              <w:rPr>
                <w:rFonts w:ascii="Arial" w:hAnsi="Arial"/>
              </w:rPr>
              <w:t>checkInterval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3222" w:rsidRDefault="00CD6424" w:rsidP="00A16E82">
            <w:pPr>
              <w:rPr>
                <w:rFonts w:ascii="Arial" w:hAnsi="Arial"/>
              </w:rPr>
            </w:pPr>
            <w:r>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3222" w:rsidRPr="00135FA9" w:rsidRDefault="00CD6424" w:rsidP="00A16E82">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3222" w:rsidRPr="00135FA9" w:rsidRDefault="00CD6424" w:rsidP="00A16E82">
            <w:pPr>
              <w:rPr>
                <w:rFonts w:ascii="Arial" w:hAnsi="Arial"/>
              </w:rPr>
            </w:pPr>
            <w:r>
              <w:rPr>
                <w:rFonts w:ascii="Arial" w:hAnsi="Arial"/>
              </w:rPr>
              <w:t xml:space="preserve">Time interval in seconds after which the sender of the ConnCheck message intends to send the next </w:t>
            </w:r>
            <w:r w:rsidRPr="002F6833">
              <w:rPr>
                <w:rFonts w:ascii="Arial" w:hAnsi="Arial"/>
              </w:rPr>
              <w:t>ConnCheck</w:t>
            </w:r>
            <w:r>
              <w:rPr>
                <w:rFonts w:ascii="Arial" w:hAnsi="Arial"/>
              </w:rPr>
              <w:t xml:space="preserve"> message.</w:t>
            </w:r>
          </w:p>
        </w:tc>
      </w:tr>
      <w:tr w:rsidR="00CD6424" w:rsidRPr="00135FA9" w:rsidTr="00CD6424">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6424" w:rsidRPr="00135FA9" w:rsidRDefault="00CD6424" w:rsidP="009E5159">
            <w:pPr>
              <w:rPr>
                <w:rFonts w:ascii="Arial" w:hAnsi="Arial"/>
              </w:rPr>
            </w:pPr>
            <w:r>
              <w:rPr>
                <w:rFonts w:ascii="Arial" w:hAnsi="Arial"/>
              </w:rPr>
              <w:t>newChannelLifetime</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6424" w:rsidRDefault="00CD6424" w:rsidP="009E5159">
            <w:pPr>
              <w:rPr>
                <w:rFonts w:ascii="Arial" w:hAnsi="Arial"/>
              </w:rPr>
            </w:pPr>
            <w:r>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6424" w:rsidRPr="00135FA9" w:rsidRDefault="00CD6424" w:rsidP="009E5159">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6424" w:rsidRDefault="00CD6424" w:rsidP="009E5159">
            <w:pPr>
              <w:rPr>
                <w:rFonts w:ascii="Arial" w:hAnsi="Arial"/>
              </w:rPr>
            </w:pPr>
            <w:r>
              <w:rPr>
                <w:rFonts w:ascii="Arial" w:hAnsi="Arial"/>
              </w:rPr>
              <w:t>Offered new channel lifetime (duration) of Notification Channel in seconds.</w:t>
            </w:r>
          </w:p>
          <w:p w:rsidR="00CD6424" w:rsidRDefault="00CD6424" w:rsidP="009E5159">
            <w:pPr>
              <w:rPr>
                <w:rFonts w:ascii="Arial" w:hAnsi="Arial"/>
              </w:rPr>
            </w:pPr>
            <w:r>
              <w:rPr>
                <w:rFonts w:ascii="Arial" w:hAnsi="Arial"/>
              </w:rPr>
              <w:t>This new channel lifetime starts once the connAck message from the client corresponding to this connCheck message arrives at the server.</w:t>
            </w:r>
          </w:p>
          <w:p w:rsidR="00CD6424" w:rsidRPr="00135FA9" w:rsidRDefault="00CD6424" w:rsidP="009E5159">
            <w:pPr>
              <w:rPr>
                <w:rFonts w:ascii="Arial" w:hAnsi="Arial"/>
              </w:rPr>
            </w:pPr>
            <w:r>
              <w:rPr>
                <w:rFonts w:ascii="Arial" w:hAnsi="Arial"/>
              </w:rPr>
              <w:t>MUST be instantiated by the server, and MUST NOT be instantiated by the client.</w:t>
            </w:r>
          </w:p>
        </w:tc>
      </w:tr>
    </w:tbl>
    <w:p w:rsidR="00223222" w:rsidRDefault="00223222" w:rsidP="00223222">
      <w:r w:rsidRPr="00AD583F">
        <w:t xml:space="preserve">A root element named </w:t>
      </w:r>
      <w:r>
        <w:t>connCheck</w:t>
      </w:r>
      <w:r w:rsidRPr="00AD583F">
        <w:t xml:space="preserve"> of type </w:t>
      </w:r>
      <w:r>
        <w:t>ConnCheck</w:t>
      </w:r>
      <w:r w:rsidRPr="00AD583F">
        <w:t xml:space="preserve"> is allowed</w:t>
      </w:r>
      <w:r w:rsidRPr="00273AF5">
        <w:t xml:space="preserve"> </w:t>
      </w:r>
      <w:r w:rsidRPr="00AD583F">
        <w:t xml:space="preserve">in </w:t>
      </w:r>
      <w:r>
        <w:t>WebSockets messages</w:t>
      </w:r>
      <w:r w:rsidRPr="00AD583F">
        <w:t>.</w:t>
      </w:r>
    </w:p>
    <w:p w:rsidR="00223222" w:rsidRDefault="00223222" w:rsidP="00223222">
      <w:pPr>
        <w:pStyle w:val="Heading4"/>
        <w:rPr>
          <w:lang w:val="en-US"/>
        </w:rPr>
      </w:pPr>
      <w:bookmarkStart w:id="162" w:name="_Ref377400329"/>
      <w:bookmarkStart w:id="163" w:name="_Toc35894290"/>
      <w:r>
        <w:rPr>
          <w:lang w:val="en-US"/>
        </w:rPr>
        <w:t>Type: ConnAck</w:t>
      </w:r>
      <w:bookmarkEnd w:id="162"/>
      <w:bookmarkEnd w:id="163"/>
    </w:p>
    <w:p w:rsidR="00223222" w:rsidRPr="002B1792" w:rsidRDefault="00223222" w:rsidP="00223222">
      <w:r>
        <w:t xml:space="preserve">This type defines a message for WebSockets-based notification channels, see </w:t>
      </w:r>
      <w:r>
        <w:fldChar w:fldCharType="begin"/>
      </w:r>
      <w:r>
        <w:instrText xml:space="preserve"> REF _Ref377455204 \r \h </w:instrText>
      </w:r>
      <w:r>
        <w:fldChar w:fldCharType="separate"/>
      </w:r>
      <w:r w:rsidR="00BD2C32">
        <w:t>I.3</w:t>
      </w:r>
      <w:r>
        <w:fldChar w:fldCharType="end"/>
      </w:r>
      <w:r>
        <w:t>.</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223222" w:rsidRPr="00135FA9" w:rsidTr="00A16E82">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23222" w:rsidRPr="00135FA9" w:rsidRDefault="00223222" w:rsidP="00A16E82">
            <w:pPr>
              <w:rPr>
                <w:rFonts w:ascii="Arial" w:hAnsi="Arial"/>
                <w:b/>
              </w:rPr>
            </w:pPr>
            <w:r w:rsidRPr="00135FA9">
              <w:rPr>
                <w:rFonts w:ascii="Arial" w:hAnsi="Arial"/>
                <w:b/>
              </w:rPr>
              <w:t>Description</w:t>
            </w:r>
          </w:p>
        </w:tc>
      </w:tr>
      <w:tr w:rsidR="00223222" w:rsidRPr="00135FA9" w:rsidTr="00A16E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3222" w:rsidRPr="00135FA9" w:rsidRDefault="00223222" w:rsidP="00A16E82">
            <w:pPr>
              <w:rPr>
                <w:rFonts w:ascii="Arial" w:hAnsi="Arial"/>
              </w:rPr>
            </w:pPr>
            <w:r>
              <w:rPr>
                <w:rFonts w:ascii="Arial" w:hAnsi="Arial"/>
              </w:rPr>
              <w:t>channelLifetime</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3222" w:rsidRDefault="00223222" w:rsidP="00A16E82">
            <w:pPr>
              <w:rPr>
                <w:rFonts w:ascii="Arial" w:hAnsi="Arial"/>
              </w:rPr>
            </w:pPr>
            <w:r>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3222" w:rsidRPr="00135FA9" w:rsidRDefault="00CD6424" w:rsidP="00A16E82">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6424" w:rsidRDefault="00CD6424" w:rsidP="00CD6424">
            <w:pPr>
              <w:rPr>
                <w:rFonts w:ascii="Arial" w:hAnsi="Arial"/>
              </w:rPr>
            </w:pPr>
            <w:r>
              <w:rPr>
                <w:rFonts w:ascii="Arial" w:hAnsi="Arial"/>
              </w:rPr>
              <w:t>L</w:t>
            </w:r>
            <w:r w:rsidR="00223222">
              <w:rPr>
                <w:rFonts w:ascii="Arial" w:hAnsi="Arial"/>
              </w:rPr>
              <w:t xml:space="preserve">ifetime (duration) of Notification Channel in seconds. </w:t>
            </w:r>
          </w:p>
          <w:p w:rsidR="00223222" w:rsidRPr="00135FA9" w:rsidRDefault="00CD6424" w:rsidP="00CD6424">
            <w:pPr>
              <w:rPr>
                <w:rFonts w:ascii="Arial" w:hAnsi="Arial"/>
              </w:rPr>
            </w:pPr>
            <w:r>
              <w:rPr>
                <w:rFonts w:ascii="Arial" w:hAnsi="Arial"/>
              </w:rPr>
              <w:t>MUST be instantiated by the server, and MUST NOT be instantiated by the client.</w:t>
            </w:r>
          </w:p>
        </w:tc>
      </w:tr>
    </w:tbl>
    <w:p w:rsidR="00DD3089" w:rsidRDefault="00223222" w:rsidP="00BD2C32">
      <w:pPr>
        <w:sectPr w:rsidR="00DD3089" w:rsidSect="008E7995">
          <w:pgSz w:w="12240" w:h="15840" w:code="1"/>
          <w:pgMar w:top="1440" w:right="1077" w:bottom="1151" w:left="1077" w:header="578" w:footer="578" w:gutter="0"/>
          <w:cols w:space="720"/>
        </w:sectPr>
      </w:pPr>
      <w:r w:rsidRPr="00AD583F">
        <w:t xml:space="preserve">A root element named </w:t>
      </w:r>
      <w:r>
        <w:t>connAck</w:t>
      </w:r>
      <w:r w:rsidRPr="00AD583F">
        <w:t xml:space="preserve"> of type </w:t>
      </w:r>
      <w:r>
        <w:t>ConnAck</w:t>
      </w:r>
      <w:r w:rsidRPr="00AD583F">
        <w:t xml:space="preserve"> is allowed</w:t>
      </w:r>
      <w:r w:rsidRPr="00273AF5">
        <w:t xml:space="preserve"> </w:t>
      </w:r>
      <w:r w:rsidRPr="00AD583F">
        <w:t xml:space="preserve">in </w:t>
      </w:r>
      <w:r>
        <w:t>WebSockets messages</w:t>
      </w:r>
      <w:r w:rsidRPr="00AD583F">
        <w:t>.</w:t>
      </w:r>
    </w:p>
    <w:p w:rsidR="00066657" w:rsidRPr="00B95B10" w:rsidRDefault="00066657" w:rsidP="00066657">
      <w:pPr>
        <w:pStyle w:val="Heading4"/>
        <w:tabs>
          <w:tab w:val="clear" w:pos="1298"/>
          <w:tab w:val="num" w:pos="1296"/>
          <w:tab w:val="right" w:pos="9634"/>
        </w:tabs>
        <w:ind w:left="1296" w:hanging="1296"/>
      </w:pPr>
      <w:bookmarkStart w:id="164" w:name="_Ref450725822"/>
      <w:bookmarkStart w:id="165" w:name="_Toc35894291"/>
      <w:r>
        <w:lastRenderedPageBreak/>
        <w:t>Type</w:t>
      </w:r>
      <w:r w:rsidRPr="00B95B10">
        <w:t xml:space="preserve">: </w:t>
      </w:r>
      <w:r w:rsidRPr="00AD2B30">
        <w:t>NativeChannel</w:t>
      </w:r>
      <w:r>
        <w:t>Data</w:t>
      </w:r>
      <w:bookmarkEnd w:id="164"/>
      <w:bookmarkEnd w:id="165"/>
    </w:p>
    <w:p w:rsidR="00066657" w:rsidRDefault="00066657" w:rsidP="00066657">
      <w:r>
        <w:t xml:space="preserve">This type is derived from ChannelData and it defines specific data for the </w:t>
      </w:r>
      <w:r w:rsidRPr="00AD2B30">
        <w:t xml:space="preserve">NativeChannel </w:t>
      </w:r>
      <w:r>
        <w:t xml:space="preserve">mechanism that is used on the Notification Channel. It is used inside the ‘channelData’ element when a channel is created, and it is identified by xsi:type attribute. </w:t>
      </w:r>
      <w:r w:rsidRPr="00961286">
        <w:t>The xsi:type attribute SHALL be included in XML instances, and SHALL NOT be included in JSON instances.</w:t>
      </w:r>
      <w:r>
        <w:t xml:space="preserve"> </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066657" w:rsidRPr="00135FA9" w:rsidTr="008304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66657" w:rsidRPr="00135FA9" w:rsidRDefault="00066657" w:rsidP="00830461">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6657" w:rsidRPr="00135FA9" w:rsidRDefault="00066657" w:rsidP="00830461">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6657" w:rsidRPr="00135FA9" w:rsidRDefault="00066657" w:rsidP="00830461">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66657" w:rsidRPr="00135FA9" w:rsidRDefault="00066657" w:rsidP="00830461">
            <w:pPr>
              <w:rPr>
                <w:rFonts w:ascii="Arial" w:hAnsi="Arial"/>
                <w:b/>
              </w:rPr>
            </w:pPr>
            <w:r w:rsidRPr="00135FA9">
              <w:rPr>
                <w:rFonts w:ascii="Arial" w:hAnsi="Arial"/>
                <w:b/>
              </w:rPr>
              <w:t>Description</w:t>
            </w:r>
          </w:p>
        </w:tc>
      </w:tr>
      <w:tr w:rsidR="00066657" w:rsidRPr="00135FA9" w:rsidTr="0083046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channelSubType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Native</w:t>
            </w:r>
            <w:r w:rsidRPr="00424B34">
              <w:rPr>
                <w:rFonts w:ascii="Arial" w:hAnsi="Arial"/>
              </w:rPr>
              <w:t>Channel</w:t>
            </w:r>
            <w:r>
              <w:rPr>
                <w:rFonts w:ascii="Arial" w:hAnsi="Arial"/>
              </w:rPr>
              <w:t>Sub</w:t>
            </w:r>
            <w:r w:rsidRPr="00424B34">
              <w:rPr>
                <w:rFonts w:ascii="Arial" w:hAnsi="Arial"/>
              </w:rPr>
              <w:t>Type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66657" w:rsidRDefault="00066657" w:rsidP="00830461">
            <w:pPr>
              <w:rPr>
                <w:rFonts w:ascii="Arial" w:hAnsi="Arial"/>
              </w:rPr>
            </w:pPr>
            <w:r>
              <w:rPr>
                <w:rFonts w:ascii="Arial" w:hAnsi="Arial"/>
              </w:rPr>
              <w:t>SHALL be specified by the client in the request.</w:t>
            </w:r>
          </w:p>
          <w:p w:rsidR="00066657" w:rsidRPr="00135FA9" w:rsidRDefault="00066657" w:rsidP="00830461">
            <w:pPr>
              <w:rPr>
                <w:rFonts w:ascii="Arial" w:hAnsi="Arial"/>
              </w:rPr>
            </w:pPr>
            <w:r>
              <w:rPr>
                <w:rFonts w:ascii="Arial" w:hAnsi="Arial"/>
              </w:rPr>
              <w:t xml:space="preserve">This element identifies the device-specific notification service (e.g. GCM, APNS, WNS) which SHALL be used by the Notification Channel to deliver events to the client. </w:t>
            </w:r>
          </w:p>
        </w:tc>
      </w:tr>
      <w:tr w:rsidR="00066657" w:rsidRPr="00135FA9" w:rsidTr="0083046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registrationToken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66657" w:rsidRDefault="00066657" w:rsidP="00830461">
            <w:pPr>
              <w:rPr>
                <w:rFonts w:ascii="Arial" w:hAnsi="Arial"/>
              </w:rPr>
            </w:pPr>
            <w:r>
              <w:rPr>
                <w:rFonts w:ascii="Arial" w:hAnsi="Arial"/>
              </w:rPr>
              <w:t>SHALL be specified by the client in the request.</w:t>
            </w:r>
          </w:p>
          <w:p w:rsidR="00066657" w:rsidRDefault="00066657" w:rsidP="00830461">
            <w:pPr>
              <w:rPr>
                <w:rFonts w:ascii="Arial" w:hAnsi="Arial"/>
              </w:rPr>
            </w:pPr>
            <w:r>
              <w:rPr>
                <w:rFonts w:ascii="Arial" w:hAnsi="Arial"/>
              </w:rPr>
              <w:t>For a GCM channel, registrationToken SHALL contain “RegistrationID”, for an APNs channel, registrationToken SHALL contain “DeviceToken” and for a WNS channel, registrationToken SHALL contain “NotificationChannelURI”).</w:t>
            </w:r>
          </w:p>
          <w:p w:rsidR="00066657" w:rsidRDefault="00066657" w:rsidP="00830461">
            <w:pPr>
              <w:rPr>
                <w:rFonts w:ascii="Arial" w:hAnsi="Arial"/>
              </w:rPr>
            </w:pPr>
            <w:r>
              <w:rPr>
                <w:rFonts w:ascii="Arial" w:hAnsi="Arial"/>
              </w:rPr>
              <w:t xml:space="preserve">registrationToken enables the device-specific notification service, as indicated by channelSubType, to identify the client and deliver events accordingly </w:t>
            </w:r>
          </w:p>
          <w:p w:rsidR="00066657" w:rsidRPr="00135FA9" w:rsidRDefault="00066657" w:rsidP="00830461">
            <w:pPr>
              <w:rPr>
                <w:rFonts w:ascii="Arial" w:hAnsi="Arial"/>
              </w:rPr>
            </w:pPr>
            <w:r>
              <w:rPr>
                <w:rFonts w:ascii="Arial" w:hAnsi="Arial"/>
              </w:rPr>
              <w:t>How the client obtains such a token is dependent upon the channelSubType’s registration process and hence out of the scope of this document.</w:t>
            </w:r>
          </w:p>
        </w:tc>
      </w:tr>
      <w:tr w:rsidR="00066657" w:rsidRPr="00135FA9" w:rsidTr="0083046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channelSubTypeVersion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66657" w:rsidRDefault="00066657" w:rsidP="00830461">
            <w:pPr>
              <w:rPr>
                <w:rFonts w:ascii="Arial" w:hAnsi="Arial"/>
              </w:rPr>
            </w:pPr>
            <w:r>
              <w:rPr>
                <w:rFonts w:ascii="Arial" w:hAnsi="Arial"/>
              </w:rPr>
              <w:t>Identifies the specific version of channelSubType, the client has registered with (to receive asynchronous events).</w:t>
            </w:r>
          </w:p>
          <w:p w:rsidR="00066657" w:rsidRDefault="00066657" w:rsidP="00830461">
            <w:pPr>
              <w:rPr>
                <w:rFonts w:ascii="Arial" w:hAnsi="Arial"/>
              </w:rPr>
            </w:pPr>
            <w:r>
              <w:rPr>
                <w:rFonts w:ascii="Arial" w:hAnsi="Arial"/>
              </w:rPr>
              <w:t>If this element is specified by the client in the request, and this version of channelSubType is supported by the Notification Channel, it SHALL be used by the Notification Channel to appropriately interact with the channelSubType. However, if the specified version of channelSubType is not supported by the Notification Channel, an appropriate error SHALL be provided to the client in the POST response.</w:t>
            </w:r>
          </w:p>
          <w:p w:rsidR="00066657" w:rsidRPr="00135FA9" w:rsidRDefault="00066657" w:rsidP="00830461">
            <w:pPr>
              <w:rPr>
                <w:rFonts w:ascii="Arial" w:hAnsi="Arial"/>
              </w:rPr>
            </w:pPr>
            <w:r>
              <w:rPr>
                <w:rFonts w:ascii="Arial" w:hAnsi="Arial"/>
              </w:rPr>
              <w:t>If this element is not present, the Notification Channel SHALL use a default channelSubType version. The default channelSubType SHALL be provided to the client in the POST response.</w:t>
            </w:r>
          </w:p>
        </w:tc>
      </w:tr>
      <w:tr w:rsidR="00066657" w:rsidRPr="00135FA9" w:rsidTr="0083046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sidRPr="00135FA9">
              <w:rPr>
                <w:rFonts w:ascii="Arial" w:hAnsi="Arial"/>
              </w:rPr>
              <w:t>maxNotifications</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sidRPr="00135FA9">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sidRPr="00135FA9">
              <w:rPr>
                <w:rFonts w:ascii="Arial" w:hAnsi="Arial"/>
              </w:rPr>
              <w:t xml:space="preserve">Defines the maximum number of notifications that may be delivered in a notification list. </w:t>
            </w:r>
            <w:r>
              <w:rPr>
                <w:rFonts w:ascii="Arial" w:hAnsi="Arial"/>
              </w:rPr>
              <w:t>Note: the actual deliverable notifications may be limited by the capabilities of the Native Channel, e.g. up to a particular total size of the notification data.</w:t>
            </w:r>
            <w:r>
              <w:rPr>
                <w:rFonts w:ascii="Arial" w:hAnsi="Arial"/>
              </w:rPr>
              <w:br/>
            </w:r>
            <w:r>
              <w:rPr>
                <w:rFonts w:ascii="Arial" w:hAnsi="Arial"/>
                <w:lang w:val="en-US"/>
              </w:rPr>
              <w:t xml:space="preserve">If not specified, a default value specified by the server policy will apply, and the </w:t>
            </w:r>
            <w:r>
              <w:rPr>
                <w:rFonts w:ascii="Arial" w:hAnsi="Arial"/>
              </w:rPr>
              <w:t>server SHOULD include that value in the response to the client.</w:t>
            </w:r>
          </w:p>
        </w:tc>
      </w:tr>
      <w:tr w:rsidR="00066657" w:rsidRPr="00135FA9" w:rsidTr="0083046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lastRenderedPageBreak/>
              <w:t>largeDataPolling</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sidRPr="00574D72">
              <w:rPr>
                <w:rFonts w:ascii="Arial" w:hAnsi="Arial"/>
              </w:rPr>
              <w:t>LargeDataPolling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657" w:rsidRPr="00135FA9" w:rsidRDefault="00066657" w:rsidP="00830461">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657" w:rsidRPr="00135FA9" w:rsidRDefault="00066657" w:rsidP="007F154B">
            <w:pPr>
              <w:rPr>
                <w:rFonts w:ascii="Arial" w:hAnsi="Arial"/>
              </w:rPr>
            </w:pPr>
            <w:r>
              <w:rPr>
                <w:rFonts w:ascii="Arial" w:hAnsi="Arial"/>
              </w:rPr>
              <w:t xml:space="preserve">Used by the client if it wishes to enable the LargeDataPolling mechanism which enables it to retrieve large notifications in a HTTP Polling fashion as opposed to receiving them over NativeChannel. See the Native Channel description in section </w:t>
            </w:r>
            <w:r w:rsidR="007F154B">
              <w:rPr>
                <w:rFonts w:ascii="Arial" w:hAnsi="Arial"/>
              </w:rPr>
              <w:fldChar w:fldCharType="begin"/>
            </w:r>
            <w:r w:rsidR="007F154B">
              <w:rPr>
                <w:rFonts w:ascii="Arial" w:hAnsi="Arial"/>
              </w:rPr>
              <w:instrText xml:space="preserve"> REF _Ref441678086 \r \h </w:instrText>
            </w:r>
            <w:r w:rsidR="007F154B">
              <w:rPr>
                <w:rFonts w:ascii="Arial" w:hAnsi="Arial"/>
              </w:rPr>
            </w:r>
            <w:r w:rsidR="007F154B">
              <w:rPr>
                <w:rFonts w:ascii="Arial" w:hAnsi="Arial"/>
              </w:rPr>
              <w:fldChar w:fldCharType="separate"/>
            </w:r>
            <w:r w:rsidR="007F154B">
              <w:rPr>
                <w:rFonts w:ascii="Arial" w:hAnsi="Arial"/>
              </w:rPr>
              <w:t>5</w:t>
            </w:r>
            <w:r w:rsidR="007F154B">
              <w:rPr>
                <w:rFonts w:ascii="Arial" w:hAnsi="Arial"/>
              </w:rPr>
              <w:fldChar w:fldCharType="end"/>
            </w:r>
            <w:r>
              <w:rPr>
                <w:rFonts w:ascii="Arial" w:hAnsi="Arial"/>
              </w:rPr>
              <w:t xml:space="preserve"> for further information.</w:t>
            </w:r>
          </w:p>
        </w:tc>
      </w:tr>
    </w:tbl>
    <w:p w:rsidR="006E0B21" w:rsidRPr="00B95B10" w:rsidRDefault="006E0B21" w:rsidP="006E0B21">
      <w:pPr>
        <w:pStyle w:val="Heading4"/>
      </w:pPr>
      <w:bookmarkStart w:id="166" w:name="_Toc35894292"/>
      <w:r w:rsidRPr="00B95B10">
        <w:t xml:space="preserve">Type: </w:t>
      </w:r>
      <w:r>
        <w:t>NotificationChannel</w:t>
      </w:r>
      <w:r>
        <w:rPr>
          <w:lang w:val="de-DE"/>
        </w:rPr>
        <w:t>Lifetime</w:t>
      </w:r>
      <w:bookmarkEnd w:id="161"/>
      <w:bookmarkEnd w:id="166"/>
    </w:p>
    <w:p w:rsidR="006E0B21" w:rsidRPr="002B1792" w:rsidRDefault="006E0B21" w:rsidP="006E0B21">
      <w:r>
        <w:t>This type defines the lifetime of a Notification Channel.</w:t>
      </w:r>
    </w:p>
    <w:tbl>
      <w:tblPr>
        <w:tblW w:w="5122" w:type="pct"/>
        <w:tblLayout w:type="fixed"/>
        <w:tblCellMar>
          <w:left w:w="0" w:type="dxa"/>
          <w:right w:w="0" w:type="dxa"/>
        </w:tblCellMar>
        <w:tblLook w:val="0000" w:firstRow="0" w:lastRow="0" w:firstColumn="0" w:lastColumn="0" w:noHBand="0" w:noVBand="0"/>
      </w:tblPr>
      <w:tblGrid>
        <w:gridCol w:w="1952"/>
        <w:gridCol w:w="2410"/>
        <w:gridCol w:w="1136"/>
        <w:gridCol w:w="5055"/>
      </w:tblGrid>
      <w:tr w:rsidR="006E0B21" w:rsidRPr="00135FA9" w:rsidTr="006C64D2">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B21" w:rsidRPr="00135FA9" w:rsidRDefault="006E0B21" w:rsidP="006C64D2">
            <w:pPr>
              <w:rPr>
                <w:rFonts w:ascii="Arial" w:hAnsi="Arial"/>
                <w:b/>
              </w:rPr>
            </w:pPr>
            <w:r w:rsidRPr="00135FA9">
              <w:rPr>
                <w:rFonts w:ascii="Arial" w:hAnsi="Arial"/>
                <w:b/>
              </w:rPr>
              <w:t>Description</w:t>
            </w:r>
          </w:p>
        </w:tc>
      </w:tr>
      <w:tr w:rsidR="006E0B21" w:rsidRPr="00135FA9" w:rsidTr="006C64D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Pr>
                <w:rFonts w:ascii="Arial" w:hAnsi="Arial"/>
              </w:rPr>
              <w:t>channelLifetime</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E0B21" w:rsidRDefault="006E0B21" w:rsidP="006C64D2">
            <w:pPr>
              <w:rPr>
                <w:rFonts w:ascii="Arial" w:hAnsi="Arial"/>
              </w:rPr>
            </w:pPr>
            <w:r>
              <w:rPr>
                <w:rFonts w:ascii="Arial" w:hAnsi="Arial"/>
              </w:rPr>
              <w:t>xsd:int</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E0B21" w:rsidRDefault="006E0B21" w:rsidP="006C64D2">
            <w:pPr>
              <w:rPr>
                <w:rFonts w:ascii="Arial" w:hAnsi="Arial"/>
              </w:rPr>
            </w:pPr>
            <w:r>
              <w:rPr>
                <w:rFonts w:ascii="Arial" w:hAnsi="Arial"/>
              </w:rPr>
              <w:t>Remaining lifetime (duration) of N</w:t>
            </w:r>
            <w:r w:rsidR="00BD2C32">
              <w:rPr>
                <w:rFonts w:ascii="Arial" w:hAnsi="Arial"/>
              </w:rPr>
              <w:t>otification Channel in seconds.</w:t>
            </w:r>
          </w:p>
          <w:p w:rsidR="006E0B21" w:rsidRDefault="006E0B21" w:rsidP="006C64D2">
            <w:pPr>
              <w:rPr>
                <w:rFonts w:ascii="Arial" w:hAnsi="Arial"/>
              </w:rPr>
            </w:pPr>
            <w:r>
              <w:rPr>
                <w:rFonts w:ascii="Arial" w:hAnsi="Arial"/>
              </w:rPr>
              <w:t>The client can specify the desired lifetime of the Notification Channel in PUT request when “refreshing” a Notification Channel, however the server in the response to the request may change the desired lifetime according to its server policy.</w:t>
            </w:r>
          </w:p>
          <w:p w:rsidR="006E0B21" w:rsidRDefault="006E0B21" w:rsidP="006C64D2">
            <w:pPr>
              <w:rPr>
                <w:rFonts w:ascii="Arial" w:hAnsi="Arial"/>
              </w:rPr>
            </w:pPr>
            <w:r>
              <w:rPr>
                <w:rFonts w:ascii="Arial" w:hAnsi="Arial"/>
              </w:rPr>
              <w:t>If the element is not present in the request, a default channel lifetime specifi</w:t>
            </w:r>
            <w:r w:rsidR="00BD2C32">
              <w:rPr>
                <w:rFonts w:ascii="Arial" w:hAnsi="Arial"/>
              </w:rPr>
              <w:t>ed by server policy will apply.</w:t>
            </w:r>
          </w:p>
          <w:p w:rsidR="006E0B21" w:rsidRPr="00135FA9" w:rsidRDefault="006E0B21" w:rsidP="006C64D2">
            <w:pPr>
              <w:rPr>
                <w:rFonts w:ascii="Arial" w:hAnsi="Arial"/>
              </w:rPr>
            </w:pPr>
            <w:r>
              <w:rPr>
                <w:rFonts w:ascii="Arial" w:hAnsi="Arial"/>
              </w:rPr>
              <w:t>The server SHALL always include the channel lifetime in the response.</w:t>
            </w:r>
          </w:p>
        </w:tc>
      </w:tr>
    </w:tbl>
    <w:p w:rsidR="006E0B21" w:rsidRDefault="006E0B21" w:rsidP="006E0B21">
      <w:r w:rsidRPr="00AD583F">
        <w:t xml:space="preserve">A root element named </w:t>
      </w:r>
      <w:r w:rsidRPr="00A51B60">
        <w:t>notificationChannel</w:t>
      </w:r>
      <w:r>
        <w:t>Lifetime</w:t>
      </w:r>
      <w:r w:rsidRPr="00AD583F">
        <w:t xml:space="preserve"> of type </w:t>
      </w:r>
      <w:r w:rsidRPr="00A51B60">
        <w:t>NotificationChannel</w:t>
      </w:r>
      <w:r>
        <w:t>Lifetime</w:t>
      </w:r>
      <w:r w:rsidRPr="00AD583F">
        <w:t xml:space="preserve"> is allowed</w:t>
      </w:r>
      <w:r w:rsidRPr="00273AF5">
        <w:t xml:space="preserve"> </w:t>
      </w:r>
      <w:r w:rsidRPr="00AD583F">
        <w:t xml:space="preserve">in request </w:t>
      </w:r>
      <w:r>
        <w:t xml:space="preserve">and/or response </w:t>
      </w:r>
      <w:r w:rsidRPr="00AD583F">
        <w:t>bodies.</w:t>
      </w:r>
    </w:p>
    <w:p w:rsidR="00185E47" w:rsidRDefault="00185E47" w:rsidP="00163BA2">
      <w:pPr>
        <w:pStyle w:val="Heading3"/>
      </w:pPr>
      <w:bookmarkStart w:id="167" w:name="_Toc35894293"/>
      <w:r>
        <w:t>Enumerations</w:t>
      </w:r>
      <w:bookmarkEnd w:id="156"/>
      <w:bookmarkEnd w:id="167"/>
    </w:p>
    <w:p w:rsidR="00D606EB" w:rsidRPr="00D606EB" w:rsidRDefault="00D606EB" w:rsidP="00D606EB">
      <w:r>
        <w:t>The subsections of this section define the enumerations used in th</w:t>
      </w:r>
      <w:r w:rsidR="00BB0202">
        <w:t>e</w:t>
      </w:r>
      <w:r>
        <w:t xml:space="preserve"> </w:t>
      </w:r>
      <w:r w:rsidR="00164E01" w:rsidRPr="00E07C2F">
        <w:t>Notification Channel</w:t>
      </w:r>
      <w:r w:rsidR="00BB0202">
        <w:t xml:space="preserve"> </w:t>
      </w:r>
      <w:r w:rsidR="00BD2C32">
        <w:t>API.</w:t>
      </w:r>
    </w:p>
    <w:p w:rsidR="00DE64F0" w:rsidRPr="00B95B10" w:rsidRDefault="00163BA2" w:rsidP="00DE64F0">
      <w:pPr>
        <w:pStyle w:val="Heading4"/>
      </w:pPr>
      <w:bookmarkStart w:id="168" w:name="_Toc283846830"/>
      <w:bookmarkStart w:id="169" w:name="_Ref298490316"/>
      <w:bookmarkStart w:id="170" w:name="_Toc35894294"/>
      <w:r w:rsidRPr="00B95B10">
        <w:t xml:space="preserve">Enumeration: </w:t>
      </w:r>
      <w:bookmarkEnd w:id="168"/>
      <w:r w:rsidR="00DE64F0">
        <w:t>ChannelType</w:t>
      </w:r>
      <w:bookmarkEnd w:id="169"/>
      <w:bookmarkEnd w:id="170"/>
    </w:p>
    <w:tbl>
      <w:tblPr>
        <w:tblW w:w="10548" w:type="dxa"/>
        <w:tblCellMar>
          <w:left w:w="0" w:type="dxa"/>
          <w:right w:w="0" w:type="dxa"/>
        </w:tblCellMar>
        <w:tblLook w:val="0000" w:firstRow="0" w:lastRow="0" w:firstColumn="0" w:lastColumn="0" w:noHBand="0" w:noVBand="0"/>
      </w:tblPr>
      <w:tblGrid>
        <w:gridCol w:w="3618"/>
        <w:gridCol w:w="6930"/>
      </w:tblGrid>
      <w:tr w:rsidR="00DE64F0" w:rsidRPr="00135FA9" w:rsidTr="00D50467">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E64F0" w:rsidRPr="009E297D" w:rsidRDefault="00DE64F0" w:rsidP="00D50467">
            <w:pPr>
              <w:rPr>
                <w:rFonts w:ascii="Arial" w:hAnsi="Arial"/>
                <w:b/>
              </w:rPr>
            </w:pPr>
            <w:r w:rsidRPr="009E297D">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E64F0" w:rsidRPr="009E297D" w:rsidRDefault="00DE64F0" w:rsidP="00D50467">
            <w:pPr>
              <w:rPr>
                <w:rFonts w:ascii="Arial" w:hAnsi="Arial"/>
                <w:b/>
              </w:rPr>
            </w:pPr>
            <w:r w:rsidRPr="009E297D">
              <w:rPr>
                <w:rFonts w:ascii="Arial" w:hAnsi="Arial"/>
                <w:b/>
              </w:rPr>
              <w:t>Description</w:t>
            </w:r>
          </w:p>
        </w:tc>
      </w:tr>
      <w:tr w:rsidR="00DE64F0" w:rsidRPr="00135FA9" w:rsidTr="009E297D">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LongPolling</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E64F0" w:rsidRPr="00135FA9" w:rsidRDefault="00DE64F0" w:rsidP="00D50467">
            <w:pPr>
              <w:rPr>
                <w:rFonts w:ascii="Arial" w:hAnsi="Arial"/>
              </w:rPr>
            </w:pPr>
            <w:r w:rsidRPr="00135FA9">
              <w:rPr>
                <w:rFonts w:ascii="Arial" w:hAnsi="Arial"/>
              </w:rPr>
              <w:t>Indicates that the</w:t>
            </w:r>
            <w:r w:rsidR="00954306">
              <w:rPr>
                <w:rFonts w:ascii="Arial" w:hAnsi="Arial"/>
              </w:rPr>
              <w:t xml:space="preserve"> HTTP </w:t>
            </w:r>
            <w:r w:rsidR="009354C6">
              <w:rPr>
                <w:rFonts w:ascii="Arial" w:hAnsi="Arial"/>
              </w:rPr>
              <w:t>Long Polling</w:t>
            </w:r>
            <w:r w:rsidR="00EE617C">
              <w:rPr>
                <w:rFonts w:ascii="Arial" w:hAnsi="Arial"/>
              </w:rPr>
              <w:t xml:space="preserve"> mechanism is to be used on the </w:t>
            </w:r>
            <w:r w:rsidR="009354C6">
              <w:rPr>
                <w:rFonts w:ascii="Arial" w:hAnsi="Arial"/>
              </w:rPr>
              <w:t>N</w:t>
            </w:r>
            <w:r w:rsidR="00EE617C">
              <w:rPr>
                <w:rFonts w:ascii="Arial" w:hAnsi="Arial"/>
              </w:rPr>
              <w:t xml:space="preserve">otification </w:t>
            </w:r>
            <w:r w:rsidR="009354C6">
              <w:rPr>
                <w:rFonts w:ascii="Arial" w:hAnsi="Arial"/>
              </w:rPr>
              <w:t>C</w:t>
            </w:r>
            <w:r w:rsidR="00EE617C">
              <w:rPr>
                <w:rFonts w:ascii="Arial" w:hAnsi="Arial"/>
              </w:rPr>
              <w:t xml:space="preserve">hannel </w:t>
            </w:r>
            <w:r w:rsidR="00C5199D">
              <w:rPr>
                <w:rFonts w:ascii="Arial" w:hAnsi="Arial"/>
              </w:rPr>
              <w:t>to retrieve</w:t>
            </w:r>
            <w:r w:rsidR="00EE617C">
              <w:rPr>
                <w:rFonts w:ascii="Arial" w:hAnsi="Arial"/>
              </w:rPr>
              <w:t xml:space="preserve"> notifications from the </w:t>
            </w:r>
            <w:r w:rsidR="009354C6">
              <w:rPr>
                <w:rFonts w:ascii="Arial" w:hAnsi="Arial"/>
              </w:rPr>
              <w:t>Notification Server</w:t>
            </w:r>
            <w:r w:rsidR="00EE617C">
              <w:rPr>
                <w:rFonts w:ascii="Arial" w:hAnsi="Arial"/>
              </w:rPr>
              <w:t>.</w:t>
            </w:r>
          </w:p>
        </w:tc>
      </w:tr>
      <w:tr w:rsidR="00BE2FAD" w:rsidRPr="00135FA9" w:rsidTr="00D50467">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BE2FAD" w:rsidRPr="00135FA9" w:rsidRDefault="00BE2FAD" w:rsidP="00D50467">
            <w:pPr>
              <w:rPr>
                <w:rFonts w:ascii="Arial" w:hAnsi="Arial"/>
              </w:rPr>
            </w:pPr>
            <w:r>
              <w:rPr>
                <w:rFonts w:ascii="Arial" w:hAnsi="Arial"/>
              </w:rPr>
              <w:t>OMAPush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BE2FAD" w:rsidRPr="00135FA9" w:rsidRDefault="00BE2FAD" w:rsidP="00D50467">
            <w:pPr>
              <w:rPr>
                <w:rFonts w:ascii="Arial" w:hAnsi="Arial"/>
              </w:rPr>
            </w:pPr>
            <w:r w:rsidRPr="00135FA9">
              <w:rPr>
                <w:rFonts w:ascii="Arial" w:hAnsi="Arial"/>
              </w:rPr>
              <w:t>Indicates that the</w:t>
            </w:r>
            <w:r>
              <w:rPr>
                <w:rFonts w:ascii="Arial" w:hAnsi="Arial"/>
              </w:rPr>
              <w:t xml:space="preserve"> OMA Push mechanism is to be used by the Notification Server to asynchronously notify the client of events.</w:t>
            </w:r>
          </w:p>
        </w:tc>
      </w:tr>
      <w:tr w:rsidR="006E0B21" w:rsidRPr="00135FA9" w:rsidTr="006E0B2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E0B21" w:rsidRDefault="006E0B21" w:rsidP="006C64D2">
            <w:pPr>
              <w:rPr>
                <w:rFonts w:ascii="Arial" w:hAnsi="Arial"/>
              </w:rPr>
            </w:pPr>
            <w:r>
              <w:rPr>
                <w:rFonts w:ascii="Arial" w:hAnsi="Arial"/>
              </w:rPr>
              <w:t>WebSockets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E0B21" w:rsidRPr="00135FA9" w:rsidRDefault="006E0B21" w:rsidP="006C64D2">
            <w:pPr>
              <w:rPr>
                <w:rFonts w:ascii="Arial" w:hAnsi="Arial"/>
              </w:rPr>
            </w:pPr>
            <w:r w:rsidRPr="00CF3994">
              <w:rPr>
                <w:rFonts w:ascii="Arial" w:hAnsi="Arial"/>
              </w:rPr>
              <w:t xml:space="preserve">Indicates that </w:t>
            </w:r>
            <w:r>
              <w:rPr>
                <w:rFonts w:ascii="Arial" w:hAnsi="Arial"/>
              </w:rPr>
              <w:t xml:space="preserve">a WebSockets connection </w:t>
            </w:r>
            <w:r w:rsidRPr="00CF3994">
              <w:rPr>
                <w:rFonts w:ascii="Arial" w:hAnsi="Arial"/>
              </w:rPr>
              <w:t>is to be used by the Notification Server to asynchronously notify the client of events.</w:t>
            </w:r>
          </w:p>
        </w:tc>
      </w:tr>
      <w:tr w:rsidR="007F154B" w:rsidRPr="00135FA9" w:rsidTr="0083046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7F154B" w:rsidRDefault="007F154B" w:rsidP="00830461">
            <w:pPr>
              <w:rPr>
                <w:rFonts w:ascii="Arial" w:hAnsi="Arial"/>
              </w:rPr>
            </w:pPr>
            <w:bookmarkStart w:id="171" w:name="_Toc253361435"/>
            <w:bookmarkStart w:id="172" w:name="_Toc255836079"/>
            <w:bookmarkStart w:id="173" w:name="_Toc283846831"/>
            <w:bookmarkEnd w:id="171"/>
            <w:bookmarkEnd w:id="172"/>
            <w:r w:rsidRPr="00DC7C80">
              <w:rPr>
                <w:rFonts w:ascii="Arial" w:hAnsi="Arial"/>
              </w:rPr>
              <w:t>NativeChannel</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7F154B" w:rsidRPr="00135FA9" w:rsidRDefault="007F154B" w:rsidP="00830461">
            <w:pPr>
              <w:rPr>
                <w:rFonts w:ascii="Arial" w:hAnsi="Arial"/>
              </w:rPr>
            </w:pPr>
            <w:r w:rsidRPr="00CF3994">
              <w:rPr>
                <w:rFonts w:ascii="Arial" w:hAnsi="Arial"/>
              </w:rPr>
              <w:t xml:space="preserve">Indicates that </w:t>
            </w:r>
            <w:r>
              <w:rPr>
                <w:rFonts w:ascii="Arial" w:hAnsi="Arial"/>
              </w:rPr>
              <w:t xml:space="preserve">some form of a device-specific Native notification service </w:t>
            </w:r>
            <w:r w:rsidRPr="00CF3994">
              <w:rPr>
                <w:rFonts w:ascii="Arial" w:hAnsi="Arial"/>
              </w:rPr>
              <w:t xml:space="preserve">is to be used by the Notification </w:t>
            </w:r>
            <w:r>
              <w:rPr>
                <w:rFonts w:ascii="Arial" w:hAnsi="Arial"/>
              </w:rPr>
              <w:t xml:space="preserve">Channel </w:t>
            </w:r>
            <w:r w:rsidRPr="00CF3994">
              <w:rPr>
                <w:rFonts w:ascii="Arial" w:hAnsi="Arial"/>
              </w:rPr>
              <w:t>to asynchronously notify the client of events.</w:t>
            </w:r>
          </w:p>
        </w:tc>
      </w:tr>
    </w:tbl>
    <w:p w:rsidR="007F154B" w:rsidRPr="00B95B10" w:rsidRDefault="007F154B" w:rsidP="007F154B">
      <w:pPr>
        <w:pStyle w:val="Heading4"/>
        <w:tabs>
          <w:tab w:val="clear" w:pos="1298"/>
          <w:tab w:val="num" w:pos="1296"/>
          <w:tab w:val="right" w:pos="9634"/>
        </w:tabs>
        <w:ind w:left="1296" w:hanging="1296"/>
      </w:pPr>
      <w:bookmarkStart w:id="174" w:name="_Toc35894295"/>
      <w:r w:rsidRPr="00B95B10">
        <w:t xml:space="preserve">Enumeration: </w:t>
      </w:r>
      <w:r>
        <w:t>NativeChannelSubType</w:t>
      </w:r>
      <w:bookmarkEnd w:id="174"/>
    </w:p>
    <w:tbl>
      <w:tblPr>
        <w:tblW w:w="10548" w:type="dxa"/>
        <w:tblCellMar>
          <w:left w:w="0" w:type="dxa"/>
          <w:right w:w="0" w:type="dxa"/>
        </w:tblCellMar>
        <w:tblLook w:val="0000" w:firstRow="0" w:lastRow="0" w:firstColumn="0" w:lastColumn="0" w:noHBand="0" w:noVBand="0"/>
      </w:tblPr>
      <w:tblGrid>
        <w:gridCol w:w="3618"/>
        <w:gridCol w:w="6930"/>
      </w:tblGrid>
      <w:tr w:rsidR="007F154B" w:rsidRPr="00135FA9" w:rsidTr="00830461">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F154B" w:rsidRPr="009E297D" w:rsidRDefault="007F154B" w:rsidP="00830461">
            <w:pPr>
              <w:rPr>
                <w:rFonts w:ascii="Arial" w:hAnsi="Arial"/>
                <w:b/>
              </w:rPr>
            </w:pPr>
            <w:r w:rsidRPr="009E297D">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F154B" w:rsidRPr="009E297D" w:rsidRDefault="007F154B" w:rsidP="00830461">
            <w:pPr>
              <w:rPr>
                <w:rFonts w:ascii="Arial" w:hAnsi="Arial"/>
                <w:b/>
              </w:rPr>
            </w:pPr>
            <w:r w:rsidRPr="009E297D">
              <w:rPr>
                <w:rFonts w:ascii="Arial" w:hAnsi="Arial"/>
                <w:b/>
              </w:rPr>
              <w:t>Description</w:t>
            </w:r>
          </w:p>
        </w:tc>
      </w:tr>
      <w:tr w:rsidR="007F154B" w:rsidRPr="00135FA9" w:rsidTr="00830461">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154B" w:rsidRPr="00135FA9" w:rsidRDefault="007F154B" w:rsidP="00830461">
            <w:pPr>
              <w:rPr>
                <w:rFonts w:ascii="Arial" w:hAnsi="Arial"/>
              </w:rPr>
            </w:pPr>
            <w:r>
              <w:rPr>
                <w:rFonts w:ascii="Arial" w:hAnsi="Arial"/>
              </w:rPr>
              <w:t>GCM</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154B" w:rsidRPr="00135FA9" w:rsidRDefault="007F154B" w:rsidP="00830461">
            <w:pPr>
              <w:rPr>
                <w:rFonts w:ascii="Arial" w:hAnsi="Arial"/>
              </w:rPr>
            </w:pPr>
            <w:r w:rsidRPr="00135FA9">
              <w:rPr>
                <w:rFonts w:ascii="Arial" w:hAnsi="Arial"/>
              </w:rPr>
              <w:t>Indicates that the</w:t>
            </w:r>
            <w:r>
              <w:rPr>
                <w:rFonts w:ascii="Arial" w:hAnsi="Arial"/>
              </w:rPr>
              <w:t xml:space="preserve"> Google Notification Messaging mechanism is to be used by the Notification Channel to asynchronously push notifications to the </w:t>
            </w:r>
            <w:r>
              <w:rPr>
                <w:rFonts w:ascii="Arial" w:hAnsi="Arial"/>
              </w:rPr>
              <w:lastRenderedPageBreak/>
              <w:t>client.</w:t>
            </w:r>
          </w:p>
        </w:tc>
      </w:tr>
      <w:tr w:rsidR="007F154B" w:rsidRPr="00135FA9" w:rsidTr="0083046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7F154B" w:rsidRPr="00135FA9" w:rsidRDefault="007F154B" w:rsidP="00830461">
            <w:pPr>
              <w:rPr>
                <w:rFonts w:ascii="Arial" w:hAnsi="Arial"/>
              </w:rPr>
            </w:pPr>
            <w:r>
              <w:rPr>
                <w:rFonts w:ascii="Arial" w:hAnsi="Arial"/>
              </w:rPr>
              <w:lastRenderedPageBreak/>
              <w:t>APNS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7F154B" w:rsidRPr="00135FA9" w:rsidRDefault="007F154B" w:rsidP="00830461">
            <w:pPr>
              <w:rPr>
                <w:rFonts w:ascii="Arial" w:hAnsi="Arial"/>
              </w:rPr>
            </w:pPr>
            <w:r w:rsidRPr="00135FA9">
              <w:rPr>
                <w:rFonts w:ascii="Arial" w:hAnsi="Arial"/>
              </w:rPr>
              <w:t>Indicates that the</w:t>
            </w:r>
            <w:r>
              <w:rPr>
                <w:rFonts w:ascii="Arial" w:hAnsi="Arial"/>
              </w:rPr>
              <w:t xml:space="preserve"> Apple Push Notification Service mechanism is to be used by the Notification Channel to asynchronously push notifications to the client.</w:t>
            </w:r>
          </w:p>
        </w:tc>
      </w:tr>
      <w:tr w:rsidR="007F154B" w:rsidRPr="00135FA9" w:rsidTr="0083046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7F154B" w:rsidRDefault="007F154B" w:rsidP="00830461">
            <w:pPr>
              <w:rPr>
                <w:rFonts w:ascii="Arial" w:hAnsi="Arial"/>
              </w:rPr>
            </w:pPr>
            <w:r>
              <w:rPr>
                <w:rFonts w:ascii="Arial" w:hAnsi="Arial"/>
              </w:rPr>
              <w:t>WNS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7F154B" w:rsidRPr="00135FA9" w:rsidRDefault="007F154B" w:rsidP="00830461">
            <w:pPr>
              <w:rPr>
                <w:rFonts w:ascii="Arial" w:hAnsi="Arial"/>
              </w:rPr>
            </w:pPr>
            <w:r w:rsidRPr="00135FA9">
              <w:rPr>
                <w:rFonts w:ascii="Arial" w:hAnsi="Arial"/>
              </w:rPr>
              <w:t>Indicates that the</w:t>
            </w:r>
            <w:r>
              <w:rPr>
                <w:rFonts w:ascii="Arial" w:hAnsi="Arial"/>
              </w:rPr>
              <w:t xml:space="preserve"> Windows Notification Service mechanism is to be used by the Notification Channel to asynchronously push notifications to the client.</w:t>
            </w:r>
          </w:p>
        </w:tc>
      </w:tr>
    </w:tbl>
    <w:p w:rsidR="003671FD" w:rsidRDefault="003671FD" w:rsidP="003671FD">
      <w:pPr>
        <w:pStyle w:val="Heading3"/>
      </w:pPr>
      <w:bookmarkStart w:id="175" w:name="_Toc35894296"/>
      <w:r>
        <w:rPr>
          <w:lang w:val="en-US"/>
        </w:rPr>
        <w:t>Values of the Link “rel” attribute</w:t>
      </w:r>
      <w:bookmarkEnd w:id="173"/>
      <w:bookmarkEnd w:id="175"/>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013A4E" w:rsidRDefault="00013A4E" w:rsidP="0099729B">
      <w:pPr>
        <w:numPr>
          <w:ilvl w:val="0"/>
          <w:numId w:val="11"/>
        </w:numPr>
      </w:pPr>
      <w:r>
        <w:t>NotificationChannelList</w:t>
      </w:r>
    </w:p>
    <w:p w:rsidR="00013A4E" w:rsidRDefault="00013A4E" w:rsidP="0099729B">
      <w:pPr>
        <w:numPr>
          <w:ilvl w:val="0"/>
          <w:numId w:val="11"/>
        </w:numPr>
      </w:pPr>
      <w:r>
        <w:t>NotificationChannel</w:t>
      </w:r>
    </w:p>
    <w:p w:rsidR="00DD3089" w:rsidRPr="00BD2C32" w:rsidRDefault="00477EB9" w:rsidP="00BD2C32">
      <w:pPr>
        <w:sectPr w:rsidR="00DD3089" w:rsidRPr="00BD2C32" w:rsidSect="008E7995">
          <w:pgSz w:w="12240" w:h="15840" w:code="1"/>
          <w:pgMar w:top="1440" w:right="1077" w:bottom="1151" w:left="1077" w:header="578" w:footer="578" w:gutter="0"/>
          <w:cols w:space="720"/>
        </w:sectPr>
      </w:pPr>
      <w:r w:rsidRPr="00B95B10">
        <w:t>These values indicate the kind of resource that the link points to.</w:t>
      </w:r>
      <w:bookmarkStart w:id="176" w:name="_Toc253361438"/>
      <w:bookmarkStart w:id="177" w:name="_Toc361838005"/>
      <w:bookmarkStart w:id="178" w:name="_Toc283846832"/>
      <w:bookmarkStart w:id="179" w:name="_Ref307475734"/>
      <w:bookmarkEnd w:id="176"/>
      <w:bookmarkEnd w:id="177"/>
    </w:p>
    <w:p w:rsidR="00EE2C2E" w:rsidRDefault="00EE2C2E" w:rsidP="006C2AB7">
      <w:pPr>
        <w:pStyle w:val="Heading2"/>
        <w:rPr>
          <w:bCs/>
        </w:rPr>
      </w:pPr>
      <w:bookmarkStart w:id="180" w:name="_Ref437865757"/>
      <w:bookmarkStart w:id="181" w:name="_Toc35894297"/>
      <w:r w:rsidRPr="00B95B10">
        <w:rPr>
          <w:bCs/>
        </w:rPr>
        <w:lastRenderedPageBreak/>
        <w:t>Sequence Diagrams</w:t>
      </w:r>
      <w:bookmarkEnd w:id="178"/>
      <w:bookmarkEnd w:id="179"/>
      <w:bookmarkEnd w:id="180"/>
      <w:bookmarkEnd w:id="181"/>
    </w:p>
    <w:p w:rsidR="006328A8" w:rsidRDefault="00332AE3" w:rsidP="00AD7E2D">
      <w:r>
        <w:rPr>
          <w:lang w:val="en-US" w:eastAsia="ko-KR"/>
        </w:rPr>
        <w:t>The following subsections describe the resources, methods and steps involved in typical scenarios</w:t>
      </w:r>
      <w:r>
        <w:t>.</w:t>
      </w:r>
    </w:p>
    <w:p w:rsidR="00BE2FAD" w:rsidRDefault="002A0D67" w:rsidP="00BE2FAD">
      <w:r>
        <w:t xml:space="preserve">Note that signalling </w:t>
      </w:r>
      <w:r w:rsidR="00547F76">
        <w:t xml:space="preserve">sequences </w:t>
      </w:r>
      <w:r>
        <w:t xml:space="preserve">between the </w:t>
      </w:r>
      <w:r w:rsidR="009354C6">
        <w:t>Notification Server</w:t>
      </w:r>
      <w:r>
        <w:t xml:space="preserve"> and </w:t>
      </w:r>
      <w:r w:rsidR="00E608F2">
        <w:t>E</w:t>
      </w:r>
      <w:r>
        <w:t>nabler servers</w:t>
      </w:r>
      <w:r w:rsidR="007C3180">
        <w:t xml:space="preserve"> X</w:t>
      </w:r>
      <w:r w:rsidR="001456BA">
        <w:t xml:space="preserve"> (e.g. Presence server)</w:t>
      </w:r>
      <w:r w:rsidR="007C3180">
        <w:t xml:space="preserve"> and Y</w:t>
      </w:r>
      <w:r w:rsidR="001456BA">
        <w:t xml:space="preserve"> (e.g. Messaging server)</w:t>
      </w:r>
      <w:r>
        <w:t xml:space="preserve">, as well as the signalling </w:t>
      </w:r>
      <w:r w:rsidR="00547F76">
        <w:t xml:space="preserve">sequences </w:t>
      </w:r>
      <w:r>
        <w:t xml:space="preserve">between the application and the </w:t>
      </w:r>
      <w:r w:rsidR="00E608F2">
        <w:t>E</w:t>
      </w:r>
      <w:r>
        <w:t>nabler servers</w:t>
      </w:r>
      <w:r w:rsidR="003943ED">
        <w:t xml:space="preserve"> X and Y</w:t>
      </w:r>
      <w:r>
        <w:t xml:space="preserve"> (</w:t>
      </w:r>
      <w:r w:rsidR="00196FB7">
        <w:t xml:space="preserve">depicted in </w:t>
      </w:r>
      <w:r w:rsidR="006328A8">
        <w:t>grey</w:t>
      </w:r>
      <w:r>
        <w:t xml:space="preserve"> </w:t>
      </w:r>
      <w:r w:rsidR="003943ED">
        <w:t>colour</w:t>
      </w:r>
      <w:r>
        <w:t xml:space="preserve">) </w:t>
      </w:r>
      <w:r w:rsidR="00547F76">
        <w:t>are</w:t>
      </w:r>
      <w:r>
        <w:t xml:space="preserve"> not part of this specifications</w:t>
      </w:r>
      <w:r w:rsidR="003943ED">
        <w:t xml:space="preserve">; </w:t>
      </w:r>
      <w:r>
        <w:t xml:space="preserve">those sequences in the flows are shown for </w:t>
      </w:r>
      <w:r w:rsidR="003943ED">
        <w:t>completeness</w:t>
      </w:r>
      <w:r>
        <w:t xml:space="preserve"> only.</w:t>
      </w:r>
    </w:p>
    <w:p w:rsidR="00BE2FAD" w:rsidRDefault="00BE2FAD" w:rsidP="00BE2FAD">
      <w:r>
        <w:t xml:space="preserve">Upon creation of a </w:t>
      </w:r>
      <w:r>
        <w:rPr>
          <w:lang w:eastAsia="ko-KR"/>
        </w:rPr>
        <w:t xml:space="preserve">Notification Channel, the application is required to inform the </w:t>
      </w:r>
      <w:r>
        <w:t xml:space="preserve">Notification Server as to the desired notification delivery mechanism. The following </w:t>
      </w:r>
      <w:r w:rsidR="007F154B">
        <w:t>four</w:t>
      </w:r>
      <w:r>
        <w:t xml:space="preserve"> notification delivery mechanisms are supported:</w:t>
      </w:r>
    </w:p>
    <w:p w:rsidR="00BE2FAD" w:rsidRDefault="00BE2FAD" w:rsidP="00BE2FAD">
      <w:pPr>
        <w:numPr>
          <w:ilvl w:val="0"/>
          <w:numId w:val="27"/>
        </w:numPr>
      </w:pPr>
      <w:r>
        <w:t>Long Polling</w:t>
      </w:r>
    </w:p>
    <w:p w:rsidR="006E0B21" w:rsidRDefault="00BE2FAD" w:rsidP="006E0B21">
      <w:pPr>
        <w:numPr>
          <w:ilvl w:val="0"/>
          <w:numId w:val="27"/>
        </w:numPr>
      </w:pPr>
      <w:r>
        <w:t>OMA Push</w:t>
      </w:r>
    </w:p>
    <w:p w:rsidR="007F154B" w:rsidRDefault="006E0B21" w:rsidP="007F154B">
      <w:pPr>
        <w:numPr>
          <w:ilvl w:val="0"/>
          <w:numId w:val="27"/>
        </w:numPr>
      </w:pPr>
      <w:r>
        <w:t>WebSockets</w:t>
      </w:r>
      <w:r w:rsidR="007F154B" w:rsidRPr="007F154B">
        <w:t xml:space="preserve"> </w:t>
      </w:r>
    </w:p>
    <w:p w:rsidR="00BE2FAD" w:rsidRDefault="007F154B" w:rsidP="007F154B">
      <w:pPr>
        <w:numPr>
          <w:ilvl w:val="0"/>
          <w:numId w:val="27"/>
        </w:numPr>
      </w:pPr>
      <w:r>
        <w:t>NativeChannel (GCM, APNS, WNS)</w:t>
      </w:r>
    </w:p>
    <w:p w:rsidR="00AD7E2D" w:rsidRPr="00B95B10" w:rsidRDefault="00AD7E2D" w:rsidP="00AD7E2D">
      <w:pPr>
        <w:pStyle w:val="Heading3"/>
        <w:rPr>
          <w:lang w:eastAsia="ko-KR"/>
        </w:rPr>
      </w:pPr>
      <w:bookmarkStart w:id="182" w:name="_Toc361838007"/>
      <w:bookmarkStart w:id="183" w:name="_Toc286654309"/>
      <w:bookmarkStart w:id="184" w:name="_Ref307475809"/>
      <w:bookmarkStart w:id="185" w:name="_Ref307475843"/>
      <w:bookmarkStart w:id="186" w:name="_Ref307475875"/>
      <w:bookmarkStart w:id="187" w:name="_Ref307475896"/>
      <w:bookmarkStart w:id="188" w:name="_Toc35894298"/>
      <w:bookmarkEnd w:id="182"/>
      <w:r>
        <w:rPr>
          <w:lang w:eastAsia="ko-KR"/>
        </w:rPr>
        <w:t xml:space="preserve">Create </w:t>
      </w:r>
      <w:r w:rsidR="009354C6">
        <w:rPr>
          <w:lang w:eastAsia="ko-KR"/>
        </w:rPr>
        <w:t>N</w:t>
      </w:r>
      <w:r>
        <w:rPr>
          <w:lang w:eastAsia="ko-KR"/>
        </w:rPr>
        <w:t xml:space="preserve">otification </w:t>
      </w:r>
      <w:r w:rsidR="009354C6">
        <w:rPr>
          <w:lang w:eastAsia="ko-KR"/>
        </w:rPr>
        <w:t>C</w:t>
      </w:r>
      <w:r>
        <w:rPr>
          <w:lang w:eastAsia="ko-KR"/>
        </w:rPr>
        <w:t>hannel</w:t>
      </w:r>
      <w:bookmarkEnd w:id="183"/>
      <w:bookmarkEnd w:id="184"/>
      <w:bookmarkEnd w:id="185"/>
      <w:bookmarkEnd w:id="186"/>
      <w:bookmarkEnd w:id="187"/>
      <w:r w:rsidR="00BE2FAD">
        <w:rPr>
          <w:lang w:eastAsia="ko-KR"/>
        </w:rPr>
        <w:t xml:space="preserve"> (Long Polling Method)</w:t>
      </w:r>
      <w:bookmarkEnd w:id="188"/>
    </w:p>
    <w:p w:rsidR="00AD7E2D" w:rsidRPr="00BD2C32" w:rsidRDefault="00AD7E2D" w:rsidP="00AD7E2D">
      <w:pPr>
        <w:rPr>
          <w:lang w:eastAsia="ko-KR"/>
        </w:rPr>
      </w:pPr>
      <w:r w:rsidRPr="00BD2C32">
        <w:rPr>
          <w:lang w:eastAsia="ko-KR"/>
        </w:rPr>
        <w:t xml:space="preserve">This figure below </w:t>
      </w:r>
      <w:r w:rsidR="00332AE3" w:rsidRPr="00BD2C32">
        <w:rPr>
          <w:lang w:eastAsia="ko-KR"/>
        </w:rPr>
        <w:t>shows</w:t>
      </w:r>
      <w:r w:rsidRPr="00BD2C32">
        <w:rPr>
          <w:lang w:eastAsia="ko-KR"/>
        </w:rPr>
        <w:t xml:space="preserve"> a scenario for creation of a </w:t>
      </w:r>
      <w:r w:rsidR="009354C6" w:rsidRPr="00BD2C32">
        <w:rPr>
          <w:lang w:eastAsia="ko-KR"/>
        </w:rPr>
        <w:t>N</w:t>
      </w:r>
      <w:r w:rsidRPr="00BD2C32">
        <w:rPr>
          <w:lang w:eastAsia="ko-KR"/>
        </w:rPr>
        <w:t xml:space="preserve">otification </w:t>
      </w:r>
      <w:r w:rsidR="009354C6" w:rsidRPr="00BD2C32">
        <w:rPr>
          <w:lang w:eastAsia="ko-KR"/>
        </w:rPr>
        <w:t>C</w:t>
      </w:r>
      <w:r w:rsidRPr="00BD2C32">
        <w:rPr>
          <w:lang w:eastAsia="ko-KR"/>
        </w:rPr>
        <w:t>hannel by a</w:t>
      </w:r>
      <w:r w:rsidR="00717BFA" w:rsidRPr="00BD2C32">
        <w:rPr>
          <w:lang w:eastAsia="ko-KR"/>
        </w:rPr>
        <w:t>n application</w:t>
      </w:r>
      <w:r w:rsidR="00BE2FAD" w:rsidRPr="00BD2C32">
        <w:rPr>
          <w:lang w:eastAsia="ko-KR"/>
        </w:rPr>
        <w:t xml:space="preserve"> using the Long Polling n</w:t>
      </w:r>
      <w:r w:rsidR="00BD2C32">
        <w:rPr>
          <w:lang w:eastAsia="ko-KR"/>
        </w:rPr>
        <w:t>otification delivery mechanism.</w:t>
      </w:r>
    </w:p>
    <w:p w:rsidR="00AD7E2D" w:rsidRPr="00BD2C32" w:rsidRDefault="00BD2C32" w:rsidP="00AD7E2D">
      <w:pPr>
        <w:rPr>
          <w:lang w:eastAsia="ko-KR"/>
        </w:rPr>
      </w:pPr>
      <w:r>
        <w:rPr>
          <w:lang w:eastAsia="ko-KR"/>
        </w:rPr>
        <w:t>The resources:</w:t>
      </w:r>
    </w:p>
    <w:p w:rsidR="00AD7E2D" w:rsidRPr="00BD2C32" w:rsidRDefault="00AD7E2D" w:rsidP="00BD2C32">
      <w:pPr>
        <w:numPr>
          <w:ilvl w:val="0"/>
          <w:numId w:val="12"/>
        </w:numPr>
        <w:spacing w:after="0"/>
        <w:ind w:left="714" w:hanging="357"/>
        <w:rPr>
          <w:lang w:eastAsia="ko-KR"/>
        </w:rPr>
      </w:pPr>
      <w:r w:rsidRPr="00BD2C32">
        <w:rPr>
          <w:bCs/>
          <w:lang w:eastAsia="ko-KR"/>
        </w:rPr>
        <w:t xml:space="preserve">To create </w:t>
      </w:r>
      <w:r w:rsidR="009354C6" w:rsidRPr="00BD2C32">
        <w:rPr>
          <w:bCs/>
          <w:lang w:eastAsia="ko-KR"/>
        </w:rPr>
        <w:t>N</w:t>
      </w:r>
      <w:r w:rsidRPr="00BD2C32">
        <w:rPr>
          <w:bCs/>
          <w:lang w:eastAsia="ko-KR"/>
        </w:rPr>
        <w:t xml:space="preserve">otification </w:t>
      </w:r>
      <w:r w:rsidR="009354C6" w:rsidRPr="00BD2C32">
        <w:rPr>
          <w:bCs/>
          <w:lang w:eastAsia="ko-KR"/>
        </w:rPr>
        <w:t>C</w:t>
      </w:r>
      <w:r w:rsidRPr="00BD2C32">
        <w:rPr>
          <w:bCs/>
          <w:lang w:eastAsia="ko-KR"/>
        </w:rPr>
        <w:t>hannel:</w:t>
      </w:r>
      <w:r w:rsidRPr="00BD2C32">
        <w:rPr>
          <w:bCs/>
          <w:lang w:eastAsia="ko-KR"/>
        </w:rPr>
        <w:br/>
      </w:r>
      <w:r w:rsidRPr="00BD2C32">
        <w:rPr>
          <w:b/>
          <w:bCs/>
          <w:lang w:val="en-US"/>
        </w:rPr>
        <w:t>http://{serverRoot}/</w:t>
      </w:r>
      <w:r w:rsidR="00C7066E" w:rsidRPr="00BD2C32">
        <w:rPr>
          <w:b/>
          <w:bCs/>
          <w:lang w:val="en-US"/>
        </w:rPr>
        <w:t>notificationchannel/{apiVersion}</w:t>
      </w:r>
      <w:r w:rsidRPr="00BD2C32">
        <w:rPr>
          <w:b/>
        </w:rPr>
        <w:t>/{userId}/</w:t>
      </w:r>
      <w:r w:rsidR="00FD640B" w:rsidRPr="00BD2C32">
        <w:rPr>
          <w:b/>
        </w:rPr>
        <w:t>c</w:t>
      </w:r>
      <w:r w:rsidRPr="00BD2C32">
        <w:rPr>
          <w:b/>
        </w:rPr>
        <w:t>hannels</w:t>
      </w:r>
    </w:p>
    <w:p w:rsidR="00A4799B" w:rsidRPr="00BD2C32" w:rsidRDefault="00AD7E2D" w:rsidP="00BD2C32">
      <w:pPr>
        <w:numPr>
          <w:ilvl w:val="0"/>
          <w:numId w:val="12"/>
        </w:numPr>
        <w:spacing w:after="0"/>
        <w:ind w:left="714" w:hanging="357"/>
      </w:pPr>
      <w:r w:rsidRPr="00BD2C32">
        <w:rPr>
          <w:lang w:eastAsia="ko-KR"/>
        </w:rPr>
        <w:t>To retrieve new notifications:</w:t>
      </w:r>
      <w:r w:rsidRPr="00BD2C32">
        <w:rPr>
          <w:bCs/>
          <w:lang w:eastAsia="ko-KR"/>
        </w:rPr>
        <w:br/>
      </w:r>
      <w:r w:rsidR="00FD640B" w:rsidRPr="00BD2C32">
        <w:rPr>
          <w:lang w:eastAsia="ko-KR"/>
        </w:rPr>
        <w:t>The resource to be used is provided in the response to the channel creation.</w:t>
      </w:r>
    </w:p>
    <w:p w:rsidR="00AD7E2D" w:rsidRPr="00D6190A" w:rsidRDefault="00B375E9" w:rsidP="00A4799B">
      <w:pPr>
        <w:keepNext/>
        <w:jc w:val="center"/>
      </w:pPr>
      <w:r>
        <w:pict>
          <v:shape id="_x0000_i1027" type="#_x0000_t75" style="width:477.6pt;height:279pt">
            <v:imagedata r:id="rId13" o:title=""/>
          </v:shape>
        </w:pict>
      </w:r>
    </w:p>
    <w:p w:rsidR="00AD7E2D" w:rsidRPr="004E26C9" w:rsidRDefault="00AD7E2D" w:rsidP="001332E1">
      <w:pPr>
        <w:pStyle w:val="Caption"/>
      </w:pPr>
      <w:bookmarkStart w:id="189" w:name="_Toc35894473"/>
      <w:r w:rsidRPr="004E26C9">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2</w:t>
      </w:r>
      <w:r w:rsidR="00692C3A">
        <w:rPr>
          <w:noProof/>
        </w:rPr>
        <w:fldChar w:fldCharType="end"/>
      </w:r>
      <w:r>
        <w:t xml:space="preserve"> Create Notification Channel</w:t>
      </w:r>
      <w:bookmarkEnd w:id="189"/>
    </w:p>
    <w:p w:rsidR="00AD7E2D" w:rsidRPr="005A4F51" w:rsidRDefault="00AD7E2D" w:rsidP="00AD7E2D">
      <w:pPr>
        <w:rPr>
          <w:lang w:eastAsia="ko-KR"/>
        </w:rPr>
      </w:pPr>
      <w:r w:rsidRPr="005A4F51">
        <w:rPr>
          <w:lang w:eastAsia="ko-KR"/>
        </w:rPr>
        <w:lastRenderedPageBreak/>
        <w:t>Outline of the flows:</w:t>
      </w:r>
    </w:p>
    <w:p w:rsidR="00AD7E2D" w:rsidRPr="003D5104" w:rsidRDefault="00AD7E2D" w:rsidP="00AD7E2D">
      <w:pPr>
        <w:numPr>
          <w:ilvl w:val="0"/>
          <w:numId w:val="13"/>
        </w:numPr>
        <w:spacing w:after="0"/>
        <w:rPr>
          <w:lang w:eastAsia="ko-KR"/>
        </w:rPr>
      </w:pPr>
      <w:r>
        <w:rPr>
          <w:lang w:eastAsia="ko-KR"/>
        </w:rPr>
        <w:t>Application</w:t>
      </w:r>
      <w:r w:rsidRPr="003D5104">
        <w:rPr>
          <w:lang w:eastAsia="ko-KR"/>
        </w:rPr>
        <w:t xml:space="preserve"> creates a </w:t>
      </w:r>
      <w:r w:rsidR="009354C6">
        <w:rPr>
          <w:lang w:eastAsia="ko-KR"/>
        </w:rPr>
        <w:t>N</w:t>
      </w:r>
      <w:r w:rsidRPr="003D5104">
        <w:rPr>
          <w:lang w:eastAsia="ko-KR"/>
        </w:rPr>
        <w:t xml:space="preserve">otification </w:t>
      </w:r>
      <w:r w:rsidR="009354C6">
        <w:rPr>
          <w:lang w:eastAsia="ko-KR"/>
        </w:rPr>
        <w:t>C</w:t>
      </w:r>
      <w:r w:rsidRPr="003D5104">
        <w:rPr>
          <w:lang w:eastAsia="ko-KR"/>
        </w:rPr>
        <w:t xml:space="preserve">hannel by sending a POST request to the </w:t>
      </w:r>
      <w:r w:rsidR="009354C6">
        <w:rPr>
          <w:lang w:eastAsia="ko-KR"/>
        </w:rPr>
        <w:t>Notification Server</w:t>
      </w:r>
      <w:r>
        <w:rPr>
          <w:lang w:eastAsia="ko-KR"/>
        </w:rPr>
        <w:t xml:space="preserve"> </w:t>
      </w:r>
      <w:r w:rsidR="00A4799B">
        <w:rPr>
          <w:lang w:eastAsia="ko-KR"/>
        </w:rPr>
        <w:t xml:space="preserve">indicating the desire to use the Long Polling notification delivery method by setting the channelType = LongPolling </w:t>
      </w:r>
      <w:r>
        <w:rPr>
          <w:lang w:eastAsia="ko-KR"/>
        </w:rPr>
        <w:t>(the request may include</w:t>
      </w:r>
      <w:r w:rsidR="00CC4393">
        <w:rPr>
          <w:lang w:eastAsia="ko-KR"/>
        </w:rPr>
        <w:t xml:space="preserve"> a limit to the number of</w:t>
      </w:r>
      <w:r>
        <w:rPr>
          <w:lang w:eastAsia="ko-KR"/>
        </w:rPr>
        <w:t xml:space="preserve"> notification</w:t>
      </w:r>
      <w:r w:rsidR="00CC4393">
        <w:rPr>
          <w:lang w:eastAsia="ko-KR"/>
        </w:rPr>
        <w:t>s that the application can receive in the</w:t>
      </w:r>
      <w:r>
        <w:rPr>
          <w:lang w:eastAsia="ko-KR"/>
        </w:rPr>
        <w:t xml:space="preserve"> responses).</w:t>
      </w:r>
    </w:p>
    <w:p w:rsidR="00AD7E2D" w:rsidRDefault="00AD7E2D" w:rsidP="00B9003E">
      <w:pPr>
        <w:spacing w:after="0"/>
        <w:ind w:left="460"/>
        <w:rPr>
          <w:lang w:eastAsia="ko-KR"/>
        </w:rPr>
      </w:pPr>
      <w:r>
        <w:rPr>
          <w:lang w:eastAsia="ko-KR"/>
        </w:rPr>
        <w:t xml:space="preserve">A successful response includes a body containing a unique </w:t>
      </w:r>
      <w:r w:rsidR="0086430F">
        <w:rPr>
          <w:lang w:eastAsia="ko-KR"/>
        </w:rPr>
        <w:t>channel URL</w:t>
      </w:r>
      <w:r w:rsidR="00EE5136">
        <w:rPr>
          <w:lang w:eastAsia="ko-KR"/>
        </w:rPr>
        <w:t xml:space="preserve"> which is to be used when issuing the </w:t>
      </w:r>
      <w:r w:rsidR="009354C6">
        <w:rPr>
          <w:lang w:eastAsia="ko-KR"/>
        </w:rPr>
        <w:t>Long Polling</w:t>
      </w:r>
      <w:r w:rsidR="00EE5136">
        <w:rPr>
          <w:lang w:eastAsia="ko-KR"/>
        </w:rPr>
        <w:t xml:space="preserve"> request </w:t>
      </w:r>
      <w:r>
        <w:rPr>
          <w:lang w:eastAsia="ko-KR"/>
        </w:rPr>
        <w:t>a</w:t>
      </w:r>
      <w:r w:rsidR="005B6614">
        <w:rPr>
          <w:lang w:eastAsia="ko-KR"/>
        </w:rPr>
        <w:t>nd</w:t>
      </w:r>
      <w:r>
        <w:rPr>
          <w:lang w:eastAsia="ko-KR"/>
        </w:rPr>
        <w:t xml:space="preserve"> </w:t>
      </w:r>
      <w:r w:rsidR="0086430F">
        <w:rPr>
          <w:lang w:eastAsia="ko-KR"/>
        </w:rPr>
        <w:t>callback URL</w:t>
      </w:r>
      <w:r>
        <w:rPr>
          <w:lang w:eastAsia="ko-KR"/>
        </w:rPr>
        <w:t xml:space="preserve"> </w:t>
      </w:r>
      <w:r w:rsidR="00EE5136">
        <w:rPr>
          <w:lang w:eastAsia="ko-KR"/>
        </w:rPr>
        <w:t>which is</w:t>
      </w:r>
      <w:r w:rsidR="002B165A">
        <w:rPr>
          <w:lang w:eastAsia="ko-KR"/>
        </w:rPr>
        <w:t xml:space="preserve"> to be</w:t>
      </w:r>
      <w:r w:rsidR="005B6614">
        <w:rPr>
          <w:lang w:eastAsia="ko-KR"/>
        </w:rPr>
        <w:t xml:space="preserve"> </w:t>
      </w:r>
      <w:r>
        <w:rPr>
          <w:lang w:eastAsia="ko-KR"/>
        </w:rPr>
        <w:t>used when</w:t>
      </w:r>
      <w:r w:rsidR="005B6614">
        <w:rPr>
          <w:lang w:eastAsia="ko-KR"/>
        </w:rPr>
        <w:t xml:space="preserve"> </w:t>
      </w:r>
      <w:r>
        <w:rPr>
          <w:lang w:eastAsia="ko-KR"/>
        </w:rPr>
        <w:t>subscribing for notifications</w:t>
      </w:r>
      <w:r w:rsidR="00EE5136">
        <w:rPr>
          <w:lang w:eastAsia="ko-KR"/>
        </w:rPr>
        <w:t xml:space="preserve"> to a particular </w:t>
      </w:r>
      <w:r w:rsidR="00E608F2">
        <w:rPr>
          <w:lang w:eastAsia="ko-KR"/>
        </w:rPr>
        <w:t>E</w:t>
      </w:r>
      <w:r w:rsidR="00EE5136">
        <w:rPr>
          <w:lang w:eastAsia="ko-KR"/>
        </w:rPr>
        <w:t>nabler server</w:t>
      </w:r>
      <w:r>
        <w:rPr>
          <w:lang w:eastAsia="ko-KR"/>
        </w:rPr>
        <w:t>.</w:t>
      </w:r>
    </w:p>
    <w:p w:rsidR="00AD7E2D" w:rsidRDefault="00AD7E2D" w:rsidP="00AD7E2D">
      <w:pPr>
        <w:numPr>
          <w:ilvl w:val="0"/>
          <w:numId w:val="13"/>
        </w:numPr>
        <w:spacing w:after="0"/>
        <w:rPr>
          <w:lang w:eastAsia="ko-KR"/>
        </w:rPr>
      </w:pPr>
      <w:r>
        <w:rPr>
          <w:lang w:eastAsia="ko-KR"/>
        </w:rPr>
        <w:t xml:space="preserve">Application creates a subscription for notifications </w:t>
      </w:r>
      <w:r w:rsidR="0086430F">
        <w:rPr>
          <w:lang w:eastAsia="ko-KR"/>
        </w:rPr>
        <w:t>from</w:t>
      </w:r>
      <w:r>
        <w:rPr>
          <w:lang w:eastAsia="ko-KR"/>
        </w:rPr>
        <w:t xml:space="preserve"> </w:t>
      </w:r>
      <w:r w:rsidR="00A61D2F">
        <w:rPr>
          <w:lang w:eastAsia="ko-KR"/>
        </w:rPr>
        <w:t>E</w:t>
      </w:r>
      <w:r>
        <w:rPr>
          <w:lang w:eastAsia="ko-KR"/>
        </w:rPr>
        <w:t>nabler</w:t>
      </w:r>
      <w:r w:rsidR="00B9003E">
        <w:rPr>
          <w:lang w:eastAsia="ko-KR"/>
        </w:rPr>
        <w:t xml:space="preserve"> X</w:t>
      </w:r>
      <w:r w:rsidR="00C93D88">
        <w:rPr>
          <w:lang w:eastAsia="ko-KR"/>
        </w:rPr>
        <w:t xml:space="preserve"> server</w:t>
      </w:r>
      <w:r>
        <w:rPr>
          <w:lang w:eastAsia="ko-KR"/>
        </w:rPr>
        <w:t xml:space="preserve">. The included </w:t>
      </w:r>
      <w:r w:rsidR="0086430F">
        <w:rPr>
          <w:lang w:eastAsia="ko-KR"/>
        </w:rPr>
        <w:t>callback URL</w:t>
      </w:r>
      <w:r>
        <w:rPr>
          <w:lang w:eastAsia="ko-KR"/>
        </w:rPr>
        <w:t xml:space="preserve"> instructs the </w:t>
      </w:r>
      <w:r w:rsidR="00E608F2">
        <w:rPr>
          <w:lang w:eastAsia="ko-KR"/>
        </w:rPr>
        <w:t>E</w:t>
      </w:r>
      <w:r>
        <w:rPr>
          <w:lang w:eastAsia="ko-KR"/>
        </w:rPr>
        <w:t>nabler</w:t>
      </w:r>
      <w:r w:rsidR="008F5404">
        <w:rPr>
          <w:lang w:eastAsia="ko-KR"/>
        </w:rPr>
        <w:t xml:space="preserve"> </w:t>
      </w:r>
      <w:r w:rsidR="003827FE">
        <w:rPr>
          <w:lang w:eastAsia="ko-KR"/>
        </w:rPr>
        <w:t xml:space="preserve">X </w:t>
      </w:r>
      <w:r w:rsidR="008F5404">
        <w:rPr>
          <w:lang w:eastAsia="ko-KR"/>
        </w:rPr>
        <w:t>server</w:t>
      </w:r>
      <w:r>
        <w:rPr>
          <w:lang w:eastAsia="ko-KR"/>
        </w:rPr>
        <w:t xml:space="preserve"> to send notifications to the </w:t>
      </w:r>
      <w:r w:rsidR="009354C6">
        <w:rPr>
          <w:lang w:eastAsia="ko-KR"/>
        </w:rPr>
        <w:t>Notification Server</w:t>
      </w:r>
      <w:r>
        <w:rPr>
          <w:lang w:eastAsia="ko-KR"/>
        </w:rPr>
        <w:t xml:space="preserve"> (</w:t>
      </w:r>
      <w:r w:rsidR="00F23B60">
        <w:rPr>
          <w:lang w:eastAsia="ko-KR"/>
        </w:rPr>
        <w:t>t</w:t>
      </w:r>
      <w:r>
        <w:rPr>
          <w:lang w:eastAsia="ko-KR"/>
        </w:rPr>
        <w:t>his operation is not part of this API)</w:t>
      </w:r>
      <w:r w:rsidR="00F23B60">
        <w:rPr>
          <w:lang w:eastAsia="ko-KR"/>
        </w:rPr>
        <w:t>.</w:t>
      </w:r>
    </w:p>
    <w:p w:rsidR="00AD7E2D" w:rsidRDefault="00AD7E2D" w:rsidP="00B9003E">
      <w:pPr>
        <w:spacing w:after="0"/>
        <w:ind w:left="460"/>
        <w:rPr>
          <w:lang w:eastAsia="ko-KR"/>
        </w:rPr>
      </w:pPr>
      <w:r>
        <w:rPr>
          <w:lang w:eastAsia="ko-KR"/>
        </w:rPr>
        <w:t xml:space="preserve">The </w:t>
      </w:r>
      <w:r w:rsidR="00E608F2">
        <w:rPr>
          <w:lang w:eastAsia="ko-KR"/>
        </w:rPr>
        <w:t>E</w:t>
      </w:r>
      <w:r>
        <w:rPr>
          <w:lang w:eastAsia="ko-KR"/>
        </w:rPr>
        <w:t xml:space="preserve">nabler </w:t>
      </w:r>
      <w:r w:rsidR="008F5404">
        <w:rPr>
          <w:lang w:eastAsia="ko-KR"/>
        </w:rPr>
        <w:t xml:space="preserve">server </w:t>
      </w:r>
      <w:r>
        <w:rPr>
          <w:lang w:eastAsia="ko-KR"/>
        </w:rPr>
        <w:t>returns a response</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AD7E2D">
      <w:pPr>
        <w:numPr>
          <w:ilvl w:val="0"/>
          <w:numId w:val="13"/>
        </w:numPr>
        <w:spacing w:after="0"/>
        <w:rPr>
          <w:lang w:eastAsia="ko-KR"/>
        </w:rPr>
      </w:pPr>
      <w:r>
        <w:rPr>
          <w:lang w:eastAsia="ko-KR"/>
        </w:rPr>
        <w:t xml:space="preserve">Application creates a subscription for notifications </w:t>
      </w:r>
      <w:r w:rsidR="008472CA">
        <w:rPr>
          <w:lang w:eastAsia="ko-KR"/>
        </w:rPr>
        <w:t>from</w:t>
      </w:r>
      <w:r>
        <w:rPr>
          <w:lang w:eastAsia="ko-KR"/>
        </w:rPr>
        <w:t xml:space="preserve"> </w:t>
      </w:r>
      <w:r w:rsidR="00A61D2F">
        <w:rPr>
          <w:lang w:eastAsia="ko-KR"/>
        </w:rPr>
        <w:t>E</w:t>
      </w:r>
      <w:r>
        <w:rPr>
          <w:lang w:eastAsia="ko-KR"/>
        </w:rPr>
        <w:t>nabler</w:t>
      </w:r>
      <w:r w:rsidR="00B9003E">
        <w:rPr>
          <w:lang w:eastAsia="ko-KR"/>
        </w:rPr>
        <w:t xml:space="preserve"> Y</w:t>
      </w:r>
      <w:r w:rsidR="00C93D88">
        <w:rPr>
          <w:lang w:eastAsia="ko-KR"/>
        </w:rPr>
        <w:t xml:space="preserve"> server</w:t>
      </w:r>
      <w:r>
        <w:rPr>
          <w:lang w:eastAsia="ko-KR"/>
        </w:rPr>
        <w:t xml:space="preserve">. The included </w:t>
      </w:r>
      <w:r w:rsidR="0086430F">
        <w:rPr>
          <w:lang w:eastAsia="ko-KR"/>
        </w:rPr>
        <w:t>callback URL</w:t>
      </w:r>
      <w:r>
        <w:rPr>
          <w:lang w:eastAsia="ko-KR"/>
        </w:rPr>
        <w:t xml:space="preserve"> instructs the </w:t>
      </w:r>
      <w:r w:rsidR="00E608F2">
        <w:rPr>
          <w:lang w:eastAsia="ko-KR"/>
        </w:rPr>
        <w:t>E</w:t>
      </w:r>
      <w:r>
        <w:rPr>
          <w:lang w:eastAsia="ko-KR"/>
        </w:rPr>
        <w:t>nabler</w:t>
      </w:r>
      <w:r w:rsidR="008F5404">
        <w:rPr>
          <w:lang w:eastAsia="ko-KR"/>
        </w:rPr>
        <w:t xml:space="preserve"> server</w:t>
      </w:r>
      <w:r>
        <w:rPr>
          <w:lang w:eastAsia="ko-KR"/>
        </w:rPr>
        <w:t xml:space="preserve"> to send notifications to the </w:t>
      </w:r>
      <w:r w:rsidR="009354C6">
        <w:rPr>
          <w:lang w:eastAsia="ko-KR"/>
        </w:rPr>
        <w:t>Notification Server</w:t>
      </w:r>
      <w:r>
        <w:rPr>
          <w:lang w:eastAsia="ko-KR"/>
        </w:rPr>
        <w:t xml:space="preserve"> (</w:t>
      </w:r>
      <w:r w:rsidR="00F23B60">
        <w:rPr>
          <w:lang w:eastAsia="ko-KR"/>
        </w:rPr>
        <w:t>t</w:t>
      </w:r>
      <w:r>
        <w:rPr>
          <w:lang w:eastAsia="ko-KR"/>
        </w:rPr>
        <w:t>his operation is not part of this API)</w:t>
      </w:r>
      <w:r w:rsidR="00F23B60">
        <w:rPr>
          <w:lang w:eastAsia="ko-KR"/>
        </w:rPr>
        <w:t>.</w:t>
      </w:r>
    </w:p>
    <w:p w:rsidR="00AD7E2D" w:rsidRDefault="00AD7E2D" w:rsidP="00B9003E">
      <w:pPr>
        <w:spacing w:after="0"/>
        <w:ind w:left="460"/>
        <w:rPr>
          <w:lang w:eastAsia="ko-KR"/>
        </w:rPr>
      </w:pPr>
      <w:r>
        <w:rPr>
          <w:lang w:eastAsia="ko-KR"/>
        </w:rPr>
        <w:t xml:space="preserve">The </w:t>
      </w:r>
      <w:r w:rsidR="00E608F2">
        <w:rPr>
          <w:lang w:eastAsia="ko-KR"/>
        </w:rPr>
        <w:t>E</w:t>
      </w:r>
      <w:r>
        <w:rPr>
          <w:lang w:eastAsia="ko-KR"/>
        </w:rPr>
        <w:t>nabler</w:t>
      </w:r>
      <w:r w:rsidR="008F5404">
        <w:rPr>
          <w:lang w:eastAsia="ko-KR"/>
        </w:rPr>
        <w:t xml:space="preserve"> </w:t>
      </w:r>
      <w:r w:rsidR="003827FE">
        <w:rPr>
          <w:lang w:eastAsia="ko-KR"/>
        </w:rPr>
        <w:t xml:space="preserve">Y </w:t>
      </w:r>
      <w:r w:rsidR="008F5404">
        <w:rPr>
          <w:lang w:eastAsia="ko-KR"/>
        </w:rPr>
        <w:t>server</w:t>
      </w:r>
      <w:r w:rsidR="00BD2C32">
        <w:rPr>
          <w:lang w:eastAsia="ko-KR"/>
        </w:rPr>
        <w:t xml:space="preserve"> returns a response </w:t>
      </w:r>
      <w:r>
        <w:rPr>
          <w:lang w:eastAsia="ko-KR"/>
        </w:rPr>
        <w:t>(</w:t>
      </w:r>
      <w:r w:rsidR="00BD2C32">
        <w:rPr>
          <w:lang w:eastAsia="ko-KR"/>
        </w:rPr>
        <w:t>t</w:t>
      </w:r>
      <w:r>
        <w:rPr>
          <w:lang w:eastAsia="ko-KR"/>
        </w:rPr>
        <w:t>his operation is not part of this API)</w:t>
      </w:r>
      <w:r w:rsidR="00F23B60">
        <w:rPr>
          <w:lang w:eastAsia="ko-KR"/>
        </w:rPr>
        <w:t>.</w:t>
      </w:r>
    </w:p>
    <w:p w:rsidR="00AD7E2D" w:rsidRPr="005A4F51" w:rsidRDefault="00AD7E2D" w:rsidP="00AD7E2D">
      <w:pPr>
        <w:numPr>
          <w:ilvl w:val="0"/>
          <w:numId w:val="13"/>
        </w:numPr>
        <w:spacing w:after="0"/>
        <w:rPr>
          <w:lang w:eastAsia="ko-KR"/>
        </w:rPr>
      </w:pPr>
      <w:r>
        <w:rPr>
          <w:lang w:eastAsia="ko-KR"/>
        </w:rPr>
        <w:t xml:space="preserve">Application initiates a </w:t>
      </w:r>
      <w:r w:rsidR="009354C6">
        <w:rPr>
          <w:lang w:eastAsia="ko-KR"/>
        </w:rPr>
        <w:t>Long Polling</w:t>
      </w:r>
      <w:r>
        <w:rPr>
          <w:lang w:eastAsia="ko-KR"/>
        </w:rPr>
        <w:t xml:space="preserve"> request using the </w:t>
      </w:r>
      <w:r w:rsidR="0086430F">
        <w:rPr>
          <w:lang w:eastAsia="ko-KR"/>
        </w:rPr>
        <w:t>channel URL</w:t>
      </w:r>
      <w:r>
        <w:rPr>
          <w:lang w:eastAsia="ko-KR"/>
        </w:rPr>
        <w:t xml:space="preserve"> received in </w:t>
      </w:r>
      <w:r w:rsidR="00B9003E">
        <w:rPr>
          <w:lang w:eastAsia="ko-KR"/>
        </w:rPr>
        <w:t xml:space="preserve">the response to POST in </w:t>
      </w:r>
      <w:r>
        <w:rPr>
          <w:lang w:eastAsia="ko-KR"/>
        </w:rPr>
        <w:t xml:space="preserve">step </w:t>
      </w:r>
      <w:r w:rsidR="00B9003E">
        <w:rPr>
          <w:lang w:eastAsia="ko-KR"/>
        </w:rPr>
        <w:t>1</w:t>
      </w:r>
      <w:r>
        <w:rPr>
          <w:lang w:eastAsia="ko-KR"/>
        </w:rPr>
        <w:t xml:space="preserve"> and waits for a new event.</w:t>
      </w:r>
    </w:p>
    <w:p w:rsidR="00AD7E2D" w:rsidRPr="00B95B10" w:rsidRDefault="00AD7E2D" w:rsidP="00AD7E2D">
      <w:pPr>
        <w:pStyle w:val="Heading3"/>
        <w:rPr>
          <w:lang w:eastAsia="ko-KR"/>
        </w:rPr>
      </w:pPr>
      <w:bookmarkStart w:id="190" w:name="_Toc361838009"/>
      <w:bookmarkStart w:id="191" w:name="_Toc286654310"/>
      <w:bookmarkStart w:id="192" w:name="_Toc35894299"/>
      <w:bookmarkEnd w:id="190"/>
      <w:r>
        <w:rPr>
          <w:lang w:eastAsia="ko-KR"/>
        </w:rPr>
        <w:t xml:space="preserve">Notifications delivered to </w:t>
      </w:r>
      <w:bookmarkEnd w:id="191"/>
      <w:r>
        <w:rPr>
          <w:lang w:eastAsia="ko-KR"/>
        </w:rPr>
        <w:t>application</w:t>
      </w:r>
      <w:r w:rsidR="00C41620">
        <w:rPr>
          <w:lang w:eastAsia="ko-KR"/>
        </w:rPr>
        <w:t xml:space="preserve"> using </w:t>
      </w:r>
      <w:r w:rsidR="009354C6">
        <w:rPr>
          <w:lang w:eastAsia="ko-KR"/>
        </w:rPr>
        <w:t>Long Polling</w:t>
      </w:r>
      <w:bookmarkEnd w:id="192"/>
    </w:p>
    <w:p w:rsidR="00AD7E2D" w:rsidRPr="00B95B10" w:rsidRDefault="00AD7E2D" w:rsidP="00AD7E2D">
      <w:pPr>
        <w:rPr>
          <w:lang w:eastAsia="ko-KR"/>
        </w:rPr>
      </w:pPr>
      <w:r w:rsidRPr="00B95B10">
        <w:rPr>
          <w:lang w:eastAsia="ko-KR"/>
        </w:rPr>
        <w:t xml:space="preserve">This figure below </w:t>
      </w:r>
      <w:r w:rsidR="00332AE3">
        <w:rPr>
          <w:lang w:eastAsia="ko-KR"/>
        </w:rPr>
        <w:t>shows</w:t>
      </w:r>
      <w:r>
        <w:rPr>
          <w:lang w:eastAsia="ko-KR"/>
        </w:rPr>
        <w:t xml:space="preserve"> </w:t>
      </w:r>
      <w:r w:rsidRPr="00B95B10">
        <w:rPr>
          <w:lang w:eastAsia="ko-KR"/>
        </w:rPr>
        <w:t xml:space="preserve">a scenario </w:t>
      </w:r>
      <w:r>
        <w:rPr>
          <w:lang w:eastAsia="ko-KR"/>
        </w:rPr>
        <w:t xml:space="preserve">where two notifications are delivered to the application, generated by two different </w:t>
      </w:r>
      <w:r w:rsidR="00E75A65">
        <w:rPr>
          <w:lang w:eastAsia="ko-KR"/>
        </w:rPr>
        <w:t>servers</w:t>
      </w:r>
      <w:r>
        <w:rPr>
          <w:lang w:eastAsia="ko-KR"/>
        </w:rPr>
        <w:t>.</w:t>
      </w:r>
    </w:p>
    <w:p w:rsidR="00AD7E2D" w:rsidRPr="00B95B10" w:rsidRDefault="00AD7E2D" w:rsidP="00AD7E2D">
      <w:pPr>
        <w:rPr>
          <w:lang w:eastAsia="ko-KR"/>
        </w:rPr>
      </w:pPr>
      <w:r w:rsidRPr="00B95B10">
        <w:rPr>
          <w:lang w:eastAsia="ko-KR"/>
        </w:rPr>
        <w:t>The resource</w:t>
      </w:r>
      <w:r w:rsidR="00EB32AD">
        <w:rPr>
          <w:lang w:eastAsia="ko-KR"/>
        </w:rPr>
        <w:t xml:space="preserve"> </w:t>
      </w:r>
      <w:r w:rsidR="00EE5136" w:rsidRPr="00F23B60">
        <w:rPr>
          <w:lang w:eastAsia="ko-KR"/>
        </w:rPr>
        <w:t xml:space="preserve">used by the application for the </w:t>
      </w:r>
      <w:r w:rsidR="009354C6" w:rsidRPr="00F23B60">
        <w:rPr>
          <w:lang w:eastAsia="ko-KR"/>
        </w:rPr>
        <w:t>Long Polling</w:t>
      </w:r>
      <w:r w:rsidR="00EE5136" w:rsidRPr="00F23B60">
        <w:rPr>
          <w:lang w:eastAsia="ko-KR"/>
        </w:rPr>
        <w:t xml:space="preserve"> requests is provided by the </w:t>
      </w:r>
      <w:r w:rsidR="009354C6" w:rsidRPr="00F23B60">
        <w:rPr>
          <w:lang w:eastAsia="ko-KR"/>
        </w:rPr>
        <w:t>Notification Server</w:t>
      </w:r>
      <w:r w:rsidR="00EE5136" w:rsidRPr="00F23B60">
        <w:rPr>
          <w:lang w:eastAsia="ko-KR"/>
        </w:rPr>
        <w:t xml:space="preserve"> (e.g. received in the response to creation of the </w:t>
      </w:r>
      <w:r w:rsidR="009354C6" w:rsidRPr="00F23B60">
        <w:rPr>
          <w:lang w:eastAsia="ko-KR"/>
        </w:rPr>
        <w:t>N</w:t>
      </w:r>
      <w:r w:rsidR="00EE5136" w:rsidRPr="00F23B60">
        <w:rPr>
          <w:lang w:eastAsia="ko-KR"/>
        </w:rPr>
        <w:t xml:space="preserve">otification </w:t>
      </w:r>
      <w:r w:rsidR="009354C6" w:rsidRPr="00F23B60">
        <w:rPr>
          <w:lang w:eastAsia="ko-KR"/>
        </w:rPr>
        <w:t>C</w:t>
      </w:r>
      <w:r w:rsidR="00EE5136" w:rsidRPr="00F23B60">
        <w:rPr>
          <w:lang w:eastAsia="ko-KR"/>
        </w:rPr>
        <w:t xml:space="preserve">hannel, see section </w:t>
      </w:r>
      <w:r w:rsidR="002877B5">
        <w:rPr>
          <w:lang w:eastAsia="ko-KR"/>
        </w:rPr>
        <w:fldChar w:fldCharType="begin"/>
      </w:r>
      <w:r w:rsidR="002877B5">
        <w:rPr>
          <w:lang w:eastAsia="ko-KR"/>
        </w:rPr>
        <w:instrText xml:space="preserve"> REF _Ref307475809 \r \h </w:instrText>
      </w:r>
      <w:r w:rsidR="002877B5">
        <w:rPr>
          <w:lang w:eastAsia="ko-KR"/>
        </w:rPr>
      </w:r>
      <w:r w:rsidR="002877B5">
        <w:rPr>
          <w:lang w:eastAsia="ko-KR"/>
        </w:rPr>
        <w:fldChar w:fldCharType="separate"/>
      </w:r>
      <w:r w:rsidR="00BD2C32">
        <w:rPr>
          <w:lang w:eastAsia="ko-KR"/>
        </w:rPr>
        <w:t>5.3.1</w:t>
      </w:r>
      <w:r w:rsidR="002877B5">
        <w:rPr>
          <w:lang w:eastAsia="ko-KR"/>
        </w:rPr>
        <w:fldChar w:fldCharType="end"/>
      </w:r>
      <w:r w:rsidR="00EE5136" w:rsidRPr="00F23B60">
        <w:rPr>
          <w:lang w:eastAsia="ko-KR"/>
        </w:rPr>
        <w:t>)</w:t>
      </w:r>
      <w:r w:rsidR="00EB32AD" w:rsidRPr="00F23B60">
        <w:rPr>
          <w:lang w:eastAsia="ko-KR"/>
        </w:rPr>
        <w:t>.</w:t>
      </w:r>
    </w:p>
    <w:p w:rsidR="00AD7E2D" w:rsidRPr="00D6190A" w:rsidRDefault="00573E0B" w:rsidP="00AD7E2D">
      <w:pPr>
        <w:spacing w:after="0"/>
        <w:ind w:left="100"/>
      </w:pPr>
      <w:r w:rsidRPr="00573E0B">
        <w:rPr>
          <w:noProof/>
          <w:lang w:val="en-US"/>
        </w:rPr>
        <w:t xml:space="preserve"> </w:t>
      </w:r>
      <w:r w:rsidR="00D6190A" w:rsidRPr="00D6190A">
        <w:rPr>
          <w:noProof/>
          <w:lang w:val="en-US"/>
        </w:rPr>
        <w:t xml:space="preserve"> </w:t>
      </w:r>
      <w:r w:rsidR="00B375E9">
        <w:pict>
          <v:shape id="_x0000_i1028" type="#_x0000_t75" style="width:465pt;height:337.2pt">
            <v:imagedata r:id="rId14" o:title=""/>
          </v:shape>
        </w:pict>
      </w:r>
    </w:p>
    <w:p w:rsidR="00AD7E2D" w:rsidRPr="004E26C9" w:rsidRDefault="00AD7E2D" w:rsidP="00AD7E2D">
      <w:pPr>
        <w:pStyle w:val="Caption"/>
      </w:pPr>
      <w:bookmarkStart w:id="193" w:name="_Toc35894474"/>
      <w:r w:rsidRPr="004E26C9">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3</w:t>
      </w:r>
      <w:r w:rsidR="00692C3A">
        <w:rPr>
          <w:noProof/>
        </w:rPr>
        <w:fldChar w:fldCharType="end"/>
      </w:r>
      <w:r>
        <w:t xml:space="preserve"> </w:t>
      </w:r>
      <w:r>
        <w:rPr>
          <w:lang w:eastAsia="ko-KR"/>
        </w:rPr>
        <w:t>Notifications delivered to application</w:t>
      </w:r>
      <w:bookmarkEnd w:id="193"/>
    </w:p>
    <w:p w:rsidR="00AD7E2D" w:rsidRPr="005A4F51" w:rsidRDefault="00AD7E2D" w:rsidP="00AD7E2D">
      <w:pPr>
        <w:rPr>
          <w:lang w:eastAsia="ko-KR"/>
        </w:rPr>
      </w:pPr>
      <w:r w:rsidRPr="005A4F51">
        <w:rPr>
          <w:lang w:eastAsia="ko-KR"/>
        </w:rPr>
        <w:lastRenderedPageBreak/>
        <w:t>Outline of the flows:</w:t>
      </w:r>
    </w:p>
    <w:p w:rsidR="00AD7E2D" w:rsidRDefault="00AD7E2D" w:rsidP="00AD7E2D">
      <w:pPr>
        <w:numPr>
          <w:ilvl w:val="0"/>
          <w:numId w:val="17"/>
        </w:numPr>
        <w:spacing w:after="0"/>
        <w:rPr>
          <w:lang w:eastAsia="ko-KR"/>
        </w:rPr>
      </w:pPr>
      <w:r>
        <w:rPr>
          <w:lang w:eastAsia="ko-KR"/>
        </w:rPr>
        <w:t xml:space="preserve">Application initiates a </w:t>
      </w:r>
      <w:r w:rsidR="009354C6">
        <w:rPr>
          <w:lang w:eastAsia="ko-KR"/>
        </w:rPr>
        <w:t>Long Polling</w:t>
      </w:r>
      <w:r>
        <w:rPr>
          <w:lang w:eastAsia="ko-KR"/>
        </w:rPr>
        <w:t xml:space="preserve"> request using the </w:t>
      </w:r>
      <w:r w:rsidR="0086430F">
        <w:rPr>
          <w:lang w:eastAsia="ko-KR"/>
        </w:rPr>
        <w:t>channel URL</w:t>
      </w:r>
      <w:r>
        <w:rPr>
          <w:lang w:eastAsia="ko-KR"/>
        </w:rPr>
        <w:t xml:space="preserve"> received when the </w:t>
      </w:r>
      <w:r w:rsidR="009354C6">
        <w:rPr>
          <w:lang w:eastAsia="ko-KR"/>
        </w:rPr>
        <w:t>N</w:t>
      </w:r>
      <w:r>
        <w:rPr>
          <w:lang w:eastAsia="ko-KR"/>
        </w:rPr>
        <w:t xml:space="preserve">otification </w:t>
      </w:r>
      <w:r w:rsidR="009354C6">
        <w:rPr>
          <w:lang w:eastAsia="ko-KR"/>
        </w:rPr>
        <w:t>C</w:t>
      </w:r>
      <w:r>
        <w:rPr>
          <w:lang w:eastAsia="ko-KR"/>
        </w:rPr>
        <w:t>hannel was created.</w:t>
      </w:r>
    </w:p>
    <w:p w:rsidR="00AD7E2D" w:rsidRDefault="00AD7E2D" w:rsidP="00AD7E2D">
      <w:pPr>
        <w:numPr>
          <w:ilvl w:val="0"/>
          <w:numId w:val="17"/>
        </w:numPr>
        <w:spacing w:after="0"/>
        <w:rPr>
          <w:lang w:eastAsia="ko-KR"/>
        </w:rPr>
      </w:pPr>
      <w:r>
        <w:rPr>
          <w:lang w:eastAsia="ko-KR"/>
        </w:rPr>
        <w:t xml:space="preserve">A new message is received, which triggers a notification being sent from the </w:t>
      </w:r>
      <w:r w:rsidR="00E608F2">
        <w:rPr>
          <w:lang w:eastAsia="ko-KR"/>
        </w:rPr>
        <w:t>E</w:t>
      </w:r>
      <w:r>
        <w:rPr>
          <w:lang w:eastAsia="ko-KR"/>
        </w:rPr>
        <w:t>nabler</w:t>
      </w:r>
      <w:r w:rsidR="008F5404">
        <w:rPr>
          <w:lang w:eastAsia="ko-KR"/>
        </w:rPr>
        <w:t xml:space="preserve"> </w:t>
      </w:r>
      <w:r w:rsidR="003827FE">
        <w:rPr>
          <w:lang w:eastAsia="ko-KR"/>
        </w:rPr>
        <w:t xml:space="preserve">Y </w:t>
      </w:r>
      <w:r w:rsidR="008F5404">
        <w:rPr>
          <w:lang w:eastAsia="ko-KR"/>
        </w:rPr>
        <w:t>server</w:t>
      </w:r>
      <w:r>
        <w:rPr>
          <w:lang w:eastAsia="ko-KR"/>
        </w:rPr>
        <w:t xml:space="preserve"> to the </w:t>
      </w:r>
      <w:r w:rsidR="009354C6">
        <w:rPr>
          <w:lang w:eastAsia="ko-KR"/>
        </w:rPr>
        <w:t>Notification Server</w:t>
      </w:r>
      <w:r>
        <w:rPr>
          <w:lang w:eastAsia="ko-KR"/>
        </w:rPr>
        <w:t xml:space="preserve"> using the </w:t>
      </w:r>
      <w:r w:rsidR="0086430F">
        <w:rPr>
          <w:lang w:eastAsia="ko-KR"/>
        </w:rPr>
        <w:t>callback URL</w:t>
      </w:r>
      <w:r w:rsidR="001A5C0D" w:rsidDel="001A5C0D">
        <w:rPr>
          <w:lang w:eastAsia="ko-KR"/>
        </w:rPr>
        <w:t xml:space="preserve"> </w:t>
      </w:r>
      <w:r>
        <w:rPr>
          <w:lang w:eastAsia="ko-KR"/>
        </w:rPr>
        <w:t xml:space="preserve">provided when the </w:t>
      </w:r>
      <w:r w:rsidR="009354C6">
        <w:rPr>
          <w:lang w:eastAsia="ko-KR"/>
        </w:rPr>
        <w:t>N</w:t>
      </w:r>
      <w:r>
        <w:rPr>
          <w:lang w:eastAsia="ko-KR"/>
        </w:rPr>
        <w:t xml:space="preserve">otification </w:t>
      </w:r>
      <w:r w:rsidR="009354C6">
        <w:rPr>
          <w:lang w:eastAsia="ko-KR"/>
        </w:rPr>
        <w:t>C</w:t>
      </w:r>
      <w:r>
        <w:rPr>
          <w:lang w:eastAsia="ko-KR"/>
        </w:rPr>
        <w:t>hannel was created</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8B4637">
      <w:pPr>
        <w:spacing w:after="0"/>
        <w:ind w:left="100" w:firstLine="360"/>
        <w:rPr>
          <w:lang w:eastAsia="ko-KR"/>
        </w:rPr>
      </w:pPr>
      <w:r>
        <w:rPr>
          <w:lang w:eastAsia="ko-KR"/>
        </w:rPr>
        <w:t xml:space="preserve">A response </w:t>
      </w:r>
      <w:r w:rsidR="00E75A65">
        <w:rPr>
          <w:lang w:eastAsia="ko-KR"/>
        </w:rPr>
        <w:t xml:space="preserve">to the </w:t>
      </w:r>
      <w:r w:rsidR="009354C6">
        <w:rPr>
          <w:lang w:eastAsia="ko-KR"/>
        </w:rPr>
        <w:t>Long Polling</w:t>
      </w:r>
      <w:r w:rsidR="00E75A65">
        <w:rPr>
          <w:lang w:eastAsia="ko-KR"/>
        </w:rPr>
        <w:t xml:space="preserve"> request in step 1 </w:t>
      </w:r>
      <w:r>
        <w:rPr>
          <w:lang w:eastAsia="ko-KR"/>
        </w:rPr>
        <w:t>is delivered to the application including the new message.</w:t>
      </w:r>
    </w:p>
    <w:p w:rsidR="00AD7E2D" w:rsidRDefault="00AD7E2D" w:rsidP="00B9003E">
      <w:pPr>
        <w:spacing w:after="0"/>
        <w:ind w:left="460"/>
        <w:rPr>
          <w:lang w:eastAsia="ko-KR"/>
        </w:rPr>
      </w:pPr>
      <w:r>
        <w:rPr>
          <w:lang w:eastAsia="ko-KR"/>
        </w:rPr>
        <w:t xml:space="preserve">A response to the notification received in step 2 is </w:t>
      </w:r>
      <w:r w:rsidR="00814A6B">
        <w:rPr>
          <w:lang w:eastAsia="ko-KR"/>
        </w:rPr>
        <w:t xml:space="preserve">sent to </w:t>
      </w:r>
      <w:r w:rsidR="00A61D2F">
        <w:rPr>
          <w:lang w:eastAsia="ko-KR"/>
        </w:rPr>
        <w:t>E</w:t>
      </w:r>
      <w:r w:rsidR="00814A6B">
        <w:rPr>
          <w:lang w:eastAsia="ko-KR"/>
        </w:rPr>
        <w:t>nabler Y</w:t>
      </w:r>
      <w:r w:rsidR="001B4CC3">
        <w:rPr>
          <w:lang w:eastAsia="ko-KR"/>
        </w:rPr>
        <w:t xml:space="preserve"> server</w:t>
      </w:r>
      <w:r w:rsidR="00814A6B">
        <w:rPr>
          <w:lang w:eastAsia="ko-KR"/>
        </w:rPr>
        <w:t xml:space="preserve"> </w:t>
      </w:r>
      <w:r>
        <w:rPr>
          <w:lang w:eastAsia="ko-KR"/>
        </w:rPr>
        <w:t>after the response is delivered to the application</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AD7E2D">
      <w:pPr>
        <w:numPr>
          <w:ilvl w:val="0"/>
          <w:numId w:val="17"/>
        </w:numPr>
        <w:spacing w:after="0"/>
        <w:rPr>
          <w:lang w:eastAsia="ko-KR"/>
        </w:rPr>
      </w:pPr>
      <w:r>
        <w:rPr>
          <w:lang w:eastAsia="ko-KR"/>
        </w:rPr>
        <w:t xml:space="preserve">Application immediately initiates a new </w:t>
      </w:r>
      <w:r w:rsidR="009354C6">
        <w:rPr>
          <w:lang w:eastAsia="ko-KR"/>
        </w:rPr>
        <w:t>Long Polling</w:t>
      </w:r>
      <w:r>
        <w:rPr>
          <w:lang w:eastAsia="ko-KR"/>
        </w:rPr>
        <w:t xml:space="preserve"> request.</w:t>
      </w:r>
    </w:p>
    <w:p w:rsidR="00AD7E2D" w:rsidRDefault="00AD7E2D" w:rsidP="00AD7E2D">
      <w:pPr>
        <w:numPr>
          <w:ilvl w:val="0"/>
          <w:numId w:val="17"/>
        </w:numPr>
        <w:spacing w:after="0"/>
        <w:rPr>
          <w:lang w:eastAsia="ko-KR"/>
        </w:rPr>
      </w:pPr>
      <w:r>
        <w:rPr>
          <w:lang w:eastAsia="ko-KR"/>
        </w:rPr>
        <w:t xml:space="preserve">A new event occurs; in this case a presence update notification is received in the </w:t>
      </w:r>
      <w:r w:rsidR="009354C6">
        <w:rPr>
          <w:lang w:eastAsia="ko-KR"/>
        </w:rPr>
        <w:t>Notification Server</w:t>
      </w:r>
      <w:r w:rsidRPr="006B524C">
        <w:rPr>
          <w:lang w:eastAsia="ko-KR"/>
        </w:rPr>
        <w:t xml:space="preserve"> </w:t>
      </w:r>
      <w:r>
        <w:rPr>
          <w:lang w:eastAsia="ko-KR"/>
        </w:rPr>
        <w:t xml:space="preserve">using the </w:t>
      </w:r>
      <w:r w:rsidR="0086430F">
        <w:rPr>
          <w:lang w:eastAsia="ko-KR"/>
        </w:rPr>
        <w:t>callback URL</w:t>
      </w:r>
      <w:r w:rsidR="00B9003E" w:rsidDel="00B9003E">
        <w:rPr>
          <w:lang w:eastAsia="ko-KR"/>
        </w:rPr>
        <w:t xml:space="preserve"> </w:t>
      </w:r>
      <w:r>
        <w:rPr>
          <w:lang w:eastAsia="ko-KR"/>
        </w:rPr>
        <w:t xml:space="preserve">provided when the </w:t>
      </w:r>
      <w:r w:rsidR="009354C6">
        <w:rPr>
          <w:lang w:eastAsia="ko-KR"/>
        </w:rPr>
        <w:t>N</w:t>
      </w:r>
      <w:r>
        <w:rPr>
          <w:lang w:eastAsia="ko-KR"/>
        </w:rPr>
        <w:t xml:space="preserve">otification </w:t>
      </w:r>
      <w:r w:rsidR="009354C6">
        <w:rPr>
          <w:lang w:eastAsia="ko-KR"/>
        </w:rPr>
        <w:t>C</w:t>
      </w:r>
      <w:r>
        <w:rPr>
          <w:lang w:eastAsia="ko-KR"/>
        </w:rPr>
        <w:t>hannel was created</w:t>
      </w:r>
      <w:r w:rsidRPr="009623F7">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B9003E">
      <w:pPr>
        <w:spacing w:after="0"/>
        <w:ind w:left="460"/>
        <w:rPr>
          <w:lang w:eastAsia="ko-KR"/>
        </w:rPr>
      </w:pPr>
      <w:r>
        <w:rPr>
          <w:lang w:eastAsia="ko-KR"/>
        </w:rPr>
        <w:t>A response</w:t>
      </w:r>
      <w:r w:rsidR="00E75A65">
        <w:rPr>
          <w:lang w:eastAsia="ko-KR"/>
        </w:rPr>
        <w:t xml:space="preserve"> to the </w:t>
      </w:r>
      <w:r w:rsidR="009354C6">
        <w:rPr>
          <w:lang w:eastAsia="ko-KR"/>
        </w:rPr>
        <w:t>Long Polling</w:t>
      </w:r>
      <w:r w:rsidR="00E75A65">
        <w:rPr>
          <w:lang w:eastAsia="ko-KR"/>
        </w:rPr>
        <w:t xml:space="preserve"> request in step 3</w:t>
      </w:r>
      <w:r>
        <w:rPr>
          <w:lang w:eastAsia="ko-KR"/>
        </w:rPr>
        <w:t xml:space="preserve"> is delivered to the application including the presence update.</w:t>
      </w:r>
    </w:p>
    <w:p w:rsidR="00AD7E2D" w:rsidRDefault="00AD7E2D" w:rsidP="00B9003E">
      <w:pPr>
        <w:spacing w:after="0"/>
        <w:ind w:left="460"/>
        <w:rPr>
          <w:lang w:eastAsia="ko-KR"/>
        </w:rPr>
      </w:pPr>
      <w:r>
        <w:rPr>
          <w:lang w:eastAsia="ko-KR"/>
        </w:rPr>
        <w:t xml:space="preserve">A response to the notification received in step </w:t>
      </w:r>
      <w:r w:rsidR="001A5C0D">
        <w:rPr>
          <w:lang w:eastAsia="ko-KR"/>
        </w:rPr>
        <w:t>4</w:t>
      </w:r>
      <w:r>
        <w:rPr>
          <w:lang w:eastAsia="ko-KR"/>
        </w:rPr>
        <w:t xml:space="preserve"> is sent </w:t>
      </w:r>
      <w:r w:rsidR="00814A6B">
        <w:rPr>
          <w:lang w:eastAsia="ko-KR"/>
        </w:rPr>
        <w:t xml:space="preserve">to </w:t>
      </w:r>
      <w:r w:rsidR="00A61D2F">
        <w:rPr>
          <w:lang w:eastAsia="ko-KR"/>
        </w:rPr>
        <w:t>E</w:t>
      </w:r>
      <w:r w:rsidR="00814A6B">
        <w:rPr>
          <w:lang w:eastAsia="ko-KR"/>
        </w:rPr>
        <w:t>nabler X</w:t>
      </w:r>
      <w:r w:rsidR="001B4CC3">
        <w:rPr>
          <w:lang w:eastAsia="ko-KR"/>
        </w:rPr>
        <w:t xml:space="preserve"> server</w:t>
      </w:r>
      <w:r w:rsidR="00814A6B">
        <w:rPr>
          <w:lang w:eastAsia="ko-KR"/>
        </w:rPr>
        <w:t xml:space="preserve"> </w:t>
      </w:r>
      <w:r>
        <w:rPr>
          <w:lang w:eastAsia="ko-KR"/>
        </w:rPr>
        <w:t>after the response is delivered to the application</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AD7E2D">
      <w:pPr>
        <w:numPr>
          <w:ilvl w:val="0"/>
          <w:numId w:val="17"/>
        </w:numPr>
        <w:spacing w:after="0"/>
        <w:rPr>
          <w:lang w:eastAsia="ko-KR"/>
        </w:rPr>
      </w:pPr>
      <w:r>
        <w:rPr>
          <w:lang w:eastAsia="ko-KR"/>
        </w:rPr>
        <w:t xml:space="preserve">Application immediately initiates a new </w:t>
      </w:r>
      <w:r w:rsidR="009354C6">
        <w:rPr>
          <w:lang w:eastAsia="ko-KR"/>
        </w:rPr>
        <w:t>Long Polling</w:t>
      </w:r>
      <w:r>
        <w:rPr>
          <w:lang w:eastAsia="ko-KR"/>
        </w:rPr>
        <w:t xml:space="preserve"> request and waits for a new event.</w:t>
      </w:r>
    </w:p>
    <w:p w:rsidR="00AD7E2D" w:rsidRPr="00B95B10" w:rsidRDefault="00B67E5E" w:rsidP="00AD7E2D">
      <w:pPr>
        <w:pStyle w:val="Heading3"/>
        <w:rPr>
          <w:lang w:eastAsia="ko-KR"/>
        </w:rPr>
      </w:pPr>
      <w:bookmarkStart w:id="194" w:name="_Toc361838011"/>
      <w:bookmarkStart w:id="195" w:name="_Toc286654311"/>
      <w:bookmarkStart w:id="196" w:name="_Toc35894300"/>
      <w:bookmarkEnd w:id="194"/>
      <w:r>
        <w:rPr>
          <w:lang w:eastAsia="ko-KR"/>
        </w:rPr>
        <w:t>Long Polling r</w:t>
      </w:r>
      <w:r w:rsidR="00AD7E2D">
        <w:rPr>
          <w:lang w:eastAsia="ko-KR"/>
        </w:rPr>
        <w:t>equest timeout response</w:t>
      </w:r>
      <w:bookmarkEnd w:id="195"/>
      <w:bookmarkEnd w:id="196"/>
    </w:p>
    <w:p w:rsidR="00AD7E2D" w:rsidRPr="00B95B10" w:rsidRDefault="00AD7E2D" w:rsidP="00AD7E2D">
      <w:pPr>
        <w:rPr>
          <w:lang w:eastAsia="ko-KR"/>
        </w:rPr>
      </w:pPr>
      <w:r w:rsidRPr="00B95B10">
        <w:rPr>
          <w:lang w:eastAsia="ko-KR"/>
        </w:rPr>
        <w:t xml:space="preserve">This figure below </w:t>
      </w:r>
      <w:r w:rsidR="00332AE3">
        <w:rPr>
          <w:lang w:eastAsia="ko-KR"/>
        </w:rPr>
        <w:t>shows</w:t>
      </w:r>
      <w:r>
        <w:rPr>
          <w:lang w:eastAsia="ko-KR"/>
        </w:rPr>
        <w:t xml:space="preserve"> </w:t>
      </w:r>
      <w:r w:rsidRPr="00B95B10">
        <w:rPr>
          <w:lang w:eastAsia="ko-KR"/>
        </w:rPr>
        <w:t xml:space="preserve">a scenario </w:t>
      </w:r>
      <w:r>
        <w:rPr>
          <w:lang w:eastAsia="ko-KR"/>
        </w:rPr>
        <w:t xml:space="preserve">where a </w:t>
      </w:r>
      <w:r w:rsidR="009354C6">
        <w:rPr>
          <w:lang w:eastAsia="ko-KR"/>
        </w:rPr>
        <w:t>Long Polling</w:t>
      </w:r>
      <w:r>
        <w:rPr>
          <w:lang w:eastAsia="ko-KR"/>
        </w:rPr>
        <w:t xml:space="preserve"> request times out and a new </w:t>
      </w:r>
      <w:r w:rsidR="009354C6">
        <w:rPr>
          <w:lang w:eastAsia="ko-KR"/>
        </w:rPr>
        <w:t>Long Polling</w:t>
      </w:r>
      <w:r>
        <w:rPr>
          <w:lang w:eastAsia="ko-KR"/>
        </w:rPr>
        <w:t xml:space="preserve"> request is sent.</w:t>
      </w:r>
    </w:p>
    <w:p w:rsidR="00583D4E" w:rsidRDefault="00583D4E" w:rsidP="00583D4E">
      <w:pPr>
        <w:rPr>
          <w:lang w:eastAsia="ko-KR"/>
        </w:rPr>
      </w:pPr>
      <w:r>
        <w:rPr>
          <w:lang w:eastAsia="ko-KR"/>
        </w:rPr>
        <w:t xml:space="preserve">Note that the timeout mentioned below is a value specific to the Long Polling implementation, and not the “channelLifetime” as defined in section </w:t>
      </w:r>
      <w:r w:rsidR="0045624F">
        <w:rPr>
          <w:lang w:eastAsia="ko-KR"/>
        </w:rPr>
        <w:fldChar w:fldCharType="begin"/>
      </w:r>
      <w:r w:rsidR="0045624F">
        <w:rPr>
          <w:lang w:eastAsia="ko-KR"/>
        </w:rPr>
        <w:instrText xml:space="preserve"> REF _Ref368053254 \r \h </w:instrText>
      </w:r>
      <w:r w:rsidR="0045624F">
        <w:rPr>
          <w:lang w:eastAsia="ko-KR"/>
        </w:rPr>
      </w:r>
      <w:r w:rsidR="0045624F">
        <w:rPr>
          <w:lang w:eastAsia="ko-KR"/>
        </w:rPr>
        <w:fldChar w:fldCharType="separate"/>
      </w:r>
      <w:r w:rsidR="00BD2C32">
        <w:rPr>
          <w:lang w:eastAsia="ko-KR"/>
        </w:rPr>
        <w:t>5.2.2.2</w:t>
      </w:r>
      <w:r w:rsidR="0045624F">
        <w:rPr>
          <w:lang w:eastAsia="ko-KR"/>
        </w:rPr>
        <w:fldChar w:fldCharType="end"/>
      </w:r>
      <w:r>
        <w:rPr>
          <w:lang w:eastAsia="ko-KR"/>
        </w:rPr>
        <w:t>.</w:t>
      </w:r>
    </w:p>
    <w:p w:rsidR="00AD7E2D" w:rsidRPr="00B95B10" w:rsidRDefault="00AD7E2D" w:rsidP="00AD7E2D">
      <w:pPr>
        <w:rPr>
          <w:lang w:eastAsia="ko-KR"/>
        </w:rPr>
      </w:pPr>
      <w:r w:rsidRPr="00B95B10">
        <w:rPr>
          <w:lang w:eastAsia="ko-KR"/>
        </w:rPr>
        <w:t>The resource</w:t>
      </w:r>
      <w:r w:rsidR="00EB32AD">
        <w:rPr>
          <w:lang w:eastAsia="ko-KR"/>
        </w:rPr>
        <w:t xml:space="preserve"> </w:t>
      </w:r>
      <w:r w:rsidR="00EE5136" w:rsidRPr="00F23B60">
        <w:rPr>
          <w:lang w:eastAsia="ko-KR"/>
        </w:rPr>
        <w:t xml:space="preserve">used by the application for the </w:t>
      </w:r>
      <w:r w:rsidR="009354C6" w:rsidRPr="00F23B60">
        <w:rPr>
          <w:lang w:eastAsia="ko-KR"/>
        </w:rPr>
        <w:t>Long Polling</w:t>
      </w:r>
      <w:r w:rsidR="00EE5136" w:rsidRPr="00F23B60">
        <w:rPr>
          <w:lang w:eastAsia="ko-KR"/>
        </w:rPr>
        <w:t xml:space="preserve"> requests is provided by the </w:t>
      </w:r>
      <w:r w:rsidR="009354C6" w:rsidRPr="00F23B60">
        <w:rPr>
          <w:lang w:eastAsia="ko-KR"/>
        </w:rPr>
        <w:t>Notification Server</w:t>
      </w:r>
      <w:r w:rsidR="00EE5136" w:rsidRPr="00F23B60">
        <w:rPr>
          <w:lang w:eastAsia="ko-KR"/>
        </w:rPr>
        <w:t xml:space="preserve"> (e.g. received in the response to creation of the </w:t>
      </w:r>
      <w:r w:rsidR="009354C6" w:rsidRPr="00F23B60">
        <w:rPr>
          <w:lang w:eastAsia="ko-KR"/>
        </w:rPr>
        <w:t>N</w:t>
      </w:r>
      <w:r w:rsidR="00EE5136" w:rsidRPr="00F23B60">
        <w:rPr>
          <w:lang w:eastAsia="ko-KR"/>
        </w:rPr>
        <w:t xml:space="preserve">otification </w:t>
      </w:r>
      <w:r w:rsidR="009354C6" w:rsidRPr="00F23B60">
        <w:rPr>
          <w:lang w:eastAsia="ko-KR"/>
        </w:rPr>
        <w:t>C</w:t>
      </w:r>
      <w:r w:rsidR="00EE5136" w:rsidRPr="00F23B60">
        <w:rPr>
          <w:lang w:eastAsia="ko-KR"/>
        </w:rPr>
        <w:t xml:space="preserve">hannel, see section </w:t>
      </w:r>
      <w:r w:rsidR="002877B5">
        <w:rPr>
          <w:lang w:eastAsia="ko-KR"/>
        </w:rPr>
        <w:fldChar w:fldCharType="begin"/>
      </w:r>
      <w:r w:rsidR="002877B5">
        <w:rPr>
          <w:lang w:eastAsia="ko-KR"/>
        </w:rPr>
        <w:instrText xml:space="preserve"> REF _Ref307475843 \r \h </w:instrText>
      </w:r>
      <w:r w:rsidR="002877B5">
        <w:rPr>
          <w:lang w:eastAsia="ko-KR"/>
        </w:rPr>
      </w:r>
      <w:r w:rsidR="002877B5">
        <w:rPr>
          <w:lang w:eastAsia="ko-KR"/>
        </w:rPr>
        <w:fldChar w:fldCharType="separate"/>
      </w:r>
      <w:r w:rsidR="00BD2C32">
        <w:rPr>
          <w:lang w:eastAsia="ko-KR"/>
        </w:rPr>
        <w:t>5.3.1</w:t>
      </w:r>
      <w:r w:rsidR="002877B5">
        <w:rPr>
          <w:lang w:eastAsia="ko-KR"/>
        </w:rPr>
        <w:fldChar w:fldCharType="end"/>
      </w:r>
      <w:r w:rsidR="00EE5136" w:rsidRPr="00F23B60">
        <w:rPr>
          <w:lang w:eastAsia="ko-KR"/>
        </w:rPr>
        <w:t>).</w:t>
      </w:r>
    </w:p>
    <w:p w:rsidR="00AD7E2D" w:rsidRPr="00D6190A" w:rsidRDefault="00573E0B" w:rsidP="00AD7E2D">
      <w:pPr>
        <w:spacing w:after="0"/>
        <w:ind w:left="100"/>
        <w:jc w:val="center"/>
      </w:pPr>
      <w:r w:rsidRPr="00573E0B">
        <w:rPr>
          <w:noProof/>
          <w:lang w:val="en-US"/>
        </w:rPr>
        <w:t xml:space="preserve"> </w:t>
      </w:r>
      <w:r w:rsidR="00D6190A" w:rsidRPr="00D6190A">
        <w:rPr>
          <w:noProof/>
          <w:lang w:val="en-US"/>
        </w:rPr>
        <w:t xml:space="preserve"> </w:t>
      </w:r>
      <w:r w:rsidR="00B375E9">
        <w:pict>
          <v:shape id="_x0000_i1029" type="#_x0000_t75" style="width:324.6pt;height:194.4pt">
            <v:imagedata r:id="rId15" o:title=""/>
          </v:shape>
        </w:pict>
      </w:r>
    </w:p>
    <w:p w:rsidR="00AD7E2D" w:rsidRPr="004E26C9" w:rsidRDefault="00AD7E2D" w:rsidP="00AD7E2D">
      <w:pPr>
        <w:pStyle w:val="Caption"/>
      </w:pPr>
      <w:bookmarkStart w:id="197" w:name="_Toc35894475"/>
      <w:r w:rsidRPr="004E26C9">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4</w:t>
      </w:r>
      <w:r w:rsidR="00692C3A">
        <w:rPr>
          <w:noProof/>
        </w:rPr>
        <w:fldChar w:fldCharType="end"/>
      </w:r>
      <w:r>
        <w:t xml:space="preserve"> </w:t>
      </w:r>
      <w:r>
        <w:rPr>
          <w:lang w:eastAsia="ko-KR"/>
        </w:rPr>
        <w:t>Request timeout</w:t>
      </w:r>
      <w:bookmarkEnd w:id="197"/>
    </w:p>
    <w:p w:rsidR="00AD7E2D" w:rsidRPr="005A4F51" w:rsidRDefault="00AD7E2D" w:rsidP="00AD7E2D">
      <w:pPr>
        <w:rPr>
          <w:lang w:eastAsia="ko-KR"/>
        </w:rPr>
      </w:pPr>
      <w:r w:rsidRPr="005A4F51">
        <w:rPr>
          <w:lang w:eastAsia="ko-KR"/>
        </w:rPr>
        <w:t>Outline of the flows:</w:t>
      </w:r>
    </w:p>
    <w:p w:rsidR="00AD7E2D" w:rsidRDefault="00AD7E2D" w:rsidP="00AD7E2D">
      <w:pPr>
        <w:numPr>
          <w:ilvl w:val="0"/>
          <w:numId w:val="20"/>
        </w:numPr>
        <w:spacing w:after="0"/>
        <w:rPr>
          <w:lang w:eastAsia="ko-KR"/>
        </w:rPr>
      </w:pPr>
      <w:r>
        <w:rPr>
          <w:lang w:eastAsia="ko-KR"/>
        </w:rPr>
        <w:t xml:space="preserve">Application initiates a </w:t>
      </w:r>
      <w:r w:rsidR="009354C6">
        <w:rPr>
          <w:lang w:eastAsia="ko-KR"/>
        </w:rPr>
        <w:t>Long Polling</w:t>
      </w:r>
      <w:r>
        <w:rPr>
          <w:lang w:eastAsia="ko-KR"/>
        </w:rPr>
        <w:t xml:space="preserve"> request using the </w:t>
      </w:r>
      <w:r w:rsidR="0086430F">
        <w:rPr>
          <w:lang w:eastAsia="ko-KR"/>
        </w:rPr>
        <w:t>channel URL</w:t>
      </w:r>
      <w:r>
        <w:rPr>
          <w:lang w:eastAsia="ko-KR"/>
        </w:rPr>
        <w:t xml:space="preserve"> received when the </w:t>
      </w:r>
      <w:r w:rsidR="009354C6">
        <w:rPr>
          <w:lang w:eastAsia="ko-KR"/>
        </w:rPr>
        <w:t>N</w:t>
      </w:r>
      <w:r>
        <w:rPr>
          <w:lang w:eastAsia="ko-KR"/>
        </w:rPr>
        <w:t xml:space="preserve">otification </w:t>
      </w:r>
      <w:r w:rsidR="009354C6">
        <w:rPr>
          <w:lang w:eastAsia="ko-KR"/>
        </w:rPr>
        <w:t>C</w:t>
      </w:r>
      <w:r>
        <w:rPr>
          <w:lang w:eastAsia="ko-KR"/>
        </w:rPr>
        <w:t>hannel was created.</w:t>
      </w:r>
    </w:p>
    <w:p w:rsidR="00AD7E2D" w:rsidRDefault="00AD7E2D" w:rsidP="00814A6B">
      <w:pPr>
        <w:spacing w:after="0"/>
        <w:ind w:left="460"/>
        <w:rPr>
          <w:lang w:eastAsia="ko-KR"/>
        </w:rPr>
      </w:pPr>
      <w:r>
        <w:rPr>
          <w:lang w:eastAsia="ko-KR"/>
        </w:rPr>
        <w:t>No new event is received within a given time limit causing the request to timeout. An empty response is returned to the application.</w:t>
      </w:r>
    </w:p>
    <w:p w:rsidR="00AD7E2D" w:rsidRDefault="00AD7E2D" w:rsidP="00AD7E2D">
      <w:pPr>
        <w:numPr>
          <w:ilvl w:val="0"/>
          <w:numId w:val="20"/>
        </w:numPr>
        <w:spacing w:after="0"/>
        <w:rPr>
          <w:lang w:eastAsia="ko-KR"/>
        </w:rPr>
      </w:pPr>
      <w:r>
        <w:rPr>
          <w:lang w:eastAsia="ko-KR"/>
        </w:rPr>
        <w:t xml:space="preserve">Application immediately initiates a new </w:t>
      </w:r>
      <w:r w:rsidR="009354C6">
        <w:rPr>
          <w:lang w:eastAsia="ko-KR"/>
        </w:rPr>
        <w:t>Long Polling</w:t>
      </w:r>
      <w:r>
        <w:rPr>
          <w:lang w:eastAsia="ko-KR"/>
        </w:rPr>
        <w:t xml:space="preserve"> request and waits for a new event.</w:t>
      </w:r>
    </w:p>
    <w:p w:rsidR="00AD7E2D" w:rsidRPr="00B95B10" w:rsidRDefault="00AD7E2D" w:rsidP="00AD7E2D">
      <w:pPr>
        <w:pStyle w:val="Heading3"/>
        <w:rPr>
          <w:lang w:eastAsia="ko-KR"/>
        </w:rPr>
      </w:pPr>
      <w:bookmarkStart w:id="198" w:name="_Toc361838013"/>
      <w:bookmarkStart w:id="199" w:name="_Toc361838014"/>
      <w:bookmarkStart w:id="200" w:name="_Toc286654312"/>
      <w:bookmarkStart w:id="201" w:name="_Toc35894301"/>
      <w:bookmarkEnd w:id="198"/>
      <w:bookmarkEnd w:id="199"/>
      <w:r>
        <w:rPr>
          <w:lang w:eastAsia="ko-KR"/>
        </w:rPr>
        <w:lastRenderedPageBreak/>
        <w:t>Multiple notifications delivered to application in response</w:t>
      </w:r>
      <w:bookmarkEnd w:id="200"/>
      <w:r w:rsidR="00C41620">
        <w:rPr>
          <w:lang w:eastAsia="ko-KR"/>
        </w:rPr>
        <w:t xml:space="preserve"> to </w:t>
      </w:r>
      <w:r w:rsidR="00CD2A12">
        <w:rPr>
          <w:lang w:eastAsia="ko-KR"/>
        </w:rPr>
        <w:t xml:space="preserve">the </w:t>
      </w:r>
      <w:r w:rsidR="009354C6">
        <w:rPr>
          <w:lang w:eastAsia="ko-KR"/>
        </w:rPr>
        <w:t>Long Polling</w:t>
      </w:r>
      <w:r w:rsidR="003C4899">
        <w:rPr>
          <w:lang w:eastAsia="ko-KR"/>
        </w:rPr>
        <w:t xml:space="preserve"> request</w:t>
      </w:r>
      <w:bookmarkEnd w:id="201"/>
    </w:p>
    <w:p w:rsidR="00AD7E2D" w:rsidRPr="00B95B10" w:rsidRDefault="00AD7E2D" w:rsidP="00AD7E2D">
      <w:pPr>
        <w:rPr>
          <w:lang w:eastAsia="ko-KR"/>
        </w:rPr>
      </w:pPr>
      <w:r w:rsidRPr="00B95B10">
        <w:rPr>
          <w:lang w:eastAsia="ko-KR"/>
        </w:rPr>
        <w:t xml:space="preserve">This figure below </w:t>
      </w:r>
      <w:r w:rsidR="00332AE3">
        <w:rPr>
          <w:lang w:eastAsia="ko-KR"/>
        </w:rPr>
        <w:t>shows</w:t>
      </w:r>
      <w:r>
        <w:rPr>
          <w:lang w:eastAsia="ko-KR"/>
        </w:rPr>
        <w:t xml:space="preserve"> </w:t>
      </w:r>
      <w:r w:rsidRPr="00B95B10">
        <w:rPr>
          <w:lang w:eastAsia="ko-KR"/>
        </w:rPr>
        <w:t xml:space="preserve">a scenario </w:t>
      </w:r>
      <w:r>
        <w:rPr>
          <w:lang w:eastAsia="ko-KR"/>
        </w:rPr>
        <w:t>where two notifications are delivered to the application in the same response.</w:t>
      </w:r>
    </w:p>
    <w:p w:rsidR="00AD7E2D" w:rsidRPr="00B95B10" w:rsidRDefault="00AD7E2D" w:rsidP="00AD7E2D">
      <w:pPr>
        <w:rPr>
          <w:lang w:eastAsia="ko-KR"/>
        </w:rPr>
      </w:pPr>
      <w:r w:rsidRPr="00B95B10">
        <w:rPr>
          <w:lang w:eastAsia="ko-KR"/>
        </w:rPr>
        <w:t>The resource</w:t>
      </w:r>
      <w:r w:rsidR="00EB32AD">
        <w:rPr>
          <w:lang w:eastAsia="ko-KR"/>
        </w:rPr>
        <w:t xml:space="preserve"> </w:t>
      </w:r>
      <w:r w:rsidR="00EE5136" w:rsidRPr="00F23B60">
        <w:rPr>
          <w:lang w:eastAsia="ko-KR"/>
        </w:rPr>
        <w:t xml:space="preserve">used by the application for the </w:t>
      </w:r>
      <w:r w:rsidR="009354C6" w:rsidRPr="00F23B60">
        <w:rPr>
          <w:lang w:eastAsia="ko-KR"/>
        </w:rPr>
        <w:t>Long Polling</w:t>
      </w:r>
      <w:r w:rsidR="00EE5136" w:rsidRPr="00F23B60">
        <w:rPr>
          <w:lang w:eastAsia="ko-KR"/>
        </w:rPr>
        <w:t xml:space="preserve"> requests is provided by the </w:t>
      </w:r>
      <w:r w:rsidR="009354C6" w:rsidRPr="00F23B60">
        <w:rPr>
          <w:lang w:eastAsia="ko-KR"/>
        </w:rPr>
        <w:t>Notification Server</w:t>
      </w:r>
      <w:r w:rsidR="00EE5136" w:rsidRPr="00F23B60">
        <w:rPr>
          <w:lang w:eastAsia="ko-KR"/>
        </w:rPr>
        <w:t xml:space="preserve"> (e.g. received in the response to creation of the </w:t>
      </w:r>
      <w:r w:rsidR="009354C6" w:rsidRPr="00F23B60">
        <w:rPr>
          <w:lang w:eastAsia="ko-KR"/>
        </w:rPr>
        <w:t>N</w:t>
      </w:r>
      <w:r w:rsidR="00EE5136" w:rsidRPr="00F23B60">
        <w:rPr>
          <w:lang w:eastAsia="ko-KR"/>
        </w:rPr>
        <w:t xml:space="preserve">otification </w:t>
      </w:r>
      <w:r w:rsidR="009354C6" w:rsidRPr="00F23B60">
        <w:rPr>
          <w:lang w:eastAsia="ko-KR"/>
        </w:rPr>
        <w:t>C</w:t>
      </w:r>
      <w:r w:rsidR="00EE5136" w:rsidRPr="00F23B60">
        <w:rPr>
          <w:lang w:eastAsia="ko-KR"/>
        </w:rPr>
        <w:t xml:space="preserve">hannel, see section </w:t>
      </w:r>
      <w:r w:rsidR="002877B5">
        <w:rPr>
          <w:lang w:eastAsia="ko-KR"/>
        </w:rPr>
        <w:fldChar w:fldCharType="begin"/>
      </w:r>
      <w:r w:rsidR="002877B5">
        <w:rPr>
          <w:lang w:eastAsia="ko-KR"/>
        </w:rPr>
        <w:instrText xml:space="preserve"> REF _Ref307475875 \r \h </w:instrText>
      </w:r>
      <w:r w:rsidR="002877B5">
        <w:rPr>
          <w:lang w:eastAsia="ko-KR"/>
        </w:rPr>
      </w:r>
      <w:r w:rsidR="002877B5">
        <w:rPr>
          <w:lang w:eastAsia="ko-KR"/>
        </w:rPr>
        <w:fldChar w:fldCharType="separate"/>
      </w:r>
      <w:r w:rsidR="00BD2C32">
        <w:rPr>
          <w:lang w:eastAsia="ko-KR"/>
        </w:rPr>
        <w:t>5.3.1</w:t>
      </w:r>
      <w:r w:rsidR="002877B5">
        <w:rPr>
          <w:lang w:eastAsia="ko-KR"/>
        </w:rPr>
        <w:fldChar w:fldCharType="end"/>
      </w:r>
      <w:r w:rsidR="00EE5136" w:rsidRPr="00F23B60">
        <w:rPr>
          <w:lang w:eastAsia="ko-KR"/>
        </w:rPr>
        <w:t>).</w:t>
      </w:r>
    </w:p>
    <w:p w:rsidR="00AD7E2D" w:rsidRPr="00C14427" w:rsidRDefault="00A52BEA" w:rsidP="00AD7E2D">
      <w:pPr>
        <w:spacing w:after="0"/>
        <w:ind w:left="100"/>
        <w:rPr>
          <w:noProof/>
          <w:lang w:val="en-US"/>
        </w:rPr>
      </w:pPr>
      <w:r w:rsidRPr="00A52BEA">
        <w:rPr>
          <w:noProof/>
          <w:lang w:val="en-US"/>
        </w:rPr>
        <w:t xml:space="preserve"> </w:t>
      </w:r>
      <w:r w:rsidR="00D6190A" w:rsidRPr="00D6190A">
        <w:rPr>
          <w:noProof/>
          <w:lang w:val="en-US"/>
        </w:rPr>
        <w:t xml:space="preserve"> </w:t>
      </w:r>
      <w:r w:rsidR="00B375E9">
        <w:pict>
          <v:shape id="_x0000_i1030" type="#_x0000_t75" style="width:469.8pt;height:260.4pt">
            <v:imagedata r:id="rId16" o:title=""/>
          </v:shape>
        </w:pict>
      </w:r>
    </w:p>
    <w:p w:rsidR="00AD7E2D" w:rsidRPr="004E26C9" w:rsidRDefault="00AD7E2D" w:rsidP="00AD7E2D">
      <w:pPr>
        <w:pStyle w:val="Caption"/>
      </w:pPr>
      <w:bookmarkStart w:id="202" w:name="_Toc35894476"/>
      <w:r w:rsidRPr="004E26C9">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5</w:t>
      </w:r>
      <w:r w:rsidR="00692C3A">
        <w:rPr>
          <w:noProof/>
        </w:rPr>
        <w:fldChar w:fldCharType="end"/>
      </w:r>
      <w:r>
        <w:t xml:space="preserve"> </w:t>
      </w:r>
      <w:r>
        <w:rPr>
          <w:lang w:eastAsia="ko-KR"/>
        </w:rPr>
        <w:t>Multiple notifications delivered to application in response</w:t>
      </w:r>
      <w:bookmarkEnd w:id="202"/>
    </w:p>
    <w:p w:rsidR="00AD7E2D" w:rsidRPr="005A4F51" w:rsidRDefault="00AD7E2D" w:rsidP="00AD7E2D">
      <w:pPr>
        <w:rPr>
          <w:lang w:eastAsia="ko-KR"/>
        </w:rPr>
      </w:pPr>
      <w:r w:rsidRPr="005A4F51">
        <w:rPr>
          <w:lang w:eastAsia="ko-KR"/>
        </w:rPr>
        <w:t>Outline of the flows:</w:t>
      </w:r>
    </w:p>
    <w:p w:rsidR="00AD7E2D" w:rsidRDefault="00AD7E2D" w:rsidP="00AD7E2D">
      <w:pPr>
        <w:numPr>
          <w:ilvl w:val="0"/>
          <w:numId w:val="18"/>
        </w:numPr>
        <w:spacing w:after="0"/>
        <w:rPr>
          <w:lang w:eastAsia="ko-KR"/>
        </w:rPr>
      </w:pPr>
      <w:r>
        <w:rPr>
          <w:lang w:eastAsia="ko-KR"/>
        </w:rPr>
        <w:t xml:space="preserve">A new message is received but in this case there is no outstanding </w:t>
      </w:r>
      <w:r w:rsidR="009354C6">
        <w:rPr>
          <w:lang w:eastAsia="ko-KR"/>
        </w:rPr>
        <w:t>Long Polling</w:t>
      </w:r>
      <w:r>
        <w:rPr>
          <w:lang w:eastAsia="ko-KR"/>
        </w:rPr>
        <w:t xml:space="preserve"> request from the application so the notification will be pending in the </w:t>
      </w:r>
      <w:r w:rsidR="009354C6">
        <w:rPr>
          <w:lang w:eastAsia="ko-KR"/>
        </w:rPr>
        <w:t>Notification Server</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AD7E2D">
      <w:pPr>
        <w:numPr>
          <w:ilvl w:val="0"/>
          <w:numId w:val="18"/>
        </w:numPr>
        <w:spacing w:after="0"/>
        <w:rPr>
          <w:lang w:eastAsia="ko-KR"/>
        </w:rPr>
      </w:pPr>
      <w:r>
        <w:rPr>
          <w:lang w:eastAsia="ko-KR"/>
        </w:rPr>
        <w:t xml:space="preserve">A new event occurs; in this case a presence update notification is received. As there is no outstanding </w:t>
      </w:r>
      <w:r w:rsidR="009354C6">
        <w:rPr>
          <w:lang w:eastAsia="ko-KR"/>
        </w:rPr>
        <w:t>Long Polling</w:t>
      </w:r>
      <w:r>
        <w:rPr>
          <w:lang w:eastAsia="ko-KR"/>
        </w:rPr>
        <w:t xml:space="preserve"> request from the application the notification will be pending in the </w:t>
      </w:r>
      <w:r w:rsidR="009354C6">
        <w:rPr>
          <w:lang w:eastAsia="ko-KR"/>
        </w:rPr>
        <w:t>Notification Server</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AD7E2D">
      <w:pPr>
        <w:numPr>
          <w:ilvl w:val="0"/>
          <w:numId w:val="18"/>
        </w:numPr>
        <w:spacing w:after="0"/>
        <w:rPr>
          <w:lang w:eastAsia="ko-KR"/>
        </w:rPr>
      </w:pPr>
      <w:r>
        <w:rPr>
          <w:lang w:eastAsia="ko-KR"/>
        </w:rPr>
        <w:t xml:space="preserve">Application initiates a </w:t>
      </w:r>
      <w:r w:rsidR="009354C6">
        <w:rPr>
          <w:lang w:eastAsia="ko-KR"/>
        </w:rPr>
        <w:t>Long Polling</w:t>
      </w:r>
      <w:r>
        <w:rPr>
          <w:lang w:eastAsia="ko-KR"/>
        </w:rPr>
        <w:t xml:space="preserve"> request using the </w:t>
      </w:r>
      <w:r w:rsidR="0086430F">
        <w:rPr>
          <w:lang w:eastAsia="ko-KR"/>
        </w:rPr>
        <w:t>channel URL</w:t>
      </w:r>
      <w:r>
        <w:rPr>
          <w:lang w:eastAsia="ko-KR"/>
        </w:rPr>
        <w:t xml:space="preserve"> received when the </w:t>
      </w:r>
      <w:r w:rsidR="009354C6">
        <w:rPr>
          <w:lang w:eastAsia="ko-KR"/>
        </w:rPr>
        <w:t>Notification Channel</w:t>
      </w:r>
      <w:r>
        <w:rPr>
          <w:lang w:eastAsia="ko-KR"/>
        </w:rPr>
        <w:t xml:space="preserve"> was created.</w:t>
      </w:r>
    </w:p>
    <w:p w:rsidR="00AD7E2D" w:rsidRDefault="00AD7E2D" w:rsidP="00814A6B">
      <w:pPr>
        <w:spacing w:after="0"/>
        <w:ind w:left="460"/>
        <w:rPr>
          <w:lang w:eastAsia="ko-KR"/>
        </w:rPr>
      </w:pPr>
      <w:r>
        <w:rPr>
          <w:lang w:eastAsia="ko-KR"/>
        </w:rPr>
        <w:t xml:space="preserve">A response </w:t>
      </w:r>
      <w:r w:rsidR="00E75A65">
        <w:rPr>
          <w:lang w:eastAsia="ko-KR"/>
        </w:rPr>
        <w:t xml:space="preserve">to the </w:t>
      </w:r>
      <w:r w:rsidR="009354C6">
        <w:rPr>
          <w:lang w:eastAsia="ko-KR"/>
        </w:rPr>
        <w:t>Long Polling</w:t>
      </w:r>
      <w:r w:rsidR="00E75A65">
        <w:rPr>
          <w:lang w:eastAsia="ko-KR"/>
        </w:rPr>
        <w:t xml:space="preserve"> request in step 3 </w:t>
      </w:r>
      <w:r>
        <w:rPr>
          <w:lang w:eastAsia="ko-KR"/>
        </w:rPr>
        <w:t xml:space="preserve">is delivered to the application including the new message and the presence update notification (assuming that the application allowed multiple notifications in the response when the </w:t>
      </w:r>
      <w:r w:rsidR="009354C6">
        <w:rPr>
          <w:lang w:eastAsia="ko-KR"/>
        </w:rPr>
        <w:t>Notification Channel</w:t>
      </w:r>
      <w:r>
        <w:rPr>
          <w:lang w:eastAsia="ko-KR"/>
        </w:rPr>
        <w:t xml:space="preserve"> was created).</w:t>
      </w:r>
    </w:p>
    <w:p w:rsidR="00AD7E2D" w:rsidRDefault="00AD7E2D" w:rsidP="00814A6B">
      <w:pPr>
        <w:spacing w:after="0"/>
        <w:ind w:left="460"/>
        <w:rPr>
          <w:lang w:eastAsia="ko-KR"/>
        </w:rPr>
      </w:pPr>
      <w:r>
        <w:rPr>
          <w:lang w:eastAsia="ko-KR"/>
        </w:rPr>
        <w:t xml:space="preserve">A response to the notification received in step 1 is sent </w:t>
      </w:r>
      <w:r w:rsidR="00814A6B">
        <w:rPr>
          <w:lang w:eastAsia="ko-KR"/>
        </w:rPr>
        <w:t xml:space="preserve">to </w:t>
      </w:r>
      <w:r w:rsidR="00A61D2F">
        <w:rPr>
          <w:lang w:eastAsia="ko-KR"/>
        </w:rPr>
        <w:t>E</w:t>
      </w:r>
      <w:r w:rsidR="00814A6B">
        <w:rPr>
          <w:lang w:eastAsia="ko-KR"/>
        </w:rPr>
        <w:t>nabler Y</w:t>
      </w:r>
      <w:r w:rsidR="001B4CC3">
        <w:rPr>
          <w:lang w:eastAsia="ko-KR"/>
        </w:rPr>
        <w:t xml:space="preserve"> server</w:t>
      </w:r>
      <w:r w:rsidR="00814A6B">
        <w:rPr>
          <w:lang w:eastAsia="ko-KR"/>
        </w:rPr>
        <w:t xml:space="preserve"> </w:t>
      </w:r>
      <w:r>
        <w:rPr>
          <w:lang w:eastAsia="ko-KR"/>
        </w:rPr>
        <w:t>after the response is delivered to the application</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814A6B">
      <w:pPr>
        <w:spacing w:after="0"/>
        <w:ind w:left="460"/>
        <w:rPr>
          <w:lang w:eastAsia="ko-KR"/>
        </w:rPr>
      </w:pPr>
      <w:r>
        <w:rPr>
          <w:lang w:eastAsia="ko-KR"/>
        </w:rPr>
        <w:t xml:space="preserve">A response to the notification received in step 2 is sent </w:t>
      </w:r>
      <w:r w:rsidR="00814A6B">
        <w:rPr>
          <w:lang w:eastAsia="ko-KR"/>
        </w:rPr>
        <w:t xml:space="preserve">to </w:t>
      </w:r>
      <w:r w:rsidR="00A61D2F">
        <w:rPr>
          <w:lang w:eastAsia="ko-KR"/>
        </w:rPr>
        <w:t>E</w:t>
      </w:r>
      <w:r w:rsidR="00814A6B">
        <w:rPr>
          <w:lang w:eastAsia="ko-KR"/>
        </w:rPr>
        <w:t>nabler X</w:t>
      </w:r>
      <w:r w:rsidR="001B4CC3">
        <w:rPr>
          <w:lang w:eastAsia="ko-KR"/>
        </w:rPr>
        <w:t xml:space="preserve"> server </w:t>
      </w:r>
      <w:r>
        <w:rPr>
          <w:lang w:eastAsia="ko-KR"/>
        </w:rPr>
        <w:t>after the response is delivered to the application</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DD3089" w:rsidRDefault="00AD7E2D" w:rsidP="00BD2C32">
      <w:pPr>
        <w:numPr>
          <w:ilvl w:val="0"/>
          <w:numId w:val="18"/>
        </w:numPr>
        <w:spacing w:after="0"/>
        <w:rPr>
          <w:lang w:eastAsia="ko-KR"/>
        </w:rPr>
        <w:sectPr w:rsidR="00DD3089" w:rsidSect="008E7995">
          <w:pgSz w:w="12240" w:h="15840" w:code="1"/>
          <w:pgMar w:top="1440" w:right="1077" w:bottom="1151" w:left="1077" w:header="578" w:footer="578" w:gutter="0"/>
          <w:cols w:space="720"/>
        </w:sectPr>
      </w:pPr>
      <w:r>
        <w:rPr>
          <w:lang w:eastAsia="ko-KR"/>
        </w:rPr>
        <w:t xml:space="preserve">Application immediately initiates a new </w:t>
      </w:r>
      <w:r w:rsidR="009354C6">
        <w:rPr>
          <w:lang w:eastAsia="ko-KR"/>
        </w:rPr>
        <w:t>Long Polling</w:t>
      </w:r>
      <w:r>
        <w:rPr>
          <w:lang w:eastAsia="ko-KR"/>
        </w:rPr>
        <w:t xml:space="preserve"> request and waits for a new event.</w:t>
      </w:r>
      <w:bookmarkStart w:id="203" w:name="_Toc361838016"/>
      <w:bookmarkStart w:id="204" w:name="_Toc286654313"/>
      <w:bookmarkEnd w:id="203"/>
    </w:p>
    <w:p w:rsidR="00AD7E2D" w:rsidRPr="00B95B10" w:rsidRDefault="0012322B" w:rsidP="00AD7E2D">
      <w:pPr>
        <w:pStyle w:val="Heading3"/>
        <w:rPr>
          <w:lang w:eastAsia="ko-KR"/>
        </w:rPr>
      </w:pPr>
      <w:bookmarkStart w:id="205" w:name="_Toc35894302"/>
      <w:r>
        <w:rPr>
          <w:lang w:eastAsia="ko-KR"/>
        </w:rPr>
        <w:lastRenderedPageBreak/>
        <w:t>M</w:t>
      </w:r>
      <w:bookmarkEnd w:id="204"/>
      <w:r w:rsidR="00AD7E2D">
        <w:rPr>
          <w:lang w:eastAsia="ko-KR"/>
        </w:rPr>
        <w:t xml:space="preserve">ax </w:t>
      </w:r>
      <w:r>
        <w:rPr>
          <w:lang w:eastAsia="ko-KR"/>
        </w:rPr>
        <w:t xml:space="preserve">number of </w:t>
      </w:r>
      <w:r w:rsidR="00AD7E2D">
        <w:rPr>
          <w:lang w:eastAsia="ko-KR"/>
        </w:rPr>
        <w:t>notification</w:t>
      </w:r>
      <w:r>
        <w:rPr>
          <w:lang w:eastAsia="ko-KR"/>
        </w:rPr>
        <w:t>s</w:t>
      </w:r>
      <w:r w:rsidR="00AD7E2D">
        <w:rPr>
          <w:lang w:eastAsia="ko-KR"/>
        </w:rPr>
        <w:t xml:space="preserve"> reached</w:t>
      </w:r>
      <w:r w:rsidR="000A51B1">
        <w:rPr>
          <w:lang w:eastAsia="ko-KR"/>
        </w:rPr>
        <w:t xml:space="preserve"> during </w:t>
      </w:r>
      <w:r w:rsidR="008E3A06">
        <w:rPr>
          <w:lang w:eastAsia="ko-KR"/>
        </w:rPr>
        <w:t xml:space="preserve">the </w:t>
      </w:r>
      <w:r w:rsidR="009354C6">
        <w:rPr>
          <w:lang w:eastAsia="ko-KR"/>
        </w:rPr>
        <w:t>Long Polling</w:t>
      </w:r>
      <w:bookmarkEnd w:id="205"/>
    </w:p>
    <w:p w:rsidR="00AD7E2D" w:rsidRPr="00B95B10" w:rsidRDefault="00AD7E2D" w:rsidP="00AD7E2D">
      <w:pPr>
        <w:rPr>
          <w:lang w:eastAsia="ko-KR"/>
        </w:rPr>
      </w:pPr>
      <w:r w:rsidRPr="00B95B10">
        <w:rPr>
          <w:lang w:eastAsia="ko-KR"/>
        </w:rPr>
        <w:t xml:space="preserve">This figure below </w:t>
      </w:r>
      <w:r w:rsidR="00332AE3">
        <w:rPr>
          <w:lang w:eastAsia="ko-KR"/>
        </w:rPr>
        <w:t>shows</w:t>
      </w:r>
      <w:r>
        <w:rPr>
          <w:lang w:eastAsia="ko-KR"/>
        </w:rPr>
        <w:t xml:space="preserve"> </w:t>
      </w:r>
      <w:r w:rsidRPr="00B95B10">
        <w:rPr>
          <w:lang w:eastAsia="ko-KR"/>
        </w:rPr>
        <w:t xml:space="preserve">a scenario </w:t>
      </w:r>
      <w:r>
        <w:rPr>
          <w:lang w:eastAsia="ko-KR"/>
        </w:rPr>
        <w:t xml:space="preserve">where </w:t>
      </w:r>
      <w:r w:rsidR="0012322B">
        <w:rPr>
          <w:lang w:eastAsia="ko-KR"/>
        </w:rPr>
        <w:t xml:space="preserve">the limit for the number of </w:t>
      </w:r>
      <w:r>
        <w:rPr>
          <w:lang w:eastAsia="ko-KR"/>
        </w:rPr>
        <w:t>notification</w:t>
      </w:r>
      <w:r w:rsidR="0012322B">
        <w:rPr>
          <w:lang w:eastAsia="ko-KR"/>
        </w:rPr>
        <w:t>s</w:t>
      </w:r>
      <w:r>
        <w:rPr>
          <w:lang w:eastAsia="ko-KR"/>
        </w:rPr>
        <w:t xml:space="preserve"> </w:t>
      </w:r>
      <w:r w:rsidR="008E3A06">
        <w:rPr>
          <w:lang w:eastAsia="ko-KR"/>
        </w:rPr>
        <w:t>in the response to</w:t>
      </w:r>
      <w:r w:rsidR="0012322B">
        <w:rPr>
          <w:lang w:eastAsia="ko-KR"/>
        </w:rPr>
        <w:t xml:space="preserve"> </w:t>
      </w:r>
      <w:r w:rsidR="008E3A06">
        <w:rPr>
          <w:lang w:eastAsia="ko-KR"/>
        </w:rPr>
        <w:t>the application</w:t>
      </w:r>
      <w:r>
        <w:rPr>
          <w:lang w:eastAsia="ko-KR"/>
        </w:rPr>
        <w:t xml:space="preserve"> (in this example</w:t>
      </w:r>
      <w:r w:rsidR="00A61D2F">
        <w:rPr>
          <w:lang w:eastAsia="ko-KR"/>
        </w:rPr>
        <w:t xml:space="preserve">, </w:t>
      </w:r>
      <w:r>
        <w:rPr>
          <w:lang w:eastAsia="ko-KR"/>
        </w:rPr>
        <w:t xml:space="preserve">3 notifications) </w:t>
      </w:r>
      <w:r w:rsidR="0012322B">
        <w:rPr>
          <w:lang w:eastAsia="ko-KR"/>
        </w:rPr>
        <w:t xml:space="preserve">has been reached, which </w:t>
      </w:r>
      <w:r>
        <w:rPr>
          <w:lang w:eastAsia="ko-KR"/>
        </w:rPr>
        <w:t>trigger</w:t>
      </w:r>
      <w:r w:rsidR="0012322B">
        <w:rPr>
          <w:lang w:eastAsia="ko-KR"/>
        </w:rPr>
        <w:t>ed</w:t>
      </w:r>
      <w:r>
        <w:rPr>
          <w:lang w:eastAsia="ko-KR"/>
        </w:rPr>
        <w:t xml:space="preserve"> response back to the application</w:t>
      </w:r>
      <w:r w:rsidR="0012322B">
        <w:rPr>
          <w:lang w:eastAsia="ko-KR"/>
        </w:rPr>
        <w:t>.</w:t>
      </w:r>
    </w:p>
    <w:p w:rsidR="00AD7E2D" w:rsidRPr="0012322B" w:rsidRDefault="00AD7E2D" w:rsidP="00AD7E2D">
      <w:pPr>
        <w:rPr>
          <w:rFonts w:ascii="Calibri" w:hAnsi="Calibri"/>
          <w:color w:val="0000FF"/>
        </w:rPr>
      </w:pPr>
      <w:r w:rsidRPr="00B95B10">
        <w:rPr>
          <w:lang w:eastAsia="ko-KR"/>
        </w:rPr>
        <w:t>The resource</w:t>
      </w:r>
      <w:r w:rsidR="00EB32AD">
        <w:rPr>
          <w:lang w:eastAsia="ko-KR"/>
        </w:rPr>
        <w:t xml:space="preserve"> </w:t>
      </w:r>
      <w:r w:rsidR="00EE5136" w:rsidRPr="00F23B60">
        <w:rPr>
          <w:lang w:eastAsia="ko-KR"/>
        </w:rPr>
        <w:t xml:space="preserve">used by the application for the </w:t>
      </w:r>
      <w:r w:rsidR="009354C6" w:rsidRPr="00F23B60">
        <w:rPr>
          <w:lang w:eastAsia="ko-KR"/>
        </w:rPr>
        <w:t>Long Polling</w:t>
      </w:r>
      <w:r w:rsidR="00EE5136" w:rsidRPr="00F23B60">
        <w:rPr>
          <w:lang w:eastAsia="ko-KR"/>
        </w:rPr>
        <w:t xml:space="preserve"> requests is provided by the </w:t>
      </w:r>
      <w:r w:rsidR="009354C6" w:rsidRPr="00F23B60">
        <w:rPr>
          <w:lang w:eastAsia="ko-KR"/>
        </w:rPr>
        <w:t>Notification Server</w:t>
      </w:r>
      <w:r w:rsidR="00EE5136" w:rsidRPr="00F23B60">
        <w:rPr>
          <w:lang w:eastAsia="ko-KR"/>
        </w:rPr>
        <w:t xml:space="preserve"> (e.g. received in the response to creation of the </w:t>
      </w:r>
      <w:r w:rsidR="009354C6" w:rsidRPr="00F23B60">
        <w:rPr>
          <w:lang w:eastAsia="ko-KR"/>
        </w:rPr>
        <w:t>Notification Channel</w:t>
      </w:r>
      <w:r w:rsidR="00EE5136" w:rsidRPr="00F23B60">
        <w:rPr>
          <w:lang w:eastAsia="ko-KR"/>
        </w:rPr>
        <w:t xml:space="preserve">, see section </w:t>
      </w:r>
      <w:r w:rsidR="002877B5">
        <w:rPr>
          <w:lang w:eastAsia="ko-KR"/>
        </w:rPr>
        <w:fldChar w:fldCharType="begin"/>
      </w:r>
      <w:r w:rsidR="002877B5">
        <w:rPr>
          <w:lang w:eastAsia="ko-KR"/>
        </w:rPr>
        <w:instrText xml:space="preserve"> REF _Ref307475896 \r \h </w:instrText>
      </w:r>
      <w:r w:rsidR="002877B5">
        <w:rPr>
          <w:lang w:eastAsia="ko-KR"/>
        </w:rPr>
      </w:r>
      <w:r w:rsidR="002877B5">
        <w:rPr>
          <w:lang w:eastAsia="ko-KR"/>
        </w:rPr>
        <w:fldChar w:fldCharType="separate"/>
      </w:r>
      <w:r w:rsidR="00BD2C32">
        <w:rPr>
          <w:lang w:eastAsia="ko-KR"/>
        </w:rPr>
        <w:t>5.3.1</w:t>
      </w:r>
      <w:r w:rsidR="002877B5">
        <w:rPr>
          <w:lang w:eastAsia="ko-KR"/>
        </w:rPr>
        <w:fldChar w:fldCharType="end"/>
      </w:r>
      <w:r w:rsidR="00EE5136" w:rsidRPr="00F23B60">
        <w:rPr>
          <w:lang w:eastAsia="ko-KR"/>
        </w:rPr>
        <w:t>).</w:t>
      </w:r>
    </w:p>
    <w:p w:rsidR="00AD7E2D" w:rsidRPr="00C14427" w:rsidRDefault="0012322B" w:rsidP="00AD7E2D">
      <w:pPr>
        <w:spacing w:after="0"/>
      </w:pPr>
      <w:r w:rsidRPr="0012322B">
        <w:rPr>
          <w:noProof/>
          <w:lang w:val="en-US"/>
        </w:rPr>
        <w:t xml:space="preserve"> </w:t>
      </w:r>
      <w:r w:rsidR="00A52BEA" w:rsidRPr="00A52BEA">
        <w:rPr>
          <w:noProof/>
          <w:lang w:val="en-US"/>
        </w:rPr>
        <w:t xml:space="preserve"> </w:t>
      </w:r>
      <w:r w:rsidR="00B375E9">
        <w:pict>
          <v:shape id="_x0000_i1031" type="#_x0000_t75" style="width:469.8pt;height:341.4pt">
            <v:imagedata r:id="rId17" o:title=""/>
          </v:shape>
        </w:pict>
      </w:r>
    </w:p>
    <w:p w:rsidR="00AD7E2D" w:rsidRPr="004E26C9" w:rsidRDefault="00AD7E2D" w:rsidP="00AD7E2D">
      <w:pPr>
        <w:pStyle w:val="Caption"/>
      </w:pPr>
      <w:bookmarkStart w:id="206" w:name="_Toc35894477"/>
      <w:r w:rsidRPr="004E26C9">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6</w:t>
      </w:r>
      <w:r w:rsidR="00692C3A">
        <w:rPr>
          <w:noProof/>
        </w:rPr>
        <w:fldChar w:fldCharType="end"/>
      </w:r>
      <w:r>
        <w:t xml:space="preserve"> </w:t>
      </w:r>
      <w:r w:rsidR="008E3A06">
        <w:rPr>
          <w:lang w:eastAsia="ko-KR"/>
        </w:rPr>
        <w:t xml:space="preserve">Maximum number of </w:t>
      </w:r>
      <w:r>
        <w:rPr>
          <w:lang w:eastAsia="ko-KR"/>
        </w:rPr>
        <w:t>notification</w:t>
      </w:r>
      <w:r w:rsidR="008E3A06">
        <w:rPr>
          <w:lang w:eastAsia="ko-KR"/>
        </w:rPr>
        <w:t xml:space="preserve">s in the </w:t>
      </w:r>
      <w:r w:rsidR="00A4799B">
        <w:rPr>
          <w:lang w:eastAsia="ko-KR"/>
        </w:rPr>
        <w:t>response</w:t>
      </w:r>
      <w:r>
        <w:rPr>
          <w:lang w:eastAsia="ko-KR"/>
        </w:rPr>
        <w:t xml:space="preserve"> </w:t>
      </w:r>
      <w:r w:rsidR="008E3A06">
        <w:rPr>
          <w:lang w:eastAsia="ko-KR"/>
        </w:rPr>
        <w:t xml:space="preserve">to the </w:t>
      </w:r>
      <w:r w:rsidR="009354C6">
        <w:rPr>
          <w:lang w:eastAsia="ko-KR"/>
        </w:rPr>
        <w:t>Long Polling</w:t>
      </w:r>
      <w:bookmarkEnd w:id="206"/>
    </w:p>
    <w:p w:rsidR="00AD7E2D" w:rsidRPr="005A4F51" w:rsidRDefault="00AD7E2D" w:rsidP="00AD7E2D">
      <w:pPr>
        <w:rPr>
          <w:lang w:eastAsia="ko-KR"/>
        </w:rPr>
      </w:pPr>
      <w:r w:rsidRPr="005A4F51">
        <w:rPr>
          <w:lang w:eastAsia="ko-KR"/>
        </w:rPr>
        <w:t>Outline of the flows:</w:t>
      </w:r>
    </w:p>
    <w:p w:rsidR="00AD7E2D" w:rsidRDefault="00AD7E2D" w:rsidP="00AD7E2D">
      <w:pPr>
        <w:numPr>
          <w:ilvl w:val="0"/>
          <w:numId w:val="19"/>
        </w:numPr>
        <w:spacing w:after="0"/>
        <w:rPr>
          <w:lang w:eastAsia="ko-KR"/>
        </w:rPr>
      </w:pPr>
      <w:r>
        <w:rPr>
          <w:lang w:eastAsia="ko-KR"/>
        </w:rPr>
        <w:t xml:space="preserve">Application initiates a </w:t>
      </w:r>
      <w:r w:rsidR="009354C6">
        <w:rPr>
          <w:lang w:eastAsia="ko-KR"/>
        </w:rPr>
        <w:t>Long Polling</w:t>
      </w:r>
      <w:r>
        <w:rPr>
          <w:lang w:eastAsia="ko-KR"/>
        </w:rPr>
        <w:t xml:space="preserve"> request using the </w:t>
      </w:r>
      <w:r w:rsidR="0086430F">
        <w:rPr>
          <w:lang w:eastAsia="ko-KR"/>
        </w:rPr>
        <w:t>channel URL</w:t>
      </w:r>
      <w:r>
        <w:rPr>
          <w:lang w:eastAsia="ko-KR"/>
        </w:rPr>
        <w:t xml:space="preserve"> received when the </w:t>
      </w:r>
      <w:r w:rsidR="009354C6">
        <w:rPr>
          <w:lang w:eastAsia="ko-KR"/>
        </w:rPr>
        <w:t>Notification Channel</w:t>
      </w:r>
      <w:r>
        <w:rPr>
          <w:lang w:eastAsia="ko-KR"/>
        </w:rPr>
        <w:t xml:space="preserve"> was created.</w:t>
      </w:r>
    </w:p>
    <w:p w:rsidR="00AD7E2D" w:rsidRDefault="00AD7E2D" w:rsidP="00AD7E2D">
      <w:pPr>
        <w:numPr>
          <w:ilvl w:val="0"/>
          <w:numId w:val="19"/>
        </w:numPr>
        <w:spacing w:after="0"/>
        <w:rPr>
          <w:lang w:eastAsia="ko-KR"/>
        </w:rPr>
      </w:pPr>
      <w:r>
        <w:rPr>
          <w:lang w:eastAsia="ko-KR"/>
        </w:rPr>
        <w:t xml:space="preserve">A new message </w:t>
      </w:r>
      <w:r w:rsidR="00D76264">
        <w:rPr>
          <w:lang w:eastAsia="ko-KR"/>
        </w:rPr>
        <w:t>has been</w:t>
      </w:r>
      <w:r>
        <w:rPr>
          <w:lang w:eastAsia="ko-KR"/>
        </w:rPr>
        <w:t xml:space="preserve"> received </w:t>
      </w:r>
      <w:r w:rsidR="00C30ACC">
        <w:rPr>
          <w:lang w:eastAsia="ko-KR"/>
        </w:rPr>
        <w:t xml:space="preserve">and the </w:t>
      </w:r>
      <w:r w:rsidR="009354C6">
        <w:rPr>
          <w:lang w:eastAsia="ko-KR"/>
        </w:rPr>
        <w:t>Notification Server</w:t>
      </w:r>
      <w:r w:rsidR="00C30ACC">
        <w:rPr>
          <w:lang w:eastAsia="ko-KR"/>
        </w:rPr>
        <w:t xml:space="preserve"> is notified</w:t>
      </w:r>
      <w:r w:rsidR="00D76264">
        <w:rPr>
          <w:lang w:eastAsia="ko-KR"/>
        </w:rPr>
        <w:t xml:space="preserve"> (</w:t>
      </w:r>
      <w:r w:rsidR="006E5CD5">
        <w:rPr>
          <w:lang w:eastAsia="ko-KR"/>
        </w:rPr>
        <w:t>t</w:t>
      </w:r>
      <w:r w:rsidR="00D76264">
        <w:rPr>
          <w:lang w:eastAsia="ko-KR"/>
        </w:rPr>
        <w:t>his operation is not part of this API). S</w:t>
      </w:r>
      <w:r>
        <w:rPr>
          <w:lang w:eastAsia="ko-KR"/>
        </w:rPr>
        <w:t>ince the maxNotifications</w:t>
      </w:r>
      <w:r w:rsidR="00D76264">
        <w:rPr>
          <w:lang w:eastAsia="ko-KR"/>
        </w:rPr>
        <w:t xml:space="preserve"> limit</w:t>
      </w:r>
      <w:r>
        <w:rPr>
          <w:lang w:eastAsia="ko-KR"/>
        </w:rPr>
        <w:t xml:space="preserve"> is </w:t>
      </w:r>
      <w:r w:rsidR="00D76264">
        <w:rPr>
          <w:lang w:eastAsia="ko-KR"/>
        </w:rPr>
        <w:t xml:space="preserve">not yet </w:t>
      </w:r>
      <w:r>
        <w:rPr>
          <w:lang w:eastAsia="ko-KR"/>
        </w:rPr>
        <w:t>reached no response</w:t>
      </w:r>
      <w:r w:rsidR="00D76264">
        <w:rPr>
          <w:lang w:eastAsia="ko-KR"/>
        </w:rPr>
        <w:t xml:space="preserve"> to the </w:t>
      </w:r>
      <w:r w:rsidR="009354C6">
        <w:rPr>
          <w:lang w:eastAsia="ko-KR"/>
        </w:rPr>
        <w:t>Long Polling</w:t>
      </w:r>
      <w:r w:rsidR="00D76264">
        <w:rPr>
          <w:lang w:eastAsia="ko-KR"/>
        </w:rPr>
        <w:t xml:space="preserve"> request </w:t>
      </w:r>
      <w:r>
        <w:rPr>
          <w:lang w:eastAsia="ko-KR"/>
        </w:rPr>
        <w:t>is sent</w:t>
      </w:r>
      <w:r w:rsidR="00D76264">
        <w:rPr>
          <w:lang w:eastAsia="ko-KR"/>
        </w:rPr>
        <w:t xml:space="preserve"> back to the application</w:t>
      </w:r>
      <w:r w:rsidR="002B58C1">
        <w:rPr>
          <w:lang w:eastAsia="ko-KR"/>
        </w:rPr>
        <w:t>.</w:t>
      </w:r>
    </w:p>
    <w:p w:rsidR="00AD7E2D" w:rsidRDefault="00AD7E2D" w:rsidP="00D76264">
      <w:pPr>
        <w:numPr>
          <w:ilvl w:val="0"/>
          <w:numId w:val="19"/>
        </w:numPr>
        <w:spacing w:after="0"/>
        <w:rPr>
          <w:lang w:eastAsia="ko-KR"/>
        </w:rPr>
      </w:pPr>
      <w:r>
        <w:rPr>
          <w:lang w:eastAsia="ko-KR"/>
        </w:rPr>
        <w:t>A new event occurs; in this case a presence update notification is received</w:t>
      </w:r>
      <w:r w:rsidRPr="004E0F39">
        <w:rPr>
          <w:lang w:eastAsia="ko-KR"/>
        </w:rPr>
        <w:t xml:space="preserve"> </w:t>
      </w:r>
      <w:r w:rsidR="00C30ACC">
        <w:rPr>
          <w:lang w:eastAsia="ko-KR"/>
        </w:rPr>
        <w:t>at</w:t>
      </w:r>
      <w:r w:rsidR="00D76264">
        <w:rPr>
          <w:lang w:eastAsia="ko-KR"/>
        </w:rPr>
        <w:t xml:space="preserve"> the </w:t>
      </w:r>
      <w:r w:rsidR="009354C6">
        <w:rPr>
          <w:lang w:eastAsia="ko-KR"/>
        </w:rPr>
        <w:t>Notification Server</w:t>
      </w:r>
      <w:r w:rsidR="00D76264">
        <w:rPr>
          <w:lang w:eastAsia="ko-KR"/>
        </w:rPr>
        <w:t xml:space="preserve"> (</w:t>
      </w:r>
      <w:r w:rsidR="006E5CD5">
        <w:rPr>
          <w:lang w:eastAsia="ko-KR"/>
        </w:rPr>
        <w:t>t</w:t>
      </w:r>
      <w:r w:rsidR="00D76264">
        <w:rPr>
          <w:lang w:eastAsia="ko-KR"/>
        </w:rPr>
        <w:t>his operation is not part of this API). T</w:t>
      </w:r>
      <w:r>
        <w:rPr>
          <w:lang w:eastAsia="ko-KR"/>
        </w:rPr>
        <w:t>he maxNotifications</w:t>
      </w:r>
      <w:r w:rsidR="00D76264">
        <w:rPr>
          <w:lang w:eastAsia="ko-KR"/>
        </w:rPr>
        <w:t xml:space="preserve"> limit</w:t>
      </w:r>
      <w:r>
        <w:rPr>
          <w:lang w:eastAsia="ko-KR"/>
        </w:rPr>
        <w:t xml:space="preserve"> is</w:t>
      </w:r>
      <w:r w:rsidR="00C30ACC">
        <w:rPr>
          <w:lang w:eastAsia="ko-KR"/>
        </w:rPr>
        <w:t xml:space="preserve"> still not</w:t>
      </w:r>
      <w:r w:rsidR="00D76264">
        <w:rPr>
          <w:lang w:eastAsia="ko-KR"/>
        </w:rPr>
        <w:t xml:space="preserve"> </w:t>
      </w:r>
      <w:r>
        <w:rPr>
          <w:lang w:eastAsia="ko-KR"/>
        </w:rPr>
        <w:t>reached</w:t>
      </w:r>
      <w:r w:rsidR="00D76264">
        <w:rPr>
          <w:lang w:eastAsia="ko-KR"/>
        </w:rPr>
        <w:t>.</w:t>
      </w:r>
    </w:p>
    <w:p w:rsidR="00AD7E2D" w:rsidRDefault="00AD7E2D" w:rsidP="00AD7E2D">
      <w:pPr>
        <w:numPr>
          <w:ilvl w:val="0"/>
          <w:numId w:val="19"/>
        </w:numPr>
        <w:spacing w:after="0"/>
        <w:rPr>
          <w:lang w:eastAsia="ko-KR"/>
        </w:rPr>
      </w:pPr>
      <w:r>
        <w:rPr>
          <w:lang w:eastAsia="ko-KR"/>
        </w:rPr>
        <w:t>A new event occurs; in this case a</w:t>
      </w:r>
      <w:r w:rsidR="00C30ACC">
        <w:rPr>
          <w:lang w:eastAsia="ko-KR"/>
        </w:rPr>
        <w:t>nother</w:t>
      </w:r>
      <w:r>
        <w:rPr>
          <w:lang w:eastAsia="ko-KR"/>
        </w:rPr>
        <w:t xml:space="preserve"> presence update notification is received </w:t>
      </w:r>
      <w:r w:rsidR="00C30ACC">
        <w:rPr>
          <w:lang w:eastAsia="ko-KR"/>
        </w:rPr>
        <w:t xml:space="preserve">at the </w:t>
      </w:r>
      <w:r w:rsidR="009354C6">
        <w:rPr>
          <w:lang w:eastAsia="ko-KR"/>
        </w:rPr>
        <w:t>Notification Server</w:t>
      </w:r>
      <w:r w:rsidR="00C30ACC">
        <w:rPr>
          <w:lang w:eastAsia="ko-KR"/>
        </w:rPr>
        <w:t xml:space="preserve"> (</w:t>
      </w:r>
      <w:r w:rsidR="006E5CD5">
        <w:rPr>
          <w:lang w:eastAsia="ko-KR"/>
        </w:rPr>
        <w:t>t</w:t>
      </w:r>
      <w:r w:rsidR="00C30ACC">
        <w:rPr>
          <w:lang w:eastAsia="ko-KR"/>
        </w:rPr>
        <w:t>his operation is not part of this API).</w:t>
      </w:r>
    </w:p>
    <w:p w:rsidR="00AD7E2D" w:rsidRDefault="00C30ACC" w:rsidP="006D438F">
      <w:pPr>
        <w:spacing w:after="0"/>
        <w:ind w:left="460"/>
        <w:rPr>
          <w:lang w:eastAsia="ko-KR"/>
        </w:rPr>
      </w:pPr>
      <w:r>
        <w:rPr>
          <w:lang w:eastAsia="ko-KR"/>
        </w:rPr>
        <w:t>T</w:t>
      </w:r>
      <w:r w:rsidR="00AD7E2D">
        <w:rPr>
          <w:lang w:eastAsia="ko-KR"/>
        </w:rPr>
        <w:t xml:space="preserve">he maximum number of </w:t>
      </w:r>
      <w:r>
        <w:rPr>
          <w:lang w:eastAsia="ko-KR"/>
        </w:rPr>
        <w:t xml:space="preserve">notifications </w:t>
      </w:r>
      <w:r w:rsidR="00AD7E2D">
        <w:rPr>
          <w:lang w:eastAsia="ko-KR"/>
        </w:rPr>
        <w:t xml:space="preserve">allowed </w:t>
      </w:r>
      <w:r>
        <w:rPr>
          <w:lang w:eastAsia="ko-KR"/>
        </w:rPr>
        <w:t>in the response has been reached and the</w:t>
      </w:r>
      <w:r w:rsidR="00AD7E2D">
        <w:rPr>
          <w:lang w:eastAsia="ko-KR"/>
        </w:rPr>
        <w:t xml:space="preserve"> response</w:t>
      </w:r>
      <w:r w:rsidR="00E75A65">
        <w:rPr>
          <w:lang w:eastAsia="ko-KR"/>
        </w:rPr>
        <w:t xml:space="preserve"> to the </w:t>
      </w:r>
      <w:r w:rsidR="009354C6">
        <w:rPr>
          <w:lang w:eastAsia="ko-KR"/>
        </w:rPr>
        <w:t>Long Polling</w:t>
      </w:r>
      <w:r w:rsidR="00E75A65">
        <w:rPr>
          <w:lang w:eastAsia="ko-KR"/>
        </w:rPr>
        <w:t xml:space="preserve"> request in step </w:t>
      </w:r>
      <w:r>
        <w:rPr>
          <w:lang w:eastAsia="ko-KR"/>
        </w:rPr>
        <w:t>1</w:t>
      </w:r>
      <w:r w:rsidR="00AD7E2D">
        <w:rPr>
          <w:lang w:eastAsia="ko-KR"/>
        </w:rPr>
        <w:t xml:space="preserve"> is sent to the application</w:t>
      </w:r>
      <w:r>
        <w:rPr>
          <w:lang w:eastAsia="ko-KR"/>
        </w:rPr>
        <w:t>. The response</w:t>
      </w:r>
      <w:r w:rsidR="00AD7E2D">
        <w:rPr>
          <w:lang w:eastAsia="ko-KR"/>
        </w:rPr>
        <w:t xml:space="preserve"> includ</w:t>
      </w:r>
      <w:r>
        <w:rPr>
          <w:lang w:eastAsia="ko-KR"/>
        </w:rPr>
        <w:t>es</w:t>
      </w:r>
      <w:r w:rsidR="00AD7E2D">
        <w:rPr>
          <w:lang w:eastAsia="ko-KR"/>
        </w:rPr>
        <w:t xml:space="preserve"> the new message and the two presence update notifications.</w:t>
      </w:r>
    </w:p>
    <w:p w:rsidR="00AD7E2D" w:rsidRDefault="00AD7E2D" w:rsidP="006D438F">
      <w:pPr>
        <w:spacing w:after="0"/>
        <w:ind w:left="460"/>
        <w:rPr>
          <w:lang w:eastAsia="ko-KR"/>
        </w:rPr>
      </w:pPr>
      <w:r>
        <w:rPr>
          <w:lang w:eastAsia="ko-KR"/>
        </w:rPr>
        <w:t xml:space="preserve">A response to the notification received in step </w:t>
      </w:r>
      <w:r w:rsidR="00EE3C4B">
        <w:rPr>
          <w:lang w:eastAsia="ko-KR"/>
        </w:rPr>
        <w:t>2</w:t>
      </w:r>
      <w:r>
        <w:rPr>
          <w:lang w:eastAsia="ko-KR"/>
        </w:rPr>
        <w:t xml:space="preserve"> is sent </w:t>
      </w:r>
      <w:r w:rsidR="006D438F">
        <w:rPr>
          <w:lang w:eastAsia="ko-KR"/>
        </w:rPr>
        <w:t xml:space="preserve">to </w:t>
      </w:r>
      <w:r w:rsidR="00A61D2F">
        <w:rPr>
          <w:lang w:eastAsia="ko-KR"/>
        </w:rPr>
        <w:t>E</w:t>
      </w:r>
      <w:r w:rsidR="006D438F">
        <w:rPr>
          <w:lang w:eastAsia="ko-KR"/>
        </w:rPr>
        <w:t>nabler Y</w:t>
      </w:r>
      <w:r w:rsidR="001B4CC3">
        <w:rPr>
          <w:lang w:eastAsia="ko-KR"/>
        </w:rPr>
        <w:t xml:space="preserve"> server</w:t>
      </w:r>
      <w:r w:rsidR="006D438F">
        <w:rPr>
          <w:lang w:eastAsia="ko-KR"/>
        </w:rPr>
        <w:t xml:space="preserve"> </w:t>
      </w:r>
      <w:r>
        <w:rPr>
          <w:lang w:eastAsia="ko-KR"/>
        </w:rPr>
        <w:t>after the response is delivered to the application (</w:t>
      </w:r>
      <w:r w:rsidR="006E5CD5">
        <w:rPr>
          <w:lang w:eastAsia="ko-KR"/>
        </w:rPr>
        <w:t>t</w:t>
      </w:r>
      <w:r>
        <w:rPr>
          <w:lang w:eastAsia="ko-KR"/>
        </w:rPr>
        <w:t>his operation is not part of this API)</w:t>
      </w:r>
      <w:r w:rsidR="006E5CD5">
        <w:rPr>
          <w:lang w:eastAsia="ko-KR"/>
        </w:rPr>
        <w:t>.</w:t>
      </w:r>
    </w:p>
    <w:p w:rsidR="00AD7E2D" w:rsidRDefault="00AD7E2D" w:rsidP="006D438F">
      <w:pPr>
        <w:spacing w:after="0"/>
        <w:ind w:left="460"/>
        <w:rPr>
          <w:lang w:eastAsia="ko-KR"/>
        </w:rPr>
      </w:pPr>
      <w:r>
        <w:rPr>
          <w:lang w:eastAsia="ko-KR"/>
        </w:rPr>
        <w:lastRenderedPageBreak/>
        <w:t xml:space="preserve">A response to the notification received in step </w:t>
      </w:r>
      <w:r w:rsidR="00EE3C4B">
        <w:rPr>
          <w:lang w:eastAsia="ko-KR"/>
        </w:rPr>
        <w:t>3</w:t>
      </w:r>
      <w:r>
        <w:rPr>
          <w:lang w:eastAsia="ko-KR"/>
        </w:rPr>
        <w:t xml:space="preserve"> is sent </w:t>
      </w:r>
      <w:r w:rsidR="006D438F">
        <w:rPr>
          <w:lang w:eastAsia="ko-KR"/>
        </w:rPr>
        <w:t xml:space="preserve">to </w:t>
      </w:r>
      <w:r w:rsidR="00A61D2F">
        <w:rPr>
          <w:lang w:eastAsia="ko-KR"/>
        </w:rPr>
        <w:t>E</w:t>
      </w:r>
      <w:r w:rsidR="006D438F">
        <w:rPr>
          <w:lang w:eastAsia="ko-KR"/>
        </w:rPr>
        <w:t>nabler X</w:t>
      </w:r>
      <w:r w:rsidR="001B4CC3">
        <w:rPr>
          <w:lang w:eastAsia="ko-KR"/>
        </w:rPr>
        <w:t xml:space="preserve"> server</w:t>
      </w:r>
      <w:r w:rsidR="006D438F">
        <w:rPr>
          <w:lang w:eastAsia="ko-KR"/>
        </w:rPr>
        <w:t xml:space="preserve"> </w:t>
      </w:r>
      <w:r>
        <w:rPr>
          <w:lang w:eastAsia="ko-KR"/>
        </w:rPr>
        <w:t>after the response is delivered to the application</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D7E2D" w:rsidRDefault="00AD7E2D" w:rsidP="006D438F">
      <w:pPr>
        <w:spacing w:after="0"/>
        <w:ind w:left="460"/>
        <w:rPr>
          <w:lang w:eastAsia="ko-KR"/>
        </w:rPr>
      </w:pPr>
      <w:r>
        <w:rPr>
          <w:lang w:eastAsia="ko-KR"/>
        </w:rPr>
        <w:t xml:space="preserve">A response to the notification received in step </w:t>
      </w:r>
      <w:r w:rsidR="00EE3C4B">
        <w:rPr>
          <w:lang w:eastAsia="ko-KR"/>
        </w:rPr>
        <w:t>4</w:t>
      </w:r>
      <w:r>
        <w:rPr>
          <w:lang w:eastAsia="ko-KR"/>
        </w:rPr>
        <w:t xml:space="preserve"> is sent </w:t>
      </w:r>
      <w:r w:rsidR="006D438F">
        <w:rPr>
          <w:lang w:eastAsia="ko-KR"/>
        </w:rPr>
        <w:t xml:space="preserve">to </w:t>
      </w:r>
      <w:r w:rsidR="00A61D2F">
        <w:rPr>
          <w:lang w:eastAsia="ko-KR"/>
        </w:rPr>
        <w:t>E</w:t>
      </w:r>
      <w:r w:rsidR="006D438F">
        <w:rPr>
          <w:lang w:eastAsia="ko-KR"/>
        </w:rPr>
        <w:t>nabler X</w:t>
      </w:r>
      <w:r w:rsidR="001B4CC3">
        <w:rPr>
          <w:lang w:eastAsia="ko-KR"/>
        </w:rPr>
        <w:t xml:space="preserve"> server</w:t>
      </w:r>
      <w:r w:rsidR="006D438F">
        <w:rPr>
          <w:lang w:eastAsia="ko-KR"/>
        </w:rPr>
        <w:t xml:space="preserve"> </w:t>
      </w:r>
      <w:r>
        <w:rPr>
          <w:lang w:eastAsia="ko-KR"/>
        </w:rPr>
        <w:t>after the response is delivered to the application</w:t>
      </w:r>
      <w:r w:rsidR="006E5CD5">
        <w:rPr>
          <w:lang w:eastAsia="ko-KR"/>
        </w:rPr>
        <w:t xml:space="preserve"> </w:t>
      </w:r>
      <w:r>
        <w:rPr>
          <w:lang w:eastAsia="ko-KR"/>
        </w:rPr>
        <w:t>(</w:t>
      </w:r>
      <w:r w:rsidR="006E5CD5">
        <w:rPr>
          <w:lang w:eastAsia="ko-KR"/>
        </w:rPr>
        <w:t>t</w:t>
      </w:r>
      <w:r>
        <w:rPr>
          <w:lang w:eastAsia="ko-KR"/>
        </w:rPr>
        <w:t>his operation is not part of this API)</w:t>
      </w:r>
      <w:r w:rsidR="006E5CD5">
        <w:rPr>
          <w:lang w:eastAsia="ko-KR"/>
        </w:rPr>
        <w:t>.</w:t>
      </w:r>
    </w:p>
    <w:p w:rsidR="00A4799B" w:rsidRDefault="00AD7E2D" w:rsidP="00A4799B">
      <w:pPr>
        <w:numPr>
          <w:ilvl w:val="0"/>
          <w:numId w:val="19"/>
        </w:numPr>
        <w:spacing w:after="0"/>
        <w:rPr>
          <w:lang w:eastAsia="ko-KR"/>
        </w:rPr>
      </w:pPr>
      <w:r>
        <w:rPr>
          <w:lang w:eastAsia="ko-KR"/>
        </w:rPr>
        <w:t xml:space="preserve">Application immediately initiates a new </w:t>
      </w:r>
      <w:r w:rsidR="009354C6">
        <w:rPr>
          <w:lang w:eastAsia="ko-KR"/>
        </w:rPr>
        <w:t>Long Polling</w:t>
      </w:r>
      <w:r>
        <w:rPr>
          <w:lang w:eastAsia="ko-KR"/>
        </w:rPr>
        <w:t xml:space="preserve"> request.</w:t>
      </w:r>
    </w:p>
    <w:p w:rsidR="00AB28D3" w:rsidRPr="00B95B10" w:rsidRDefault="00AB28D3" w:rsidP="00AB28D3">
      <w:pPr>
        <w:pStyle w:val="Heading3"/>
        <w:rPr>
          <w:lang w:eastAsia="ko-KR"/>
        </w:rPr>
      </w:pPr>
      <w:bookmarkStart w:id="207" w:name="_Ref426582309"/>
      <w:bookmarkStart w:id="208" w:name="_Toc35894303"/>
      <w:bookmarkStart w:id="209" w:name="_Ref334795125"/>
      <w:r>
        <w:rPr>
          <w:lang w:eastAsia="ko-KR"/>
        </w:rPr>
        <w:t>Max wait time or max number of notifications reached during the Long Polling</w:t>
      </w:r>
      <w:bookmarkEnd w:id="207"/>
      <w:bookmarkEnd w:id="208"/>
    </w:p>
    <w:p w:rsidR="00AB28D3" w:rsidRDefault="00AB28D3" w:rsidP="00AB28D3">
      <w:pPr>
        <w:rPr>
          <w:lang w:eastAsia="ko-KR"/>
        </w:rPr>
      </w:pPr>
      <w:r w:rsidRPr="00B95B10">
        <w:rPr>
          <w:lang w:eastAsia="ko-KR"/>
        </w:rPr>
        <w:t xml:space="preserve">This figure below </w:t>
      </w:r>
      <w:r>
        <w:rPr>
          <w:lang w:eastAsia="ko-KR"/>
        </w:rPr>
        <w:t xml:space="preserve">shows </w:t>
      </w:r>
      <w:r w:rsidRPr="00B95B10">
        <w:rPr>
          <w:lang w:eastAsia="ko-KR"/>
        </w:rPr>
        <w:t xml:space="preserve">a scenario </w:t>
      </w:r>
      <w:r>
        <w:rPr>
          <w:lang w:eastAsia="ko-KR"/>
        </w:rPr>
        <w:t>where the limit for the maximum wait time or maximum  number of notifications in the response to the application has been reached, which triggers a response back to the application. In the example below the following assumptions have been used:</w:t>
      </w:r>
    </w:p>
    <w:p w:rsidR="00AB28D3" w:rsidRDefault="00AB28D3" w:rsidP="00AB28D3">
      <w:pPr>
        <w:numPr>
          <w:ilvl w:val="0"/>
          <w:numId w:val="49"/>
        </w:numPr>
        <w:rPr>
          <w:lang w:eastAsia="ko-KR"/>
        </w:rPr>
      </w:pPr>
      <w:r>
        <w:rPr>
          <w:lang w:eastAsia="ko-KR"/>
        </w:rPr>
        <w:t>Client application at Long Polling Notification Channel creation has set maxWaitTime = 5 second and maxNotifications = 3 events.</w:t>
      </w:r>
    </w:p>
    <w:p w:rsidR="00AB28D3" w:rsidRPr="00B95B10" w:rsidRDefault="00AB28D3" w:rsidP="00AB28D3">
      <w:pPr>
        <w:numPr>
          <w:ilvl w:val="0"/>
          <w:numId w:val="49"/>
        </w:numPr>
        <w:rPr>
          <w:lang w:eastAsia="ko-KR"/>
        </w:rPr>
      </w:pPr>
      <w:r>
        <w:rPr>
          <w:lang w:eastAsia="ko-KR"/>
        </w:rPr>
        <w:t>Server’s Long Polling connection timeout = 45 seconds (i.e. Long Polling request  to the server times out in 45 seconds if there is no event received within 45 seconds. The client needs to immediately send a new Long Polling request upon receiving an empty response to a prior Long Polling request).</w:t>
      </w:r>
    </w:p>
    <w:p w:rsidR="00AB28D3" w:rsidRPr="0012322B" w:rsidRDefault="00AB28D3" w:rsidP="00AB28D3">
      <w:pPr>
        <w:rPr>
          <w:rFonts w:ascii="Calibri" w:hAnsi="Calibri"/>
          <w:color w:val="0000FF"/>
        </w:rPr>
      </w:pPr>
      <w:r w:rsidRPr="00B95B10">
        <w:rPr>
          <w:lang w:eastAsia="ko-KR"/>
        </w:rPr>
        <w:t>The resource</w:t>
      </w:r>
      <w:r>
        <w:rPr>
          <w:lang w:eastAsia="ko-KR"/>
        </w:rPr>
        <w:t xml:space="preserve"> </w:t>
      </w:r>
      <w:r w:rsidRPr="00F23B60">
        <w:rPr>
          <w:lang w:eastAsia="ko-KR"/>
        </w:rPr>
        <w:t xml:space="preserve">used by the application for the Long Polling requests is provided by the Notification Server (e.g. received in the response to creation of the Notification Channel, see section </w:t>
      </w:r>
      <w:r>
        <w:rPr>
          <w:lang w:eastAsia="ko-KR"/>
        </w:rPr>
        <w:fldChar w:fldCharType="begin"/>
      </w:r>
      <w:r>
        <w:rPr>
          <w:lang w:eastAsia="ko-KR"/>
        </w:rPr>
        <w:instrText xml:space="preserve"> REF _Ref307475896 \r \h </w:instrText>
      </w:r>
      <w:r>
        <w:rPr>
          <w:lang w:eastAsia="ko-KR"/>
        </w:rPr>
      </w:r>
      <w:r>
        <w:rPr>
          <w:lang w:eastAsia="ko-KR"/>
        </w:rPr>
        <w:fldChar w:fldCharType="separate"/>
      </w:r>
      <w:r w:rsidR="00BD2C32">
        <w:rPr>
          <w:lang w:eastAsia="ko-KR"/>
        </w:rPr>
        <w:t>5.3.1</w:t>
      </w:r>
      <w:r>
        <w:rPr>
          <w:lang w:eastAsia="ko-KR"/>
        </w:rPr>
        <w:fldChar w:fldCharType="end"/>
      </w:r>
      <w:r w:rsidRPr="00F23B60">
        <w:rPr>
          <w:lang w:eastAsia="ko-KR"/>
        </w:rPr>
        <w:t>).</w:t>
      </w:r>
    </w:p>
    <w:p w:rsidR="00AB28D3" w:rsidRPr="00C14427" w:rsidRDefault="00B375E9" w:rsidP="00AB28D3">
      <w:pPr>
        <w:spacing w:after="0"/>
      </w:pPr>
      <w:r>
        <w:rPr>
          <w:noProof/>
          <w:lang w:val="en-US"/>
        </w:rPr>
        <w:lastRenderedPageBreak/>
        <w:pict>
          <v:shape id="_x0000_i1032" type="#_x0000_t75" style="width:7in;height:501pt">
            <v:imagedata r:id="rId18" o:title="figure-7-maxWaitTime"/>
          </v:shape>
        </w:pict>
      </w:r>
    </w:p>
    <w:p w:rsidR="00F45678" w:rsidRDefault="00F45678" w:rsidP="00F45678">
      <w:pPr>
        <w:pStyle w:val="Caption"/>
      </w:pPr>
      <w:bookmarkStart w:id="210" w:name="_Toc35894478"/>
      <w:r>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7</w:t>
      </w:r>
      <w:r w:rsidR="00692C3A">
        <w:rPr>
          <w:noProof/>
        </w:rPr>
        <w:fldChar w:fldCharType="end"/>
      </w:r>
      <w:r>
        <w:t xml:space="preserve"> </w:t>
      </w:r>
      <w:r w:rsidRPr="001F623D">
        <w:t>Max wait time or max number of notifications criterion used to respond to the Long Polling</w:t>
      </w:r>
      <w:bookmarkEnd w:id="210"/>
    </w:p>
    <w:p w:rsidR="00AB28D3" w:rsidRPr="005A4F51" w:rsidRDefault="00AB28D3" w:rsidP="00AB28D3">
      <w:pPr>
        <w:rPr>
          <w:lang w:eastAsia="ko-KR"/>
        </w:rPr>
      </w:pPr>
      <w:r w:rsidRPr="005A4F51">
        <w:rPr>
          <w:lang w:eastAsia="ko-KR"/>
        </w:rPr>
        <w:t>Outline of the flows</w:t>
      </w:r>
      <w:r>
        <w:rPr>
          <w:lang w:eastAsia="ko-KR"/>
        </w:rPr>
        <w:t xml:space="preserve"> (where t is time in seconds)</w:t>
      </w:r>
      <w:r w:rsidRPr="005A4F51">
        <w:rPr>
          <w:lang w:eastAsia="ko-KR"/>
        </w:rPr>
        <w:t>:</w:t>
      </w:r>
    </w:p>
    <w:p w:rsidR="00AB28D3" w:rsidRDefault="00AB28D3" w:rsidP="00AB28D3">
      <w:pPr>
        <w:numPr>
          <w:ilvl w:val="0"/>
          <w:numId w:val="50"/>
        </w:numPr>
        <w:spacing w:after="0"/>
        <w:rPr>
          <w:lang w:eastAsia="ko-KR"/>
        </w:rPr>
      </w:pPr>
      <w:r>
        <w:rPr>
          <w:lang w:eastAsia="ko-KR"/>
        </w:rPr>
        <w:t>Application initiates a Long Polling request at t= 0 using the channel URL received when the Notification Channel was created.</w:t>
      </w:r>
    </w:p>
    <w:p w:rsidR="00AB28D3" w:rsidRDefault="00AB28D3" w:rsidP="00AB28D3">
      <w:pPr>
        <w:numPr>
          <w:ilvl w:val="0"/>
          <w:numId w:val="50"/>
        </w:numPr>
        <w:spacing w:after="0"/>
        <w:rPr>
          <w:lang w:eastAsia="ko-KR"/>
        </w:rPr>
      </w:pPr>
      <w:r>
        <w:rPr>
          <w:lang w:eastAsia="ko-KR"/>
        </w:rPr>
        <w:t>No new event is received within a given time limit (45 seconds in this example) causing the request to timeout. An empty response is returned to the application at t=45.</w:t>
      </w:r>
    </w:p>
    <w:p w:rsidR="00AB28D3" w:rsidRDefault="00AB28D3" w:rsidP="00AB28D3">
      <w:pPr>
        <w:numPr>
          <w:ilvl w:val="0"/>
          <w:numId w:val="50"/>
        </w:numPr>
        <w:spacing w:after="0"/>
        <w:rPr>
          <w:lang w:eastAsia="ko-KR"/>
        </w:rPr>
      </w:pPr>
      <w:r w:rsidRPr="009226C3">
        <w:rPr>
          <w:lang w:eastAsia="ko-KR"/>
        </w:rPr>
        <w:t>Application immediately initiates a new Long Polling request</w:t>
      </w:r>
      <w:r>
        <w:rPr>
          <w:lang w:eastAsia="ko-KR"/>
        </w:rPr>
        <w:t xml:space="preserve"> at t= 45</w:t>
      </w:r>
    </w:p>
    <w:p w:rsidR="00AB28D3" w:rsidRDefault="00AB28D3" w:rsidP="00AB28D3">
      <w:pPr>
        <w:numPr>
          <w:ilvl w:val="0"/>
          <w:numId w:val="50"/>
        </w:numPr>
        <w:spacing w:after="0"/>
        <w:rPr>
          <w:lang w:eastAsia="ko-KR"/>
        </w:rPr>
      </w:pPr>
      <w:r>
        <w:rPr>
          <w:lang w:eastAsia="ko-KR"/>
        </w:rPr>
        <w:t>At t=55 event “A” arrives at the Notification Server. Since the maxWaitTime (from the time this event has arrived) nor maxNotifications has been reached, the server holds onto the event</w:t>
      </w:r>
    </w:p>
    <w:p w:rsidR="00AB28D3" w:rsidRDefault="00AB28D3" w:rsidP="00AB28D3">
      <w:pPr>
        <w:numPr>
          <w:ilvl w:val="0"/>
          <w:numId w:val="50"/>
        </w:numPr>
        <w:spacing w:after="0"/>
        <w:rPr>
          <w:lang w:eastAsia="ko-KR"/>
        </w:rPr>
      </w:pPr>
      <w:r>
        <w:rPr>
          <w:lang w:eastAsia="ko-KR"/>
        </w:rPr>
        <w:lastRenderedPageBreak/>
        <w:t>At t=56 event “B” arrives at the Notification Server. Since the maxWaitTime nor maxNotifications has been reached, the server holds onto the event</w:t>
      </w:r>
    </w:p>
    <w:p w:rsidR="00AB28D3" w:rsidRDefault="00AB28D3" w:rsidP="00AB28D3">
      <w:pPr>
        <w:numPr>
          <w:ilvl w:val="0"/>
          <w:numId w:val="50"/>
        </w:numPr>
        <w:spacing w:after="0"/>
        <w:rPr>
          <w:lang w:eastAsia="ko-KR"/>
        </w:rPr>
      </w:pPr>
      <w:r>
        <w:rPr>
          <w:lang w:eastAsia="ko-KR"/>
        </w:rPr>
        <w:t xml:space="preserve">At t=58 event “C” arrives at the Notification Server. </w:t>
      </w:r>
      <w:r w:rsidRPr="00655E3A">
        <w:rPr>
          <w:lang w:eastAsia="ko-KR"/>
        </w:rPr>
        <w:t>The maximum number of notifications allowed</w:t>
      </w:r>
      <w:r>
        <w:rPr>
          <w:lang w:eastAsia="ko-KR"/>
        </w:rPr>
        <w:t xml:space="preserve"> (maxNotifications =3 events) </w:t>
      </w:r>
      <w:r w:rsidRPr="00655E3A">
        <w:rPr>
          <w:lang w:eastAsia="ko-KR"/>
        </w:rPr>
        <w:t xml:space="preserve"> in the response has been </w:t>
      </w:r>
      <w:r>
        <w:rPr>
          <w:lang w:eastAsia="ko-KR"/>
        </w:rPr>
        <w:t>reached</w:t>
      </w:r>
    </w:p>
    <w:p w:rsidR="00AB28D3" w:rsidRDefault="00AB28D3" w:rsidP="00AB28D3">
      <w:pPr>
        <w:numPr>
          <w:ilvl w:val="0"/>
          <w:numId w:val="50"/>
        </w:numPr>
        <w:spacing w:after="0"/>
        <w:rPr>
          <w:lang w:eastAsia="ko-KR"/>
        </w:rPr>
      </w:pPr>
      <w:r>
        <w:rPr>
          <w:lang w:eastAsia="ko-KR"/>
        </w:rPr>
        <w:t>T</w:t>
      </w:r>
      <w:r w:rsidRPr="00655E3A">
        <w:rPr>
          <w:lang w:eastAsia="ko-KR"/>
        </w:rPr>
        <w:t>he response to th</w:t>
      </w:r>
      <w:r>
        <w:rPr>
          <w:lang w:eastAsia="ko-KR"/>
        </w:rPr>
        <w:t>e Long Polling request in step 3</w:t>
      </w:r>
      <w:r w:rsidRPr="00655E3A">
        <w:rPr>
          <w:lang w:eastAsia="ko-KR"/>
        </w:rPr>
        <w:t xml:space="preserve"> is sent to the application</w:t>
      </w:r>
      <w:r>
        <w:rPr>
          <w:lang w:eastAsia="ko-KR"/>
        </w:rPr>
        <w:t xml:space="preserve"> at t=58</w:t>
      </w:r>
      <w:r w:rsidRPr="00655E3A">
        <w:rPr>
          <w:lang w:eastAsia="ko-KR"/>
        </w:rPr>
        <w:t xml:space="preserve">. The response includes </w:t>
      </w:r>
      <w:r>
        <w:rPr>
          <w:lang w:eastAsia="ko-KR"/>
        </w:rPr>
        <w:t>events “A”, “B” and “C”.</w:t>
      </w:r>
    </w:p>
    <w:p w:rsidR="00AB28D3" w:rsidRDefault="00AB28D3" w:rsidP="00AB28D3">
      <w:pPr>
        <w:numPr>
          <w:ilvl w:val="0"/>
          <w:numId w:val="50"/>
        </w:numPr>
        <w:spacing w:after="0"/>
        <w:rPr>
          <w:lang w:eastAsia="ko-KR"/>
        </w:rPr>
      </w:pPr>
      <w:r w:rsidRPr="009226C3">
        <w:rPr>
          <w:lang w:eastAsia="ko-KR"/>
        </w:rPr>
        <w:t>Application immediately initiates a new Long Polling request</w:t>
      </w:r>
      <w:r>
        <w:rPr>
          <w:lang w:eastAsia="ko-KR"/>
        </w:rPr>
        <w:t xml:space="preserve"> at t= 58</w:t>
      </w:r>
    </w:p>
    <w:p w:rsidR="00AB28D3" w:rsidRDefault="00AB28D3" w:rsidP="00AB28D3">
      <w:pPr>
        <w:numPr>
          <w:ilvl w:val="0"/>
          <w:numId w:val="50"/>
        </w:numPr>
        <w:spacing w:after="0"/>
        <w:rPr>
          <w:lang w:eastAsia="ko-KR"/>
        </w:rPr>
      </w:pPr>
      <w:r>
        <w:rPr>
          <w:lang w:eastAsia="ko-KR"/>
        </w:rPr>
        <w:t>At t=70 event “D” arrives at the Notification Server. Since the maxWaitTime (from the time this event has arrived) nor maxNotifications has been reached, the server holds onto the event</w:t>
      </w:r>
    </w:p>
    <w:p w:rsidR="00AB28D3" w:rsidRDefault="00AB28D3" w:rsidP="00BD2C32">
      <w:pPr>
        <w:spacing w:after="0"/>
        <w:ind w:left="459"/>
        <w:rPr>
          <w:lang w:eastAsia="ko-KR"/>
        </w:rPr>
      </w:pPr>
      <w:r>
        <w:rPr>
          <w:lang w:eastAsia="ko-KR"/>
        </w:rPr>
        <w:t>Time passes by and at t=75, maxWaitTime = 5 seconds (from the time the first event arrived) limit is reached.</w:t>
      </w:r>
    </w:p>
    <w:p w:rsidR="00AB28D3" w:rsidRDefault="00AB28D3" w:rsidP="00AB28D3">
      <w:pPr>
        <w:numPr>
          <w:ilvl w:val="0"/>
          <w:numId w:val="50"/>
        </w:numPr>
        <w:spacing w:after="0"/>
        <w:rPr>
          <w:lang w:eastAsia="ko-KR"/>
        </w:rPr>
      </w:pPr>
      <w:r>
        <w:rPr>
          <w:lang w:eastAsia="ko-KR"/>
        </w:rPr>
        <w:t>T</w:t>
      </w:r>
      <w:r w:rsidRPr="00655E3A">
        <w:rPr>
          <w:lang w:eastAsia="ko-KR"/>
        </w:rPr>
        <w:t>he response to th</w:t>
      </w:r>
      <w:r>
        <w:rPr>
          <w:lang w:eastAsia="ko-KR"/>
        </w:rPr>
        <w:t>e Long Polling request in step 8</w:t>
      </w:r>
      <w:r w:rsidRPr="00655E3A">
        <w:rPr>
          <w:lang w:eastAsia="ko-KR"/>
        </w:rPr>
        <w:t xml:space="preserve"> is sent to the application</w:t>
      </w:r>
      <w:r>
        <w:rPr>
          <w:lang w:eastAsia="ko-KR"/>
        </w:rPr>
        <w:t xml:space="preserve"> at t=75</w:t>
      </w:r>
      <w:r w:rsidRPr="00655E3A">
        <w:rPr>
          <w:lang w:eastAsia="ko-KR"/>
        </w:rPr>
        <w:t xml:space="preserve">. The response includes </w:t>
      </w:r>
      <w:r>
        <w:rPr>
          <w:lang w:eastAsia="ko-KR"/>
        </w:rPr>
        <w:t>events “D”</w:t>
      </w:r>
      <w:r w:rsidRPr="00655E3A">
        <w:rPr>
          <w:lang w:eastAsia="ko-KR"/>
        </w:rPr>
        <w:t>.</w:t>
      </w:r>
    </w:p>
    <w:p w:rsidR="00AB28D3" w:rsidRDefault="00AB28D3" w:rsidP="00AB28D3">
      <w:pPr>
        <w:numPr>
          <w:ilvl w:val="0"/>
          <w:numId w:val="50"/>
        </w:numPr>
        <w:spacing w:after="0"/>
        <w:rPr>
          <w:lang w:eastAsia="ko-KR"/>
        </w:rPr>
      </w:pPr>
      <w:r w:rsidRPr="009226C3">
        <w:rPr>
          <w:lang w:eastAsia="ko-KR"/>
        </w:rPr>
        <w:t>Application immediately initiates a new Long Polling request</w:t>
      </w:r>
      <w:r>
        <w:rPr>
          <w:lang w:eastAsia="ko-KR"/>
        </w:rPr>
        <w:t xml:space="preserve"> at t= 75</w:t>
      </w:r>
    </w:p>
    <w:p w:rsidR="00AB28D3" w:rsidRDefault="00AB28D3" w:rsidP="00AB28D3">
      <w:pPr>
        <w:numPr>
          <w:ilvl w:val="0"/>
          <w:numId w:val="50"/>
        </w:numPr>
        <w:spacing w:after="0"/>
        <w:rPr>
          <w:lang w:eastAsia="ko-KR"/>
        </w:rPr>
      </w:pPr>
      <w:r>
        <w:rPr>
          <w:lang w:eastAsia="ko-KR"/>
        </w:rPr>
        <w:t>At t=118 event “E” arrives at the Notification Server. Since the maxWaitTime nor maxNotifications has been reached, the server holds onto the event</w:t>
      </w:r>
    </w:p>
    <w:p w:rsidR="00AB28D3" w:rsidRDefault="00AB28D3" w:rsidP="00BD2C32">
      <w:pPr>
        <w:spacing w:after="0"/>
        <w:ind w:left="459"/>
        <w:rPr>
          <w:lang w:eastAsia="ko-KR"/>
        </w:rPr>
      </w:pPr>
      <w:r>
        <w:rPr>
          <w:lang w:eastAsia="ko-KR"/>
        </w:rPr>
        <w:t>Time passes by and at t=120, server’s connection timeout kicks in</w:t>
      </w:r>
    </w:p>
    <w:p w:rsidR="00AB28D3" w:rsidRDefault="00AB28D3" w:rsidP="00AB28D3">
      <w:pPr>
        <w:numPr>
          <w:ilvl w:val="0"/>
          <w:numId w:val="50"/>
        </w:numPr>
        <w:spacing w:after="0"/>
        <w:rPr>
          <w:lang w:eastAsia="ko-KR"/>
        </w:rPr>
      </w:pPr>
      <w:r>
        <w:rPr>
          <w:lang w:eastAsia="ko-KR"/>
        </w:rPr>
        <w:t>T</w:t>
      </w:r>
      <w:r w:rsidRPr="00655E3A">
        <w:rPr>
          <w:lang w:eastAsia="ko-KR"/>
        </w:rPr>
        <w:t>he response to th</w:t>
      </w:r>
      <w:r>
        <w:rPr>
          <w:lang w:eastAsia="ko-KR"/>
        </w:rPr>
        <w:t>e Long Polling request in step 11</w:t>
      </w:r>
      <w:r w:rsidRPr="00655E3A">
        <w:rPr>
          <w:lang w:eastAsia="ko-KR"/>
        </w:rPr>
        <w:t xml:space="preserve"> is sent to the application</w:t>
      </w:r>
      <w:r>
        <w:rPr>
          <w:lang w:eastAsia="ko-KR"/>
        </w:rPr>
        <w:t xml:space="preserve"> at t=120</w:t>
      </w:r>
      <w:r w:rsidRPr="00655E3A">
        <w:rPr>
          <w:lang w:eastAsia="ko-KR"/>
        </w:rPr>
        <w:t xml:space="preserve">. The response includes </w:t>
      </w:r>
      <w:r>
        <w:rPr>
          <w:lang w:eastAsia="ko-KR"/>
        </w:rPr>
        <w:t>events “E”</w:t>
      </w:r>
      <w:r w:rsidRPr="00655E3A">
        <w:rPr>
          <w:lang w:eastAsia="ko-KR"/>
        </w:rPr>
        <w:t>.</w:t>
      </w:r>
    </w:p>
    <w:p w:rsidR="00AB28D3" w:rsidRDefault="00AB28D3" w:rsidP="000D1FE5">
      <w:pPr>
        <w:numPr>
          <w:ilvl w:val="0"/>
          <w:numId w:val="50"/>
        </w:numPr>
        <w:spacing w:after="0"/>
        <w:rPr>
          <w:lang w:eastAsia="ko-KR"/>
        </w:rPr>
        <w:sectPr w:rsidR="00AB28D3" w:rsidSect="008E7995">
          <w:pgSz w:w="12240" w:h="15840" w:code="1"/>
          <w:pgMar w:top="1440" w:right="1077" w:bottom="1151" w:left="1077" w:header="578" w:footer="578" w:gutter="0"/>
          <w:cols w:space="720"/>
        </w:sectPr>
      </w:pPr>
      <w:r w:rsidRPr="009226C3">
        <w:rPr>
          <w:lang w:eastAsia="ko-KR"/>
        </w:rPr>
        <w:t>Application immediately initiates a new Long Polling request</w:t>
      </w:r>
      <w:r>
        <w:rPr>
          <w:lang w:eastAsia="ko-KR"/>
        </w:rPr>
        <w:t xml:space="preserve"> at t= 120</w:t>
      </w:r>
    </w:p>
    <w:p w:rsidR="00A4799B" w:rsidRPr="00B95B10" w:rsidRDefault="00A4799B" w:rsidP="00A4799B">
      <w:pPr>
        <w:pStyle w:val="Heading3"/>
        <w:rPr>
          <w:lang w:eastAsia="ko-KR"/>
        </w:rPr>
      </w:pPr>
      <w:bookmarkStart w:id="211" w:name="_Toc35894304"/>
      <w:r>
        <w:rPr>
          <w:lang w:eastAsia="ko-KR"/>
        </w:rPr>
        <w:lastRenderedPageBreak/>
        <w:t>Create Notification Channel (OMA Push Method)</w:t>
      </w:r>
      <w:bookmarkEnd w:id="209"/>
      <w:bookmarkEnd w:id="211"/>
    </w:p>
    <w:p w:rsidR="00A4799B" w:rsidRPr="00BD2C32" w:rsidRDefault="00A4799B" w:rsidP="00A4799B">
      <w:pPr>
        <w:rPr>
          <w:lang w:eastAsia="ko-KR"/>
        </w:rPr>
      </w:pPr>
      <w:r w:rsidRPr="00BD2C32">
        <w:rPr>
          <w:lang w:eastAsia="ko-KR"/>
        </w:rPr>
        <w:t>This figure below shows a scenario for creation of a Notification Channel by an application using the OMA Push notification delivery mechanism.</w:t>
      </w:r>
    </w:p>
    <w:p w:rsidR="00A4799B" w:rsidRPr="00BD2C32" w:rsidRDefault="00BD2C32" w:rsidP="00A4799B">
      <w:pPr>
        <w:rPr>
          <w:lang w:eastAsia="ko-KR"/>
        </w:rPr>
      </w:pPr>
      <w:r>
        <w:rPr>
          <w:lang w:eastAsia="ko-KR"/>
        </w:rPr>
        <w:t>The resources:</w:t>
      </w:r>
    </w:p>
    <w:p w:rsidR="00A4799B" w:rsidRPr="00D6190A" w:rsidRDefault="00A4799B" w:rsidP="00BD2C32">
      <w:pPr>
        <w:numPr>
          <w:ilvl w:val="0"/>
          <w:numId w:val="12"/>
        </w:numPr>
        <w:spacing w:after="0"/>
        <w:ind w:left="714" w:hanging="357"/>
        <w:rPr>
          <w:lang w:eastAsia="ko-KR"/>
        </w:rPr>
      </w:pPr>
      <w:r w:rsidRPr="00BD2C32">
        <w:rPr>
          <w:bCs/>
          <w:lang w:eastAsia="ko-KR"/>
        </w:rPr>
        <w:t>To create Notification Channel:</w:t>
      </w:r>
      <w:r w:rsidRPr="00BD2C32">
        <w:rPr>
          <w:bCs/>
          <w:lang w:eastAsia="ko-KR"/>
        </w:rPr>
        <w:br/>
      </w:r>
      <w:r w:rsidRPr="00BD2C32">
        <w:rPr>
          <w:b/>
          <w:bCs/>
          <w:lang w:val="en-US"/>
        </w:rPr>
        <w:t>http://{serverRoot}/notificationchannel/{apiVersion}</w:t>
      </w:r>
      <w:r w:rsidRPr="00BD2C32">
        <w:rPr>
          <w:b/>
        </w:rPr>
        <w:t>/{userId}/channels</w:t>
      </w:r>
    </w:p>
    <w:p w:rsidR="00A4799B" w:rsidRDefault="00B375E9" w:rsidP="00A4799B">
      <w:pPr>
        <w:rPr>
          <w:lang w:eastAsia="ko-KR"/>
        </w:rPr>
      </w:pPr>
      <w:r>
        <w:pict>
          <v:shape id="_x0000_i1033" type="#_x0000_t75" style="width:477.6pt;height:270.6pt" o:allowoverlap="f">
            <v:imagedata r:id="rId19" o:title=""/>
          </v:shape>
        </w:pict>
      </w:r>
    </w:p>
    <w:p w:rsidR="00F45678" w:rsidRDefault="00F45678" w:rsidP="00F45678">
      <w:pPr>
        <w:pStyle w:val="Caption"/>
      </w:pPr>
      <w:bookmarkStart w:id="212" w:name="_Toc35894479"/>
      <w:r>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8</w:t>
      </w:r>
      <w:r w:rsidR="00692C3A">
        <w:rPr>
          <w:noProof/>
        </w:rPr>
        <w:fldChar w:fldCharType="end"/>
      </w:r>
      <w:r>
        <w:t xml:space="preserve"> </w:t>
      </w:r>
      <w:r w:rsidRPr="00930FBE">
        <w:t>Create Notification Channel (OMA Push Method)</w:t>
      </w:r>
      <w:bookmarkEnd w:id="212"/>
    </w:p>
    <w:p w:rsidR="00A4799B" w:rsidRPr="005A4F51" w:rsidRDefault="00A4799B" w:rsidP="00A4799B">
      <w:pPr>
        <w:rPr>
          <w:lang w:eastAsia="ko-KR"/>
        </w:rPr>
      </w:pPr>
      <w:r w:rsidRPr="005A4F51">
        <w:rPr>
          <w:lang w:eastAsia="ko-KR"/>
        </w:rPr>
        <w:t>Outline of the flows:</w:t>
      </w:r>
    </w:p>
    <w:p w:rsidR="00A4799B" w:rsidRPr="003D5104" w:rsidRDefault="00A4799B" w:rsidP="00A4799B">
      <w:pPr>
        <w:numPr>
          <w:ilvl w:val="0"/>
          <w:numId w:val="28"/>
        </w:numPr>
        <w:spacing w:after="0"/>
        <w:rPr>
          <w:lang w:eastAsia="ko-KR"/>
        </w:rPr>
      </w:pPr>
      <w:r>
        <w:rPr>
          <w:lang w:eastAsia="ko-KR"/>
        </w:rPr>
        <w:t>Application</w:t>
      </w:r>
      <w:r w:rsidRPr="003D5104">
        <w:rPr>
          <w:lang w:eastAsia="ko-KR"/>
        </w:rPr>
        <w:t xml:space="preserve"> creates a </w:t>
      </w:r>
      <w:r>
        <w:rPr>
          <w:lang w:eastAsia="ko-KR"/>
        </w:rPr>
        <w:t>N</w:t>
      </w:r>
      <w:r w:rsidRPr="003D5104">
        <w:rPr>
          <w:lang w:eastAsia="ko-KR"/>
        </w:rPr>
        <w:t xml:space="preserve">otification </w:t>
      </w:r>
      <w:r>
        <w:rPr>
          <w:lang w:eastAsia="ko-KR"/>
        </w:rPr>
        <w:t>C</w:t>
      </w:r>
      <w:r w:rsidRPr="003D5104">
        <w:rPr>
          <w:lang w:eastAsia="ko-KR"/>
        </w:rPr>
        <w:t xml:space="preserve">hannel by sending a POST request to the </w:t>
      </w:r>
      <w:r>
        <w:rPr>
          <w:lang w:eastAsia="ko-KR"/>
        </w:rPr>
        <w:t>Notification Server indicating the desire to use the OMA Push notification delivery method by setting the channelType = OMAPush. The request may include a limit to the number of notifications that the application can receive in the asynchronous notification list. Additionally, the request may contain an appId which uniquely identify the application to the OMA Push Enabler.</w:t>
      </w:r>
    </w:p>
    <w:p w:rsidR="00A4799B" w:rsidRDefault="00A4799B" w:rsidP="00A4799B">
      <w:pPr>
        <w:spacing w:after="0"/>
        <w:ind w:left="460"/>
        <w:rPr>
          <w:lang w:eastAsia="ko-KR"/>
        </w:rPr>
      </w:pPr>
      <w:r>
        <w:rPr>
          <w:lang w:eastAsia="ko-KR"/>
        </w:rPr>
        <w:t xml:space="preserve">A successful response includes a body containing a callback URL which is to be used when subscribing for notifications </w:t>
      </w:r>
      <w:r w:rsidR="00BD2C32">
        <w:rPr>
          <w:lang w:eastAsia="ko-KR"/>
        </w:rPr>
        <w:t>to a particular Enabler server.</w:t>
      </w:r>
    </w:p>
    <w:p w:rsidR="00A4799B" w:rsidRDefault="00A4799B" w:rsidP="00A4799B">
      <w:pPr>
        <w:numPr>
          <w:ilvl w:val="0"/>
          <w:numId w:val="28"/>
        </w:numPr>
        <w:spacing w:after="0"/>
        <w:rPr>
          <w:lang w:eastAsia="ko-KR"/>
        </w:rPr>
      </w:pPr>
      <w:r>
        <w:rPr>
          <w:lang w:eastAsia="ko-KR"/>
        </w:rPr>
        <w:t>Application creates a subscription for notifications from Enabler X server. The included callback URL instructs the Enabler X server to send notifications to the Notification Server (this operation is not part of this API).</w:t>
      </w:r>
    </w:p>
    <w:p w:rsidR="00A4799B" w:rsidRDefault="00A4799B" w:rsidP="00A4799B">
      <w:pPr>
        <w:spacing w:after="0"/>
        <w:ind w:left="460"/>
        <w:rPr>
          <w:lang w:eastAsia="ko-KR"/>
        </w:rPr>
      </w:pPr>
      <w:r>
        <w:rPr>
          <w:lang w:eastAsia="ko-KR"/>
        </w:rPr>
        <w:t>The Enabler server returns a response (this operation is not part of this API).</w:t>
      </w:r>
    </w:p>
    <w:p w:rsidR="00A4799B" w:rsidRDefault="00A4799B" w:rsidP="00A4799B">
      <w:pPr>
        <w:numPr>
          <w:ilvl w:val="0"/>
          <w:numId w:val="28"/>
        </w:numPr>
        <w:spacing w:after="0"/>
        <w:rPr>
          <w:lang w:eastAsia="ko-KR"/>
        </w:rPr>
      </w:pPr>
      <w:r>
        <w:rPr>
          <w:lang w:eastAsia="ko-KR"/>
        </w:rPr>
        <w:t>Application creates a subscription for notifications from Enabler Y server. The included callback URL instructs the Enabler server to send notifications to the Notification Server (this operation is not part of this API).</w:t>
      </w:r>
    </w:p>
    <w:p w:rsidR="00A4799B" w:rsidRDefault="00A4799B" w:rsidP="00A4799B">
      <w:pPr>
        <w:spacing w:after="0"/>
        <w:ind w:left="460"/>
        <w:rPr>
          <w:lang w:eastAsia="ko-KR"/>
        </w:rPr>
      </w:pPr>
      <w:r>
        <w:rPr>
          <w:lang w:eastAsia="ko-KR"/>
        </w:rPr>
        <w:t>The Enab</w:t>
      </w:r>
      <w:r w:rsidR="00BD2C32">
        <w:rPr>
          <w:lang w:eastAsia="ko-KR"/>
        </w:rPr>
        <w:t xml:space="preserve">ler Y server returns a response </w:t>
      </w:r>
      <w:r>
        <w:rPr>
          <w:lang w:eastAsia="ko-KR"/>
        </w:rPr>
        <w:t>(this operation is not part of this API).</w:t>
      </w:r>
    </w:p>
    <w:p w:rsidR="00A4799B" w:rsidRPr="00B95B10" w:rsidRDefault="00A4799B" w:rsidP="00A4799B">
      <w:pPr>
        <w:pStyle w:val="Heading3"/>
        <w:rPr>
          <w:lang w:eastAsia="ko-KR"/>
        </w:rPr>
      </w:pPr>
      <w:bookmarkStart w:id="213" w:name="_Toc35894305"/>
      <w:r>
        <w:rPr>
          <w:lang w:eastAsia="ko-KR"/>
        </w:rPr>
        <w:t>Notifications delivered to application using OMA Push</w:t>
      </w:r>
      <w:bookmarkEnd w:id="213"/>
    </w:p>
    <w:p w:rsidR="00A4799B" w:rsidRPr="00B95B10" w:rsidRDefault="00A4799B" w:rsidP="00A4799B">
      <w:pPr>
        <w:rPr>
          <w:lang w:eastAsia="ko-KR"/>
        </w:rPr>
      </w:pPr>
      <w:r w:rsidRPr="00B95B10">
        <w:rPr>
          <w:lang w:eastAsia="ko-KR"/>
        </w:rPr>
        <w:t xml:space="preserve">This figure below </w:t>
      </w:r>
      <w:r>
        <w:rPr>
          <w:lang w:eastAsia="ko-KR"/>
        </w:rPr>
        <w:t xml:space="preserve">shows </w:t>
      </w:r>
      <w:r w:rsidRPr="00B95B10">
        <w:rPr>
          <w:lang w:eastAsia="ko-KR"/>
        </w:rPr>
        <w:t xml:space="preserve">a scenario </w:t>
      </w:r>
      <w:r>
        <w:rPr>
          <w:lang w:eastAsia="ko-KR"/>
        </w:rPr>
        <w:t>where two notifications generated by two different servers are delivered to the application</w:t>
      </w:r>
    </w:p>
    <w:p w:rsidR="00C9123F" w:rsidRDefault="00B375E9" w:rsidP="009E297D">
      <w:pPr>
        <w:pStyle w:val="Caption"/>
        <w:keepNext/>
      </w:pPr>
      <w:r>
        <w:lastRenderedPageBreak/>
        <w:pict>
          <v:shape id="_x0000_i1034" type="#_x0000_t75" style="width:7in;height:302.4pt" o:allowoverlap="f">
            <v:imagedata r:id="rId20" o:title=""/>
          </v:shape>
        </w:pict>
      </w:r>
    </w:p>
    <w:p w:rsidR="00F45678" w:rsidRDefault="00F45678" w:rsidP="00F45678">
      <w:pPr>
        <w:pStyle w:val="Caption"/>
      </w:pPr>
      <w:bookmarkStart w:id="214" w:name="_Toc35894480"/>
      <w:r>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9</w:t>
      </w:r>
      <w:r w:rsidR="00692C3A">
        <w:rPr>
          <w:noProof/>
        </w:rPr>
        <w:fldChar w:fldCharType="end"/>
      </w:r>
      <w:r w:rsidRPr="00446AA3">
        <w:t xml:space="preserve"> Notifications delivered to application using OMA Push</w:t>
      </w:r>
      <w:bookmarkEnd w:id="214"/>
    </w:p>
    <w:p w:rsidR="00A4799B" w:rsidRPr="005A4F51" w:rsidRDefault="00A4799B" w:rsidP="00A4799B">
      <w:pPr>
        <w:rPr>
          <w:lang w:eastAsia="ko-KR"/>
        </w:rPr>
      </w:pPr>
      <w:r w:rsidRPr="005A4F51">
        <w:rPr>
          <w:lang w:eastAsia="ko-KR"/>
        </w:rPr>
        <w:t>Outline of the flows:</w:t>
      </w:r>
    </w:p>
    <w:p w:rsidR="00A4799B" w:rsidRDefault="00A4799B" w:rsidP="00A4799B">
      <w:pPr>
        <w:numPr>
          <w:ilvl w:val="0"/>
          <w:numId w:val="30"/>
        </w:numPr>
        <w:spacing w:after="0"/>
        <w:rPr>
          <w:lang w:eastAsia="ko-KR"/>
        </w:rPr>
      </w:pPr>
      <w:r>
        <w:rPr>
          <w:lang w:eastAsia="ko-KR"/>
        </w:rPr>
        <w:t>An event occurs which triggers a notification being sent from Enabler Y server to the Notification Server using the callback URL</w:t>
      </w:r>
      <w:r w:rsidDel="001A5C0D">
        <w:rPr>
          <w:lang w:eastAsia="ko-KR"/>
        </w:rPr>
        <w:t xml:space="preserve"> </w:t>
      </w:r>
      <w:r>
        <w:rPr>
          <w:lang w:eastAsia="ko-KR"/>
        </w:rPr>
        <w:t>provided when the Notification Channel was created (this operation is not part of this API).</w:t>
      </w:r>
    </w:p>
    <w:p w:rsidR="00A4799B" w:rsidRDefault="00A4799B" w:rsidP="00A4799B">
      <w:pPr>
        <w:numPr>
          <w:ilvl w:val="0"/>
          <w:numId w:val="30"/>
        </w:numPr>
        <w:spacing w:after="0"/>
        <w:rPr>
          <w:lang w:eastAsia="ko-KR"/>
        </w:rPr>
      </w:pPr>
      <w:r>
        <w:rPr>
          <w:lang w:eastAsia="ko-KR"/>
        </w:rPr>
        <w:t>The Notification Server maps the callback URL at which it received the event to the associated</w:t>
      </w:r>
      <w:r w:rsidRPr="00A4799B">
        <w:rPr>
          <w:lang w:eastAsia="ko-KR"/>
        </w:rPr>
        <w:t xml:space="preserve"> </w:t>
      </w:r>
      <w:r>
        <w:rPr>
          <w:lang w:eastAsia="ko-KR"/>
        </w:rPr>
        <w:t>MSISDN and</w:t>
      </w:r>
      <w:r w:rsidRPr="00A4799B">
        <w:rPr>
          <w:lang w:eastAsia="ko-KR"/>
        </w:rPr>
        <w:t xml:space="preserve"> </w:t>
      </w:r>
      <w:r>
        <w:rPr>
          <w:lang w:eastAsia="ko-KR"/>
        </w:rPr>
        <w:t>appId which it had previously captured as part of</w:t>
      </w:r>
      <w:r w:rsidRPr="00A4799B">
        <w:rPr>
          <w:lang w:eastAsia="ko-KR"/>
        </w:rPr>
        <w:t xml:space="preserve"> </w:t>
      </w:r>
      <w:r>
        <w:rPr>
          <w:lang w:eastAsia="ko-KR"/>
        </w:rPr>
        <w:t>the channel creation process. A</w:t>
      </w:r>
      <w:r w:rsidR="003B687F">
        <w:rPr>
          <w:lang w:eastAsia="ko-KR"/>
        </w:rPr>
        <w:t xml:space="preserve"> </w:t>
      </w:r>
      <w:r>
        <w:rPr>
          <w:lang w:eastAsia="ko-KR"/>
        </w:rPr>
        <w:t>Push MESSAGE containing the new event is then sent from the Notification Server to the Push Enabler targeting th</w:t>
      </w:r>
      <w:r w:rsidR="00BD2C32">
        <w:rPr>
          <w:lang w:eastAsia="ko-KR"/>
        </w:rPr>
        <w:t xml:space="preserve">e appropriate MSISDN and appId </w:t>
      </w:r>
      <w:r>
        <w:rPr>
          <w:lang w:eastAsia="ko-KR"/>
        </w:rPr>
        <w:t>(this operation is not part of this API</w:t>
      </w:r>
      <w:r w:rsidR="003B687F">
        <w:rPr>
          <w:lang w:eastAsia="ko-KR"/>
        </w:rPr>
        <w:t>.</w:t>
      </w:r>
      <w:r w:rsidR="005C1269" w:rsidRPr="00FE5523">
        <w:rPr>
          <w:lang w:eastAsia="ko-KR"/>
        </w:rPr>
        <w:t xml:space="preserve"> </w:t>
      </w:r>
      <w:r w:rsidR="005C1269">
        <w:rPr>
          <w:lang w:eastAsia="ko-KR"/>
        </w:rPr>
        <w:t xml:space="preserve">See </w:t>
      </w:r>
      <w:r w:rsidR="005C1269">
        <w:rPr>
          <w:lang w:eastAsia="ko-KR"/>
        </w:rPr>
        <w:fldChar w:fldCharType="begin"/>
      </w:r>
      <w:r w:rsidR="005C1269">
        <w:rPr>
          <w:lang w:eastAsia="ko-KR"/>
        </w:rPr>
        <w:instrText xml:space="preserve"> REF _Ref348348142 \r \h </w:instrText>
      </w:r>
      <w:r w:rsidR="005C1269">
        <w:rPr>
          <w:lang w:eastAsia="ko-KR"/>
        </w:rPr>
      </w:r>
      <w:r w:rsidR="005C1269">
        <w:rPr>
          <w:lang w:eastAsia="ko-KR"/>
        </w:rPr>
        <w:fldChar w:fldCharType="separate"/>
      </w:r>
      <w:r w:rsidR="00BD2C32">
        <w:rPr>
          <w:lang w:eastAsia="ko-KR"/>
        </w:rPr>
        <w:t>Appendix H</w:t>
      </w:r>
      <w:r w:rsidR="005C1269">
        <w:rPr>
          <w:lang w:eastAsia="ko-KR"/>
        </w:rPr>
        <w:fldChar w:fldCharType="end"/>
      </w:r>
      <w:r w:rsidR="005C1269">
        <w:rPr>
          <w:lang w:eastAsia="ko-KR"/>
        </w:rPr>
        <w:t xml:space="preserve"> for further information regarding Notification Server and Push Enabler interaction</w:t>
      </w:r>
      <w:r>
        <w:rPr>
          <w:lang w:eastAsia="ko-KR"/>
        </w:rPr>
        <w:t>).</w:t>
      </w:r>
    </w:p>
    <w:p w:rsidR="00A4799B" w:rsidRDefault="00A4799B" w:rsidP="00BD2C32">
      <w:pPr>
        <w:spacing w:after="0"/>
        <w:ind w:left="459"/>
        <w:rPr>
          <w:lang w:eastAsia="ko-KR"/>
        </w:rPr>
      </w:pPr>
      <w:r>
        <w:rPr>
          <w:lang w:eastAsia="ko-KR"/>
        </w:rPr>
        <w:t>Note: In advance configuration of the Notification Server with the appropriate Push Enabler (e.g. PPG) address is outs</w:t>
      </w:r>
      <w:r w:rsidR="00BD2C32">
        <w:rPr>
          <w:lang w:eastAsia="ko-KR"/>
        </w:rPr>
        <w:t>ide the scope of this document.</w:t>
      </w:r>
    </w:p>
    <w:p w:rsidR="00A4799B" w:rsidRDefault="00A4799B" w:rsidP="00A4799B">
      <w:pPr>
        <w:spacing w:after="0"/>
        <w:ind w:left="460"/>
        <w:rPr>
          <w:lang w:eastAsia="ko-KR"/>
        </w:rPr>
      </w:pPr>
      <w:r>
        <w:rPr>
          <w:lang w:eastAsia="ko-KR"/>
        </w:rPr>
        <w:t>In turn, Push Enabler passes the Push MESSAGE containing the new event to the application on the device via the Push client residing on the device (this operation is not part of this API).</w:t>
      </w:r>
    </w:p>
    <w:p w:rsidR="00A4799B" w:rsidRDefault="00A4799B" w:rsidP="00A4799B">
      <w:pPr>
        <w:spacing w:after="0"/>
        <w:ind w:left="460"/>
        <w:rPr>
          <w:lang w:eastAsia="ko-KR"/>
        </w:rPr>
      </w:pPr>
      <w:r>
        <w:rPr>
          <w:lang w:eastAsia="ko-KR"/>
        </w:rPr>
        <w:t>If requested by the Notification Server, the Push client or application may provide a delivery confirmation, which is forwarded to the Notification Server by the Push Enabler (this operation is not part of this API).</w:t>
      </w:r>
    </w:p>
    <w:p w:rsidR="00A4799B" w:rsidRDefault="00A4799B" w:rsidP="00A4799B">
      <w:pPr>
        <w:spacing w:after="0"/>
        <w:ind w:left="460"/>
        <w:rPr>
          <w:lang w:eastAsia="ko-KR"/>
        </w:rPr>
      </w:pPr>
      <w:r>
        <w:rPr>
          <w:lang w:eastAsia="ko-KR"/>
        </w:rPr>
        <w:t>A response to the notification received in step 1 is sent to Enabler Y server after the response is delivered to the application (this operation is not part of this API).</w:t>
      </w:r>
    </w:p>
    <w:p w:rsidR="00A4799B" w:rsidRDefault="00A4799B" w:rsidP="00A4799B">
      <w:pPr>
        <w:numPr>
          <w:ilvl w:val="0"/>
          <w:numId w:val="30"/>
        </w:numPr>
        <w:spacing w:after="0"/>
        <w:rPr>
          <w:lang w:eastAsia="ko-KR"/>
        </w:rPr>
      </w:pPr>
      <w:r>
        <w:rPr>
          <w:lang w:eastAsia="ko-KR"/>
        </w:rPr>
        <w:t>The same process as explain in step 1 above involving Enabler X.</w:t>
      </w:r>
    </w:p>
    <w:p w:rsidR="00A4799B" w:rsidRDefault="00A4799B" w:rsidP="00A4799B">
      <w:pPr>
        <w:numPr>
          <w:ilvl w:val="0"/>
          <w:numId w:val="30"/>
        </w:numPr>
        <w:spacing w:after="0"/>
        <w:rPr>
          <w:lang w:eastAsia="ko-KR"/>
        </w:rPr>
      </w:pPr>
      <w:r>
        <w:rPr>
          <w:lang w:eastAsia="ko-KR"/>
        </w:rPr>
        <w:t>The same process as explain in step 2 above involving Enabler X.</w:t>
      </w:r>
    </w:p>
    <w:p w:rsidR="003B687F" w:rsidRPr="00B95B10" w:rsidRDefault="003B687F" w:rsidP="003B687F">
      <w:pPr>
        <w:pStyle w:val="Heading3"/>
        <w:rPr>
          <w:lang w:eastAsia="ko-KR"/>
        </w:rPr>
      </w:pPr>
      <w:bookmarkStart w:id="215" w:name="_Toc361838020"/>
      <w:bookmarkStart w:id="216" w:name="_Toc286654315"/>
      <w:bookmarkStart w:id="217" w:name="_Toc35894306"/>
      <w:bookmarkStart w:id="218" w:name="_Toc366610682"/>
      <w:bookmarkStart w:id="219" w:name="_Toc283846834"/>
      <w:bookmarkStart w:id="220" w:name="_Ref286149021"/>
      <w:bookmarkStart w:id="221" w:name="_Ref307475621"/>
      <w:bookmarkStart w:id="222" w:name="_Ref307475644"/>
      <w:bookmarkStart w:id="223" w:name="_Ref307476910"/>
      <w:bookmarkStart w:id="224" w:name="_Ref307476931"/>
      <w:bookmarkStart w:id="225" w:name="_Ref311540449"/>
      <w:bookmarkStart w:id="226" w:name="_Ref311540466"/>
      <w:bookmarkStart w:id="227" w:name="_Ref311540482"/>
      <w:bookmarkStart w:id="228" w:name="_Toc247085611"/>
      <w:bookmarkEnd w:id="215"/>
      <w:bookmarkEnd w:id="216"/>
      <w:r>
        <w:rPr>
          <w:lang w:eastAsia="ko-KR"/>
        </w:rPr>
        <w:lastRenderedPageBreak/>
        <w:t>Create Notification Channel (OMA Push method with Large Data Polling e</w:t>
      </w:r>
      <w:r w:rsidRPr="00690F37">
        <w:rPr>
          <w:lang w:eastAsia="ko-KR"/>
        </w:rPr>
        <w:t>nabled</w:t>
      </w:r>
      <w:r>
        <w:rPr>
          <w:lang w:eastAsia="ko-KR"/>
        </w:rPr>
        <w:t>)</w:t>
      </w:r>
      <w:bookmarkEnd w:id="217"/>
    </w:p>
    <w:p w:rsidR="003B687F" w:rsidRPr="00BD2C32" w:rsidRDefault="003B687F" w:rsidP="003B687F">
      <w:pPr>
        <w:rPr>
          <w:lang w:eastAsia="ko-KR"/>
        </w:rPr>
      </w:pPr>
      <w:r w:rsidRPr="00BD2C32">
        <w:rPr>
          <w:lang w:eastAsia="ko-KR"/>
        </w:rPr>
        <w:t>This figure (below) shows a scenario for creation of a Notification Channel by an application using the OMA Push notification delivery mechanism with “LargeDataPolling” feature enabled.</w:t>
      </w:r>
    </w:p>
    <w:p w:rsidR="003B687F" w:rsidRPr="00BD2C32" w:rsidRDefault="00BD2C32" w:rsidP="003B687F">
      <w:pPr>
        <w:rPr>
          <w:lang w:eastAsia="ko-KR"/>
        </w:rPr>
      </w:pPr>
      <w:r>
        <w:rPr>
          <w:lang w:eastAsia="ko-KR"/>
        </w:rPr>
        <w:t>The resources:</w:t>
      </w:r>
    </w:p>
    <w:p w:rsidR="003B687F" w:rsidRPr="00BD2C32" w:rsidRDefault="003B687F" w:rsidP="00BD2C32">
      <w:pPr>
        <w:numPr>
          <w:ilvl w:val="0"/>
          <w:numId w:val="12"/>
        </w:numPr>
        <w:spacing w:after="0"/>
        <w:ind w:left="714" w:hanging="357"/>
        <w:rPr>
          <w:lang w:eastAsia="ko-KR"/>
        </w:rPr>
      </w:pPr>
      <w:r w:rsidRPr="00BD2C32">
        <w:rPr>
          <w:bCs/>
          <w:lang w:eastAsia="ko-KR"/>
        </w:rPr>
        <w:t>To create Notification Channel:</w:t>
      </w:r>
      <w:r w:rsidRPr="00BD2C32">
        <w:rPr>
          <w:bCs/>
          <w:lang w:eastAsia="ko-KR"/>
        </w:rPr>
        <w:br/>
      </w:r>
      <w:r w:rsidRPr="00BD2C32">
        <w:rPr>
          <w:b/>
          <w:bCs/>
          <w:lang w:val="en-US"/>
        </w:rPr>
        <w:t>http://{serverRoot}/notificationchannel/{apiVersion}</w:t>
      </w:r>
      <w:r w:rsidRPr="00BD2C32">
        <w:rPr>
          <w:b/>
        </w:rPr>
        <w:t>/{userId}/channels</w:t>
      </w:r>
    </w:p>
    <w:p w:rsidR="003B687F" w:rsidRDefault="003B687F" w:rsidP="003B687F">
      <w:pPr>
        <w:keepNext/>
        <w:rPr>
          <w:lang w:eastAsia="ko-KR"/>
        </w:rPr>
      </w:pPr>
      <w:r w:rsidRPr="00315D47">
        <w:rPr>
          <w:noProof/>
          <w:lang w:val="en-US" w:eastAsia="ja-JP"/>
        </w:rPr>
        <w:t xml:space="preserve"> </w:t>
      </w:r>
      <w:r w:rsidRPr="00573E0B">
        <w:rPr>
          <w:noProof/>
          <w:lang w:val="en-US"/>
        </w:rPr>
        <w:t xml:space="preserve"> </w:t>
      </w:r>
      <w:r w:rsidRPr="00D6190A">
        <w:rPr>
          <w:noProof/>
          <w:lang w:val="en-US"/>
        </w:rPr>
        <w:t xml:space="preserve"> </w:t>
      </w:r>
      <w:r w:rsidR="00692C3A">
        <w:rPr>
          <w:noProof/>
          <w:lang w:val="en-US"/>
        </w:rPr>
        <w:pict>
          <v:shape id="_x0000_s1026" type="#_x0000_t75" style="position:absolute;margin-left:0;margin-top:0;width:477.15pt;height:267.85pt;z-index:1;mso-position-horizontal-relative:char;mso-position-vertical-relative:line">
            <v:imagedata r:id="rId21" o:title=""/>
          </v:shape>
        </w:pict>
      </w:r>
      <w:r w:rsidR="00692C3A">
        <w:rPr>
          <w:lang w:eastAsia="ko-KR"/>
        </w:rPr>
        <w:pict>
          <v:shape id="_x0000_i1035" type="#_x0000_t75" style="width:477pt;height:267.6pt">
            <v:imagedata croptop="-65520f" cropbottom="65520f"/>
          </v:shape>
        </w:pict>
      </w:r>
    </w:p>
    <w:p w:rsidR="00DD3089" w:rsidRDefault="00DD3089" w:rsidP="00DD3089">
      <w:pPr>
        <w:pStyle w:val="Caption"/>
      </w:pPr>
      <w:bookmarkStart w:id="229" w:name="_Toc35894481"/>
      <w:r>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10</w:t>
      </w:r>
      <w:r w:rsidR="00692C3A">
        <w:rPr>
          <w:noProof/>
        </w:rPr>
        <w:fldChar w:fldCharType="end"/>
      </w:r>
      <w:r>
        <w:t xml:space="preserve"> </w:t>
      </w:r>
      <w:r w:rsidRPr="004F16B2">
        <w:t>Create Notification Channel (OMA Push method with Large Data Polling enabled)</w:t>
      </w:r>
      <w:bookmarkEnd w:id="229"/>
    </w:p>
    <w:p w:rsidR="006D08FD" w:rsidRPr="005A4F51" w:rsidRDefault="006D08FD" w:rsidP="006D08FD">
      <w:pPr>
        <w:rPr>
          <w:lang w:eastAsia="ko-KR"/>
        </w:rPr>
      </w:pPr>
      <w:r w:rsidRPr="005A4F51">
        <w:rPr>
          <w:lang w:eastAsia="ko-KR"/>
        </w:rPr>
        <w:t>Outline of the flows:</w:t>
      </w:r>
    </w:p>
    <w:p w:rsidR="006D08FD" w:rsidRPr="003D5104" w:rsidRDefault="006D08FD" w:rsidP="006D08FD">
      <w:pPr>
        <w:numPr>
          <w:ilvl w:val="0"/>
          <w:numId w:val="47"/>
        </w:numPr>
        <w:spacing w:after="0"/>
        <w:rPr>
          <w:lang w:eastAsia="ko-KR"/>
        </w:rPr>
      </w:pPr>
      <w:r>
        <w:rPr>
          <w:lang w:eastAsia="ko-KR"/>
        </w:rPr>
        <w:t>Application</w:t>
      </w:r>
      <w:r w:rsidRPr="003D5104">
        <w:rPr>
          <w:lang w:eastAsia="ko-KR"/>
        </w:rPr>
        <w:t xml:space="preserve"> creates a </w:t>
      </w:r>
      <w:r>
        <w:rPr>
          <w:lang w:eastAsia="ko-KR"/>
        </w:rPr>
        <w:t>N</w:t>
      </w:r>
      <w:r w:rsidRPr="003D5104">
        <w:rPr>
          <w:lang w:eastAsia="ko-KR"/>
        </w:rPr>
        <w:t xml:space="preserve">otification </w:t>
      </w:r>
      <w:r>
        <w:rPr>
          <w:lang w:eastAsia="ko-KR"/>
        </w:rPr>
        <w:t>C</w:t>
      </w:r>
      <w:r w:rsidRPr="003D5104">
        <w:rPr>
          <w:lang w:eastAsia="ko-KR"/>
        </w:rPr>
        <w:t xml:space="preserve">hannel by sending a POST request to the </w:t>
      </w:r>
      <w:r>
        <w:rPr>
          <w:lang w:eastAsia="ko-KR"/>
        </w:rPr>
        <w:t>Notification Server indicating the desire to use the OMA Push notification delivery method with</w:t>
      </w:r>
      <w:r w:rsidRPr="00A203A2">
        <w:rPr>
          <w:lang w:eastAsia="ko-KR"/>
        </w:rPr>
        <w:t xml:space="preserve"> the “largeDataPolling” </w:t>
      </w:r>
      <w:r>
        <w:rPr>
          <w:lang w:eastAsia="ko-KR"/>
        </w:rPr>
        <w:t>feature</w:t>
      </w:r>
      <w:r w:rsidRPr="00A203A2">
        <w:rPr>
          <w:lang w:eastAsia="ko-KR"/>
        </w:rPr>
        <w:t xml:space="preserve"> enabled (i.e. </w:t>
      </w:r>
      <w:r>
        <w:rPr>
          <w:lang w:eastAsia="ko-KR"/>
        </w:rPr>
        <w:t xml:space="preserve">channelType = OMAPush and </w:t>
      </w:r>
      <w:r w:rsidRPr="00A203A2">
        <w:rPr>
          <w:lang w:eastAsia="ko-KR"/>
        </w:rPr>
        <w:t>“largeDataPolling.pollingEnabled” = true</w:t>
      </w:r>
      <w:r>
        <w:rPr>
          <w:lang w:eastAsia="ko-KR"/>
        </w:rPr>
        <w:t xml:space="preserve">). The request includes maxNotifications indicating the number of notifications that the application can receive over the OMA Push delivery method and if the number of messages exceed the </w:t>
      </w:r>
      <w:r w:rsidRPr="0070672A">
        <w:rPr>
          <w:lang w:eastAsia="ko-KR"/>
        </w:rPr>
        <w:t xml:space="preserve">maxNotifications </w:t>
      </w:r>
      <w:r>
        <w:rPr>
          <w:lang w:eastAsia="ko-KR"/>
        </w:rPr>
        <w:t xml:space="preserve">limit (or </w:t>
      </w:r>
      <w:r w:rsidRPr="0070672A">
        <w:rPr>
          <w:lang w:eastAsia="ko-KR"/>
        </w:rPr>
        <w:t>notification size is beyond the known limitation</w:t>
      </w:r>
      <w:r>
        <w:rPr>
          <w:lang w:eastAsia="ko-KR"/>
        </w:rPr>
        <w:t>), then the desire to receive the events over a polling channel (i.e. LargeDataPolling channelURL). Additionally, the request may contain an appId which uniquely identify the application to the OMA Push Enabler.</w:t>
      </w:r>
    </w:p>
    <w:p w:rsidR="006D08FD" w:rsidRDefault="006D08FD" w:rsidP="006D08FD">
      <w:pPr>
        <w:spacing w:after="0"/>
        <w:ind w:left="460"/>
        <w:rPr>
          <w:lang w:eastAsia="ko-KR"/>
        </w:rPr>
      </w:pPr>
      <w:r>
        <w:rPr>
          <w:lang w:eastAsia="ko-KR"/>
        </w:rPr>
        <w:t xml:space="preserve">A successful response includes a body containing a callback URL which is to be used when subscribing for notifications </w:t>
      </w:r>
      <w:r w:rsidR="00BD2C32">
        <w:rPr>
          <w:lang w:eastAsia="ko-KR"/>
        </w:rPr>
        <w:t>to a particular Enabler server.</w:t>
      </w:r>
    </w:p>
    <w:p w:rsidR="006D08FD" w:rsidRDefault="006D08FD" w:rsidP="006D08FD">
      <w:pPr>
        <w:numPr>
          <w:ilvl w:val="0"/>
          <w:numId w:val="47"/>
        </w:numPr>
        <w:spacing w:after="0"/>
        <w:rPr>
          <w:lang w:eastAsia="ko-KR"/>
        </w:rPr>
      </w:pPr>
      <w:r>
        <w:rPr>
          <w:lang w:eastAsia="ko-KR"/>
        </w:rPr>
        <w:t>Application creates a subscription for notifications from Enabler X server. The included callback URL instructs the Enabler X server to send notifications to the Notification Server (this operation is not part of this API).</w:t>
      </w:r>
    </w:p>
    <w:p w:rsidR="006D08FD" w:rsidRDefault="006D08FD" w:rsidP="006D08FD">
      <w:pPr>
        <w:spacing w:after="0"/>
        <w:ind w:left="460"/>
        <w:rPr>
          <w:lang w:eastAsia="ko-KR"/>
        </w:rPr>
      </w:pPr>
      <w:r>
        <w:rPr>
          <w:lang w:eastAsia="ko-KR"/>
        </w:rPr>
        <w:t>The Enabler server returns a response (this operation is not part of this API).</w:t>
      </w:r>
    </w:p>
    <w:p w:rsidR="006D08FD" w:rsidRDefault="006D08FD" w:rsidP="006D08FD">
      <w:pPr>
        <w:numPr>
          <w:ilvl w:val="0"/>
          <w:numId w:val="47"/>
        </w:numPr>
        <w:spacing w:after="0"/>
        <w:rPr>
          <w:lang w:eastAsia="ko-KR"/>
        </w:rPr>
      </w:pPr>
      <w:r>
        <w:rPr>
          <w:lang w:eastAsia="ko-KR"/>
        </w:rPr>
        <w:t>Application creates a subscription for notifications from Enabler Y server. The included callback URL instructs the Enabler server to send notifications to the Notification Server (this operation is not part of this API).</w:t>
      </w:r>
    </w:p>
    <w:p w:rsidR="006D08FD" w:rsidRDefault="006D08FD" w:rsidP="006D08FD">
      <w:pPr>
        <w:spacing w:after="0"/>
        <w:ind w:left="460"/>
        <w:rPr>
          <w:lang w:eastAsia="ko-KR"/>
        </w:rPr>
      </w:pPr>
      <w:r>
        <w:rPr>
          <w:lang w:eastAsia="ko-KR"/>
        </w:rPr>
        <w:t>The Enab</w:t>
      </w:r>
      <w:r w:rsidR="00BD2C32">
        <w:rPr>
          <w:lang w:eastAsia="ko-KR"/>
        </w:rPr>
        <w:t xml:space="preserve">ler Y server returns a response </w:t>
      </w:r>
      <w:r>
        <w:rPr>
          <w:lang w:eastAsia="ko-KR"/>
        </w:rPr>
        <w:t>(this operation is not part of this API).</w:t>
      </w:r>
    </w:p>
    <w:p w:rsidR="006D08FD" w:rsidRPr="00B95B10" w:rsidRDefault="006D08FD" w:rsidP="006D08FD">
      <w:pPr>
        <w:pStyle w:val="Heading3"/>
        <w:rPr>
          <w:lang w:eastAsia="ko-KR"/>
        </w:rPr>
      </w:pPr>
      <w:bookmarkStart w:id="230" w:name="_Toc35894307"/>
      <w:r>
        <w:rPr>
          <w:lang w:eastAsia="ko-KR"/>
        </w:rPr>
        <w:lastRenderedPageBreak/>
        <w:t xml:space="preserve">Notifications delivered to application using OMA Push while </w:t>
      </w:r>
      <w:r w:rsidRPr="00690F37">
        <w:rPr>
          <w:lang w:eastAsia="ko-KR"/>
        </w:rPr>
        <w:t xml:space="preserve">Large Data Polling </w:t>
      </w:r>
      <w:r>
        <w:rPr>
          <w:lang w:eastAsia="ko-KR"/>
        </w:rPr>
        <w:t xml:space="preserve">is </w:t>
      </w:r>
      <w:r w:rsidRPr="00690F37">
        <w:rPr>
          <w:lang w:eastAsia="ko-KR"/>
        </w:rPr>
        <w:t>enabled</w:t>
      </w:r>
      <w:bookmarkEnd w:id="230"/>
    </w:p>
    <w:p w:rsidR="002C0CEB" w:rsidRDefault="006D08FD" w:rsidP="00BD2C32">
      <w:pPr>
        <w:rPr>
          <w:lang w:eastAsia="ko-KR"/>
        </w:rPr>
      </w:pPr>
      <w:r w:rsidRPr="00B95B10">
        <w:rPr>
          <w:lang w:eastAsia="ko-KR"/>
        </w:rPr>
        <w:t xml:space="preserve">This figure </w:t>
      </w:r>
      <w:r>
        <w:rPr>
          <w:lang w:eastAsia="ko-KR"/>
        </w:rPr>
        <w:t>(</w:t>
      </w:r>
      <w:r w:rsidRPr="00B95B10">
        <w:rPr>
          <w:lang w:eastAsia="ko-KR"/>
        </w:rPr>
        <w:t>below</w:t>
      </w:r>
      <w:r>
        <w:rPr>
          <w:lang w:eastAsia="ko-KR"/>
        </w:rPr>
        <w:t>)</w:t>
      </w:r>
      <w:r w:rsidRPr="00B95B10">
        <w:rPr>
          <w:lang w:eastAsia="ko-KR"/>
        </w:rPr>
        <w:t xml:space="preserve"> </w:t>
      </w:r>
      <w:r>
        <w:rPr>
          <w:lang w:eastAsia="ko-KR"/>
        </w:rPr>
        <w:t xml:space="preserve">shows </w:t>
      </w:r>
      <w:r w:rsidRPr="00B95B10">
        <w:rPr>
          <w:lang w:eastAsia="ko-KR"/>
        </w:rPr>
        <w:t xml:space="preserve">a scenario </w:t>
      </w:r>
      <w:r>
        <w:rPr>
          <w:lang w:eastAsia="ko-KR"/>
        </w:rPr>
        <w:t>where notifications are delivered to the application over a dynamically generated Large Data Polling channel URL when certain conditions are met (e.g. number of notifications are more than maxNotifications).</w:t>
      </w:r>
    </w:p>
    <w:p w:rsidR="006D08FD" w:rsidRDefault="00B375E9" w:rsidP="003B687F">
      <w:pPr>
        <w:keepNext/>
      </w:pPr>
      <w:r>
        <w:pict>
          <v:shape id="_x0000_i1036" type="#_x0000_t75" style="width:534pt;height:402pt;mso-position-horizontal-relative:char;mso-position-vertical-relative:line">
            <v:imagedata r:id="rId22" o:title=""/>
          </v:shape>
        </w:pict>
      </w:r>
    </w:p>
    <w:p w:rsidR="00DD3089" w:rsidRDefault="00DD3089" w:rsidP="00DD3089">
      <w:pPr>
        <w:pStyle w:val="Caption"/>
      </w:pPr>
      <w:bookmarkStart w:id="231" w:name="_Toc35894482"/>
      <w:r>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11</w:t>
      </w:r>
      <w:r w:rsidR="00692C3A">
        <w:rPr>
          <w:noProof/>
        </w:rPr>
        <w:fldChar w:fldCharType="end"/>
      </w:r>
      <w:r>
        <w:t xml:space="preserve"> </w:t>
      </w:r>
      <w:r w:rsidRPr="00617F4C">
        <w:t>Notifications delivered to application using OMA Push</w:t>
      </w:r>
      <w:bookmarkEnd w:id="231"/>
    </w:p>
    <w:p w:rsidR="002C0CEB" w:rsidRPr="005A4F51" w:rsidRDefault="002C0CEB" w:rsidP="002C0CEB">
      <w:pPr>
        <w:rPr>
          <w:lang w:eastAsia="ko-KR"/>
        </w:rPr>
      </w:pPr>
      <w:r w:rsidRPr="005A4F51">
        <w:rPr>
          <w:lang w:eastAsia="ko-KR"/>
        </w:rPr>
        <w:t>Outline of the flows:</w:t>
      </w:r>
    </w:p>
    <w:p w:rsidR="002C0CEB" w:rsidRDefault="002C0CEB" w:rsidP="002C0CEB">
      <w:pPr>
        <w:numPr>
          <w:ilvl w:val="0"/>
          <w:numId w:val="48"/>
        </w:numPr>
        <w:spacing w:after="0"/>
        <w:rPr>
          <w:lang w:eastAsia="ko-KR"/>
        </w:rPr>
      </w:pPr>
      <w:r>
        <w:rPr>
          <w:lang w:eastAsia="ko-KR"/>
        </w:rPr>
        <w:t>An event occurs which triggers a notification being sent from Enabler Y server to the Notification Server using the callback URL</w:t>
      </w:r>
      <w:r w:rsidDel="001A5C0D">
        <w:rPr>
          <w:lang w:eastAsia="ko-KR"/>
        </w:rPr>
        <w:t xml:space="preserve"> </w:t>
      </w:r>
      <w:r>
        <w:rPr>
          <w:lang w:eastAsia="ko-KR"/>
        </w:rPr>
        <w:t>provided when the Notification Channel was created (this operation is not part of this API).</w:t>
      </w:r>
    </w:p>
    <w:p w:rsidR="002C0CEB" w:rsidRDefault="002C0CEB" w:rsidP="002C0CEB">
      <w:pPr>
        <w:numPr>
          <w:ilvl w:val="0"/>
          <w:numId w:val="48"/>
        </w:numPr>
        <w:spacing w:after="0"/>
        <w:rPr>
          <w:lang w:eastAsia="ko-KR"/>
        </w:rPr>
      </w:pPr>
      <w:r>
        <w:rPr>
          <w:lang w:eastAsia="ko-KR"/>
        </w:rPr>
        <w:t>The Notification Server maps the callback URL at which it received the event to the associated</w:t>
      </w:r>
      <w:r w:rsidRPr="00A4799B">
        <w:rPr>
          <w:lang w:eastAsia="ko-KR"/>
        </w:rPr>
        <w:t xml:space="preserve"> </w:t>
      </w:r>
      <w:r>
        <w:rPr>
          <w:lang w:eastAsia="ko-KR"/>
        </w:rPr>
        <w:t>MSISDN and</w:t>
      </w:r>
      <w:r w:rsidRPr="00A4799B">
        <w:rPr>
          <w:lang w:eastAsia="ko-KR"/>
        </w:rPr>
        <w:t xml:space="preserve"> </w:t>
      </w:r>
      <w:r>
        <w:rPr>
          <w:lang w:eastAsia="ko-KR"/>
        </w:rPr>
        <w:t>appId which it had previously captured as part of</w:t>
      </w:r>
      <w:r w:rsidRPr="00A4799B">
        <w:rPr>
          <w:lang w:eastAsia="ko-KR"/>
        </w:rPr>
        <w:t xml:space="preserve"> </w:t>
      </w:r>
      <w:r>
        <w:rPr>
          <w:lang w:eastAsia="ko-KR"/>
        </w:rPr>
        <w:t>the channel creation process. Since, the notification size and the number of notifications does not meet the conditions requiring a dynamic Channel URL generation (i.e. the event can be delivered through OMA Push delivery method), a Push MESSAGE containing the new event (from Enabler Y) is then sent from the Notification Server to the Push Enabler targeting th</w:t>
      </w:r>
      <w:r w:rsidR="00BD2C32">
        <w:rPr>
          <w:lang w:eastAsia="ko-KR"/>
        </w:rPr>
        <w:t xml:space="preserve">e appropriate MSISDN and appId </w:t>
      </w:r>
      <w:r>
        <w:rPr>
          <w:lang w:eastAsia="ko-KR"/>
        </w:rPr>
        <w:t>(this operation is not part of this API.</w:t>
      </w:r>
      <w:r w:rsidRPr="00FE5523">
        <w:rPr>
          <w:lang w:eastAsia="ko-KR"/>
        </w:rPr>
        <w:t xml:space="preserve"> </w:t>
      </w:r>
      <w:r>
        <w:rPr>
          <w:lang w:eastAsia="ko-KR"/>
        </w:rPr>
        <w:t xml:space="preserve">See </w:t>
      </w:r>
      <w:r>
        <w:rPr>
          <w:lang w:eastAsia="ko-KR"/>
        </w:rPr>
        <w:fldChar w:fldCharType="begin"/>
      </w:r>
      <w:r>
        <w:rPr>
          <w:lang w:eastAsia="ko-KR"/>
        </w:rPr>
        <w:instrText xml:space="preserve"> REF _Ref348348142 \r \h </w:instrText>
      </w:r>
      <w:r>
        <w:rPr>
          <w:lang w:eastAsia="ko-KR"/>
        </w:rPr>
      </w:r>
      <w:r>
        <w:rPr>
          <w:lang w:eastAsia="ko-KR"/>
        </w:rPr>
        <w:fldChar w:fldCharType="separate"/>
      </w:r>
      <w:r w:rsidR="00BD2C32">
        <w:rPr>
          <w:lang w:eastAsia="ko-KR"/>
        </w:rPr>
        <w:t>Appendix H</w:t>
      </w:r>
      <w:r>
        <w:rPr>
          <w:lang w:eastAsia="ko-KR"/>
        </w:rPr>
        <w:fldChar w:fldCharType="end"/>
      </w:r>
      <w:r>
        <w:rPr>
          <w:lang w:eastAsia="ko-KR"/>
        </w:rPr>
        <w:t xml:space="preserve"> for further information regarding Notification Server and Push Enabler interaction).</w:t>
      </w:r>
    </w:p>
    <w:p w:rsidR="002C0CEB" w:rsidRDefault="002C0CEB" w:rsidP="00BD2C32">
      <w:pPr>
        <w:spacing w:after="0"/>
        <w:ind w:left="459"/>
        <w:rPr>
          <w:lang w:eastAsia="ko-KR"/>
        </w:rPr>
      </w:pPr>
      <w:r>
        <w:rPr>
          <w:lang w:eastAsia="ko-KR"/>
        </w:rPr>
        <w:t>Note: In advance configuration of the Notification Server with the appropriate Push Enabler (e.g. PPG) address is outs</w:t>
      </w:r>
      <w:r w:rsidR="00BD2C32">
        <w:rPr>
          <w:lang w:eastAsia="ko-KR"/>
        </w:rPr>
        <w:t>ide the scope of this document.</w:t>
      </w:r>
    </w:p>
    <w:p w:rsidR="002C0CEB" w:rsidRDefault="002C0CEB" w:rsidP="002C0CEB">
      <w:pPr>
        <w:spacing w:after="0"/>
        <w:ind w:left="460"/>
        <w:rPr>
          <w:lang w:eastAsia="ko-KR"/>
        </w:rPr>
      </w:pPr>
      <w:r>
        <w:rPr>
          <w:lang w:eastAsia="ko-KR"/>
        </w:rPr>
        <w:lastRenderedPageBreak/>
        <w:t>In turn, Push Enabler passes the Push MESSAGE containing the new event to the application on the device via the Push client residing on the device (this operation is not part of this API).</w:t>
      </w:r>
    </w:p>
    <w:p w:rsidR="002C0CEB" w:rsidRDefault="002C0CEB" w:rsidP="002C0CEB">
      <w:pPr>
        <w:spacing w:after="0"/>
        <w:ind w:left="460"/>
        <w:rPr>
          <w:lang w:eastAsia="ko-KR"/>
        </w:rPr>
      </w:pPr>
      <w:r>
        <w:rPr>
          <w:lang w:eastAsia="ko-KR"/>
        </w:rPr>
        <w:t>If requested by the Notification Server, the Push client or application may provide a delivery confirmation, which is forwarded to the Notification Server by the Push Enabler (this operation is not part of this API).</w:t>
      </w:r>
    </w:p>
    <w:p w:rsidR="002C0CEB" w:rsidRDefault="002C0CEB" w:rsidP="002C0CEB">
      <w:pPr>
        <w:spacing w:after="0"/>
        <w:ind w:left="460"/>
        <w:rPr>
          <w:lang w:eastAsia="ko-KR"/>
        </w:rPr>
      </w:pPr>
      <w:r>
        <w:rPr>
          <w:lang w:eastAsia="ko-KR"/>
        </w:rPr>
        <w:t>A response to the notification received in step 1 is sent to Enabler Y server after the response is delivered to the application (this operation is not part of this API).</w:t>
      </w:r>
    </w:p>
    <w:p w:rsidR="002C0CEB" w:rsidRDefault="002C0CEB" w:rsidP="002C0CEB">
      <w:pPr>
        <w:numPr>
          <w:ilvl w:val="0"/>
          <w:numId w:val="48"/>
        </w:numPr>
        <w:spacing w:after="0"/>
        <w:rPr>
          <w:lang w:eastAsia="ko-KR"/>
        </w:rPr>
      </w:pPr>
      <w:r>
        <w:rPr>
          <w:lang w:eastAsia="ko-KR"/>
        </w:rPr>
        <w:t>After some time, an event occurs which triggers a notification being sent from Enabler Y server to the Notification Server (as explain in step 1 above).</w:t>
      </w:r>
    </w:p>
    <w:p w:rsidR="002C0CEB" w:rsidRDefault="002C0CEB" w:rsidP="002C0CEB">
      <w:pPr>
        <w:numPr>
          <w:ilvl w:val="0"/>
          <w:numId w:val="48"/>
        </w:numPr>
        <w:spacing w:after="0"/>
        <w:rPr>
          <w:lang w:eastAsia="ko-KR"/>
        </w:rPr>
      </w:pPr>
      <w:r>
        <w:rPr>
          <w:lang w:eastAsia="ko-KR"/>
        </w:rPr>
        <w:t xml:space="preserve"> Concurrent to step 3, another event occurs in Enabler X which triggers a notification being sent to the Notification Server (as explain in step 1 above).</w:t>
      </w:r>
    </w:p>
    <w:p w:rsidR="002C0CEB" w:rsidRDefault="002C0CEB" w:rsidP="00BD2C32">
      <w:pPr>
        <w:spacing w:after="0"/>
        <w:ind w:left="459"/>
        <w:rPr>
          <w:lang w:eastAsia="ko-KR"/>
        </w:rPr>
      </w:pPr>
      <w:r>
        <w:rPr>
          <w:lang w:eastAsia="ko-KR"/>
        </w:rPr>
        <w:t xml:space="preserve">The Notification Server realizes that, as per client’s request, it needs to inform the client that it should poll the awaiting notifications (i.e. number of notifications arrived at the Notification Server is more than maxNotification =1). </w:t>
      </w:r>
    </w:p>
    <w:p w:rsidR="002C0CEB" w:rsidRDefault="002C0CEB" w:rsidP="002C0CEB">
      <w:pPr>
        <w:numPr>
          <w:ilvl w:val="0"/>
          <w:numId w:val="48"/>
        </w:numPr>
        <w:spacing w:after="0"/>
        <w:rPr>
          <w:lang w:eastAsia="ko-KR"/>
        </w:rPr>
      </w:pPr>
      <w:r>
        <w:rPr>
          <w:lang w:eastAsia="ko-KR"/>
        </w:rPr>
        <w:t xml:space="preserve">The Notification Server, sends a </w:t>
      </w:r>
      <w:r w:rsidRPr="005C06D5">
        <w:rPr>
          <w:lang w:eastAsia="ko-KR"/>
        </w:rPr>
        <w:t xml:space="preserve">Push MESSAGE </w:t>
      </w:r>
      <w:r>
        <w:rPr>
          <w:lang w:eastAsia="ko-KR"/>
        </w:rPr>
        <w:t>(to the appropriate MSISDN and appId)</w:t>
      </w:r>
      <w:r w:rsidRPr="005C06D5">
        <w:rPr>
          <w:lang w:eastAsia="ko-KR"/>
        </w:rPr>
        <w:t xml:space="preserve"> con</w:t>
      </w:r>
      <w:r>
        <w:rPr>
          <w:lang w:eastAsia="ko-KR"/>
        </w:rPr>
        <w:t>taining</w:t>
      </w:r>
      <w:r w:rsidRPr="005C06D5">
        <w:rPr>
          <w:lang w:eastAsia="ko-KR"/>
        </w:rPr>
        <w:t xml:space="preserve"> a </w:t>
      </w:r>
      <w:r>
        <w:rPr>
          <w:lang w:eastAsia="ko-KR"/>
        </w:rPr>
        <w:t>“</w:t>
      </w:r>
      <w:r w:rsidRPr="005C06D5">
        <w:rPr>
          <w:lang w:eastAsia="ko-KR"/>
        </w:rPr>
        <w:t>LargePollingNotification</w:t>
      </w:r>
      <w:r>
        <w:rPr>
          <w:lang w:eastAsia="ko-KR"/>
        </w:rPr>
        <w:t>”</w:t>
      </w:r>
      <w:r w:rsidRPr="005C06D5">
        <w:rPr>
          <w:lang w:eastAsia="ko-KR"/>
        </w:rPr>
        <w:t xml:space="preserve"> which itself contains a dy</w:t>
      </w:r>
      <w:r w:rsidR="00BD2C32">
        <w:rPr>
          <w:lang w:eastAsia="ko-KR"/>
        </w:rPr>
        <w:t xml:space="preserve">namically created “channelURL” </w:t>
      </w:r>
      <w:r>
        <w:rPr>
          <w:lang w:eastAsia="ko-KR"/>
        </w:rPr>
        <w:t>(this operation is not part of this API.</w:t>
      </w:r>
      <w:r w:rsidRPr="00FE5523">
        <w:rPr>
          <w:lang w:eastAsia="ko-KR"/>
        </w:rPr>
        <w:t xml:space="preserve"> </w:t>
      </w:r>
      <w:r>
        <w:rPr>
          <w:lang w:eastAsia="ko-KR"/>
        </w:rPr>
        <w:t xml:space="preserve">See </w:t>
      </w:r>
      <w:r>
        <w:rPr>
          <w:lang w:eastAsia="ko-KR"/>
        </w:rPr>
        <w:fldChar w:fldCharType="begin"/>
      </w:r>
      <w:r>
        <w:rPr>
          <w:lang w:eastAsia="ko-KR"/>
        </w:rPr>
        <w:instrText xml:space="preserve"> REF _Ref348348142 \r \h </w:instrText>
      </w:r>
      <w:r>
        <w:rPr>
          <w:lang w:eastAsia="ko-KR"/>
        </w:rPr>
      </w:r>
      <w:r>
        <w:rPr>
          <w:lang w:eastAsia="ko-KR"/>
        </w:rPr>
        <w:fldChar w:fldCharType="separate"/>
      </w:r>
      <w:r w:rsidR="00BD2C32">
        <w:rPr>
          <w:lang w:eastAsia="ko-KR"/>
        </w:rPr>
        <w:t>Appendix H</w:t>
      </w:r>
      <w:r>
        <w:rPr>
          <w:lang w:eastAsia="ko-KR"/>
        </w:rPr>
        <w:fldChar w:fldCharType="end"/>
      </w:r>
      <w:r>
        <w:rPr>
          <w:lang w:eastAsia="ko-KR"/>
        </w:rPr>
        <w:t xml:space="preserve"> for further information regarding Notification Server and Push Enabler interaction).</w:t>
      </w:r>
    </w:p>
    <w:p w:rsidR="002C0CEB" w:rsidRDefault="002C0CEB" w:rsidP="002C0CEB">
      <w:pPr>
        <w:numPr>
          <w:ilvl w:val="0"/>
          <w:numId w:val="48"/>
        </w:numPr>
        <w:spacing w:after="0"/>
        <w:rPr>
          <w:lang w:eastAsia="ko-KR"/>
        </w:rPr>
      </w:pPr>
      <w:r>
        <w:rPr>
          <w:lang w:eastAsia="ko-KR"/>
        </w:rPr>
        <w:t>In turn, Push Enabler passes the Push MESSAGE containing the “</w:t>
      </w:r>
      <w:r w:rsidRPr="005C06D5">
        <w:rPr>
          <w:lang w:eastAsia="ko-KR"/>
        </w:rPr>
        <w:t>LargePollingNotification</w:t>
      </w:r>
      <w:r>
        <w:rPr>
          <w:lang w:eastAsia="ko-KR"/>
        </w:rPr>
        <w:t>”</w:t>
      </w:r>
      <w:r w:rsidRPr="005C06D5">
        <w:rPr>
          <w:lang w:eastAsia="ko-KR"/>
        </w:rPr>
        <w:t xml:space="preserve"> </w:t>
      </w:r>
      <w:r>
        <w:rPr>
          <w:lang w:eastAsia="ko-KR"/>
        </w:rPr>
        <w:t>to the application on the device via the Push client residing on the device (this operation is not part of this API).</w:t>
      </w:r>
    </w:p>
    <w:p w:rsidR="002C0CEB" w:rsidRDefault="002C0CEB" w:rsidP="002C0CEB">
      <w:pPr>
        <w:numPr>
          <w:ilvl w:val="0"/>
          <w:numId w:val="48"/>
        </w:numPr>
        <w:spacing w:after="0"/>
        <w:rPr>
          <w:lang w:eastAsia="ko-KR"/>
        </w:rPr>
      </w:pPr>
      <w:r>
        <w:rPr>
          <w:lang w:eastAsia="ko-KR"/>
        </w:rPr>
        <w:t>The client invokes a POST onto the “channelURL” which it extracted from the “</w:t>
      </w:r>
      <w:r w:rsidRPr="005C06D5">
        <w:rPr>
          <w:lang w:eastAsia="ko-KR"/>
        </w:rPr>
        <w:t>LargePollingNotification</w:t>
      </w:r>
      <w:r>
        <w:rPr>
          <w:lang w:eastAsia="ko-KR"/>
        </w:rPr>
        <w:t>”.</w:t>
      </w:r>
    </w:p>
    <w:p w:rsidR="002C0CEB" w:rsidRDefault="002C0CEB" w:rsidP="002C0CEB">
      <w:pPr>
        <w:numPr>
          <w:ilvl w:val="0"/>
          <w:numId w:val="48"/>
        </w:numPr>
        <w:spacing w:after="0"/>
        <w:rPr>
          <w:lang w:eastAsia="ko-KR"/>
        </w:rPr>
      </w:pPr>
      <w:r>
        <w:rPr>
          <w:lang w:eastAsia="ko-KR"/>
        </w:rPr>
        <w:t>The Notification server responds with a “NotificationList” containing events which it received from Enabler Y and X (as shown step 3 &amp; 4). The Server indicates the end of NotificationList to the client by setting “</w:t>
      </w:r>
      <w:r w:rsidRPr="00C76F91">
        <w:rPr>
          <w:lang w:eastAsia="ko-KR"/>
        </w:rPr>
        <w:t>ncListComplete</w:t>
      </w:r>
      <w:r>
        <w:rPr>
          <w:lang w:eastAsia="ko-KR"/>
        </w:rPr>
        <w:t xml:space="preserve">” = true. The Notification server also destroys the dynamically created channel URL (which was reported through </w:t>
      </w:r>
      <w:r w:rsidRPr="005C06D5">
        <w:rPr>
          <w:lang w:eastAsia="ko-KR"/>
        </w:rPr>
        <w:t>LargePollingNotification</w:t>
      </w:r>
      <w:r>
        <w:rPr>
          <w:lang w:eastAsia="ko-KR"/>
        </w:rPr>
        <w:t xml:space="preserve"> in step 5).</w:t>
      </w:r>
    </w:p>
    <w:p w:rsidR="00DD3089" w:rsidRDefault="002C0CEB" w:rsidP="00BD2C32">
      <w:pPr>
        <w:keepNext/>
        <w:sectPr w:rsidR="00DD3089" w:rsidSect="008E7995">
          <w:pgSz w:w="12240" w:h="15840" w:code="1"/>
          <w:pgMar w:top="1440" w:right="1077" w:bottom="1151" w:left="1077" w:header="578" w:footer="578" w:gutter="0"/>
          <w:cols w:space="720"/>
        </w:sectPr>
      </w:pPr>
      <w:r>
        <w:rPr>
          <w:lang w:eastAsia="ko-KR"/>
        </w:rPr>
        <w:t>A response to the notifications received in step 3 and 4 are sent to Enabler Y and X server after the notifications are delivered to the application (this operation is not part of this API).</w:t>
      </w:r>
    </w:p>
    <w:p w:rsidR="00583D4E" w:rsidRPr="00FE3F98" w:rsidRDefault="00583D4E" w:rsidP="00583D4E">
      <w:pPr>
        <w:pStyle w:val="Heading3"/>
        <w:rPr>
          <w:lang w:eastAsia="ko-KR"/>
        </w:rPr>
      </w:pPr>
      <w:bookmarkStart w:id="232" w:name="_Toc35894308"/>
      <w:r w:rsidRPr="00FE3F98">
        <w:rPr>
          <w:lang w:eastAsia="ko-KR"/>
        </w:rPr>
        <w:lastRenderedPageBreak/>
        <w:t>Create Notification Channel (</w:t>
      </w:r>
      <w:r w:rsidRPr="002E5677">
        <w:rPr>
          <w:lang w:val="en-US" w:eastAsia="ko-KR"/>
        </w:rPr>
        <w:t>WebSockets</w:t>
      </w:r>
      <w:r w:rsidRPr="00FE3F98">
        <w:rPr>
          <w:lang w:eastAsia="ko-KR"/>
        </w:rPr>
        <w:t>)</w:t>
      </w:r>
      <w:bookmarkEnd w:id="218"/>
      <w:bookmarkEnd w:id="232"/>
    </w:p>
    <w:p w:rsidR="00583D4E" w:rsidRPr="00FE3F98" w:rsidRDefault="00583D4E" w:rsidP="00583D4E">
      <w:pPr>
        <w:spacing w:after="0"/>
        <w:ind w:left="100"/>
        <w:rPr>
          <w:lang w:eastAsia="ko-KR"/>
        </w:rPr>
      </w:pPr>
      <w:r w:rsidRPr="00FE3F98">
        <w:rPr>
          <w:lang w:eastAsia="ko-KR"/>
        </w:rPr>
        <w:t xml:space="preserve">This figure below shows a scenario for creation of a Notification Channel by an application using </w:t>
      </w:r>
      <w:r>
        <w:rPr>
          <w:lang w:eastAsia="ko-KR"/>
        </w:rPr>
        <w:t xml:space="preserve">WebSockets as the </w:t>
      </w:r>
      <w:r w:rsidRPr="00FE3F98">
        <w:rPr>
          <w:lang w:eastAsia="ko-KR"/>
        </w:rPr>
        <w:t>delivery mechanism.</w:t>
      </w:r>
    </w:p>
    <w:p w:rsidR="00583D4E" w:rsidRPr="00FE3F98" w:rsidRDefault="00BD2C32" w:rsidP="00583D4E">
      <w:pPr>
        <w:spacing w:after="0"/>
        <w:ind w:left="100"/>
        <w:rPr>
          <w:lang w:eastAsia="ko-KR"/>
        </w:rPr>
      </w:pPr>
      <w:r>
        <w:rPr>
          <w:lang w:eastAsia="ko-KR"/>
        </w:rPr>
        <w:t>The resources:</w:t>
      </w:r>
    </w:p>
    <w:p w:rsidR="00583D4E" w:rsidRPr="00FE3F98" w:rsidRDefault="00583D4E" w:rsidP="00BD2C32">
      <w:pPr>
        <w:numPr>
          <w:ilvl w:val="0"/>
          <w:numId w:val="12"/>
        </w:numPr>
        <w:spacing w:after="0"/>
        <w:ind w:left="714" w:hanging="357"/>
        <w:rPr>
          <w:lang w:eastAsia="ko-KR"/>
        </w:rPr>
      </w:pPr>
      <w:r w:rsidRPr="00FE3F98">
        <w:rPr>
          <w:bCs/>
          <w:lang w:eastAsia="ko-KR"/>
        </w:rPr>
        <w:t xml:space="preserve">To create </w:t>
      </w:r>
      <w:r>
        <w:rPr>
          <w:bCs/>
          <w:lang w:eastAsia="ko-KR"/>
        </w:rPr>
        <w:t xml:space="preserve">a </w:t>
      </w:r>
      <w:r w:rsidRPr="00FE3F98">
        <w:rPr>
          <w:bCs/>
          <w:lang w:eastAsia="ko-KR"/>
        </w:rPr>
        <w:t>Notification Channel:</w:t>
      </w:r>
      <w:r w:rsidRPr="00FE3F98">
        <w:rPr>
          <w:bCs/>
          <w:lang w:eastAsia="ko-KR"/>
        </w:rPr>
        <w:br/>
      </w:r>
      <w:r w:rsidRPr="00FE3F98">
        <w:rPr>
          <w:b/>
          <w:bCs/>
          <w:lang w:val="en-US" w:eastAsia="ko-KR"/>
        </w:rPr>
        <w:t>http://{serverRoot}/notificationchannel/{apiVersion}</w:t>
      </w:r>
      <w:r w:rsidRPr="00FE3F98">
        <w:rPr>
          <w:b/>
          <w:lang w:eastAsia="ko-KR"/>
        </w:rPr>
        <w:t>/{userId}/channels</w:t>
      </w:r>
    </w:p>
    <w:p w:rsidR="00583D4E" w:rsidRDefault="00583D4E" w:rsidP="000D1FE5">
      <w:pPr>
        <w:keepNext/>
        <w:spacing w:after="0"/>
        <w:ind w:left="100"/>
      </w:pPr>
      <w:r w:rsidRPr="00FE3F98">
        <w:rPr>
          <w:lang w:val="en-US" w:eastAsia="ko-KR"/>
        </w:rPr>
        <w:t xml:space="preserve">   </w:t>
      </w:r>
      <w:r w:rsidR="00692C3A">
        <w:pict>
          <v:shape id="_x0000_i1037" type="#_x0000_t75" style="width:463.8pt;height:262.8pt">
            <v:imagedata r:id="rId23" o:title=""/>
          </v:shape>
        </w:pict>
      </w:r>
    </w:p>
    <w:p w:rsidR="00DD3089" w:rsidRDefault="00DD3089" w:rsidP="00DD3089">
      <w:pPr>
        <w:pStyle w:val="Caption"/>
      </w:pPr>
      <w:bookmarkStart w:id="233" w:name="_Toc35894483"/>
      <w:r>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12</w:t>
      </w:r>
      <w:r w:rsidR="00692C3A">
        <w:rPr>
          <w:noProof/>
        </w:rPr>
        <w:fldChar w:fldCharType="end"/>
      </w:r>
      <w:r w:rsidRPr="00270604">
        <w:t xml:space="preserve"> Create Notification Channel (WebSockets)</w:t>
      </w:r>
      <w:bookmarkEnd w:id="233"/>
    </w:p>
    <w:p w:rsidR="00583D4E" w:rsidRPr="00FE3F98" w:rsidRDefault="00583D4E" w:rsidP="00583D4E">
      <w:pPr>
        <w:spacing w:after="0"/>
        <w:ind w:left="100"/>
        <w:rPr>
          <w:lang w:eastAsia="ko-KR"/>
        </w:rPr>
      </w:pPr>
      <w:r w:rsidRPr="00FE3F98">
        <w:rPr>
          <w:lang w:eastAsia="ko-KR"/>
        </w:rPr>
        <w:t>Outline of the flows:</w:t>
      </w:r>
    </w:p>
    <w:p w:rsidR="00583D4E" w:rsidRPr="003D5104" w:rsidRDefault="00583D4E" w:rsidP="00583D4E">
      <w:pPr>
        <w:numPr>
          <w:ilvl w:val="0"/>
          <w:numId w:val="34"/>
        </w:numPr>
        <w:spacing w:after="0"/>
        <w:rPr>
          <w:lang w:eastAsia="ko-KR"/>
        </w:rPr>
      </w:pPr>
      <w:r>
        <w:rPr>
          <w:lang w:eastAsia="ko-KR"/>
        </w:rPr>
        <w:t>The application</w:t>
      </w:r>
      <w:r w:rsidRPr="003D5104">
        <w:rPr>
          <w:lang w:eastAsia="ko-KR"/>
        </w:rPr>
        <w:t xml:space="preserve"> creates a </w:t>
      </w:r>
      <w:r>
        <w:rPr>
          <w:lang w:eastAsia="ko-KR"/>
        </w:rPr>
        <w:t>N</w:t>
      </w:r>
      <w:r w:rsidRPr="003D5104">
        <w:rPr>
          <w:lang w:eastAsia="ko-KR"/>
        </w:rPr>
        <w:t xml:space="preserve">otification </w:t>
      </w:r>
      <w:r>
        <w:rPr>
          <w:lang w:eastAsia="ko-KR"/>
        </w:rPr>
        <w:t>C</w:t>
      </w:r>
      <w:r w:rsidRPr="003D5104">
        <w:rPr>
          <w:lang w:eastAsia="ko-KR"/>
        </w:rPr>
        <w:t xml:space="preserve">hannel by sending a POST request to the </w:t>
      </w:r>
      <w:r>
        <w:rPr>
          <w:lang w:eastAsia="ko-KR"/>
        </w:rPr>
        <w:t>Notification Server indicating the desire to use the WebSockets notification delivery method by setting channelType = WebSockets (the request may include a limit to the number of notifications that the application can receive in one batch).</w:t>
      </w:r>
    </w:p>
    <w:p w:rsidR="00583D4E" w:rsidRDefault="00583D4E" w:rsidP="00583D4E">
      <w:pPr>
        <w:spacing w:after="0"/>
        <w:ind w:left="460"/>
        <w:rPr>
          <w:lang w:eastAsia="ko-KR"/>
        </w:rPr>
      </w:pPr>
      <w:r>
        <w:rPr>
          <w:lang w:eastAsia="ko-KR"/>
        </w:rPr>
        <w:t>A successful response includes a body containing a unique channel URL which is to be used to open the WebSockets connection, and a callback URL which is to be used when subscribing for notifications to a particular Enabler server.</w:t>
      </w:r>
    </w:p>
    <w:p w:rsidR="00583D4E" w:rsidRPr="005A4F51" w:rsidRDefault="00583D4E" w:rsidP="00583D4E">
      <w:pPr>
        <w:numPr>
          <w:ilvl w:val="0"/>
          <w:numId w:val="34"/>
        </w:numPr>
        <w:spacing w:after="0"/>
        <w:rPr>
          <w:lang w:eastAsia="ko-KR"/>
        </w:rPr>
      </w:pPr>
      <w:r>
        <w:rPr>
          <w:lang w:eastAsia="ko-KR"/>
        </w:rPr>
        <w:t>The application opens a WebSockets connection on the channel URL received in the response to POST in step 1 and waits for notifications arriving via this connection.</w:t>
      </w:r>
    </w:p>
    <w:p w:rsidR="00583D4E" w:rsidRDefault="00583D4E" w:rsidP="00583D4E">
      <w:pPr>
        <w:numPr>
          <w:ilvl w:val="0"/>
          <w:numId w:val="34"/>
        </w:numPr>
        <w:spacing w:after="0"/>
        <w:rPr>
          <w:lang w:eastAsia="ko-KR"/>
        </w:rPr>
      </w:pPr>
      <w:r>
        <w:rPr>
          <w:lang w:eastAsia="ko-KR"/>
        </w:rPr>
        <w:t>The application creates a subscription for notifications from Enabler X server. The included callback URL instructs the Enabler X server to send notifications to the Notification Server (this operation is not part of this API).</w:t>
      </w:r>
    </w:p>
    <w:p w:rsidR="00583D4E" w:rsidRDefault="00583D4E" w:rsidP="00583D4E">
      <w:pPr>
        <w:spacing w:after="0"/>
        <w:ind w:left="460"/>
        <w:rPr>
          <w:lang w:eastAsia="ko-KR"/>
        </w:rPr>
      </w:pPr>
      <w:r>
        <w:rPr>
          <w:lang w:eastAsia="ko-KR"/>
        </w:rPr>
        <w:t>The Enabler server returns a response (this operation is not part of this API).</w:t>
      </w:r>
    </w:p>
    <w:p w:rsidR="00583D4E" w:rsidRDefault="00583D4E" w:rsidP="00583D4E">
      <w:pPr>
        <w:numPr>
          <w:ilvl w:val="0"/>
          <w:numId w:val="34"/>
        </w:numPr>
        <w:spacing w:after="0"/>
        <w:rPr>
          <w:lang w:eastAsia="ko-KR"/>
        </w:rPr>
      </w:pPr>
      <w:r>
        <w:rPr>
          <w:lang w:eastAsia="ko-KR"/>
        </w:rPr>
        <w:t>The application creates a subscription for notifications from Enabler Y server. The included callback URL instructs the Enabler server to send notifications to the Notification Server (this operation is not part of this API).</w:t>
      </w:r>
    </w:p>
    <w:p w:rsidR="00DD3089" w:rsidRDefault="00583D4E" w:rsidP="00BD2C32">
      <w:pPr>
        <w:spacing w:after="0"/>
        <w:ind w:left="460"/>
        <w:rPr>
          <w:lang w:eastAsia="ko-KR"/>
        </w:rPr>
        <w:sectPr w:rsidR="00DD3089" w:rsidSect="008E7995">
          <w:pgSz w:w="12240" w:h="15840" w:code="1"/>
          <w:pgMar w:top="1440" w:right="1077" w:bottom="1151" w:left="1077" w:header="578" w:footer="578" w:gutter="0"/>
          <w:cols w:space="720"/>
        </w:sectPr>
      </w:pPr>
      <w:r>
        <w:rPr>
          <w:lang w:eastAsia="ko-KR"/>
        </w:rPr>
        <w:t>The Enabler Y server returns a response (this operation is not part of this API).</w:t>
      </w:r>
      <w:bookmarkStart w:id="234" w:name="_Toc366610683"/>
    </w:p>
    <w:p w:rsidR="00583D4E" w:rsidRPr="00FE3F98" w:rsidRDefault="00583D4E" w:rsidP="00583D4E">
      <w:pPr>
        <w:pStyle w:val="Heading3"/>
        <w:rPr>
          <w:lang w:eastAsia="ko-KR"/>
        </w:rPr>
      </w:pPr>
      <w:bookmarkStart w:id="235" w:name="_Toc35894309"/>
      <w:r w:rsidRPr="00FE3F98">
        <w:rPr>
          <w:lang w:eastAsia="ko-KR"/>
        </w:rPr>
        <w:lastRenderedPageBreak/>
        <w:t xml:space="preserve">Notifications delivered to application using </w:t>
      </w:r>
      <w:r w:rsidRPr="002E5677">
        <w:rPr>
          <w:lang w:val="en-US" w:eastAsia="ko-KR"/>
        </w:rPr>
        <w:t>WebSockets</w:t>
      </w:r>
      <w:bookmarkEnd w:id="234"/>
      <w:bookmarkEnd w:id="235"/>
    </w:p>
    <w:p w:rsidR="00583D4E" w:rsidRDefault="00583D4E" w:rsidP="00583D4E">
      <w:pPr>
        <w:spacing w:after="0"/>
        <w:ind w:left="100"/>
        <w:rPr>
          <w:lang w:eastAsia="ko-KR"/>
        </w:rPr>
      </w:pPr>
      <w:r w:rsidRPr="00FE3F98">
        <w:rPr>
          <w:lang w:eastAsia="ko-KR"/>
        </w:rPr>
        <w:t>This figure below shows a scenario where two notifications generated by two different servers are delivered to the application</w:t>
      </w:r>
      <w:r>
        <w:rPr>
          <w:lang w:eastAsia="ko-KR"/>
        </w:rPr>
        <w:t xml:space="preserve"> using WebSockets</w:t>
      </w:r>
      <w:r w:rsidRPr="00FE3F98">
        <w:rPr>
          <w:lang w:eastAsia="ko-KR"/>
        </w:rPr>
        <w:t>,</w:t>
      </w:r>
    </w:p>
    <w:p w:rsidR="00583D4E" w:rsidRDefault="00583D4E" w:rsidP="00583D4E">
      <w:pPr>
        <w:spacing w:after="0"/>
        <w:ind w:left="100"/>
        <w:rPr>
          <w:lang w:eastAsia="ko-KR"/>
        </w:rPr>
      </w:pPr>
      <w:r>
        <w:rPr>
          <w:lang w:eastAsia="ko-KR"/>
        </w:rPr>
        <w:t>The resources:</w:t>
      </w:r>
    </w:p>
    <w:p w:rsidR="00583D4E" w:rsidRDefault="00583D4E" w:rsidP="00BD2C32">
      <w:pPr>
        <w:keepNext/>
        <w:numPr>
          <w:ilvl w:val="0"/>
          <w:numId w:val="12"/>
        </w:numPr>
        <w:spacing w:after="0"/>
        <w:ind w:left="714" w:hanging="357"/>
      </w:pPr>
      <w:r>
        <w:rPr>
          <w:lang w:eastAsia="ko-KR"/>
        </w:rPr>
        <w:t>There is no HTTP resource involved in delivering the notifications, as these are received via the WebSockets connection.</w:t>
      </w:r>
    </w:p>
    <w:p w:rsidR="00583D4E" w:rsidRDefault="00692C3A" w:rsidP="000D1FE5">
      <w:pPr>
        <w:keepNext/>
        <w:spacing w:after="0"/>
        <w:ind w:left="400"/>
        <w:jc w:val="center"/>
      </w:pPr>
      <w:r>
        <w:pict>
          <v:shape id="_x0000_i1038" type="#_x0000_t75" style="width:7in;height:302.4pt">
            <v:imagedata r:id="rId24" o:title=""/>
          </v:shape>
        </w:pict>
      </w:r>
    </w:p>
    <w:p w:rsidR="00DD3089" w:rsidRDefault="00DD3089" w:rsidP="00DD3089">
      <w:pPr>
        <w:pStyle w:val="Caption"/>
      </w:pPr>
      <w:bookmarkStart w:id="236" w:name="_Toc35894484"/>
      <w:r>
        <w:t xml:space="preserve">Figure </w:t>
      </w:r>
      <w:r w:rsidR="00692C3A">
        <w:rPr>
          <w:noProof/>
        </w:rPr>
        <w:fldChar w:fldCharType="begin"/>
      </w:r>
      <w:r w:rsidR="00692C3A">
        <w:rPr>
          <w:noProof/>
        </w:rPr>
        <w:instrText xml:space="preserve"> SEQ Figure \* ARABIC </w:instrText>
      </w:r>
      <w:r w:rsidR="00692C3A">
        <w:rPr>
          <w:noProof/>
        </w:rPr>
        <w:fldChar w:fldCharType="separate"/>
      </w:r>
      <w:r w:rsidR="0037652A">
        <w:rPr>
          <w:noProof/>
        </w:rPr>
        <w:t>13</w:t>
      </w:r>
      <w:r w:rsidR="00692C3A">
        <w:rPr>
          <w:noProof/>
        </w:rPr>
        <w:fldChar w:fldCharType="end"/>
      </w:r>
      <w:r w:rsidRPr="001D192A">
        <w:t xml:space="preserve"> Notifications delivered to application using WebSockets</w:t>
      </w:r>
      <w:bookmarkEnd w:id="236"/>
    </w:p>
    <w:p w:rsidR="00583D4E" w:rsidRPr="00FE3F98" w:rsidRDefault="00583D4E" w:rsidP="00583D4E">
      <w:pPr>
        <w:spacing w:after="0"/>
        <w:ind w:left="100"/>
        <w:rPr>
          <w:lang w:eastAsia="ko-KR"/>
        </w:rPr>
      </w:pPr>
      <w:r w:rsidRPr="00FE3F98">
        <w:rPr>
          <w:lang w:eastAsia="ko-KR"/>
        </w:rPr>
        <w:t>Outline of the flows:</w:t>
      </w:r>
    </w:p>
    <w:p w:rsidR="00583D4E" w:rsidRDefault="00583D4E" w:rsidP="00583D4E">
      <w:pPr>
        <w:numPr>
          <w:ilvl w:val="0"/>
          <w:numId w:val="35"/>
        </w:numPr>
        <w:spacing w:after="0"/>
        <w:rPr>
          <w:lang w:eastAsia="ko-KR"/>
        </w:rPr>
      </w:pPr>
      <w:r>
        <w:rPr>
          <w:lang w:eastAsia="ko-KR"/>
        </w:rPr>
        <w:t>A new message is received by the Enabler Y server, which triggers a notification being sent from the Enabler Y server to the Notification Server (this operation is not part of this API).</w:t>
      </w:r>
    </w:p>
    <w:p w:rsidR="00583D4E" w:rsidRDefault="00583D4E" w:rsidP="00583D4E">
      <w:pPr>
        <w:numPr>
          <w:ilvl w:val="0"/>
          <w:numId w:val="35"/>
        </w:numPr>
        <w:spacing w:after="0"/>
        <w:rPr>
          <w:lang w:eastAsia="ko-KR"/>
        </w:rPr>
      </w:pPr>
      <w:r>
        <w:rPr>
          <w:lang w:eastAsia="ko-KR"/>
        </w:rPr>
        <w:t>A</w:t>
      </w:r>
      <w:r w:rsidRPr="00312C03">
        <w:rPr>
          <w:lang w:eastAsia="ko-KR"/>
        </w:rPr>
        <w:t xml:space="preserve"> </w:t>
      </w:r>
      <w:r>
        <w:rPr>
          <w:lang w:eastAsia="ko-KR"/>
        </w:rPr>
        <w:t xml:space="preserve">notification </w:t>
      </w:r>
      <w:r w:rsidRPr="00312C03">
        <w:rPr>
          <w:lang w:eastAsia="ko-KR"/>
        </w:rPr>
        <w:t>including the new message</w:t>
      </w:r>
      <w:r>
        <w:rPr>
          <w:lang w:eastAsia="ko-KR"/>
        </w:rPr>
        <w:t xml:space="preserve"> </w:t>
      </w:r>
      <w:r w:rsidRPr="00312C03">
        <w:rPr>
          <w:lang w:eastAsia="ko-KR"/>
        </w:rPr>
        <w:t>is delivered to the application</w:t>
      </w:r>
      <w:r>
        <w:rPr>
          <w:lang w:eastAsia="ko-KR"/>
        </w:rPr>
        <w:t xml:space="preserve"> via the WebSockets connection</w:t>
      </w:r>
      <w:r w:rsidRPr="00312C03">
        <w:rPr>
          <w:lang w:eastAsia="ko-KR"/>
        </w:rPr>
        <w:t>.</w:t>
      </w:r>
    </w:p>
    <w:p w:rsidR="00583D4E" w:rsidRDefault="00583D4E" w:rsidP="00583D4E">
      <w:pPr>
        <w:numPr>
          <w:ilvl w:val="0"/>
          <w:numId w:val="35"/>
        </w:numPr>
        <w:spacing w:after="0"/>
        <w:rPr>
          <w:lang w:eastAsia="ko-KR"/>
        </w:rPr>
      </w:pPr>
      <w:r>
        <w:rPr>
          <w:lang w:eastAsia="ko-KR"/>
        </w:rPr>
        <w:t>A response to the notification received in step 1 is sent to Enabler Y server after the response has been delivered to the application (this operation is not part of this API).</w:t>
      </w:r>
    </w:p>
    <w:p w:rsidR="00583D4E" w:rsidRDefault="00583D4E" w:rsidP="00583D4E">
      <w:pPr>
        <w:numPr>
          <w:ilvl w:val="0"/>
          <w:numId w:val="35"/>
        </w:numPr>
        <w:spacing w:after="0"/>
        <w:rPr>
          <w:lang w:eastAsia="ko-KR"/>
        </w:rPr>
      </w:pPr>
      <w:r>
        <w:rPr>
          <w:lang w:eastAsia="ko-KR"/>
        </w:rPr>
        <w:t>A new event occurs; in this case a presence update notification is received in the Notification Server</w:t>
      </w:r>
      <w:r w:rsidRPr="006B524C">
        <w:rPr>
          <w:lang w:eastAsia="ko-KR"/>
        </w:rPr>
        <w:t xml:space="preserve"> </w:t>
      </w:r>
      <w:r>
        <w:rPr>
          <w:lang w:eastAsia="ko-KR"/>
        </w:rPr>
        <w:t>from Enabler X server</w:t>
      </w:r>
      <w:r w:rsidRPr="009623F7">
        <w:rPr>
          <w:lang w:eastAsia="ko-KR"/>
        </w:rPr>
        <w:t xml:space="preserve"> </w:t>
      </w:r>
      <w:r>
        <w:rPr>
          <w:lang w:eastAsia="ko-KR"/>
        </w:rPr>
        <w:t>(this operation is not part of this API).</w:t>
      </w:r>
    </w:p>
    <w:p w:rsidR="00583D4E" w:rsidRDefault="00583D4E" w:rsidP="00583D4E">
      <w:pPr>
        <w:numPr>
          <w:ilvl w:val="0"/>
          <w:numId w:val="35"/>
        </w:numPr>
        <w:spacing w:after="0"/>
        <w:rPr>
          <w:lang w:eastAsia="ko-KR"/>
        </w:rPr>
      </w:pPr>
      <w:r>
        <w:rPr>
          <w:lang w:eastAsia="ko-KR"/>
        </w:rPr>
        <w:t xml:space="preserve">A notification regarding the presence update </w:t>
      </w:r>
      <w:r w:rsidRPr="00312C03">
        <w:rPr>
          <w:lang w:eastAsia="ko-KR"/>
        </w:rPr>
        <w:t>is delivered to the application</w:t>
      </w:r>
      <w:r>
        <w:rPr>
          <w:lang w:eastAsia="ko-KR"/>
        </w:rPr>
        <w:t xml:space="preserve"> via the WebSockets connection</w:t>
      </w:r>
      <w:r w:rsidRPr="00312C03">
        <w:rPr>
          <w:lang w:eastAsia="ko-KR"/>
        </w:rPr>
        <w:t>.</w:t>
      </w:r>
    </w:p>
    <w:p w:rsidR="00DD3089" w:rsidRPr="00BD2C32" w:rsidRDefault="00583D4E" w:rsidP="00BD2C32">
      <w:pPr>
        <w:numPr>
          <w:ilvl w:val="0"/>
          <w:numId w:val="35"/>
        </w:numPr>
        <w:spacing w:after="0"/>
        <w:rPr>
          <w:lang w:eastAsia="ko-KR"/>
        </w:rPr>
        <w:sectPr w:rsidR="00DD3089" w:rsidRPr="00BD2C32" w:rsidSect="008E7995">
          <w:pgSz w:w="12240" w:h="15840" w:code="1"/>
          <w:pgMar w:top="1440" w:right="1077" w:bottom="1151" w:left="1077" w:header="578" w:footer="578" w:gutter="0"/>
          <w:cols w:space="720"/>
        </w:sectPr>
      </w:pPr>
      <w:r>
        <w:rPr>
          <w:lang w:eastAsia="ko-KR"/>
        </w:rPr>
        <w:t>A response to the notification received in step 4 is sent to Enabler X server after the response has been delivered to the application (this operation is not part of this API).</w:t>
      </w:r>
      <w:bookmarkStart w:id="237" w:name="_Toc366610684"/>
    </w:p>
    <w:p w:rsidR="0064249E" w:rsidRPr="00B95B10" w:rsidRDefault="0064249E" w:rsidP="0064249E">
      <w:pPr>
        <w:pStyle w:val="Heading3"/>
        <w:rPr>
          <w:lang w:eastAsia="ko-KR"/>
        </w:rPr>
      </w:pPr>
      <w:bookmarkStart w:id="238" w:name="_Toc35894310"/>
      <w:r>
        <w:rPr>
          <w:lang w:eastAsia="ko-KR"/>
        </w:rPr>
        <w:lastRenderedPageBreak/>
        <w:t>Create Notification Channel (Native Channel Method)</w:t>
      </w:r>
      <w:bookmarkEnd w:id="238"/>
    </w:p>
    <w:p w:rsidR="0064249E" w:rsidRPr="0037652A" w:rsidRDefault="0064249E" w:rsidP="0064249E">
      <w:pPr>
        <w:rPr>
          <w:lang w:eastAsia="ko-KR"/>
        </w:rPr>
      </w:pPr>
      <w:r w:rsidRPr="0019150A">
        <w:rPr>
          <w:lang w:eastAsia="ko-KR"/>
        </w:rPr>
        <w:t xml:space="preserve">This figure below shows </w:t>
      </w:r>
      <w:r w:rsidRPr="00552C8D">
        <w:rPr>
          <w:lang w:eastAsia="ko-KR"/>
        </w:rPr>
        <w:t xml:space="preserve">a scenario for creation of a Notification Channel by an application using the </w:t>
      </w:r>
      <w:r w:rsidRPr="0037652A">
        <w:rPr>
          <w:lang w:eastAsia="ko-KR"/>
        </w:rPr>
        <w:t>Native Channel notification delivery mechanism.</w:t>
      </w:r>
    </w:p>
    <w:p w:rsidR="0064249E" w:rsidRPr="0037652A" w:rsidRDefault="0019150A" w:rsidP="0064249E">
      <w:pPr>
        <w:rPr>
          <w:lang w:eastAsia="ko-KR"/>
        </w:rPr>
      </w:pPr>
      <w:r w:rsidRPr="0037652A">
        <w:rPr>
          <w:lang w:eastAsia="ko-KR"/>
        </w:rPr>
        <w:t>The resources:</w:t>
      </w:r>
    </w:p>
    <w:p w:rsidR="0064249E" w:rsidRPr="0019150A" w:rsidRDefault="0064249E" w:rsidP="0064249E">
      <w:pPr>
        <w:numPr>
          <w:ilvl w:val="0"/>
          <w:numId w:val="12"/>
        </w:numPr>
        <w:spacing w:after="0"/>
        <w:rPr>
          <w:lang w:eastAsia="ko-KR"/>
        </w:rPr>
      </w:pPr>
      <w:r w:rsidRPr="0037652A">
        <w:rPr>
          <w:bCs/>
          <w:lang w:eastAsia="ko-KR"/>
        </w:rPr>
        <w:t>To</w:t>
      </w:r>
      <w:r w:rsidRPr="00EB05A3">
        <w:rPr>
          <w:bCs/>
          <w:lang w:eastAsia="ko-KR"/>
        </w:rPr>
        <w:t xml:space="preserve"> create Notification Channel:</w:t>
      </w:r>
      <w:r w:rsidRPr="00EB05A3">
        <w:rPr>
          <w:bCs/>
          <w:lang w:eastAsia="ko-KR"/>
        </w:rPr>
        <w:br/>
      </w:r>
      <w:r w:rsidRPr="00B47010">
        <w:rPr>
          <w:b/>
          <w:bCs/>
          <w:lang w:val="en-US"/>
        </w:rPr>
        <w:t>http://{serverRoot}/notificationchannel/{apiVersion}</w:t>
      </w:r>
      <w:r w:rsidRPr="00B47010">
        <w:rPr>
          <w:b/>
        </w:rPr>
        <w:t>/{userId}/channels</w:t>
      </w:r>
    </w:p>
    <w:p w:rsidR="0064249E" w:rsidRDefault="0064249E" w:rsidP="0064249E">
      <w:pPr>
        <w:keepNext/>
      </w:pPr>
      <w:r w:rsidRPr="00315D47">
        <w:rPr>
          <w:noProof/>
          <w:lang w:val="en-US" w:eastAsia="ja-JP"/>
        </w:rPr>
        <w:t xml:space="preserve"> </w:t>
      </w:r>
      <w:r w:rsidRPr="00573E0B">
        <w:rPr>
          <w:noProof/>
          <w:lang w:val="en-US"/>
        </w:rPr>
        <w:t xml:space="preserve"> </w:t>
      </w:r>
      <w:r w:rsidRPr="00D6190A">
        <w:rPr>
          <w:noProof/>
          <w:lang w:val="en-US"/>
        </w:rPr>
        <w:t xml:space="preserve"> </w:t>
      </w:r>
      <w:r w:rsidR="00B375E9">
        <w:pict>
          <v:shape id="_x0000_i1039" type="#_x0000_t75" style="width:7in;height:349.8pt">
            <v:imagedata r:id="rId25" o:title="figure-16-NativeChannel-createChannel"/>
          </v:shape>
        </w:pict>
      </w:r>
    </w:p>
    <w:p w:rsidR="0037652A" w:rsidRDefault="0037652A" w:rsidP="0037652A">
      <w:pPr>
        <w:pStyle w:val="Caption"/>
      </w:pPr>
      <w:bookmarkStart w:id="239" w:name="_Toc35894485"/>
      <w:r>
        <w:t xml:space="preserve">Figure </w:t>
      </w:r>
      <w:r w:rsidR="00692C3A">
        <w:rPr>
          <w:noProof/>
        </w:rPr>
        <w:fldChar w:fldCharType="begin"/>
      </w:r>
      <w:r w:rsidR="00692C3A">
        <w:rPr>
          <w:noProof/>
        </w:rPr>
        <w:instrText xml:space="preserve"> SEQ Figure \* ARABIC </w:instrText>
      </w:r>
      <w:r w:rsidR="00692C3A">
        <w:rPr>
          <w:noProof/>
        </w:rPr>
        <w:fldChar w:fldCharType="separate"/>
      </w:r>
      <w:r>
        <w:rPr>
          <w:noProof/>
        </w:rPr>
        <w:t>14</w:t>
      </w:r>
      <w:r w:rsidR="00692C3A">
        <w:rPr>
          <w:noProof/>
        </w:rPr>
        <w:fldChar w:fldCharType="end"/>
      </w:r>
      <w:r>
        <w:t xml:space="preserve"> </w:t>
      </w:r>
      <w:r w:rsidRPr="00D07DC1">
        <w:t>Create Notification Channel (Native Channel Method)</w:t>
      </w:r>
      <w:bookmarkEnd w:id="239"/>
    </w:p>
    <w:p w:rsidR="0064249E" w:rsidRPr="005A4F51" w:rsidRDefault="0064249E" w:rsidP="0064249E">
      <w:pPr>
        <w:rPr>
          <w:lang w:eastAsia="ko-KR"/>
        </w:rPr>
      </w:pPr>
      <w:r w:rsidRPr="005A4F51">
        <w:rPr>
          <w:lang w:eastAsia="ko-KR"/>
        </w:rPr>
        <w:t>Outline of the flows:</w:t>
      </w:r>
    </w:p>
    <w:p w:rsidR="0064249E" w:rsidRPr="003D5104" w:rsidRDefault="0064249E" w:rsidP="0064249E">
      <w:pPr>
        <w:numPr>
          <w:ilvl w:val="0"/>
          <w:numId w:val="51"/>
        </w:numPr>
        <w:spacing w:after="0"/>
        <w:rPr>
          <w:lang w:eastAsia="ko-KR"/>
        </w:rPr>
      </w:pPr>
      <w:r>
        <w:rPr>
          <w:lang w:eastAsia="ko-KR"/>
        </w:rPr>
        <w:t>Application</w:t>
      </w:r>
      <w:r w:rsidRPr="003D5104">
        <w:rPr>
          <w:lang w:eastAsia="ko-KR"/>
        </w:rPr>
        <w:t xml:space="preserve"> creates a </w:t>
      </w:r>
      <w:r>
        <w:rPr>
          <w:lang w:eastAsia="ko-KR"/>
        </w:rPr>
        <w:t>N</w:t>
      </w:r>
      <w:r w:rsidRPr="003D5104">
        <w:rPr>
          <w:lang w:eastAsia="ko-KR"/>
        </w:rPr>
        <w:t xml:space="preserve">otification </w:t>
      </w:r>
      <w:r>
        <w:rPr>
          <w:lang w:eastAsia="ko-KR"/>
        </w:rPr>
        <w:t>C</w:t>
      </w:r>
      <w:r w:rsidRPr="003D5104">
        <w:rPr>
          <w:lang w:eastAsia="ko-KR"/>
        </w:rPr>
        <w:t xml:space="preserve">hannel by sending a POST request to the </w:t>
      </w:r>
      <w:r>
        <w:rPr>
          <w:lang w:eastAsia="ko-KR"/>
        </w:rPr>
        <w:t xml:space="preserve">Notification Server indicating the desire to use the Native Chanel notification delivery method and also the desire to have </w:t>
      </w:r>
      <w:r w:rsidRPr="00A203A2">
        <w:rPr>
          <w:lang w:eastAsia="ko-KR"/>
        </w:rPr>
        <w:t xml:space="preserve">the “largeDataPolling” </w:t>
      </w:r>
      <w:r>
        <w:rPr>
          <w:lang w:eastAsia="ko-KR"/>
        </w:rPr>
        <w:t>feature</w:t>
      </w:r>
      <w:r w:rsidRPr="00A203A2">
        <w:rPr>
          <w:lang w:eastAsia="ko-KR"/>
        </w:rPr>
        <w:t xml:space="preserve"> enabled (i.e. </w:t>
      </w:r>
      <w:r>
        <w:rPr>
          <w:lang w:eastAsia="ko-KR"/>
        </w:rPr>
        <w:t xml:space="preserve">channelType = NativeChannel and </w:t>
      </w:r>
      <w:r w:rsidRPr="00A203A2">
        <w:rPr>
          <w:lang w:eastAsia="ko-KR"/>
        </w:rPr>
        <w:t>“largeDataPolling.pollingEnabled” = true</w:t>
      </w:r>
      <w:r>
        <w:rPr>
          <w:lang w:eastAsia="ko-KR"/>
        </w:rPr>
        <w:t xml:space="preserve">). The client application in the request identifies the GCM as OEM’s notification service it has registered with (e.g. </w:t>
      </w:r>
      <w:r>
        <w:t>nativeChannelSubType</w:t>
      </w:r>
      <w:r>
        <w:rPr>
          <w:lang w:eastAsia="ko-KR"/>
        </w:rPr>
        <w:t xml:space="preserve"> =GCM) and also provides the “registrationToken” which it received as part of its registration with GCM which would allow the OEM’s notification service uniquely identify the application and route the events accordingly (note: how the application client obtains this registrationToken is outside the scope of this document). The request also includes a limit to the number of notifications that the application can receive in the asynchronous notification list (e.g. maxNotifications = 1).</w:t>
      </w:r>
    </w:p>
    <w:p w:rsidR="0064249E" w:rsidRDefault="0064249E" w:rsidP="0064249E">
      <w:pPr>
        <w:spacing w:after="0"/>
        <w:ind w:left="460"/>
        <w:rPr>
          <w:lang w:eastAsia="ko-KR"/>
        </w:rPr>
      </w:pPr>
      <w:r>
        <w:rPr>
          <w:lang w:eastAsia="ko-KR"/>
        </w:rPr>
        <w:t xml:space="preserve">A successful response includes a body containing a callback URL which is to be used when subscribing for notifications </w:t>
      </w:r>
      <w:r w:rsidR="0019150A">
        <w:rPr>
          <w:lang w:eastAsia="ko-KR"/>
        </w:rPr>
        <w:t>to a particular Enabler server.</w:t>
      </w:r>
    </w:p>
    <w:p w:rsidR="0064249E" w:rsidRDefault="0064249E" w:rsidP="0064249E">
      <w:pPr>
        <w:numPr>
          <w:ilvl w:val="0"/>
          <w:numId w:val="51"/>
        </w:numPr>
        <w:spacing w:after="0"/>
        <w:rPr>
          <w:lang w:eastAsia="ko-KR"/>
        </w:rPr>
      </w:pPr>
      <w:r>
        <w:rPr>
          <w:lang w:eastAsia="ko-KR"/>
        </w:rPr>
        <w:lastRenderedPageBreak/>
        <w:t>Application creates a subscription for notifications from Enabler X server. The included callback URL instructs the Enabler X server to send notifications to the Notification Server (this operation is not part of this API).</w:t>
      </w:r>
    </w:p>
    <w:p w:rsidR="0064249E" w:rsidRDefault="0064249E" w:rsidP="0064249E">
      <w:pPr>
        <w:spacing w:after="0"/>
        <w:ind w:left="460"/>
        <w:rPr>
          <w:lang w:eastAsia="ko-KR"/>
        </w:rPr>
      </w:pPr>
      <w:r>
        <w:rPr>
          <w:lang w:eastAsia="ko-KR"/>
        </w:rPr>
        <w:t>The Enabler server returns a response (this operation is not part of this API).</w:t>
      </w:r>
    </w:p>
    <w:p w:rsidR="0064249E" w:rsidRDefault="0064249E" w:rsidP="0064249E">
      <w:pPr>
        <w:numPr>
          <w:ilvl w:val="0"/>
          <w:numId w:val="51"/>
        </w:numPr>
        <w:spacing w:after="0"/>
        <w:rPr>
          <w:lang w:eastAsia="ko-KR"/>
        </w:rPr>
      </w:pPr>
      <w:r>
        <w:rPr>
          <w:lang w:eastAsia="ko-KR"/>
        </w:rPr>
        <w:t>Application creates a subscription for notifications from Enabler Y server. The included callback URL instructs the Enabler server to send notifications to the Notification Server (this operation is not part of this API).</w:t>
      </w:r>
    </w:p>
    <w:p w:rsidR="0064249E" w:rsidRDefault="0064249E" w:rsidP="0064249E">
      <w:pPr>
        <w:spacing w:after="0"/>
        <w:ind w:left="460"/>
        <w:rPr>
          <w:lang w:eastAsia="ko-KR"/>
        </w:rPr>
      </w:pPr>
      <w:r>
        <w:rPr>
          <w:lang w:eastAsia="ko-KR"/>
        </w:rPr>
        <w:t>The Enabler Y server returns a response.(this operation is not part of this API).</w:t>
      </w:r>
    </w:p>
    <w:p w:rsidR="0064249E" w:rsidRPr="00B95B10" w:rsidRDefault="0064249E" w:rsidP="0064249E">
      <w:pPr>
        <w:pStyle w:val="Heading3"/>
        <w:rPr>
          <w:lang w:eastAsia="ko-KR"/>
        </w:rPr>
      </w:pPr>
      <w:bookmarkStart w:id="240" w:name="_Toc35894311"/>
      <w:r>
        <w:rPr>
          <w:lang w:eastAsia="ko-KR"/>
        </w:rPr>
        <w:t xml:space="preserve">Notifications delivered to application using Native Channel while </w:t>
      </w:r>
      <w:r w:rsidRPr="00690F37">
        <w:rPr>
          <w:lang w:eastAsia="ko-KR"/>
        </w:rPr>
        <w:t xml:space="preserve">Large Data Polling </w:t>
      </w:r>
      <w:r>
        <w:rPr>
          <w:lang w:eastAsia="ko-KR"/>
        </w:rPr>
        <w:t xml:space="preserve">is </w:t>
      </w:r>
      <w:r w:rsidRPr="00690F37">
        <w:rPr>
          <w:lang w:eastAsia="ko-KR"/>
        </w:rPr>
        <w:t>enabled</w:t>
      </w:r>
      <w:bookmarkEnd w:id="240"/>
    </w:p>
    <w:p w:rsidR="0064249E" w:rsidRDefault="0064249E" w:rsidP="00B47010">
      <w:pPr>
        <w:rPr>
          <w:lang w:eastAsia="ko-KR"/>
        </w:rPr>
      </w:pPr>
      <w:r w:rsidRPr="00B95B10">
        <w:rPr>
          <w:lang w:eastAsia="ko-KR"/>
        </w:rPr>
        <w:t xml:space="preserve">This figure </w:t>
      </w:r>
      <w:r>
        <w:rPr>
          <w:lang w:eastAsia="ko-KR"/>
        </w:rPr>
        <w:t>(</w:t>
      </w:r>
      <w:r w:rsidRPr="00B95B10">
        <w:rPr>
          <w:lang w:eastAsia="ko-KR"/>
        </w:rPr>
        <w:t>below</w:t>
      </w:r>
      <w:r>
        <w:rPr>
          <w:lang w:eastAsia="ko-KR"/>
        </w:rPr>
        <w:t>)</w:t>
      </w:r>
      <w:r w:rsidRPr="00B95B10">
        <w:rPr>
          <w:lang w:eastAsia="ko-KR"/>
        </w:rPr>
        <w:t xml:space="preserve"> </w:t>
      </w:r>
      <w:r>
        <w:rPr>
          <w:lang w:eastAsia="ko-KR"/>
        </w:rPr>
        <w:t xml:space="preserve">shows </w:t>
      </w:r>
      <w:r w:rsidRPr="00B95B10">
        <w:rPr>
          <w:lang w:eastAsia="ko-KR"/>
        </w:rPr>
        <w:t xml:space="preserve">a scenario </w:t>
      </w:r>
      <w:r>
        <w:rPr>
          <w:lang w:eastAsia="ko-KR"/>
        </w:rPr>
        <w:t>where notifications are delivered to the application over Native Channel as well as a dynamically generated Large Data Polling channel URL when certain conditions are met (e.g. number of notifications are more than maxNotifications).</w:t>
      </w:r>
    </w:p>
    <w:p w:rsidR="0064249E" w:rsidRDefault="00B375E9" w:rsidP="0064249E">
      <w:pPr>
        <w:keepNext/>
      </w:pPr>
      <w:r>
        <w:pict>
          <v:shape id="_x0000_i1040" type="#_x0000_t75" style="width:7in;height:428.4pt">
            <v:imagedata r:id="rId26" o:title="figure-17-NativeChannel-deliveryEvent"/>
          </v:shape>
        </w:pict>
      </w:r>
    </w:p>
    <w:p w:rsidR="0037652A" w:rsidRDefault="0037652A" w:rsidP="0037652A">
      <w:pPr>
        <w:pStyle w:val="Caption"/>
      </w:pPr>
      <w:bookmarkStart w:id="241" w:name="_Toc35894486"/>
      <w:r>
        <w:t xml:space="preserve">Figure </w:t>
      </w:r>
      <w:r w:rsidR="00692C3A">
        <w:rPr>
          <w:noProof/>
        </w:rPr>
        <w:fldChar w:fldCharType="begin"/>
      </w:r>
      <w:r w:rsidR="00692C3A">
        <w:rPr>
          <w:noProof/>
        </w:rPr>
        <w:instrText xml:space="preserve"> SEQ Figure \* ARABIC </w:instrText>
      </w:r>
      <w:r w:rsidR="00692C3A">
        <w:rPr>
          <w:noProof/>
        </w:rPr>
        <w:fldChar w:fldCharType="separate"/>
      </w:r>
      <w:r>
        <w:rPr>
          <w:noProof/>
        </w:rPr>
        <w:t>15</w:t>
      </w:r>
      <w:r w:rsidR="00692C3A">
        <w:rPr>
          <w:noProof/>
        </w:rPr>
        <w:fldChar w:fldCharType="end"/>
      </w:r>
      <w:r w:rsidRPr="0072669B">
        <w:t xml:space="preserve"> Notifications delivered to application using Native Channel</w:t>
      </w:r>
      <w:bookmarkEnd w:id="241"/>
    </w:p>
    <w:p w:rsidR="0064249E" w:rsidRPr="005A4F51" w:rsidRDefault="0064249E" w:rsidP="0064249E">
      <w:pPr>
        <w:rPr>
          <w:lang w:eastAsia="ko-KR"/>
        </w:rPr>
      </w:pPr>
      <w:r w:rsidRPr="005A4F51">
        <w:rPr>
          <w:lang w:eastAsia="ko-KR"/>
        </w:rPr>
        <w:t>Outline of the flows:</w:t>
      </w:r>
    </w:p>
    <w:p w:rsidR="0064249E" w:rsidRDefault="0064249E" w:rsidP="0064249E">
      <w:pPr>
        <w:numPr>
          <w:ilvl w:val="0"/>
          <w:numId w:val="52"/>
        </w:numPr>
        <w:spacing w:after="0"/>
        <w:rPr>
          <w:lang w:eastAsia="ko-KR"/>
        </w:rPr>
      </w:pPr>
      <w:r>
        <w:rPr>
          <w:lang w:eastAsia="ko-KR"/>
        </w:rPr>
        <w:lastRenderedPageBreak/>
        <w:t>An event occurs which triggers a notification being sent from Enabler Y server to the Notification Server using the callback URL</w:t>
      </w:r>
      <w:r w:rsidDel="001A5C0D">
        <w:rPr>
          <w:lang w:eastAsia="ko-KR"/>
        </w:rPr>
        <w:t xml:space="preserve"> </w:t>
      </w:r>
      <w:r>
        <w:rPr>
          <w:lang w:eastAsia="ko-KR"/>
        </w:rPr>
        <w:t>provided when the Notification Channel was created (this operation is not part of this API).</w:t>
      </w:r>
    </w:p>
    <w:p w:rsidR="0064249E" w:rsidRDefault="0064249E" w:rsidP="0064249E">
      <w:pPr>
        <w:numPr>
          <w:ilvl w:val="0"/>
          <w:numId w:val="52"/>
        </w:numPr>
        <w:spacing w:after="0"/>
        <w:rPr>
          <w:lang w:eastAsia="ko-KR"/>
        </w:rPr>
      </w:pPr>
      <w:r>
        <w:rPr>
          <w:lang w:eastAsia="ko-KR"/>
        </w:rPr>
        <w:t>The Notification Server maps the callback URL at which it received the event to the associated</w:t>
      </w:r>
      <w:r w:rsidRPr="00A4799B">
        <w:rPr>
          <w:lang w:eastAsia="ko-KR"/>
        </w:rPr>
        <w:t xml:space="preserve"> </w:t>
      </w:r>
      <w:r>
        <w:rPr>
          <w:lang w:eastAsia="ko-KR"/>
        </w:rPr>
        <w:t>Native Channel and the “registrationToken” which it had previously captured as part of</w:t>
      </w:r>
      <w:r w:rsidRPr="00A4799B">
        <w:rPr>
          <w:lang w:eastAsia="ko-KR"/>
        </w:rPr>
        <w:t xml:space="preserve"> </w:t>
      </w:r>
      <w:r>
        <w:rPr>
          <w:lang w:eastAsia="ko-KR"/>
        </w:rPr>
        <w:t>the channel creation process. Since, the notification size and the number of notifications does not meet the conditions requiring a dynamic Channel URL generation, the new event is pushed from the Notification Server to the OEM’s notification service (e.g. GCM) corresponding to the Native channel. The “registrationToken” associated with the Native Channel accompanies the event (this operation is not part of this API).</w:t>
      </w:r>
    </w:p>
    <w:p w:rsidR="0064249E" w:rsidRDefault="0064249E" w:rsidP="00B47010">
      <w:pPr>
        <w:spacing w:after="0"/>
        <w:ind w:left="460"/>
        <w:rPr>
          <w:lang w:eastAsia="ko-KR"/>
        </w:rPr>
      </w:pPr>
      <w:r>
        <w:rPr>
          <w:lang w:eastAsia="ko-KR"/>
        </w:rPr>
        <w:t>Note: In advance integration of the Notification Server with the OEM’s notification services (e.g. APNs, GCM, WNS) is outs</w:t>
      </w:r>
      <w:r w:rsidR="0019150A">
        <w:rPr>
          <w:lang w:eastAsia="ko-KR"/>
        </w:rPr>
        <w:t>ide the scope of this document.</w:t>
      </w:r>
    </w:p>
    <w:p w:rsidR="0064249E" w:rsidRDefault="0064249E" w:rsidP="0064249E">
      <w:pPr>
        <w:spacing w:after="0"/>
        <w:ind w:left="460"/>
        <w:rPr>
          <w:lang w:eastAsia="ko-KR"/>
        </w:rPr>
      </w:pPr>
      <w:r>
        <w:rPr>
          <w:lang w:eastAsia="ko-KR"/>
        </w:rPr>
        <w:t>In turn, OEM’s notification services passes the event to the application on the device using the “registrationToken” (this operation is not part of this API).</w:t>
      </w:r>
    </w:p>
    <w:p w:rsidR="0064249E" w:rsidRDefault="0064249E" w:rsidP="0064249E">
      <w:pPr>
        <w:spacing w:after="0"/>
        <w:ind w:left="460"/>
        <w:rPr>
          <w:lang w:eastAsia="ko-KR"/>
        </w:rPr>
      </w:pPr>
      <w:r>
        <w:rPr>
          <w:lang w:eastAsia="ko-KR"/>
        </w:rPr>
        <w:t>The OEM’s notification services confirms delivery of the event back to the Notification Server (this operation is not part of this API).</w:t>
      </w:r>
    </w:p>
    <w:p w:rsidR="0064249E" w:rsidRDefault="0064249E" w:rsidP="0064249E">
      <w:pPr>
        <w:spacing w:after="0"/>
        <w:ind w:left="460"/>
        <w:rPr>
          <w:lang w:eastAsia="ko-KR"/>
        </w:rPr>
      </w:pPr>
      <w:r>
        <w:rPr>
          <w:lang w:eastAsia="ko-KR"/>
        </w:rPr>
        <w:t>A response to the notification received in step 1 is sent to Enabler Y server (this operation is not part of this API).</w:t>
      </w:r>
    </w:p>
    <w:p w:rsidR="0064249E" w:rsidRDefault="0064249E" w:rsidP="0064249E">
      <w:pPr>
        <w:numPr>
          <w:ilvl w:val="0"/>
          <w:numId w:val="52"/>
        </w:numPr>
        <w:spacing w:after="0"/>
        <w:rPr>
          <w:lang w:eastAsia="ko-KR"/>
        </w:rPr>
      </w:pPr>
      <w:r>
        <w:rPr>
          <w:lang w:eastAsia="ko-KR"/>
        </w:rPr>
        <w:t>After some time, an event occurs which triggers a notification being sent from Enabler Y server to the Notification Server.</w:t>
      </w:r>
    </w:p>
    <w:p w:rsidR="0064249E" w:rsidRDefault="0064249E" w:rsidP="0064249E">
      <w:pPr>
        <w:numPr>
          <w:ilvl w:val="0"/>
          <w:numId w:val="52"/>
        </w:numPr>
        <w:spacing w:after="0"/>
        <w:rPr>
          <w:lang w:eastAsia="ko-KR"/>
        </w:rPr>
      </w:pPr>
      <w:r>
        <w:rPr>
          <w:lang w:eastAsia="ko-KR"/>
        </w:rPr>
        <w:t>Concurrent to step 3, another event occurs in Enabler X which triggers a notification being sent to the Notification Server.</w:t>
      </w:r>
    </w:p>
    <w:p w:rsidR="0064249E" w:rsidRDefault="0064249E" w:rsidP="00B47010">
      <w:pPr>
        <w:spacing w:after="0"/>
        <w:ind w:left="459"/>
        <w:rPr>
          <w:lang w:eastAsia="ko-KR"/>
        </w:rPr>
      </w:pPr>
      <w:r>
        <w:rPr>
          <w:lang w:eastAsia="ko-KR"/>
        </w:rPr>
        <w:t>The Notification Server realizes that, as per client’s request, it needs to inform the client that it should poll the awaiting notifications (i.e. number of notifications arrived at the Notification Server is more than maxNotification =1 and also the overall size of the events in the notificationList is larger than the OEM’s notification service size limit</w:t>
      </w:r>
      <w:r w:rsidR="0019150A">
        <w:rPr>
          <w:lang w:eastAsia="ko-KR"/>
        </w:rPr>
        <w:t>).</w:t>
      </w:r>
    </w:p>
    <w:p w:rsidR="0064249E" w:rsidRDefault="0064249E" w:rsidP="0064249E">
      <w:pPr>
        <w:numPr>
          <w:ilvl w:val="0"/>
          <w:numId w:val="52"/>
        </w:numPr>
        <w:spacing w:after="0"/>
        <w:rPr>
          <w:lang w:eastAsia="ko-KR"/>
        </w:rPr>
      </w:pPr>
      <w:r>
        <w:rPr>
          <w:lang w:eastAsia="ko-KR"/>
        </w:rPr>
        <w:t>The Notification Server, sends a “</w:t>
      </w:r>
      <w:r w:rsidRPr="005C06D5">
        <w:rPr>
          <w:lang w:eastAsia="ko-KR"/>
        </w:rPr>
        <w:t>LargePollingNotification</w:t>
      </w:r>
      <w:r>
        <w:rPr>
          <w:lang w:eastAsia="ko-KR"/>
        </w:rPr>
        <w:t>”</w:t>
      </w:r>
      <w:r w:rsidRPr="005C06D5">
        <w:rPr>
          <w:lang w:eastAsia="ko-KR"/>
        </w:rPr>
        <w:t xml:space="preserve"> which itself contains a dynamically created “channelURL”</w:t>
      </w:r>
      <w:r>
        <w:rPr>
          <w:lang w:eastAsia="ko-KR"/>
        </w:rPr>
        <w:t xml:space="preserve"> to the OEM’s notification service</w:t>
      </w:r>
    </w:p>
    <w:p w:rsidR="0064249E" w:rsidRDefault="0064249E" w:rsidP="0064249E">
      <w:pPr>
        <w:numPr>
          <w:ilvl w:val="0"/>
          <w:numId w:val="52"/>
        </w:numPr>
        <w:spacing w:after="0"/>
        <w:rPr>
          <w:lang w:eastAsia="ko-KR"/>
        </w:rPr>
      </w:pPr>
      <w:r>
        <w:rPr>
          <w:lang w:eastAsia="ko-KR"/>
        </w:rPr>
        <w:t>In turn, OEM’s notification service passes the “</w:t>
      </w:r>
      <w:r w:rsidRPr="005C06D5">
        <w:rPr>
          <w:lang w:eastAsia="ko-KR"/>
        </w:rPr>
        <w:t>LargePollingNotification</w:t>
      </w:r>
      <w:r>
        <w:rPr>
          <w:lang w:eastAsia="ko-KR"/>
        </w:rPr>
        <w:t>”</w:t>
      </w:r>
      <w:r w:rsidRPr="005C06D5">
        <w:rPr>
          <w:lang w:eastAsia="ko-KR"/>
        </w:rPr>
        <w:t xml:space="preserve"> </w:t>
      </w:r>
      <w:r>
        <w:rPr>
          <w:lang w:eastAsia="ko-KR"/>
        </w:rPr>
        <w:t>to the application on the device via its internal means using the “registrationToken”   (this operation is not part of this API).</w:t>
      </w:r>
    </w:p>
    <w:p w:rsidR="0064249E" w:rsidRDefault="0064249E" w:rsidP="0064249E">
      <w:pPr>
        <w:numPr>
          <w:ilvl w:val="0"/>
          <w:numId w:val="52"/>
        </w:numPr>
        <w:spacing w:after="0"/>
        <w:rPr>
          <w:lang w:eastAsia="ko-KR"/>
        </w:rPr>
      </w:pPr>
      <w:r>
        <w:rPr>
          <w:lang w:eastAsia="ko-KR"/>
        </w:rPr>
        <w:t>The client invokes a POST onto the “channelURL” which it extracts from the “</w:t>
      </w:r>
      <w:r w:rsidRPr="005C06D5">
        <w:rPr>
          <w:lang w:eastAsia="ko-KR"/>
        </w:rPr>
        <w:t>LargePollingNotification</w:t>
      </w:r>
      <w:r>
        <w:rPr>
          <w:lang w:eastAsia="ko-KR"/>
        </w:rPr>
        <w:t>”.</w:t>
      </w:r>
    </w:p>
    <w:p w:rsidR="0064249E" w:rsidRDefault="0064249E" w:rsidP="0064249E">
      <w:pPr>
        <w:numPr>
          <w:ilvl w:val="0"/>
          <w:numId w:val="52"/>
        </w:numPr>
        <w:spacing w:after="0"/>
        <w:rPr>
          <w:lang w:eastAsia="ko-KR"/>
        </w:rPr>
      </w:pPr>
      <w:r>
        <w:rPr>
          <w:lang w:eastAsia="ko-KR"/>
        </w:rPr>
        <w:t>The Notification server responds with a “NotificationList” containing events which it received from Enabler Y and X (as shown step 3 &amp; 4). The Server indicates the end of NotificationList to the client by setting “</w:t>
      </w:r>
      <w:r w:rsidRPr="00C76F91">
        <w:rPr>
          <w:lang w:eastAsia="ko-KR"/>
        </w:rPr>
        <w:t>ncListComplete</w:t>
      </w:r>
      <w:r>
        <w:rPr>
          <w:lang w:eastAsia="ko-KR"/>
        </w:rPr>
        <w:t xml:space="preserve">” = true. The Notification server also destroys the dynamically created channel URL (which was reported through </w:t>
      </w:r>
      <w:r w:rsidRPr="005C06D5">
        <w:rPr>
          <w:lang w:eastAsia="ko-KR"/>
        </w:rPr>
        <w:t>LargePollingNotification</w:t>
      </w:r>
      <w:r>
        <w:rPr>
          <w:lang w:eastAsia="ko-KR"/>
        </w:rPr>
        <w:t xml:space="preserve"> in step 5).</w:t>
      </w:r>
    </w:p>
    <w:p w:rsidR="0064249E" w:rsidRPr="00D6190A" w:rsidRDefault="0064249E" w:rsidP="00B47010">
      <w:pPr>
        <w:keepNext/>
        <w:ind w:left="100"/>
      </w:pPr>
      <w:r>
        <w:rPr>
          <w:lang w:eastAsia="ko-KR"/>
        </w:rPr>
        <w:t>A response to the notifications received in step 3 and 4 are sent to Enabler Y and X server after the notifications are delivered to the application (this operation is not part of this API).</w:t>
      </w:r>
    </w:p>
    <w:p w:rsidR="00583D4E" w:rsidRPr="00AF5281" w:rsidRDefault="00583D4E" w:rsidP="00583D4E">
      <w:pPr>
        <w:pStyle w:val="Heading3"/>
        <w:rPr>
          <w:lang w:eastAsia="ko-KR"/>
        </w:rPr>
      </w:pPr>
      <w:bookmarkStart w:id="242" w:name="_Toc35894312"/>
      <w:r w:rsidRPr="002E5677">
        <w:rPr>
          <w:lang w:val="en-US" w:eastAsia="ko-KR"/>
        </w:rPr>
        <w:t xml:space="preserve">Refreshing a </w:t>
      </w:r>
      <w:r>
        <w:rPr>
          <w:lang w:val="en-US" w:eastAsia="ko-KR"/>
        </w:rPr>
        <w:t>N</w:t>
      </w:r>
      <w:r>
        <w:rPr>
          <w:lang w:eastAsia="ko-KR"/>
        </w:rPr>
        <w:t>otification</w:t>
      </w:r>
      <w:r w:rsidRPr="002E5677">
        <w:rPr>
          <w:lang w:val="en-US" w:eastAsia="ko-KR"/>
        </w:rPr>
        <w:t xml:space="preserve"> Channel</w:t>
      </w:r>
      <w:bookmarkEnd w:id="237"/>
      <w:bookmarkEnd w:id="242"/>
    </w:p>
    <w:p w:rsidR="00583D4E" w:rsidRDefault="00583D4E" w:rsidP="00583D4E">
      <w:pPr>
        <w:spacing w:after="0"/>
        <w:ind w:left="100"/>
        <w:rPr>
          <w:lang w:eastAsia="ko-KR"/>
        </w:rPr>
      </w:pPr>
      <w:r w:rsidRPr="00AF5281">
        <w:rPr>
          <w:lang w:eastAsia="ko-KR"/>
        </w:rPr>
        <w:t xml:space="preserve">This figure below shows </w:t>
      </w:r>
      <w:r>
        <w:rPr>
          <w:lang w:eastAsia="ko-KR"/>
        </w:rPr>
        <w:t>how the application can refresh a Notification Channel.</w:t>
      </w:r>
    </w:p>
    <w:p w:rsidR="00583D4E" w:rsidRPr="000B3CD2" w:rsidRDefault="00BD2C32" w:rsidP="00583D4E">
      <w:pPr>
        <w:spacing w:after="0"/>
        <w:ind w:left="100"/>
        <w:rPr>
          <w:lang w:eastAsia="ko-KR"/>
        </w:rPr>
      </w:pPr>
      <w:r>
        <w:rPr>
          <w:lang w:eastAsia="ko-KR"/>
        </w:rPr>
        <w:t>The resources:</w:t>
      </w:r>
    </w:p>
    <w:p w:rsidR="00583D4E" w:rsidRDefault="00583D4E" w:rsidP="00BD2C32">
      <w:pPr>
        <w:numPr>
          <w:ilvl w:val="0"/>
          <w:numId w:val="12"/>
        </w:numPr>
        <w:spacing w:after="0"/>
        <w:ind w:left="714" w:hanging="357"/>
        <w:rPr>
          <w:b/>
          <w:bCs/>
          <w:lang w:eastAsia="ko-KR"/>
        </w:rPr>
      </w:pPr>
      <w:r w:rsidRPr="000B3CD2">
        <w:rPr>
          <w:bCs/>
          <w:lang w:eastAsia="ko-KR"/>
        </w:rPr>
        <w:t xml:space="preserve">To </w:t>
      </w:r>
      <w:r>
        <w:rPr>
          <w:bCs/>
          <w:lang w:eastAsia="ko-KR"/>
        </w:rPr>
        <w:t xml:space="preserve">refresh </w:t>
      </w:r>
      <w:r w:rsidRPr="000B3CD2">
        <w:rPr>
          <w:bCs/>
          <w:lang w:eastAsia="ko-KR"/>
        </w:rPr>
        <w:t>a Notification Channel:</w:t>
      </w:r>
      <w:r w:rsidRPr="000B3CD2">
        <w:rPr>
          <w:bCs/>
          <w:lang w:eastAsia="ko-KR"/>
        </w:rPr>
        <w:br/>
      </w:r>
      <w:r w:rsidRPr="000B3CD2">
        <w:rPr>
          <w:b/>
          <w:bCs/>
          <w:lang w:val="en-US" w:eastAsia="ko-KR"/>
        </w:rPr>
        <w:t>http://{serverRoot}/notificationchannel/{apiVersion</w:t>
      </w:r>
      <w:r>
        <w:rPr>
          <w:b/>
          <w:bCs/>
          <w:lang w:val="en-US" w:eastAsia="ko-KR"/>
        </w:rPr>
        <w:t>}</w:t>
      </w:r>
      <w:r w:rsidRPr="000B3CD2">
        <w:rPr>
          <w:b/>
          <w:bCs/>
          <w:lang w:eastAsia="ko-KR"/>
        </w:rPr>
        <w:t>/{userId}/channels/{channelId}/channelLifetime</w:t>
      </w:r>
    </w:p>
    <w:p w:rsidR="00583D4E" w:rsidRDefault="00692C3A" w:rsidP="000D1FE5">
      <w:pPr>
        <w:keepNext/>
        <w:spacing w:after="0"/>
        <w:ind w:left="400"/>
        <w:jc w:val="center"/>
      </w:pPr>
      <w:r>
        <w:lastRenderedPageBreak/>
        <w:pict>
          <v:shape id="_x0000_i1041" type="#_x0000_t75" style="width:285.6pt;height:115.8pt">
            <v:imagedata r:id="rId27" o:title=""/>
          </v:shape>
        </w:pict>
      </w:r>
    </w:p>
    <w:p w:rsidR="0037652A" w:rsidRDefault="0037652A" w:rsidP="0037652A">
      <w:pPr>
        <w:pStyle w:val="Caption"/>
      </w:pPr>
      <w:bookmarkStart w:id="243" w:name="_Toc35894487"/>
      <w:r>
        <w:t xml:space="preserve">Figure </w:t>
      </w:r>
      <w:r w:rsidR="00692C3A">
        <w:rPr>
          <w:noProof/>
        </w:rPr>
        <w:fldChar w:fldCharType="begin"/>
      </w:r>
      <w:r w:rsidR="00692C3A">
        <w:rPr>
          <w:noProof/>
        </w:rPr>
        <w:instrText xml:space="preserve"> SEQ Figure \* ARABIC </w:instrText>
      </w:r>
      <w:r w:rsidR="00692C3A">
        <w:rPr>
          <w:noProof/>
        </w:rPr>
        <w:fldChar w:fldCharType="separate"/>
      </w:r>
      <w:r>
        <w:rPr>
          <w:noProof/>
        </w:rPr>
        <w:t>16</w:t>
      </w:r>
      <w:r w:rsidR="00692C3A">
        <w:rPr>
          <w:noProof/>
        </w:rPr>
        <w:fldChar w:fldCharType="end"/>
      </w:r>
      <w:r w:rsidRPr="006F70C7">
        <w:t xml:space="preserve"> Notification Channel refresh</w:t>
      </w:r>
      <w:bookmarkEnd w:id="243"/>
    </w:p>
    <w:p w:rsidR="0015741F" w:rsidRPr="005355D9" w:rsidRDefault="0015741F" w:rsidP="0015741F">
      <w:pPr>
        <w:spacing w:after="0"/>
        <w:ind w:left="100"/>
        <w:rPr>
          <w:lang w:eastAsia="ko-KR"/>
        </w:rPr>
      </w:pPr>
      <w:r w:rsidRPr="005355D9">
        <w:rPr>
          <w:lang w:eastAsia="ko-KR"/>
        </w:rPr>
        <w:t>Outline of the flows:</w:t>
      </w:r>
    </w:p>
    <w:p w:rsidR="0015741F" w:rsidRDefault="0015741F" w:rsidP="0015741F">
      <w:pPr>
        <w:numPr>
          <w:ilvl w:val="0"/>
          <w:numId w:val="36"/>
        </w:numPr>
        <w:spacing w:after="0"/>
        <w:rPr>
          <w:lang w:eastAsia="ko-KR"/>
        </w:rPr>
      </w:pPr>
      <w:r>
        <w:rPr>
          <w:lang w:eastAsia="ko-KR"/>
        </w:rPr>
        <w:t>To refresh a notification channel, the application uses the PUT method to set a new value of the resource representing the channel lifetime.</w:t>
      </w:r>
    </w:p>
    <w:p w:rsidR="00DD3089" w:rsidRPr="00BD2C32" w:rsidRDefault="0015741F" w:rsidP="00BD2C32">
      <w:pPr>
        <w:numPr>
          <w:ilvl w:val="0"/>
          <w:numId w:val="36"/>
        </w:numPr>
        <w:spacing w:after="0"/>
        <w:rPr>
          <w:lang w:eastAsia="ko-KR"/>
        </w:rPr>
        <w:sectPr w:rsidR="00DD3089" w:rsidRPr="00BD2C32" w:rsidSect="008E7995">
          <w:pgSz w:w="12240" w:h="15840" w:code="1"/>
          <w:pgMar w:top="1440" w:right="1077" w:bottom="1151" w:left="1077" w:header="578" w:footer="578" w:gutter="0"/>
          <w:cols w:space="720"/>
        </w:sectPr>
      </w:pPr>
      <w:r>
        <w:rPr>
          <w:lang w:eastAsia="ko-KR"/>
        </w:rPr>
        <w:t>The server returns a response confirming the update, possibly returning a different channel lifetime value than the one in the request if that one was modified due to a policy.</w:t>
      </w:r>
    </w:p>
    <w:p w:rsidR="00CD6424" w:rsidRPr="00BE0EB7" w:rsidRDefault="00CD6424" w:rsidP="00CD6424">
      <w:pPr>
        <w:pStyle w:val="Heading3"/>
        <w:rPr>
          <w:lang w:eastAsia="ko-KR"/>
        </w:rPr>
      </w:pPr>
      <w:bookmarkStart w:id="244" w:name="_Toc35894313"/>
      <w:r>
        <w:rPr>
          <w:lang w:val="de-DE" w:eastAsia="ko-KR"/>
        </w:rPr>
        <w:lastRenderedPageBreak/>
        <w:t>Client-initiated ConnCheck/ConnAck</w:t>
      </w:r>
      <w:bookmarkEnd w:id="244"/>
    </w:p>
    <w:p w:rsidR="00CD6424" w:rsidRDefault="00CD6424" w:rsidP="00CD6424">
      <w:pPr>
        <w:spacing w:after="0"/>
        <w:rPr>
          <w:lang w:eastAsia="ko-KR"/>
        </w:rPr>
      </w:pPr>
      <w:r w:rsidRPr="00BE0EB7">
        <w:rPr>
          <w:lang w:eastAsia="ko-KR"/>
        </w:rPr>
        <w:t xml:space="preserve">This figure below shows how the application can </w:t>
      </w:r>
      <w:r>
        <w:rPr>
          <w:lang w:eastAsia="ko-KR"/>
        </w:rPr>
        <w:t>use ConnCheck/ConnAck for session keep-alive</w:t>
      </w:r>
      <w:r w:rsidRPr="00BE0EB7">
        <w:rPr>
          <w:lang w:eastAsia="ko-KR"/>
        </w:rPr>
        <w:t>.</w:t>
      </w:r>
    </w:p>
    <w:p w:rsidR="00CD6424" w:rsidRPr="00BE0EB7" w:rsidRDefault="00CD6424" w:rsidP="00CD6424">
      <w:pPr>
        <w:spacing w:after="0"/>
        <w:rPr>
          <w:lang w:eastAsia="ko-KR"/>
        </w:rPr>
      </w:pPr>
      <w:r>
        <w:rPr>
          <w:lang w:eastAsia="ko-KR"/>
        </w:rPr>
        <w:t>This flow is only relevant for Websockets-based notification channels.</w:t>
      </w:r>
    </w:p>
    <w:p w:rsidR="00D87A7B" w:rsidRDefault="00B375E9" w:rsidP="00D87A7B">
      <w:pPr>
        <w:keepNext/>
        <w:spacing w:after="0"/>
        <w:ind w:left="760"/>
        <w:jc w:val="center"/>
      </w:pPr>
      <w:r>
        <w:rPr>
          <w:lang w:eastAsia="ko-KR"/>
        </w:rPr>
        <w:pict>
          <v:shape id="_x0000_i1042" type="#_x0000_t75" style="width:326.4pt;height:271.2pt">
            <v:imagedata r:id="rId28" o:title=""/>
          </v:shape>
        </w:pict>
      </w:r>
    </w:p>
    <w:p w:rsidR="0037652A" w:rsidRDefault="0037652A" w:rsidP="0037652A">
      <w:pPr>
        <w:pStyle w:val="Caption"/>
      </w:pPr>
      <w:bookmarkStart w:id="245" w:name="_Toc35894488"/>
      <w:r>
        <w:t xml:space="preserve">Figure </w:t>
      </w:r>
      <w:r w:rsidR="00692C3A">
        <w:rPr>
          <w:noProof/>
        </w:rPr>
        <w:fldChar w:fldCharType="begin"/>
      </w:r>
      <w:r w:rsidR="00692C3A">
        <w:rPr>
          <w:noProof/>
        </w:rPr>
        <w:instrText xml:space="preserve"> SEQ Figure \* ARABIC </w:instrText>
      </w:r>
      <w:r w:rsidR="00692C3A">
        <w:rPr>
          <w:noProof/>
        </w:rPr>
        <w:fldChar w:fldCharType="separate"/>
      </w:r>
      <w:r>
        <w:rPr>
          <w:noProof/>
        </w:rPr>
        <w:t>17</w:t>
      </w:r>
      <w:r w:rsidR="00692C3A">
        <w:rPr>
          <w:noProof/>
        </w:rPr>
        <w:fldChar w:fldCharType="end"/>
      </w:r>
      <w:r>
        <w:t xml:space="preserve"> </w:t>
      </w:r>
      <w:r w:rsidRPr="003C0BA5">
        <w:t>Client-initiated ConnCheck/ConnAck for session keep-alive</w:t>
      </w:r>
      <w:bookmarkEnd w:id="245"/>
    </w:p>
    <w:p w:rsidR="00CD6424" w:rsidRPr="00BE0EB7" w:rsidRDefault="00CD6424" w:rsidP="00CD6424">
      <w:pPr>
        <w:spacing w:after="0"/>
        <w:rPr>
          <w:lang w:eastAsia="ko-KR"/>
        </w:rPr>
      </w:pPr>
      <w:r w:rsidRPr="00BE0EB7">
        <w:rPr>
          <w:lang w:eastAsia="ko-KR"/>
        </w:rPr>
        <w:t>Outline of the flows:</w:t>
      </w:r>
    </w:p>
    <w:p w:rsidR="00CD6424" w:rsidRDefault="00CD6424" w:rsidP="00CD6424">
      <w:pPr>
        <w:numPr>
          <w:ilvl w:val="0"/>
          <w:numId w:val="38"/>
        </w:numPr>
        <w:spacing w:after="0"/>
        <w:rPr>
          <w:lang w:eastAsia="ko-KR"/>
        </w:rPr>
      </w:pPr>
      <w:r>
        <w:rPr>
          <w:lang w:eastAsia="ko-KR"/>
        </w:rPr>
        <w:t xml:space="preserve">The </w:t>
      </w:r>
      <w:r w:rsidRPr="00BE0EB7">
        <w:rPr>
          <w:lang w:eastAsia="ko-KR"/>
        </w:rPr>
        <w:t xml:space="preserve">application </w:t>
      </w:r>
      <w:r>
        <w:rPr>
          <w:lang w:eastAsia="ko-KR"/>
        </w:rPr>
        <w:t>sends a connCheck message to the server</w:t>
      </w:r>
    </w:p>
    <w:p w:rsidR="00CD6424" w:rsidRPr="00BE0EB7" w:rsidRDefault="00CD6424" w:rsidP="00CD6424">
      <w:pPr>
        <w:numPr>
          <w:ilvl w:val="0"/>
          <w:numId w:val="38"/>
        </w:numPr>
        <w:spacing w:after="0"/>
        <w:rPr>
          <w:lang w:eastAsia="ko-KR"/>
        </w:rPr>
      </w:pPr>
      <w:r>
        <w:rPr>
          <w:lang w:eastAsia="ko-KR"/>
        </w:rPr>
        <w:t>The server responds with a connAck message, indicating the lifetime of the channel after sending the connAck. The server resets the channel lifetime to the value indicated to the application.</w:t>
      </w:r>
    </w:p>
    <w:p w:rsidR="00CD6424" w:rsidRDefault="00CD6424" w:rsidP="00CD6424">
      <w:pPr>
        <w:numPr>
          <w:ilvl w:val="0"/>
          <w:numId w:val="38"/>
        </w:numPr>
        <w:spacing w:after="0"/>
        <w:rPr>
          <w:lang w:eastAsia="ko-KR"/>
        </w:rPr>
      </w:pPr>
      <w:r>
        <w:rPr>
          <w:lang w:eastAsia="ko-KR"/>
        </w:rPr>
        <w:t xml:space="preserve">After a certain time interval, the application sends another </w:t>
      </w:r>
      <w:r w:rsidRPr="004558F8">
        <w:rPr>
          <w:lang w:eastAsia="ko-KR"/>
        </w:rPr>
        <w:t>connCheck message to the server</w:t>
      </w:r>
      <w:r w:rsidRPr="00BE0EB7">
        <w:rPr>
          <w:lang w:eastAsia="ko-KR"/>
        </w:rPr>
        <w:t xml:space="preserve">. </w:t>
      </w:r>
      <w:r>
        <w:rPr>
          <w:lang w:eastAsia="ko-KR"/>
        </w:rPr>
        <w:t>No answer arrives during a time interval in which an answer is expected (note that the server is usually responding to a connCheck immediately).</w:t>
      </w:r>
    </w:p>
    <w:p w:rsidR="00CD6424" w:rsidRDefault="00CD6424" w:rsidP="00CD6424">
      <w:pPr>
        <w:numPr>
          <w:ilvl w:val="0"/>
          <w:numId w:val="38"/>
        </w:numPr>
        <w:spacing w:after="0"/>
        <w:rPr>
          <w:lang w:eastAsia="ko-KR"/>
        </w:rPr>
      </w:pPr>
      <w:r>
        <w:rPr>
          <w:lang w:eastAsia="ko-KR"/>
        </w:rPr>
        <w:t>The application considers the Websockets connection defunct and closes it.</w:t>
      </w:r>
    </w:p>
    <w:p w:rsidR="00CD6424" w:rsidRDefault="00CD6424" w:rsidP="00CD6424">
      <w:pPr>
        <w:numPr>
          <w:ilvl w:val="0"/>
          <w:numId w:val="38"/>
        </w:numPr>
        <w:spacing w:after="0"/>
        <w:rPr>
          <w:lang w:eastAsia="ko-KR"/>
        </w:rPr>
      </w:pPr>
      <w:r>
        <w:rPr>
          <w:lang w:eastAsia="ko-KR"/>
        </w:rPr>
        <w:t>The application opens a new Websockets connection with the server. The server resets the channel lifetime to a default value depending on operator policies.</w:t>
      </w:r>
    </w:p>
    <w:p w:rsidR="00DD3089" w:rsidRDefault="00CD6424" w:rsidP="00BD2C32">
      <w:pPr>
        <w:numPr>
          <w:ilvl w:val="0"/>
          <w:numId w:val="38"/>
        </w:numPr>
        <w:spacing w:after="0"/>
        <w:rPr>
          <w:lang w:eastAsia="ko-KR"/>
        </w:rPr>
        <w:sectPr w:rsidR="00DD3089" w:rsidSect="008E7995">
          <w:pgSz w:w="12240" w:h="15840" w:code="1"/>
          <w:pgMar w:top="1440" w:right="1077" w:bottom="1151" w:left="1077" w:header="578" w:footer="578" w:gutter="0"/>
          <w:cols w:space="720"/>
        </w:sectPr>
      </w:pPr>
      <w:r>
        <w:rPr>
          <w:lang w:eastAsia="ko-KR"/>
        </w:rPr>
        <w:t>The server confirms the successful creation of the Websockets connection.</w:t>
      </w:r>
    </w:p>
    <w:p w:rsidR="00CD6424" w:rsidRPr="006D63EA" w:rsidRDefault="00CD6424" w:rsidP="00CD6424">
      <w:pPr>
        <w:pStyle w:val="Heading3"/>
        <w:rPr>
          <w:lang w:eastAsia="ko-KR"/>
        </w:rPr>
      </w:pPr>
      <w:bookmarkStart w:id="246" w:name="_Toc35894314"/>
      <w:r>
        <w:rPr>
          <w:lang w:eastAsia="ko-KR"/>
        </w:rPr>
        <w:lastRenderedPageBreak/>
        <w:t>S</w:t>
      </w:r>
      <w:r w:rsidRPr="00DC63E2">
        <w:rPr>
          <w:lang w:val="en-US" w:eastAsia="ko-KR"/>
        </w:rPr>
        <w:t>uccessful s</w:t>
      </w:r>
      <w:r>
        <w:rPr>
          <w:lang w:eastAsia="ko-KR"/>
        </w:rPr>
        <w:t>erver</w:t>
      </w:r>
      <w:r w:rsidRPr="006D63EA">
        <w:rPr>
          <w:lang w:eastAsia="ko-KR"/>
        </w:rPr>
        <w:t>-initiated ConnCheck/ConnAck</w:t>
      </w:r>
      <w:bookmarkEnd w:id="246"/>
    </w:p>
    <w:p w:rsidR="00CD6424" w:rsidRPr="006D63EA" w:rsidRDefault="00CD6424" w:rsidP="00CD6424">
      <w:pPr>
        <w:spacing w:after="0"/>
        <w:rPr>
          <w:lang w:eastAsia="ko-KR"/>
        </w:rPr>
      </w:pPr>
      <w:r w:rsidRPr="006D63EA">
        <w:rPr>
          <w:lang w:eastAsia="ko-KR"/>
        </w:rPr>
        <w:t xml:space="preserve">This figure below shows how the </w:t>
      </w:r>
      <w:r>
        <w:rPr>
          <w:lang w:eastAsia="ko-KR"/>
        </w:rPr>
        <w:t>server</w:t>
      </w:r>
      <w:r w:rsidRPr="006D63EA">
        <w:rPr>
          <w:lang w:eastAsia="ko-KR"/>
        </w:rPr>
        <w:t xml:space="preserve"> can use ConnCheck/ConnAck for session keep</w:t>
      </w:r>
      <w:r>
        <w:rPr>
          <w:lang w:eastAsia="ko-KR"/>
        </w:rPr>
        <w:t>-</w:t>
      </w:r>
      <w:r w:rsidRPr="006D63EA">
        <w:rPr>
          <w:lang w:eastAsia="ko-KR"/>
        </w:rPr>
        <w:t>alive.</w:t>
      </w:r>
    </w:p>
    <w:p w:rsidR="00CD6424" w:rsidRPr="006D63EA" w:rsidRDefault="00CD6424" w:rsidP="00CD6424">
      <w:pPr>
        <w:spacing w:after="0"/>
        <w:rPr>
          <w:lang w:eastAsia="ko-KR"/>
        </w:rPr>
      </w:pPr>
      <w:r w:rsidRPr="006D63EA">
        <w:rPr>
          <w:lang w:eastAsia="ko-KR"/>
        </w:rPr>
        <w:t>This flow is only relevant for Websockets-based notification channels.</w:t>
      </w:r>
    </w:p>
    <w:p w:rsidR="006224C0" w:rsidRDefault="00B375E9" w:rsidP="000D1FE5">
      <w:pPr>
        <w:keepNext/>
        <w:spacing w:after="0"/>
        <w:jc w:val="center"/>
      </w:pPr>
      <w:r>
        <w:rPr>
          <w:lang w:eastAsia="ko-KR"/>
        </w:rPr>
        <w:pict>
          <v:shape id="_x0000_i1043" type="#_x0000_t75" style="width:395.4pt;height:352.8pt">
            <v:imagedata r:id="rId29" o:title=""/>
          </v:shape>
        </w:pict>
      </w:r>
    </w:p>
    <w:p w:rsidR="0037652A" w:rsidRDefault="0037652A" w:rsidP="0037652A">
      <w:pPr>
        <w:pStyle w:val="Caption"/>
      </w:pPr>
      <w:bookmarkStart w:id="247" w:name="_Toc35894489"/>
      <w:r>
        <w:t xml:space="preserve">Figure </w:t>
      </w:r>
      <w:r w:rsidR="00692C3A">
        <w:rPr>
          <w:noProof/>
        </w:rPr>
        <w:fldChar w:fldCharType="begin"/>
      </w:r>
      <w:r w:rsidR="00692C3A">
        <w:rPr>
          <w:noProof/>
        </w:rPr>
        <w:instrText xml:space="preserve"> SEQ Figure \* ARABIC </w:instrText>
      </w:r>
      <w:r w:rsidR="00692C3A">
        <w:rPr>
          <w:noProof/>
        </w:rPr>
        <w:fldChar w:fldCharType="separate"/>
      </w:r>
      <w:r>
        <w:rPr>
          <w:noProof/>
        </w:rPr>
        <w:t>18</w:t>
      </w:r>
      <w:r w:rsidR="00692C3A">
        <w:rPr>
          <w:noProof/>
        </w:rPr>
        <w:fldChar w:fldCharType="end"/>
      </w:r>
      <w:r w:rsidRPr="007A45EA">
        <w:t xml:space="preserve"> Successful server-initiated ConnCheck/ConnAck for session keep-alive</w:t>
      </w:r>
      <w:bookmarkEnd w:id="247"/>
    </w:p>
    <w:p w:rsidR="00CD6424" w:rsidRPr="006D63EA" w:rsidRDefault="00CD6424" w:rsidP="00CD6424">
      <w:pPr>
        <w:spacing w:after="0"/>
        <w:rPr>
          <w:lang w:eastAsia="ko-KR"/>
        </w:rPr>
      </w:pPr>
      <w:r w:rsidRPr="006D63EA">
        <w:rPr>
          <w:lang w:eastAsia="ko-KR"/>
        </w:rPr>
        <w:t>Outline of the flows:</w:t>
      </w:r>
    </w:p>
    <w:p w:rsidR="00CD6424" w:rsidRDefault="00CD6424" w:rsidP="00CD6424">
      <w:pPr>
        <w:numPr>
          <w:ilvl w:val="0"/>
          <w:numId w:val="39"/>
        </w:numPr>
        <w:spacing w:after="0"/>
        <w:rPr>
          <w:lang w:eastAsia="ko-KR"/>
        </w:rPr>
      </w:pPr>
      <w:r w:rsidRPr="006D63EA">
        <w:rPr>
          <w:lang w:eastAsia="ko-KR"/>
        </w:rPr>
        <w:t xml:space="preserve">The server </w:t>
      </w:r>
      <w:r>
        <w:rPr>
          <w:lang w:eastAsia="ko-KR"/>
        </w:rPr>
        <w:t xml:space="preserve">sends to the application </w:t>
      </w:r>
      <w:r w:rsidRPr="006D63EA">
        <w:rPr>
          <w:lang w:eastAsia="ko-KR"/>
        </w:rPr>
        <w:t>a conn</w:t>
      </w:r>
      <w:r>
        <w:rPr>
          <w:lang w:eastAsia="ko-KR"/>
        </w:rPr>
        <w:t>Che</w:t>
      </w:r>
      <w:r w:rsidRPr="006D63EA">
        <w:rPr>
          <w:lang w:eastAsia="ko-KR"/>
        </w:rPr>
        <w:t xml:space="preserve">ck message, indicating the lifetime of the channel </w:t>
      </w:r>
      <w:r>
        <w:rPr>
          <w:lang w:eastAsia="ko-KR"/>
        </w:rPr>
        <w:t xml:space="preserve">it intends to use after it will receive the </w:t>
      </w:r>
      <w:r w:rsidRPr="006D63EA">
        <w:rPr>
          <w:lang w:eastAsia="ko-KR"/>
        </w:rPr>
        <w:t>connAck</w:t>
      </w:r>
      <w:r>
        <w:rPr>
          <w:lang w:eastAsia="ko-KR"/>
        </w:rPr>
        <w:t>, and further indicating a time interval after which it intends to send the next check</w:t>
      </w:r>
      <w:r w:rsidR="00BD2C32">
        <w:rPr>
          <w:lang w:eastAsia="ko-KR"/>
        </w:rPr>
        <w:t>.</w:t>
      </w:r>
    </w:p>
    <w:p w:rsidR="00CD6424" w:rsidRPr="006D63EA" w:rsidRDefault="00CD6424" w:rsidP="00CD6424">
      <w:pPr>
        <w:numPr>
          <w:ilvl w:val="0"/>
          <w:numId w:val="39"/>
        </w:numPr>
        <w:spacing w:after="0"/>
        <w:rPr>
          <w:lang w:eastAsia="ko-KR"/>
        </w:rPr>
      </w:pPr>
      <w:r>
        <w:rPr>
          <w:lang w:eastAsia="ko-KR"/>
        </w:rPr>
        <w:t>The application responds with a connAck message. Upon receiving this message, t</w:t>
      </w:r>
      <w:r w:rsidRPr="00355FDF">
        <w:rPr>
          <w:lang w:eastAsia="ko-KR"/>
        </w:rPr>
        <w:t xml:space="preserve">he server resets the channel lifetime to the value indicated </w:t>
      </w:r>
      <w:r>
        <w:rPr>
          <w:lang w:eastAsia="ko-KR"/>
        </w:rPr>
        <w:t>in the connCheck message</w:t>
      </w:r>
      <w:r w:rsidRPr="00355FDF">
        <w:rPr>
          <w:lang w:eastAsia="ko-KR"/>
        </w:rPr>
        <w:t>.</w:t>
      </w:r>
    </w:p>
    <w:p w:rsidR="00CD6424" w:rsidRDefault="00CD6424" w:rsidP="00CD6424">
      <w:pPr>
        <w:numPr>
          <w:ilvl w:val="0"/>
          <w:numId w:val="39"/>
        </w:numPr>
        <w:spacing w:after="0"/>
        <w:rPr>
          <w:lang w:eastAsia="ko-KR"/>
        </w:rPr>
      </w:pPr>
      <w:r>
        <w:rPr>
          <w:lang w:eastAsia="ko-KR"/>
        </w:rPr>
        <w:t xml:space="preserve">Before the expiry of the </w:t>
      </w:r>
      <w:r w:rsidRPr="006D63EA">
        <w:rPr>
          <w:lang w:eastAsia="ko-KR"/>
        </w:rPr>
        <w:t>time interval</w:t>
      </w:r>
      <w:r>
        <w:rPr>
          <w:lang w:eastAsia="ko-KR"/>
        </w:rPr>
        <w:t xml:space="preserve"> announced in the “checkInterval” parameter in the previous connCheck message</w:t>
      </w:r>
      <w:r w:rsidRPr="006D63EA">
        <w:rPr>
          <w:lang w:eastAsia="ko-KR"/>
        </w:rPr>
        <w:t xml:space="preserve">, the </w:t>
      </w:r>
      <w:r>
        <w:rPr>
          <w:lang w:eastAsia="ko-KR"/>
        </w:rPr>
        <w:t xml:space="preserve">server </w:t>
      </w:r>
      <w:r w:rsidRPr="006D63EA">
        <w:rPr>
          <w:lang w:eastAsia="ko-KR"/>
        </w:rPr>
        <w:t xml:space="preserve">sends another </w:t>
      </w:r>
      <w:r>
        <w:rPr>
          <w:lang w:eastAsia="ko-KR"/>
        </w:rPr>
        <w:t>c</w:t>
      </w:r>
      <w:r w:rsidRPr="006D63EA">
        <w:rPr>
          <w:lang w:eastAsia="ko-KR"/>
        </w:rPr>
        <w:t xml:space="preserve">onnCheck message to the </w:t>
      </w:r>
      <w:r>
        <w:rPr>
          <w:lang w:eastAsia="ko-KR"/>
        </w:rPr>
        <w:t>application</w:t>
      </w:r>
      <w:r w:rsidR="00BD2C32">
        <w:rPr>
          <w:lang w:eastAsia="ko-KR"/>
        </w:rPr>
        <w:t>.</w:t>
      </w:r>
    </w:p>
    <w:p w:rsidR="00CD6424" w:rsidRPr="006D63EA" w:rsidRDefault="00CD6424" w:rsidP="00CD6424">
      <w:pPr>
        <w:numPr>
          <w:ilvl w:val="0"/>
          <w:numId w:val="39"/>
        </w:numPr>
        <w:spacing w:after="0"/>
        <w:rPr>
          <w:lang w:eastAsia="ko-KR"/>
        </w:rPr>
      </w:pPr>
      <w:r>
        <w:rPr>
          <w:lang w:eastAsia="ko-KR"/>
        </w:rPr>
        <w:t>The application responds with a connAck message. Upon receiving this message, t</w:t>
      </w:r>
      <w:r w:rsidRPr="00355FDF">
        <w:rPr>
          <w:lang w:eastAsia="ko-KR"/>
        </w:rPr>
        <w:t xml:space="preserve">he server resets the channel lifetime to the value indicated </w:t>
      </w:r>
      <w:r>
        <w:rPr>
          <w:lang w:eastAsia="ko-KR"/>
        </w:rPr>
        <w:t>in the connCheck message</w:t>
      </w:r>
      <w:r w:rsidRPr="00355FDF">
        <w:rPr>
          <w:lang w:eastAsia="ko-KR"/>
        </w:rPr>
        <w:t>.</w:t>
      </w:r>
    </w:p>
    <w:p w:rsidR="00CD6424" w:rsidRDefault="00CD6424" w:rsidP="00CD6424">
      <w:pPr>
        <w:numPr>
          <w:ilvl w:val="0"/>
          <w:numId w:val="39"/>
        </w:numPr>
        <w:spacing w:after="0"/>
        <w:rPr>
          <w:lang w:eastAsia="ko-KR"/>
        </w:rPr>
      </w:pPr>
      <w:r>
        <w:rPr>
          <w:lang w:eastAsia="ko-KR"/>
        </w:rPr>
        <w:t>The application expects to receive another connCheck message within the interval announced in the “chewckInterval” parameter of the previous connCheck message, however such message does not arrive. The application therefore considers the Websockets connection defunct and closes it.</w:t>
      </w:r>
    </w:p>
    <w:p w:rsidR="00CD6424" w:rsidRPr="006D63EA" w:rsidRDefault="00CD6424" w:rsidP="00CD6424">
      <w:pPr>
        <w:numPr>
          <w:ilvl w:val="0"/>
          <w:numId w:val="39"/>
        </w:numPr>
        <w:spacing w:after="0"/>
        <w:rPr>
          <w:lang w:eastAsia="ko-KR"/>
        </w:rPr>
      </w:pPr>
      <w:r w:rsidRPr="006D63EA">
        <w:rPr>
          <w:lang w:eastAsia="ko-KR"/>
        </w:rPr>
        <w:t>No answer arrives during a time interval in which an answer is expected (note that the server is usually responding to a connCheck immediately).</w:t>
      </w:r>
    </w:p>
    <w:p w:rsidR="00CD6424" w:rsidRPr="006D63EA" w:rsidRDefault="00CD6424" w:rsidP="00CD6424">
      <w:pPr>
        <w:numPr>
          <w:ilvl w:val="0"/>
          <w:numId w:val="39"/>
        </w:numPr>
        <w:spacing w:after="0"/>
        <w:rPr>
          <w:lang w:eastAsia="ko-KR"/>
        </w:rPr>
      </w:pPr>
      <w:r w:rsidRPr="006D63EA">
        <w:rPr>
          <w:lang w:eastAsia="ko-KR"/>
        </w:rPr>
        <w:lastRenderedPageBreak/>
        <w:t>The application considers the Websockets connection defunct and closes it.</w:t>
      </w:r>
    </w:p>
    <w:p w:rsidR="00CD6424" w:rsidRPr="006D63EA" w:rsidRDefault="00CD6424" w:rsidP="00CD6424">
      <w:pPr>
        <w:numPr>
          <w:ilvl w:val="0"/>
          <w:numId w:val="39"/>
        </w:numPr>
        <w:spacing w:after="0"/>
        <w:rPr>
          <w:lang w:eastAsia="ko-KR"/>
        </w:rPr>
      </w:pPr>
      <w:r w:rsidRPr="006D63EA">
        <w:rPr>
          <w:lang w:eastAsia="ko-KR"/>
        </w:rPr>
        <w:t>The application opens a new Websockets connection with the server. The server resets the channel lifetime to a default value depending on operator policies.</w:t>
      </w:r>
    </w:p>
    <w:p w:rsidR="00CD6424" w:rsidRDefault="00CD6424" w:rsidP="000D1FE5">
      <w:pPr>
        <w:numPr>
          <w:ilvl w:val="0"/>
          <w:numId w:val="39"/>
        </w:numPr>
        <w:spacing w:after="0"/>
        <w:rPr>
          <w:lang w:eastAsia="ko-KR"/>
        </w:rPr>
      </w:pPr>
      <w:r w:rsidRPr="006D63EA">
        <w:rPr>
          <w:lang w:eastAsia="ko-KR"/>
        </w:rPr>
        <w:t>The server confirms the successful creation of the Websockets connection.</w:t>
      </w:r>
    </w:p>
    <w:p w:rsidR="00CD6424" w:rsidRPr="006D63EA" w:rsidRDefault="00CD6424" w:rsidP="00CD6424">
      <w:pPr>
        <w:pStyle w:val="Heading3"/>
        <w:rPr>
          <w:lang w:eastAsia="ko-KR"/>
        </w:rPr>
      </w:pPr>
      <w:bookmarkStart w:id="248" w:name="_Toc35894315"/>
      <w:r>
        <w:rPr>
          <w:lang w:val="en-US" w:eastAsia="ko-KR"/>
        </w:rPr>
        <w:t>U</w:t>
      </w:r>
      <w:r w:rsidRPr="00DC63E2">
        <w:rPr>
          <w:lang w:val="en-US" w:eastAsia="ko-KR"/>
        </w:rPr>
        <w:t>ns</w:t>
      </w:r>
      <w:r w:rsidRPr="008B1DF2">
        <w:rPr>
          <w:lang w:val="en-US" w:eastAsia="ko-KR"/>
        </w:rPr>
        <w:t>uccessful s</w:t>
      </w:r>
      <w:r>
        <w:rPr>
          <w:lang w:eastAsia="ko-KR"/>
        </w:rPr>
        <w:t>erver</w:t>
      </w:r>
      <w:r w:rsidRPr="006D63EA">
        <w:rPr>
          <w:lang w:eastAsia="ko-KR"/>
        </w:rPr>
        <w:t>-initiated ConnCheck/ConnAck</w:t>
      </w:r>
      <w:bookmarkEnd w:id="248"/>
    </w:p>
    <w:p w:rsidR="00CD6424" w:rsidRPr="006D63EA" w:rsidRDefault="00CD6424" w:rsidP="00CD6424">
      <w:pPr>
        <w:spacing w:after="0"/>
        <w:rPr>
          <w:lang w:eastAsia="ko-KR"/>
        </w:rPr>
      </w:pPr>
      <w:r w:rsidRPr="006D63EA">
        <w:rPr>
          <w:lang w:eastAsia="ko-KR"/>
        </w:rPr>
        <w:t xml:space="preserve">This figure below shows </w:t>
      </w:r>
      <w:r>
        <w:rPr>
          <w:lang w:eastAsia="ko-KR"/>
        </w:rPr>
        <w:t xml:space="preserve">a flow of an unsuccessful server-initiated </w:t>
      </w:r>
      <w:r w:rsidRPr="006D63EA">
        <w:rPr>
          <w:lang w:eastAsia="ko-KR"/>
        </w:rPr>
        <w:t>session keep</w:t>
      </w:r>
      <w:r>
        <w:rPr>
          <w:lang w:eastAsia="ko-KR"/>
        </w:rPr>
        <w:t>-</w:t>
      </w:r>
      <w:r w:rsidRPr="006D63EA">
        <w:rPr>
          <w:lang w:eastAsia="ko-KR"/>
        </w:rPr>
        <w:t>alive</w:t>
      </w:r>
      <w:r>
        <w:rPr>
          <w:lang w:eastAsia="ko-KR"/>
        </w:rPr>
        <w:t>, due to the client failing to respond</w:t>
      </w:r>
      <w:r w:rsidRPr="006D63EA">
        <w:rPr>
          <w:lang w:eastAsia="ko-KR"/>
        </w:rPr>
        <w:t>.</w:t>
      </w:r>
    </w:p>
    <w:p w:rsidR="00CD6424" w:rsidRPr="006D63EA" w:rsidRDefault="00CD6424" w:rsidP="00CD6424">
      <w:pPr>
        <w:spacing w:after="0"/>
        <w:rPr>
          <w:lang w:eastAsia="ko-KR"/>
        </w:rPr>
      </w:pPr>
      <w:r w:rsidRPr="006D63EA">
        <w:rPr>
          <w:lang w:eastAsia="ko-KR"/>
        </w:rPr>
        <w:t>This flow is only relevant for Websockets-based notification channels.</w:t>
      </w:r>
    </w:p>
    <w:p w:rsidR="006224C0" w:rsidRDefault="00B375E9" w:rsidP="00115F76">
      <w:pPr>
        <w:keepNext/>
        <w:spacing w:after="0"/>
        <w:jc w:val="center"/>
      </w:pPr>
      <w:r>
        <w:rPr>
          <w:lang w:eastAsia="ko-KR"/>
        </w:rPr>
        <w:pict>
          <v:shape id="_x0000_i1044" type="#_x0000_t75" style="width:419.4pt;height:195pt">
            <v:imagedata r:id="rId30" o:title=""/>
          </v:shape>
        </w:pict>
      </w:r>
    </w:p>
    <w:p w:rsidR="0037652A" w:rsidRDefault="0037652A" w:rsidP="0037652A">
      <w:pPr>
        <w:pStyle w:val="Caption"/>
      </w:pPr>
      <w:bookmarkStart w:id="249" w:name="_Toc35894490"/>
      <w:r>
        <w:t xml:space="preserve">Figure </w:t>
      </w:r>
      <w:r w:rsidR="00692C3A">
        <w:rPr>
          <w:noProof/>
        </w:rPr>
        <w:fldChar w:fldCharType="begin"/>
      </w:r>
      <w:r w:rsidR="00692C3A">
        <w:rPr>
          <w:noProof/>
        </w:rPr>
        <w:instrText xml:space="preserve"> SEQ Figure \* ARABIC </w:instrText>
      </w:r>
      <w:r w:rsidR="00692C3A">
        <w:rPr>
          <w:noProof/>
        </w:rPr>
        <w:fldChar w:fldCharType="separate"/>
      </w:r>
      <w:r>
        <w:rPr>
          <w:noProof/>
        </w:rPr>
        <w:t>19</w:t>
      </w:r>
      <w:r w:rsidR="00692C3A">
        <w:rPr>
          <w:noProof/>
        </w:rPr>
        <w:fldChar w:fldCharType="end"/>
      </w:r>
      <w:r>
        <w:t xml:space="preserve"> </w:t>
      </w:r>
      <w:r w:rsidRPr="006503B4">
        <w:t>Unsuccessful server-initiated ConnCheck/ConnAck for session keep-alive</w:t>
      </w:r>
      <w:bookmarkEnd w:id="249"/>
    </w:p>
    <w:p w:rsidR="00CD6424" w:rsidRDefault="00CD6424" w:rsidP="00CD6424">
      <w:pPr>
        <w:rPr>
          <w:lang w:val="en-CA"/>
        </w:rPr>
      </w:pPr>
      <w:r>
        <w:rPr>
          <w:lang w:val="en-CA"/>
        </w:rPr>
        <w:t>Outline of the flows:</w:t>
      </w:r>
    </w:p>
    <w:p w:rsidR="00CD6424" w:rsidRDefault="00CD6424" w:rsidP="00CD6424">
      <w:pPr>
        <w:numPr>
          <w:ilvl w:val="0"/>
          <w:numId w:val="40"/>
        </w:numPr>
        <w:spacing w:after="0"/>
        <w:rPr>
          <w:lang w:val="en-CA"/>
        </w:rPr>
      </w:pPr>
      <w:r>
        <w:rPr>
          <w:lang w:val="en-CA"/>
        </w:rPr>
        <w:t xml:space="preserve">The server sends to the application a connCheck message, indicating the lifetime of the channel it intends to use after it will receive the connAck, and further indicating a time interval after which it </w:t>
      </w:r>
      <w:r w:rsidR="00BD2C32">
        <w:rPr>
          <w:lang w:val="en-CA"/>
        </w:rPr>
        <w:t>intends to send the next check.</w:t>
      </w:r>
    </w:p>
    <w:p w:rsidR="00CD6424" w:rsidRDefault="00CD6424" w:rsidP="00CD6424">
      <w:pPr>
        <w:numPr>
          <w:ilvl w:val="0"/>
          <w:numId w:val="40"/>
        </w:numPr>
        <w:spacing w:after="0"/>
        <w:rPr>
          <w:lang w:val="en-CA"/>
        </w:rPr>
      </w:pPr>
      <w:r>
        <w:rPr>
          <w:lang w:val="en-CA"/>
        </w:rPr>
        <w:t>The application fails to respond. The server might send additional connCheck messages until an implemen</w:t>
      </w:r>
      <w:r w:rsidR="00BD2C32">
        <w:rPr>
          <w:lang w:val="en-CA"/>
        </w:rPr>
        <w:t>tation-specific timeout occurs.</w:t>
      </w:r>
    </w:p>
    <w:p w:rsidR="00CD6424" w:rsidRDefault="00CD6424" w:rsidP="00CD6424">
      <w:pPr>
        <w:numPr>
          <w:ilvl w:val="0"/>
          <w:numId w:val="40"/>
        </w:numPr>
        <w:spacing w:after="0"/>
        <w:rPr>
          <w:lang w:val="en-CA"/>
        </w:rPr>
      </w:pPr>
      <w:r>
        <w:rPr>
          <w:lang w:val="en-CA"/>
        </w:rPr>
        <w:t>After that timeout has occurred, the server closes the Websockets connection, since the application has failed to respond to any of the previous connCheck messages.</w:t>
      </w:r>
    </w:p>
    <w:p w:rsidR="00C94A33" w:rsidRPr="000D1FE5" w:rsidRDefault="00C94A33" w:rsidP="000D1FE5">
      <w:pPr>
        <w:pStyle w:val="Heading3"/>
        <w:rPr>
          <w:lang w:val="en-US" w:eastAsia="ko-KR"/>
        </w:rPr>
      </w:pPr>
      <w:bookmarkStart w:id="250" w:name="_Toc35894316"/>
      <w:r w:rsidRPr="000D1FE5">
        <w:rPr>
          <w:lang w:val="en-US" w:eastAsia="ko-KR"/>
        </w:rPr>
        <w:t>Notifications delivered to application using Long Polling</w:t>
      </w:r>
      <w:bookmarkEnd w:id="250"/>
    </w:p>
    <w:p w:rsidR="00C94A33" w:rsidRDefault="00C94A33" w:rsidP="00C94A33">
      <w:pPr>
        <w:rPr>
          <w:lang w:eastAsia="ko-KR"/>
        </w:rPr>
      </w:pPr>
      <w:r w:rsidRPr="00B95B10">
        <w:rPr>
          <w:lang w:eastAsia="ko-KR"/>
        </w:rPr>
        <w:t xml:space="preserve">This figure below </w:t>
      </w:r>
      <w:r>
        <w:rPr>
          <w:lang w:eastAsia="ko-KR"/>
        </w:rPr>
        <w:t xml:space="preserve">shows </w:t>
      </w:r>
      <w:r w:rsidRPr="00B95B10">
        <w:rPr>
          <w:lang w:eastAsia="ko-KR"/>
        </w:rPr>
        <w:t xml:space="preserve">a scenario </w:t>
      </w:r>
      <w:r>
        <w:rPr>
          <w:lang w:eastAsia="ko-KR"/>
        </w:rPr>
        <w:t>where the Long Polling request suffers a connection failure causing the client to reconnect. On receiving the request the server rejects the initial (failed) request and continues with the second.</w:t>
      </w:r>
    </w:p>
    <w:p w:rsidR="00C94A33" w:rsidRPr="00B95B10" w:rsidRDefault="00C94A33" w:rsidP="00C94A33">
      <w:pPr>
        <w:rPr>
          <w:lang w:eastAsia="ko-KR"/>
        </w:rPr>
      </w:pPr>
      <w:r w:rsidRPr="00B95B10">
        <w:rPr>
          <w:lang w:eastAsia="ko-KR"/>
        </w:rPr>
        <w:t>The resource</w:t>
      </w:r>
      <w:r>
        <w:rPr>
          <w:lang w:eastAsia="ko-KR"/>
        </w:rPr>
        <w:t xml:space="preserve"> </w:t>
      </w:r>
      <w:r w:rsidRPr="00F23B60">
        <w:rPr>
          <w:lang w:eastAsia="ko-KR"/>
        </w:rPr>
        <w:t xml:space="preserve">used by the application for the Long Polling requests is provided by the Notification Server (e.g. received in the response to creation of the Notification Channel, see section </w:t>
      </w:r>
      <w:r>
        <w:rPr>
          <w:lang w:eastAsia="ko-KR"/>
        </w:rPr>
        <w:fldChar w:fldCharType="begin"/>
      </w:r>
      <w:r>
        <w:rPr>
          <w:lang w:eastAsia="ko-KR"/>
        </w:rPr>
        <w:instrText xml:space="preserve"> REF _Ref307475809 \r \h </w:instrText>
      </w:r>
      <w:r>
        <w:rPr>
          <w:lang w:eastAsia="ko-KR"/>
        </w:rPr>
      </w:r>
      <w:r>
        <w:rPr>
          <w:lang w:eastAsia="ko-KR"/>
        </w:rPr>
        <w:fldChar w:fldCharType="separate"/>
      </w:r>
      <w:r w:rsidR="00BD2C32">
        <w:rPr>
          <w:lang w:eastAsia="ko-KR"/>
        </w:rPr>
        <w:t>5.3.1</w:t>
      </w:r>
      <w:r>
        <w:rPr>
          <w:lang w:eastAsia="ko-KR"/>
        </w:rPr>
        <w:fldChar w:fldCharType="end"/>
      </w:r>
      <w:r w:rsidRPr="00F23B60">
        <w:rPr>
          <w:lang w:eastAsia="ko-KR"/>
        </w:rPr>
        <w:t>).</w:t>
      </w:r>
    </w:p>
    <w:p w:rsidR="00C94A33" w:rsidRDefault="00B375E9" w:rsidP="000D1FE5">
      <w:pPr>
        <w:pStyle w:val="AltNormal"/>
        <w:jc w:val="center"/>
      </w:pPr>
      <w:r>
        <w:lastRenderedPageBreak/>
        <w:pict>
          <v:shape id="_x0000_i1045" type="#_x0000_t75" style="width:426.6pt;height:304.2pt" o:allowoverlap="f">
            <v:imagedata r:id="rId31" o:title="nc3"/>
          </v:shape>
        </w:pict>
      </w:r>
    </w:p>
    <w:p w:rsidR="00C94A33" w:rsidRPr="000D1FE5" w:rsidRDefault="00C94A33" w:rsidP="00C94A33">
      <w:pPr>
        <w:pStyle w:val="AltNormal"/>
        <w:rPr>
          <w:rFonts w:ascii="Times New Roman" w:hAnsi="Times New Roman"/>
        </w:rPr>
      </w:pPr>
      <w:r w:rsidRPr="000D1FE5">
        <w:rPr>
          <w:rFonts w:ascii="Times New Roman" w:hAnsi="Times New Roman"/>
        </w:rPr>
        <w:t>Outline of the flows:</w:t>
      </w:r>
    </w:p>
    <w:p w:rsidR="00C94A33" w:rsidRPr="000D1FE5" w:rsidRDefault="00C94A33" w:rsidP="000D1FE5">
      <w:pPr>
        <w:numPr>
          <w:ilvl w:val="0"/>
          <w:numId w:val="44"/>
        </w:numPr>
        <w:spacing w:after="0"/>
        <w:rPr>
          <w:lang w:val="en-CA"/>
        </w:rPr>
      </w:pPr>
      <w:r w:rsidRPr="000D1FE5">
        <w:rPr>
          <w:lang w:val="en-CA"/>
        </w:rPr>
        <w:t>Application initiates a Long Polling request using the channel URL received when the Notification Channel was created.</w:t>
      </w:r>
    </w:p>
    <w:p w:rsidR="00C94A33" w:rsidRPr="000D1FE5" w:rsidRDefault="00C94A33" w:rsidP="000D1FE5">
      <w:pPr>
        <w:numPr>
          <w:ilvl w:val="0"/>
          <w:numId w:val="44"/>
        </w:numPr>
        <w:spacing w:after="0"/>
        <w:rPr>
          <w:lang w:val="en-CA"/>
        </w:rPr>
      </w:pPr>
      <w:r w:rsidRPr="000D1FE5">
        <w:rPr>
          <w:lang w:val="en-CA"/>
        </w:rPr>
        <w:t>For some reason the application decides to re-initiate a Long Polling request using the same channel URL as (1).</w:t>
      </w:r>
    </w:p>
    <w:p w:rsidR="00C94A33" w:rsidRPr="000D1FE5" w:rsidRDefault="00C94A33" w:rsidP="000D1FE5">
      <w:pPr>
        <w:numPr>
          <w:ilvl w:val="0"/>
          <w:numId w:val="44"/>
        </w:numPr>
        <w:spacing w:after="0"/>
        <w:rPr>
          <w:lang w:val="en-CA"/>
        </w:rPr>
      </w:pPr>
      <w:r w:rsidRPr="000D1FE5">
        <w:rPr>
          <w:lang w:val="en-CA"/>
        </w:rPr>
        <w:t>Notification Server detects multiple Long Polling requests for the same channel URL. It rejects the first (i.e., the one initiated in (1))</w:t>
      </w:r>
      <w:r w:rsidR="00BD2C32">
        <w:rPr>
          <w:lang w:val="en-CA"/>
        </w:rPr>
        <w:t>, but establishes the second.</w:t>
      </w:r>
    </w:p>
    <w:p w:rsidR="00C94A33" w:rsidRPr="000D1FE5" w:rsidRDefault="00C94A33" w:rsidP="000D1FE5">
      <w:pPr>
        <w:numPr>
          <w:ilvl w:val="0"/>
          <w:numId w:val="44"/>
        </w:numPr>
        <w:spacing w:after="0"/>
        <w:rPr>
          <w:lang w:val="en-CA"/>
        </w:rPr>
      </w:pPr>
      <w:r w:rsidRPr="000D1FE5">
        <w:rPr>
          <w:lang w:val="en-CA"/>
        </w:rPr>
        <w:t>Notification Server responds to the second Long Polling request (i.e., the one initiated in (2)) with notifications received.</w:t>
      </w:r>
    </w:p>
    <w:p w:rsidR="005C7B6B" w:rsidRDefault="0035322C" w:rsidP="00583D4E">
      <w:pPr>
        <w:pStyle w:val="Heading1"/>
      </w:pPr>
      <w:bookmarkStart w:id="251" w:name="_Ref437865789"/>
      <w:bookmarkStart w:id="252" w:name="_Ref437865815"/>
      <w:bookmarkStart w:id="253" w:name="_Ref437867630"/>
      <w:bookmarkStart w:id="254" w:name="_Ref437867790"/>
      <w:bookmarkStart w:id="255" w:name="_Ref437867964"/>
      <w:bookmarkStart w:id="256" w:name="_Ref437868276"/>
      <w:bookmarkStart w:id="257" w:name="_Toc35894317"/>
      <w:r>
        <w:lastRenderedPageBreak/>
        <w:t>Detailed specification of the resources</w:t>
      </w:r>
      <w:bookmarkEnd w:id="219"/>
      <w:bookmarkEnd w:id="220"/>
      <w:bookmarkEnd w:id="221"/>
      <w:bookmarkEnd w:id="222"/>
      <w:bookmarkEnd w:id="223"/>
      <w:bookmarkEnd w:id="224"/>
      <w:bookmarkEnd w:id="225"/>
      <w:bookmarkEnd w:id="226"/>
      <w:bookmarkEnd w:id="227"/>
      <w:bookmarkEnd w:id="251"/>
      <w:bookmarkEnd w:id="252"/>
      <w:bookmarkEnd w:id="253"/>
      <w:bookmarkEnd w:id="254"/>
      <w:bookmarkEnd w:id="255"/>
      <w:bookmarkEnd w:id="256"/>
      <w:bookmarkEnd w:id="257"/>
    </w:p>
    <w:p w:rsidR="00476CC9" w:rsidRPr="007538E1" w:rsidRDefault="00476CC9" w:rsidP="00476CC9">
      <w:pPr>
        <w:rPr>
          <w:rFonts w:cs="Arial"/>
        </w:rPr>
      </w:pPr>
      <w:r>
        <w:rPr>
          <w:rFonts w:cs="Arial"/>
        </w:rPr>
        <w:t xml:space="preserve">The </w:t>
      </w:r>
      <w:r w:rsidRPr="00476CC9">
        <w:rPr>
          <w:lang w:eastAsia="ko-KR"/>
        </w:rPr>
        <w:t xml:space="preserve">following applies to all resources defined in this specification regardless of the representation format (i.e. XML, JSON, </w:t>
      </w:r>
      <w:r w:rsidR="006D7E31">
        <w:rPr>
          <w:lang w:eastAsia="ko-KR"/>
        </w:rPr>
        <w:t>application/</w:t>
      </w:r>
      <w:r w:rsidRPr="00476CC9">
        <w:rPr>
          <w:lang w:eastAsia="ko-KR"/>
        </w:rPr>
        <w:t>x-www-form-urlencoded):</w:t>
      </w:r>
    </w:p>
    <w:p w:rsidR="00476CC9" w:rsidRPr="00E1359C" w:rsidRDefault="00476CC9" w:rsidP="00476CC9">
      <w:pPr>
        <w:numPr>
          <w:ilvl w:val="0"/>
          <w:numId w:val="24"/>
        </w:numPr>
      </w:pPr>
      <w:r w:rsidRPr="00A2294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76CC9" w:rsidRPr="00783D1D" w:rsidRDefault="00476CC9" w:rsidP="00476CC9">
      <w:pPr>
        <w:numPr>
          <w:ilvl w:val="0"/>
          <w:numId w:val="24"/>
        </w:numPr>
      </w:pPr>
      <w:r>
        <w:rPr>
          <w:rFonts w:cs="Arial"/>
        </w:rPr>
        <w:t>If a user identifier (e.g. address, userId, etc) of type anyURI is in the form of an MSISDN, it MUST be defined as a global number according to [RFC3966] (e.g. tel:+19585550100)</w:t>
      </w:r>
      <w:r w:rsidR="00861FC8">
        <w:rPr>
          <w:rFonts w:cs="Arial"/>
        </w:rPr>
        <w:t>. T</w:t>
      </w:r>
      <w:r>
        <w:rPr>
          <w:rFonts w:cs="Arial"/>
        </w:rPr>
        <w:t>he use of characters other than digits</w:t>
      </w:r>
      <w:r w:rsidR="00861FC8">
        <w:rPr>
          <w:rFonts w:cs="Arial"/>
        </w:rPr>
        <w:t xml:space="preserve"> and the leading “+” sign</w:t>
      </w:r>
      <w:r>
        <w:rPr>
          <w:rFonts w:cs="Arial"/>
        </w:rPr>
        <w:t xml:space="preserve"> SHOULD be avoided in order to ensure uniqueness of the resource URL. This applies regardless of whether the user identifier appears in a URL variable or in a parameter in the body of an HTTP message.</w:t>
      </w:r>
    </w:p>
    <w:p w:rsidR="00783D1D" w:rsidRPr="00861FC8" w:rsidRDefault="00783D1D" w:rsidP="00783D1D">
      <w:pPr>
        <w:numPr>
          <w:ilvl w:val="0"/>
          <w:numId w:val="24"/>
        </w:numPr>
      </w:pPr>
      <w:r w:rsidRPr="00AE4D16">
        <w:t>If a user identifier (e.g. address, userId, etc) of type anyURI is in the form of a SIP URI, it MUST be defined according to [RFC3261].</w:t>
      </w:r>
    </w:p>
    <w:p w:rsidR="00861FC8" w:rsidRPr="00783D1D" w:rsidRDefault="00861FC8" w:rsidP="00476CC9">
      <w:pPr>
        <w:numPr>
          <w:ilvl w:val="0"/>
          <w:numId w:val="24"/>
        </w:numPr>
      </w:pPr>
      <w:r>
        <w:rPr>
          <w:rFonts w:cs="Arial"/>
        </w:rPr>
        <w:t xml:space="preserve">If a user identifier (e.g. address, userId, etc) of type anyURI is in the form of an Anonymous Customer Reference (ACR), it MUST be defined according to </w:t>
      </w:r>
      <w:r w:rsidR="006E20F3">
        <w:rPr>
          <w:rFonts w:cs="Arial"/>
        </w:rPr>
        <w:t xml:space="preserve">Appendix H of </w:t>
      </w:r>
      <w:r>
        <w:rPr>
          <w:rFonts w:cs="Arial"/>
        </w:rPr>
        <w:t>[</w:t>
      </w:r>
      <w:r w:rsidR="006E20F3">
        <w:rPr>
          <w:rFonts w:cs="Arial"/>
        </w:rPr>
        <w:t>REST_NetAPI</w:t>
      </w:r>
      <w:r>
        <w:rPr>
          <w:rFonts w:cs="Arial"/>
        </w:rPr>
        <w:t>_ACR].</w:t>
      </w:r>
    </w:p>
    <w:p w:rsidR="00783D1D" w:rsidRPr="00783D1D" w:rsidRDefault="00783D1D" w:rsidP="00783D1D">
      <w:pPr>
        <w:numPr>
          <w:ilvl w:val="1"/>
          <w:numId w:val="24"/>
        </w:numPr>
      </w:pPr>
      <w:r>
        <w:t>The ACR ‘</w:t>
      </w:r>
      <w:r w:rsidR="00446F21">
        <w:t>auth</w:t>
      </w:r>
      <w:r>
        <w:t xml:space="preserve">’ is a supported reserved keyword, and MUST NOT be assigned as an ACR to any particular end user. See </w:t>
      </w:r>
      <w:r>
        <w:fldChar w:fldCharType="begin"/>
      </w:r>
      <w:r>
        <w:instrText xml:space="preserve"> REF _Ref310249011 \r \h </w:instrText>
      </w:r>
      <w:r>
        <w:fldChar w:fldCharType="separate"/>
      </w:r>
      <w:r w:rsidR="00BD2C32">
        <w:t>G.1.2</w:t>
      </w:r>
      <w:r>
        <w:fldChar w:fldCharType="end"/>
      </w:r>
      <w:r>
        <w:t xml:space="preserve"> for details regarding the use of this reserved keyword.</w:t>
      </w:r>
    </w:p>
    <w:p w:rsidR="00476CC9" w:rsidRPr="00476CC9" w:rsidRDefault="00476CC9" w:rsidP="00476CC9">
      <w:pPr>
        <w:numPr>
          <w:ilvl w:val="0"/>
          <w:numId w:val="24"/>
        </w:numPr>
      </w:pPr>
      <w:r w:rsidRPr="00A2294D">
        <w:t xml:space="preserve">For requests and responses that have a body, the following applies: in the requests received, the server SHALL support JSON and XML encoding of the parameters in the body, and MAY support </w:t>
      </w:r>
      <w:r w:rsidR="006D7E31">
        <w:t>application/x-</w:t>
      </w:r>
      <w:r w:rsidRPr="00A2294D">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r w:rsidRPr="00995D4F">
        <w:t>].</w:t>
      </w:r>
    </w:p>
    <w:p w:rsidR="009037F2" w:rsidRDefault="004A7BFA" w:rsidP="00C04967">
      <w:pPr>
        <w:pStyle w:val="Heading2"/>
      </w:pPr>
      <w:bookmarkStart w:id="258" w:name="_Toc283846835"/>
      <w:bookmarkStart w:id="259" w:name="_Ref299367868"/>
      <w:bookmarkStart w:id="260" w:name="_Toc35894318"/>
      <w:r w:rsidRPr="00B95B10">
        <w:t xml:space="preserve">Resource: </w:t>
      </w:r>
      <w:bookmarkEnd w:id="228"/>
      <w:bookmarkEnd w:id="258"/>
      <w:r w:rsidR="00D50467">
        <w:t xml:space="preserve">Notification </w:t>
      </w:r>
      <w:r w:rsidR="00876BE5">
        <w:t>c</w:t>
      </w:r>
      <w:r w:rsidR="00D50467">
        <w:t>hannels</w:t>
      </w:r>
      <w:bookmarkEnd w:id="259"/>
      <w:bookmarkEnd w:id="260"/>
    </w:p>
    <w:p w:rsidR="007D0773" w:rsidRPr="00BD2C32" w:rsidRDefault="00BD2C32" w:rsidP="007D0773">
      <w:bookmarkStart w:id="261" w:name="_Toc247085493"/>
      <w:bookmarkStart w:id="262" w:name="_Toc246936931"/>
      <w:bookmarkStart w:id="263" w:name="_Toc246939102"/>
      <w:bookmarkStart w:id="264" w:name="_Toc246936944"/>
      <w:bookmarkStart w:id="265" w:name="_Toc246939115"/>
      <w:bookmarkStart w:id="266" w:name="_Toc246936951"/>
      <w:bookmarkStart w:id="267" w:name="_Toc246939122"/>
      <w:bookmarkStart w:id="268" w:name="_Toc246936956"/>
      <w:bookmarkStart w:id="269" w:name="_Toc246939127"/>
      <w:bookmarkStart w:id="270" w:name="_Toc246936961"/>
      <w:bookmarkStart w:id="271" w:name="_Toc246936963"/>
      <w:bookmarkStart w:id="272" w:name="_Toc246939134"/>
      <w:bookmarkStart w:id="273" w:name="_Toc246936965"/>
      <w:bookmarkStart w:id="274" w:name="_Toc246939136"/>
      <w:bookmarkStart w:id="275" w:name="_Toc246936967"/>
      <w:bookmarkStart w:id="276" w:name="_Toc246939138"/>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t>The resource used is:</w:t>
      </w:r>
    </w:p>
    <w:p w:rsidR="00D50467" w:rsidRPr="00BD2C32" w:rsidRDefault="00D50467" w:rsidP="00D50467">
      <w:pPr>
        <w:rPr>
          <w:b/>
        </w:rPr>
      </w:pPr>
      <w:r w:rsidRPr="00BD2C32">
        <w:rPr>
          <w:b/>
          <w:bCs/>
          <w:lang w:val="en-US"/>
        </w:rPr>
        <w:t>http://{serverRoot}/</w:t>
      </w:r>
      <w:r w:rsidR="00C7066E" w:rsidRPr="00BD2C32">
        <w:rPr>
          <w:b/>
          <w:bCs/>
          <w:lang w:val="en-US"/>
        </w:rPr>
        <w:t>notificationchannel/{apiVersion}</w:t>
      </w:r>
      <w:r w:rsidRPr="00BD2C32">
        <w:rPr>
          <w:b/>
        </w:rPr>
        <w:t>/{userId}/</w:t>
      </w:r>
      <w:r w:rsidR="00FD640B" w:rsidRPr="00BD2C32">
        <w:rPr>
          <w:b/>
        </w:rPr>
        <w:t>c</w:t>
      </w:r>
      <w:r w:rsidRPr="00BD2C32">
        <w:rPr>
          <w:b/>
        </w:rPr>
        <w:t>hannels</w:t>
      </w:r>
    </w:p>
    <w:p w:rsidR="009037F2" w:rsidRPr="00BD2C32" w:rsidRDefault="00D50467" w:rsidP="00D50467">
      <w:r w:rsidRPr="00BD2C32">
        <w:t xml:space="preserve">This resource is used for create a new </w:t>
      </w:r>
      <w:r w:rsidR="009354C6" w:rsidRPr="00BD2C32">
        <w:t>Notification Channel</w:t>
      </w:r>
      <w:r w:rsidRPr="00BD2C32">
        <w:t xml:space="preserve"> as well as to obtain a list of active </w:t>
      </w:r>
      <w:r w:rsidR="009354C6" w:rsidRPr="00BD2C32">
        <w:t>Notification Channel</w:t>
      </w:r>
      <w:r w:rsidRPr="00BD2C32">
        <w:t>s for the specified user</w:t>
      </w:r>
      <w:r w:rsidR="001F0719" w:rsidRPr="00BD2C32">
        <w:t>.</w:t>
      </w:r>
    </w:p>
    <w:p w:rsidR="009037F2" w:rsidRPr="00B95B10" w:rsidRDefault="009037F2" w:rsidP="0073465B">
      <w:pPr>
        <w:pStyle w:val="Heading3"/>
      </w:pPr>
      <w:bookmarkStart w:id="277" w:name="_Toc283846836"/>
      <w:bookmarkStart w:id="278" w:name="_Toc35894319"/>
      <w:r w:rsidRPr="00B95B10">
        <w:t>Request</w:t>
      </w:r>
      <w:r w:rsidR="004D1001">
        <w:t xml:space="preserve"> URL </w:t>
      </w:r>
      <w:r w:rsidRPr="00B95B10">
        <w:t>variables</w:t>
      </w:r>
      <w:bookmarkEnd w:id="277"/>
      <w:bookmarkEnd w:id="278"/>
    </w:p>
    <w:p w:rsidR="009037F2" w:rsidRPr="00B95B10" w:rsidRDefault="009037F2" w:rsidP="007D0773">
      <w:r w:rsidRPr="00B95B10">
        <w:t>The following request</w:t>
      </w:r>
      <w:r w:rsidR="004D1001">
        <w:t xml:space="preserve"> URL </w:t>
      </w:r>
      <w:r w:rsidRPr="00B95B10">
        <w:t>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4"/>
        <w:gridCol w:w="7862"/>
      </w:tblGrid>
      <w:tr w:rsidR="009037F2" w:rsidRPr="00B95B10" w:rsidTr="001F0719">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9037F2" w:rsidRPr="009E297D" w:rsidRDefault="009037F2" w:rsidP="009037F2">
            <w:pPr>
              <w:spacing w:before="0"/>
              <w:rPr>
                <w:rFonts w:ascii="Arial" w:hAnsi="Arial" w:cs="Arial"/>
                <w:b/>
                <w:bCs/>
                <w:color w:val="000000"/>
              </w:rPr>
            </w:pPr>
            <w:r w:rsidRPr="009E297D">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9E297D" w:rsidRDefault="009037F2" w:rsidP="009037F2">
            <w:pPr>
              <w:spacing w:before="0"/>
              <w:rPr>
                <w:rFonts w:ascii="Arial" w:hAnsi="Arial" w:cs="Arial"/>
                <w:b/>
                <w:bCs/>
                <w:color w:val="000000"/>
              </w:rPr>
            </w:pPr>
            <w:r w:rsidRPr="009E297D">
              <w:rPr>
                <w:rFonts w:ascii="Arial" w:hAnsi="Arial" w:cs="Arial"/>
                <w:b/>
                <w:bCs/>
                <w:color w:val="000000"/>
              </w:rPr>
              <w:t>Description</w:t>
            </w:r>
          </w:p>
        </w:tc>
      </w:tr>
      <w:tr w:rsidR="009037F2" w:rsidRPr="00332AE3" w:rsidTr="001F0719">
        <w:tc>
          <w:tcPr>
            <w:tcW w:w="1137" w:type="pct"/>
            <w:tcBorders>
              <w:top w:val="single" w:sz="6" w:space="0" w:color="000000"/>
              <w:left w:val="single" w:sz="6" w:space="0" w:color="000000"/>
              <w:bottom w:val="single" w:sz="6" w:space="0" w:color="000000"/>
              <w:right w:val="single" w:sz="6" w:space="0" w:color="000000"/>
            </w:tcBorders>
            <w:vAlign w:val="center"/>
          </w:tcPr>
          <w:p w:rsidR="009037F2" w:rsidRPr="00B95B10" w:rsidRDefault="00AB5245" w:rsidP="009037F2">
            <w:pPr>
              <w:spacing w:before="0"/>
              <w:rPr>
                <w:rFonts w:ascii="Arial" w:hAnsi="Arial" w:cs="Arial"/>
                <w:color w:val="000000"/>
              </w:rPr>
            </w:pPr>
            <w:r w:rsidRPr="00B95B10">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9037F2" w:rsidRPr="00332AE3" w:rsidRDefault="00123CC8" w:rsidP="00493A71">
            <w:pPr>
              <w:spacing w:before="0"/>
              <w:rPr>
                <w:rFonts w:ascii="Arial" w:hAnsi="Arial" w:cs="Arial"/>
                <w:color w:val="000000"/>
                <w:lang w:val="en-US"/>
              </w:rPr>
            </w:pPr>
            <w:r>
              <w:rPr>
                <w:rFonts w:ascii="Arial" w:hAnsi="Arial" w:cs="Arial"/>
                <w:color w:val="000000"/>
              </w:rPr>
              <w:t>S</w:t>
            </w:r>
            <w:r w:rsidR="009037F2" w:rsidRPr="00B95B10">
              <w:rPr>
                <w:rFonts w:ascii="Arial" w:hAnsi="Arial" w:cs="Arial"/>
                <w:color w:val="000000"/>
              </w:rPr>
              <w:t xml:space="preserve">erver </w:t>
            </w:r>
            <w:r w:rsidR="009037F2" w:rsidRPr="00B95B10">
              <w:rPr>
                <w:rFonts w:ascii="Arial" w:hAnsi="Arial" w:cs="Arial"/>
                <w:color w:val="000000"/>
                <w:lang w:eastAsia="zh-CN"/>
              </w:rPr>
              <w:t>base url: hostname+port+base path.</w:t>
            </w:r>
            <w:r w:rsidR="00493A71" w:rsidRPr="00332AE3">
              <w:rPr>
                <w:rFonts w:ascii="Arial" w:hAnsi="Arial" w:cs="Arial"/>
                <w:color w:val="000000"/>
                <w:lang w:val="en-US" w:eastAsia="zh-CN"/>
              </w:rPr>
              <w:t xml:space="preserve"> </w:t>
            </w:r>
            <w:r w:rsidR="00332AE3">
              <w:rPr>
                <w:rFonts w:ascii="Arial" w:hAnsi="Arial" w:cs="Arial"/>
                <w:color w:val="000000"/>
                <w:lang w:eastAsia="zh-CN"/>
              </w:rPr>
              <w:t>Port and base path are OPTIONAL.</w:t>
            </w:r>
            <w:r w:rsidR="00332AE3" w:rsidRPr="00332AE3">
              <w:rPr>
                <w:rFonts w:ascii="Arial" w:hAnsi="Arial" w:cs="Arial"/>
                <w:color w:val="000000"/>
                <w:lang w:val="en-US" w:eastAsia="zh-CN"/>
              </w:rPr>
              <w:t xml:space="preserve"> </w:t>
            </w:r>
            <w:r w:rsidR="00493A71" w:rsidRPr="00332AE3">
              <w:rPr>
                <w:rFonts w:ascii="Arial" w:hAnsi="Arial" w:cs="Arial"/>
                <w:color w:val="000000"/>
                <w:lang w:val="en-US" w:eastAsia="zh-CN"/>
              </w:rPr>
              <w:t>Example:</w:t>
            </w:r>
            <w:r w:rsidR="00F0671D">
              <w:rPr>
                <w:rFonts w:ascii="Arial" w:hAnsi="Arial" w:cs="Arial"/>
                <w:color w:val="000000"/>
                <w:lang w:val="en-US" w:eastAsia="zh-CN"/>
              </w:rPr>
              <w:t xml:space="preserve"> </w:t>
            </w:r>
            <w:r w:rsidR="00493A71" w:rsidRPr="00332AE3">
              <w:rPr>
                <w:rFonts w:ascii="Arial" w:hAnsi="Arial" w:cs="Arial"/>
                <w:color w:val="000000"/>
                <w:lang w:val="en-US" w:eastAsia="zh-CN"/>
              </w:rPr>
              <w:t>example.com/exampleAPI</w:t>
            </w:r>
          </w:p>
        </w:tc>
      </w:tr>
      <w:tr w:rsidR="009037F2" w:rsidRPr="00B95B10" w:rsidTr="001F0719">
        <w:tc>
          <w:tcPr>
            <w:tcW w:w="1137" w:type="pct"/>
            <w:tcBorders>
              <w:top w:val="single" w:sz="6" w:space="0" w:color="000000"/>
              <w:left w:val="single" w:sz="6" w:space="0" w:color="000000"/>
              <w:bottom w:val="single" w:sz="6" w:space="0" w:color="000000"/>
              <w:right w:val="single" w:sz="6" w:space="0" w:color="000000"/>
            </w:tcBorders>
            <w:vAlign w:val="center"/>
          </w:tcPr>
          <w:p w:rsidR="009037F2" w:rsidRPr="00B95B10" w:rsidRDefault="00AB5245" w:rsidP="009037F2">
            <w:pPr>
              <w:spacing w:before="0"/>
              <w:rPr>
                <w:rFonts w:ascii="Arial" w:hAnsi="Arial" w:cs="Arial"/>
                <w:color w:val="000000"/>
              </w:rPr>
            </w:pPr>
            <w:r w:rsidRPr="00B95B10">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EC18E0" w:rsidRPr="00B253B1" w:rsidRDefault="00123CC8" w:rsidP="00FC5D9A">
            <w:pPr>
              <w:spacing w:before="0"/>
              <w:rPr>
                <w:rFonts w:ascii="Arial" w:hAnsi="Arial" w:cs="Arial"/>
                <w:color w:val="000000"/>
              </w:rPr>
            </w:pPr>
            <w:r>
              <w:rPr>
                <w:rFonts w:ascii="Arial" w:hAnsi="Arial" w:cs="Arial"/>
                <w:color w:val="000000"/>
              </w:rPr>
              <w:t>V</w:t>
            </w:r>
            <w:r w:rsidR="009037F2" w:rsidRPr="00B95B10">
              <w:rPr>
                <w:rFonts w:ascii="Arial" w:hAnsi="Arial" w:cs="Arial"/>
                <w:color w:val="000000"/>
              </w:rPr>
              <w:t>ersion of the API client want</w:t>
            </w:r>
            <w:r w:rsidR="00347A28">
              <w:rPr>
                <w:rFonts w:ascii="Arial" w:hAnsi="Arial" w:cs="Arial"/>
                <w:color w:val="000000"/>
              </w:rPr>
              <w:t>s</w:t>
            </w:r>
            <w:r w:rsidR="009037F2" w:rsidRPr="00B95B10">
              <w:rPr>
                <w:rFonts w:ascii="Arial" w:hAnsi="Arial" w:cs="Arial"/>
                <w:color w:val="000000"/>
              </w:rPr>
              <w:t xml:space="preserve"> to use</w:t>
            </w:r>
            <w:r w:rsidR="00332AE3">
              <w:rPr>
                <w:rFonts w:ascii="Arial" w:hAnsi="Arial" w:cs="Arial"/>
                <w:color w:val="000000"/>
              </w:rPr>
              <w:t xml:space="preserve">. The value of this variable is defined in section </w:t>
            </w:r>
            <w:r w:rsidR="002877B5">
              <w:rPr>
                <w:rFonts w:ascii="Arial" w:hAnsi="Arial" w:cs="Arial"/>
                <w:color w:val="000000"/>
              </w:rPr>
              <w:fldChar w:fldCharType="begin"/>
            </w:r>
            <w:r w:rsidR="002877B5">
              <w:rPr>
                <w:rFonts w:ascii="Arial" w:hAnsi="Arial" w:cs="Arial"/>
                <w:color w:val="000000"/>
              </w:rPr>
              <w:instrText xml:space="preserve"> REF _Ref307475921 \r \h </w:instrText>
            </w:r>
            <w:r w:rsidR="002877B5">
              <w:rPr>
                <w:rFonts w:ascii="Arial" w:hAnsi="Arial" w:cs="Arial"/>
                <w:color w:val="000000"/>
              </w:rPr>
            </w:r>
            <w:r w:rsidR="002877B5">
              <w:rPr>
                <w:rFonts w:ascii="Arial" w:hAnsi="Arial" w:cs="Arial"/>
                <w:color w:val="000000"/>
              </w:rPr>
              <w:fldChar w:fldCharType="separate"/>
            </w:r>
            <w:r w:rsidR="00BD2C32">
              <w:rPr>
                <w:rFonts w:ascii="Arial" w:hAnsi="Arial" w:cs="Arial"/>
                <w:color w:val="000000"/>
              </w:rPr>
              <w:t>5.1</w:t>
            </w:r>
            <w:r w:rsidR="002877B5">
              <w:rPr>
                <w:rFonts w:ascii="Arial" w:hAnsi="Arial" w:cs="Arial"/>
                <w:color w:val="000000"/>
              </w:rPr>
              <w:fldChar w:fldCharType="end"/>
            </w:r>
            <w:r>
              <w:rPr>
                <w:rFonts w:ascii="Arial" w:hAnsi="Arial" w:cs="Arial"/>
                <w:color w:val="000000"/>
              </w:rPr>
              <w:t>.</w:t>
            </w:r>
          </w:p>
        </w:tc>
      </w:tr>
      <w:tr w:rsidR="00D50467" w:rsidRPr="00B95B10" w:rsidTr="00F3523D">
        <w:tc>
          <w:tcPr>
            <w:tcW w:w="1137" w:type="pct"/>
            <w:tcBorders>
              <w:top w:val="single" w:sz="6" w:space="0" w:color="000000"/>
              <w:left w:val="single" w:sz="6" w:space="0" w:color="000000"/>
              <w:bottom w:val="single" w:sz="6" w:space="0" w:color="000000"/>
              <w:right w:val="single" w:sz="6" w:space="0" w:color="000000"/>
            </w:tcBorders>
            <w:vAlign w:val="center"/>
          </w:tcPr>
          <w:p w:rsidR="00D50467" w:rsidRPr="00135FA9" w:rsidRDefault="00D50467" w:rsidP="00D50467">
            <w:pPr>
              <w:spacing w:before="0"/>
              <w:rPr>
                <w:rFonts w:ascii="Arial" w:hAnsi="Arial" w:cs="Arial"/>
                <w:color w:val="000000"/>
                <w:lang w:eastAsia="ko-KR"/>
              </w:rPr>
            </w:pPr>
            <w:r w:rsidRPr="00135FA9">
              <w:rPr>
                <w:rFonts w:ascii="Arial" w:hAnsi="Arial" w:cs="Arial" w:hint="eastAsia"/>
                <w:color w:val="000000"/>
                <w:lang w:eastAsia="ko-KR"/>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50467" w:rsidRPr="00135FA9" w:rsidRDefault="00123CC8" w:rsidP="00D50467">
            <w:pPr>
              <w:spacing w:before="0"/>
              <w:rPr>
                <w:rFonts w:ascii="Arial" w:hAnsi="Arial" w:cs="Arial"/>
                <w:color w:val="000000"/>
                <w:lang w:eastAsia="ko-KR"/>
              </w:rPr>
            </w:pPr>
            <w:r w:rsidRPr="000F672C">
              <w:rPr>
                <w:rFonts w:ascii="Arial" w:hAnsi="Arial" w:cs="Arial"/>
                <w:color w:val="000000"/>
                <w:lang w:val="es-ES" w:eastAsia="ko-KR"/>
              </w:rPr>
              <w:t>U</w:t>
            </w:r>
            <w:r w:rsidR="00D50467" w:rsidRPr="00135FA9">
              <w:rPr>
                <w:rFonts w:ascii="Arial" w:hAnsi="Arial" w:cs="Arial"/>
                <w:color w:val="000000"/>
                <w:lang w:eastAsia="ko-KR"/>
              </w:rPr>
              <w:t>ser identifier. Example</w:t>
            </w:r>
            <w:r w:rsidR="00861FC8">
              <w:rPr>
                <w:rFonts w:ascii="Arial" w:hAnsi="Arial" w:cs="Arial"/>
                <w:color w:val="000000"/>
                <w:lang w:eastAsia="ko-KR"/>
              </w:rPr>
              <w:t>s</w:t>
            </w:r>
            <w:r w:rsidR="00D50467" w:rsidRPr="00135FA9">
              <w:rPr>
                <w:rFonts w:ascii="Arial" w:hAnsi="Arial" w:cs="Arial"/>
                <w:color w:val="000000"/>
                <w:lang w:eastAsia="ko-KR"/>
              </w:rPr>
              <w:t>: tel:+1</w:t>
            </w:r>
            <w:r w:rsidR="008E3581">
              <w:rPr>
                <w:rFonts w:ascii="Arial" w:hAnsi="Arial" w:cs="Arial"/>
                <w:color w:val="000000"/>
                <w:lang w:eastAsia="ko-KR"/>
              </w:rPr>
              <w:t>958555</w:t>
            </w:r>
            <w:r w:rsidR="00AC5732">
              <w:rPr>
                <w:rFonts w:ascii="Arial" w:hAnsi="Arial" w:cs="Arial"/>
                <w:color w:val="000000"/>
                <w:lang w:eastAsia="ko-KR"/>
              </w:rPr>
              <w:t>0</w:t>
            </w:r>
            <w:r w:rsidR="00D50467" w:rsidRPr="00135FA9">
              <w:rPr>
                <w:rFonts w:ascii="Arial" w:hAnsi="Arial" w:cs="Arial"/>
                <w:color w:val="000000"/>
                <w:lang w:eastAsia="ko-KR"/>
              </w:rPr>
              <w:t>100</w:t>
            </w:r>
            <w:r w:rsidR="00861FC8">
              <w:rPr>
                <w:rFonts w:ascii="Arial" w:hAnsi="Arial" w:cs="Arial"/>
                <w:color w:val="000000"/>
                <w:lang w:eastAsia="ko-KR"/>
              </w:rPr>
              <w:t>, acr:pseudonym123</w:t>
            </w:r>
          </w:p>
        </w:tc>
      </w:tr>
    </w:tbl>
    <w:p w:rsidR="009037F2" w:rsidRPr="00800350" w:rsidRDefault="00B33066" w:rsidP="009037F2">
      <w:r w:rsidRPr="00800350">
        <w:t xml:space="preserve">See section </w:t>
      </w:r>
      <w:r w:rsidR="00BD2C32">
        <w:fldChar w:fldCharType="begin"/>
      </w:r>
      <w:r w:rsidR="00BD2C32">
        <w:instrText xml:space="preserve"> REF _Ref437867630 \r \h </w:instrText>
      </w:r>
      <w:r w:rsidR="00BD2C32">
        <w:fldChar w:fldCharType="separate"/>
      </w:r>
      <w:r w:rsidR="00BD2C32">
        <w:t>6</w:t>
      </w:r>
      <w:r w:rsidR="00BD2C32">
        <w:fldChar w:fldCharType="end"/>
      </w:r>
      <w:r w:rsidRPr="00800350">
        <w:t xml:space="preserve"> for a statement on the escaping of reserved characters in</w:t>
      </w:r>
      <w:r w:rsidR="004D1001" w:rsidRPr="00800350">
        <w:t xml:space="preserve"> URL </w:t>
      </w:r>
      <w:r w:rsidRPr="00800350">
        <w:t>variables.</w:t>
      </w:r>
    </w:p>
    <w:p w:rsidR="009037F2" w:rsidRPr="00B95B10" w:rsidRDefault="009037F2" w:rsidP="0073465B">
      <w:pPr>
        <w:pStyle w:val="Heading3"/>
      </w:pPr>
      <w:bookmarkStart w:id="279" w:name="_Toc361838024"/>
      <w:bookmarkStart w:id="280" w:name="_Toc283846837"/>
      <w:bookmarkStart w:id="281" w:name="_Toc35894320"/>
      <w:bookmarkEnd w:id="279"/>
      <w:r w:rsidRPr="00B95B10">
        <w:lastRenderedPageBreak/>
        <w:t>Response Codes</w:t>
      </w:r>
      <w:bookmarkEnd w:id="280"/>
      <w:r w:rsidR="00432CE9">
        <w:t xml:space="preserve"> and </w:t>
      </w:r>
      <w:r w:rsidR="00F86552">
        <w:t>Error Handling</w:t>
      </w:r>
      <w:bookmarkEnd w:id="281"/>
    </w:p>
    <w:p w:rsidR="00685AFE" w:rsidRDefault="00D50467" w:rsidP="00685AFE">
      <w:pPr>
        <w:rPr>
          <w:lang w:val="en-US"/>
        </w:rPr>
      </w:pPr>
      <w:bookmarkStart w:id="282" w:name="_Toc283846840"/>
      <w:r>
        <w:t xml:space="preserve">For HTTP response codes, see </w:t>
      </w:r>
      <w:r w:rsidR="004D1001">
        <w:rPr>
          <w:lang w:val="en-US"/>
        </w:rPr>
        <w:t>[REST_NetAPI_Common]</w:t>
      </w:r>
      <w:r>
        <w:rPr>
          <w:lang w:val="en-US"/>
        </w:rPr>
        <w:t>.</w:t>
      </w:r>
    </w:p>
    <w:p w:rsidR="00D50467" w:rsidRDefault="00685AFE" w:rsidP="00685AFE">
      <w:pPr>
        <w:rPr>
          <w:lang w:val="en-US"/>
        </w:rPr>
      </w:pPr>
      <w:r w:rsidRPr="00CA75DD">
        <w:t xml:space="preserve">For Policy Exception and Service Exception fault codes applicable to </w:t>
      </w:r>
      <w:r>
        <w:t>Notification Channel</w:t>
      </w:r>
      <w:r w:rsidRPr="00CA75DD">
        <w:t xml:space="preserve">, see </w:t>
      </w:r>
      <w:r w:rsidRPr="00253D2E">
        <w:t>section</w:t>
      </w:r>
      <w:r w:rsidR="00BD2C32">
        <w:t xml:space="preserve"> </w:t>
      </w:r>
      <w:r w:rsidR="00BD2C32">
        <w:fldChar w:fldCharType="begin"/>
      </w:r>
      <w:r w:rsidR="00BD2C32">
        <w:instrText xml:space="preserve"> REF _Ref437867650 \r \h </w:instrText>
      </w:r>
      <w:r w:rsidR="00BD2C32">
        <w:fldChar w:fldCharType="separate"/>
      </w:r>
      <w:r w:rsidR="00BD2C32">
        <w:t>7</w:t>
      </w:r>
      <w:r w:rsidR="00BD2C32">
        <w:fldChar w:fldCharType="end"/>
      </w:r>
      <w:r>
        <w:t>.</w:t>
      </w:r>
    </w:p>
    <w:p w:rsidR="009037F2" w:rsidRDefault="009037F2" w:rsidP="0073465B">
      <w:pPr>
        <w:pStyle w:val="Heading3"/>
      </w:pPr>
      <w:bookmarkStart w:id="283" w:name="_Ref299367911"/>
      <w:bookmarkStart w:id="284" w:name="_Toc35894321"/>
      <w:r w:rsidRPr="00B95B10">
        <w:t>GET</w:t>
      </w:r>
      <w:bookmarkEnd w:id="282"/>
      <w:bookmarkEnd w:id="283"/>
      <w:bookmarkEnd w:id="284"/>
    </w:p>
    <w:p w:rsidR="002C393A" w:rsidRPr="00B95B10" w:rsidRDefault="002C393A" w:rsidP="002C393A">
      <w:bookmarkStart w:id="285" w:name="_Toc253150011"/>
      <w:bookmarkStart w:id="286" w:name="_Toc253150355"/>
      <w:bookmarkStart w:id="287" w:name="_Toc253150698"/>
      <w:bookmarkStart w:id="288" w:name="_Toc253361451"/>
      <w:bookmarkStart w:id="289" w:name="_Toc253150012"/>
      <w:bookmarkStart w:id="290" w:name="_Toc253150356"/>
      <w:bookmarkStart w:id="291" w:name="_Toc253150699"/>
      <w:bookmarkStart w:id="292" w:name="_Toc253361452"/>
      <w:bookmarkStart w:id="293" w:name="_Toc253150028"/>
      <w:bookmarkStart w:id="294" w:name="_Toc253150372"/>
      <w:bookmarkStart w:id="295" w:name="_Toc253150715"/>
      <w:bookmarkStart w:id="296" w:name="_Toc253361468"/>
      <w:bookmarkEnd w:id="285"/>
      <w:bookmarkEnd w:id="286"/>
      <w:bookmarkEnd w:id="287"/>
      <w:bookmarkEnd w:id="288"/>
      <w:bookmarkEnd w:id="289"/>
      <w:bookmarkEnd w:id="290"/>
      <w:bookmarkEnd w:id="291"/>
      <w:bookmarkEnd w:id="292"/>
      <w:bookmarkEnd w:id="293"/>
      <w:bookmarkEnd w:id="294"/>
      <w:bookmarkEnd w:id="295"/>
      <w:bookmarkEnd w:id="296"/>
      <w:r w:rsidRPr="00B95B10">
        <w:t>This operation is used for</w:t>
      </w:r>
      <w:r>
        <w:t xml:space="preserve"> retrieval of active </w:t>
      </w:r>
      <w:r w:rsidR="009354C6">
        <w:t>Notification Channel</w:t>
      </w:r>
      <w:r>
        <w:t>s</w:t>
      </w:r>
      <w:r w:rsidRPr="00B95B10">
        <w:t>.</w:t>
      </w:r>
    </w:p>
    <w:p w:rsidR="002C393A" w:rsidRPr="00402EE2" w:rsidRDefault="002C393A" w:rsidP="002C393A">
      <w:pPr>
        <w:pStyle w:val="Heading4"/>
      </w:pPr>
      <w:bookmarkStart w:id="297" w:name="_Toc286654337"/>
      <w:bookmarkStart w:id="298" w:name="_Ref298492764"/>
      <w:bookmarkStart w:id="299" w:name="_Ref299367894"/>
      <w:bookmarkStart w:id="300" w:name="_Toc35894322"/>
      <w:r w:rsidRPr="00B95B10">
        <w:t>Example</w:t>
      </w:r>
      <w:r>
        <w:t xml:space="preserve">: Retrieve active </w:t>
      </w:r>
      <w:r w:rsidR="009354C6">
        <w:t>Notification Channel</w:t>
      </w:r>
      <w:r w:rsidR="00BD2C32">
        <w:t>s</w:t>
      </w:r>
      <w:r w:rsidRPr="00B95B10">
        <w:tab/>
        <w:t>(Informative)</w:t>
      </w:r>
      <w:bookmarkStart w:id="301" w:name="_Toc285004530"/>
      <w:bookmarkStart w:id="302" w:name="_Toc285052911"/>
      <w:bookmarkStart w:id="303" w:name="_Toc285004531"/>
      <w:bookmarkStart w:id="304" w:name="_Toc285052912"/>
      <w:bookmarkStart w:id="305" w:name="_Toc285004547"/>
      <w:bookmarkStart w:id="306" w:name="_Toc285052928"/>
      <w:bookmarkStart w:id="307" w:name="_Toc285004548"/>
      <w:bookmarkStart w:id="308" w:name="_Toc285052929"/>
      <w:bookmarkEnd w:id="297"/>
      <w:bookmarkEnd w:id="298"/>
      <w:bookmarkEnd w:id="299"/>
      <w:bookmarkEnd w:id="300"/>
      <w:bookmarkEnd w:id="301"/>
      <w:bookmarkEnd w:id="302"/>
      <w:bookmarkEnd w:id="303"/>
      <w:bookmarkEnd w:id="304"/>
      <w:bookmarkEnd w:id="305"/>
      <w:bookmarkEnd w:id="306"/>
      <w:bookmarkEnd w:id="307"/>
      <w:bookmarkEnd w:id="308"/>
    </w:p>
    <w:p w:rsidR="002C393A" w:rsidRPr="00B95B10" w:rsidRDefault="002C393A" w:rsidP="002C393A">
      <w:pPr>
        <w:pStyle w:val="Heading5"/>
      </w:pPr>
      <w:bookmarkStart w:id="309" w:name="_Toc286654338"/>
      <w:bookmarkStart w:id="310" w:name="_Toc35894323"/>
      <w:r w:rsidRPr="00B95B10">
        <w:t>Request</w:t>
      </w:r>
      <w:bookmarkEnd w:id="309"/>
      <w:bookmarkEnd w:id="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2C393A" w:rsidRPr="00135FA9" w:rsidTr="002625B5">
        <w:tc>
          <w:tcPr>
            <w:tcW w:w="5000" w:type="pct"/>
            <w:shd w:val="clear" w:color="auto" w:fill="FFFFCC"/>
            <w:tcMar>
              <w:top w:w="150" w:type="dxa"/>
              <w:left w:w="150" w:type="dxa"/>
              <w:bottom w:w="150" w:type="dxa"/>
              <w:right w:w="150" w:type="dxa"/>
            </w:tcMar>
          </w:tcPr>
          <w:p w:rsidR="002C393A" w:rsidRDefault="002C393A" w:rsidP="002625B5">
            <w:pPr>
              <w:pStyle w:val="0listing"/>
            </w:pPr>
            <w:r>
              <w:t>GET</w:t>
            </w:r>
            <w:r w:rsidRPr="00B95B10">
              <w:t xml:space="preserve"> </w:t>
            </w:r>
            <w:r>
              <w:t>/exampleAPI</w:t>
            </w:r>
            <w:r w:rsidR="00C7066E">
              <w:t>/notificationchannel/v1</w:t>
            </w:r>
            <w:r w:rsidRPr="007A6723">
              <w:t>/</w:t>
            </w:r>
            <w:r>
              <w:t>tel%3A%2B1</w:t>
            </w:r>
            <w:r w:rsidR="008E3581">
              <w:t>958555</w:t>
            </w:r>
            <w:r w:rsidR="00AC5732">
              <w:t>0</w:t>
            </w:r>
            <w:r>
              <w:t>100</w:t>
            </w:r>
            <w:r w:rsidRPr="007A6723">
              <w:t>/</w:t>
            </w:r>
            <w:r w:rsidR="00FD640B">
              <w:t>c</w:t>
            </w:r>
            <w:r>
              <w:t>hannels HTTP/1.1</w:t>
            </w:r>
            <w:r>
              <w:br/>
            </w:r>
            <w:r w:rsidRPr="00B95B10">
              <w:t>Host: example.com</w:t>
            </w:r>
          </w:p>
          <w:p w:rsidR="002C393A" w:rsidRPr="00B95B10" w:rsidRDefault="002C393A" w:rsidP="002625B5">
            <w:pPr>
              <w:pStyle w:val="listing"/>
            </w:pPr>
            <w:r>
              <w:t>Accept: application/xml</w:t>
            </w:r>
          </w:p>
        </w:tc>
      </w:tr>
    </w:tbl>
    <w:p w:rsidR="002C393A" w:rsidRPr="00B95B10" w:rsidRDefault="002C393A" w:rsidP="002C393A">
      <w:pPr>
        <w:pStyle w:val="Heading5"/>
      </w:pPr>
      <w:bookmarkStart w:id="311" w:name="_Toc361838029"/>
      <w:bookmarkStart w:id="312" w:name="_Toc286654339"/>
      <w:bookmarkStart w:id="313" w:name="_Toc35894324"/>
      <w:bookmarkEnd w:id="311"/>
      <w:r w:rsidRPr="00B95B10">
        <w:t>Response</w:t>
      </w:r>
      <w:bookmarkEnd w:id="312"/>
      <w:bookmarkEnd w:id="3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2C393A" w:rsidRPr="00135FA9" w:rsidTr="002625B5">
        <w:tc>
          <w:tcPr>
            <w:tcW w:w="5000" w:type="pct"/>
            <w:shd w:val="clear" w:color="auto" w:fill="FFFFCC"/>
            <w:tcMar>
              <w:top w:w="150" w:type="dxa"/>
              <w:left w:w="150" w:type="dxa"/>
              <w:bottom w:w="150" w:type="dxa"/>
              <w:right w:w="150" w:type="dxa"/>
            </w:tcMar>
          </w:tcPr>
          <w:p w:rsidR="002C393A" w:rsidRPr="00FB315E" w:rsidRDefault="002C393A" w:rsidP="002625B5">
            <w:pPr>
              <w:pStyle w:val="0listing"/>
            </w:pPr>
            <w:r w:rsidRPr="00B95B10">
              <w:t>HTTP/1.1 200 OK</w:t>
            </w:r>
            <w:r w:rsidRPr="00B95B10">
              <w:br/>
              <w:t>Content-Type: application/xml</w:t>
            </w:r>
            <w:r w:rsidRPr="00B95B10">
              <w:br/>
            </w:r>
            <w:r>
              <w:t>Content-Length: nnnn</w:t>
            </w:r>
            <w:r w:rsidRPr="00B95B10">
              <w:br/>
              <w:t>Date: Thu, 04 Jun 2009 02:51:59 GMT</w:t>
            </w:r>
            <w:r>
              <w:br/>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&lt;nc:notificationChannelList xmlns:nc="urn:oma:xml:rest:netapi:notificationchannel:1" xmlns:xsi="http://www.w3.org/2001/XMLSchema-instance"&gt;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&lt;notificationChannel&gt;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&lt;clientCorrelator&gt;123&lt;/clientCorrelator&gt;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&lt;applicationTag&gt;myApp&lt;/applicationTag&gt;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&lt;channelType&gt;LongPolling&lt;/channelType&gt;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&lt;channelData xsi:type="nc:LongPollingData"&gt;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&lt;channelURL&gt;http://example.com/exampleAPI</w:t>
            </w:r>
            <w:r w:rsidR="00C7066E">
              <w:rPr>
                <w:rFonts w:ascii="Arial Narrow" w:hAnsi="Arial Narrow" w:cs="Courier New"/>
                <w:color w:val="000000"/>
                <w:lang w:val="la-Latn"/>
              </w:rPr>
              <w:t>/notificationchannel/v1</w:t>
            </w:r>
            <w:r w:rsidRPr="006D5468">
              <w:rPr>
                <w:rFonts w:ascii="Arial Narrow" w:hAnsi="Arial Narrow" w:cs="Courier New"/>
                <w:color w:val="000000"/>
                <w:lang w:val="la-Latn"/>
              </w:rPr>
              <w:t>/tel%3A%2B1</w:t>
            </w:r>
            <w:r w:rsidR="008E3581">
              <w:rPr>
                <w:rFonts w:ascii="Arial Narrow" w:hAnsi="Arial Narrow" w:cs="Courier New"/>
                <w:color w:val="000000"/>
                <w:lang w:val="la-Latn"/>
              </w:rPr>
              <w:t>958555</w:t>
            </w:r>
            <w:r w:rsidR="00AC5732">
              <w:rPr>
                <w:rFonts w:ascii="Arial Narrow" w:hAnsi="Arial Narrow" w:cs="Courier New"/>
                <w:color w:val="000000"/>
                <w:lang w:val="la-Latn"/>
              </w:rPr>
              <w:t>0</w:t>
            </w:r>
            <w:r w:rsidRPr="006D5468">
              <w:rPr>
                <w:rFonts w:ascii="Arial Narrow" w:hAnsi="Arial Narrow" w:cs="Courier New"/>
                <w:color w:val="000000"/>
                <w:lang w:val="la-Latn"/>
              </w:rPr>
              <w:t>100/channels/ch123/notifications</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&lt;/channelURL&gt;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&lt;maxNotifications&gt;1&lt;/maxNotifications&gt;</w:t>
            </w:r>
          </w:p>
          <w:p w:rsidR="00C1273D" w:rsidRDefault="00C1273D" w:rsidP="00A576FD">
            <w:pPr>
              <w:autoSpaceDE w:val="0"/>
              <w:autoSpaceDN w:val="0"/>
              <w:adjustRightInd w:val="0"/>
              <w:spacing w:before="0" w:after="0"/>
              <w:ind w:firstLine="90"/>
              <w:rPr>
                <w:rFonts w:ascii="Arial Narrow" w:hAnsi="Arial Narrow" w:cs="Courier New"/>
                <w:color w:val="000000"/>
                <w:lang w:val="la-Latn"/>
              </w:rPr>
            </w:pPr>
            <w:r w:rsidRPr="006D5468">
              <w:rPr>
                <w:rFonts w:ascii="Arial Narrow" w:hAnsi="Arial Narrow" w:cs="Courier New"/>
                <w:color w:val="000000"/>
                <w:lang w:val="la-Latn"/>
              </w:rPr>
              <w:t>&lt;/channelData&gt;</w:t>
            </w:r>
          </w:p>
          <w:p w:rsidR="00A576FD" w:rsidRPr="006D5468" w:rsidRDefault="00A576FD" w:rsidP="00A576FD">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w:t>
            </w:r>
            <w:r w:rsidR="004A52E7">
              <w:rPr>
                <w:rFonts w:ascii="Arial Narrow" w:hAnsi="Arial Narrow" w:cs="Courier New"/>
                <w:color w:val="000000"/>
                <w:lang w:val="la-Latn"/>
              </w:rPr>
              <w:t>7200</w:t>
            </w:r>
            <w:r>
              <w:rPr>
                <w:rFonts w:ascii="Arial Narrow" w:hAnsi="Arial Narrow" w:cs="Courier New"/>
                <w:color w:val="000000"/>
                <w:lang w:val="la-Latn"/>
              </w:rPr>
              <w:t>&lt;/channelLifetime&gt;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w:t>
            </w:r>
            <w:r w:rsidR="00100023">
              <w:rPr>
                <w:rFonts w:ascii="Arial Narrow" w:hAnsi="Arial Narrow" w:cs="Courier New"/>
                <w:color w:val="000000"/>
                <w:lang w:val="la-Latn"/>
              </w:rPr>
              <w:t>callbackURL</w:t>
            </w:r>
            <w:r w:rsidRPr="006D5468">
              <w:rPr>
                <w:rFonts w:ascii="Arial Narrow" w:hAnsi="Arial Narrow" w:cs="Courier New"/>
                <w:color w:val="000000"/>
                <w:lang w:val="la-Latn"/>
              </w:rPr>
              <w:t>&gt;http://example.com/callBackUrl/cbu111&lt;/</w:t>
            </w:r>
            <w:r w:rsidR="00100023">
              <w:rPr>
                <w:rFonts w:ascii="Arial Narrow" w:hAnsi="Arial Narrow" w:cs="Courier New"/>
                <w:color w:val="000000"/>
                <w:lang w:val="la-Latn"/>
              </w:rPr>
              <w:t>callbackURL</w:t>
            </w:r>
            <w:r w:rsidRPr="006D5468">
              <w:rPr>
                <w:rFonts w:ascii="Arial Narrow" w:hAnsi="Arial Narrow" w:cs="Courier New"/>
                <w:color w:val="000000"/>
                <w:lang w:val="la-Latn"/>
              </w:rPr>
              <w:t>&gt;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&lt;resourceURL&gt;http://example.com/exampleAPI</w:t>
            </w:r>
            <w:r w:rsidR="00C7066E">
              <w:rPr>
                <w:rFonts w:ascii="Arial Narrow" w:hAnsi="Arial Narrow" w:cs="Courier New"/>
                <w:color w:val="000000"/>
                <w:lang w:val="la-Latn"/>
              </w:rPr>
              <w:t>/notificationchannel/v1</w:t>
            </w:r>
            <w:r w:rsidRPr="006D5468">
              <w:rPr>
                <w:rFonts w:ascii="Arial Narrow" w:hAnsi="Arial Narrow" w:cs="Courier New"/>
                <w:color w:val="000000"/>
                <w:lang w:val="la-Latn"/>
              </w:rPr>
              <w:t>/tel%3A%2B1</w:t>
            </w:r>
            <w:r w:rsidR="008E3581">
              <w:rPr>
                <w:rFonts w:ascii="Arial Narrow" w:hAnsi="Arial Narrow" w:cs="Courier New"/>
                <w:color w:val="000000"/>
                <w:lang w:val="la-Latn"/>
              </w:rPr>
              <w:t>958555</w:t>
            </w:r>
            <w:r w:rsidR="00AC5732">
              <w:rPr>
                <w:rFonts w:ascii="Arial Narrow" w:hAnsi="Arial Narrow" w:cs="Courier New"/>
                <w:color w:val="000000"/>
                <w:lang w:val="la-Latn"/>
              </w:rPr>
              <w:t>0</w:t>
            </w:r>
            <w:r w:rsidRPr="006D5468">
              <w:rPr>
                <w:rFonts w:ascii="Arial Narrow" w:hAnsi="Arial Narrow" w:cs="Courier New"/>
                <w:color w:val="000000"/>
                <w:lang w:val="la-Latn"/>
              </w:rPr>
              <w:t>100/channels/ch123&lt;/resourceURL&gt;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&lt;/notificationChannel&gt;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&lt;notificationChannel&gt;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&lt;clientCorrelator&gt;</w:t>
            </w:r>
            <w:r w:rsidR="00384EF4">
              <w:rPr>
                <w:rFonts w:ascii="Arial Narrow" w:hAnsi="Arial Narrow" w:cs="Courier New"/>
                <w:color w:val="000000"/>
                <w:lang w:val="en-US"/>
              </w:rPr>
              <w:t>987</w:t>
            </w:r>
            <w:r w:rsidRPr="006D5468">
              <w:rPr>
                <w:rFonts w:ascii="Arial Narrow" w:hAnsi="Arial Narrow" w:cs="Courier New"/>
                <w:color w:val="000000"/>
                <w:lang w:val="la-Latn"/>
              </w:rPr>
              <w:t>&lt;/clientCorrelator&gt;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&lt;applicationTag&gt;someOtherApp&lt;/applicationTag&gt;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&lt;channelType&gt;</w:t>
            </w:r>
            <w:r w:rsidR="00384EF4">
              <w:rPr>
                <w:rFonts w:ascii="Arial Narrow" w:hAnsi="Arial Narrow" w:cs="Courier New"/>
                <w:color w:val="000000"/>
                <w:lang w:val="en-US"/>
              </w:rPr>
              <w:t>OMAPush</w:t>
            </w:r>
            <w:r w:rsidRPr="006D5468">
              <w:rPr>
                <w:rFonts w:ascii="Arial Narrow" w:hAnsi="Arial Narrow" w:cs="Courier New"/>
                <w:color w:val="000000"/>
                <w:lang w:val="la-Latn"/>
              </w:rPr>
              <w:t>&lt;/channelType&gt;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&lt;channelData xsi:type="nc:</w:t>
            </w:r>
            <w:r w:rsidR="00384EF4">
              <w:rPr>
                <w:rFonts w:ascii="Arial Narrow" w:hAnsi="Arial Narrow" w:cs="Courier New"/>
                <w:color w:val="000000"/>
                <w:lang w:val="en-US"/>
              </w:rPr>
              <w:t>OMAPush</w:t>
            </w:r>
            <w:r w:rsidR="00384EF4" w:rsidRPr="006D5468">
              <w:rPr>
                <w:rFonts w:ascii="Arial Narrow" w:hAnsi="Arial Narrow" w:cs="Courier New"/>
                <w:color w:val="000000"/>
                <w:lang w:val="la-Latn"/>
              </w:rPr>
              <w:t>Data</w:t>
            </w:r>
            <w:r w:rsidRPr="006D5468">
              <w:rPr>
                <w:rFonts w:ascii="Arial Narrow" w:hAnsi="Arial Narrow" w:cs="Courier New"/>
                <w:color w:val="000000"/>
                <w:lang w:val="la-Latn"/>
              </w:rPr>
              <w:t>"&gt;</w:t>
            </w:r>
          </w:p>
          <w:p w:rsidR="00C1273D" w:rsidRPr="00384EF4"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w:t>
            </w:r>
            <w:r w:rsidR="00384EF4">
              <w:rPr>
                <w:rFonts w:ascii="Arial Narrow" w:hAnsi="Arial Narrow" w:cs="Courier New"/>
                <w:color w:val="000000"/>
                <w:lang w:val="en-US"/>
              </w:rPr>
              <w:t>&lt;appId&gt;x-wap-application:wml.ua&lt;/appId&gt;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&lt;maxNotifications&gt;5&lt;/maxNotifications&gt;</w:t>
            </w:r>
          </w:p>
          <w:p w:rsidR="00C1273D" w:rsidRDefault="00C1273D" w:rsidP="00A576FD">
            <w:pPr>
              <w:autoSpaceDE w:val="0"/>
              <w:autoSpaceDN w:val="0"/>
              <w:adjustRightInd w:val="0"/>
              <w:spacing w:before="0" w:after="0"/>
              <w:ind w:firstLine="90"/>
              <w:rPr>
                <w:rFonts w:ascii="Arial Narrow" w:hAnsi="Arial Narrow" w:cs="Courier New"/>
                <w:color w:val="000000"/>
                <w:lang w:val="la-Latn"/>
              </w:rPr>
            </w:pPr>
            <w:r w:rsidRPr="006D5468">
              <w:rPr>
                <w:rFonts w:ascii="Arial Narrow" w:hAnsi="Arial Narrow" w:cs="Courier New"/>
                <w:color w:val="000000"/>
                <w:lang w:val="la-Latn"/>
              </w:rPr>
              <w:t>&lt;/channelData&gt;</w:t>
            </w:r>
          </w:p>
          <w:p w:rsidR="00A576FD" w:rsidRPr="006D5468" w:rsidRDefault="00A576FD" w:rsidP="00A576FD">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w:t>
            </w:r>
            <w:r w:rsidR="004A52E7">
              <w:rPr>
                <w:rFonts w:ascii="Arial Narrow" w:hAnsi="Arial Narrow" w:cs="Courier New"/>
                <w:color w:val="000000"/>
                <w:lang w:val="la-Latn"/>
              </w:rPr>
              <w:t>3600</w:t>
            </w:r>
            <w:r>
              <w:rPr>
                <w:rFonts w:ascii="Arial Narrow" w:hAnsi="Arial Narrow" w:cs="Courier New"/>
                <w:color w:val="000000"/>
                <w:lang w:val="la-Latn"/>
              </w:rPr>
              <w:t>&lt;/channelLifetime&gt;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w:t>
            </w:r>
            <w:r w:rsidR="00100023">
              <w:rPr>
                <w:rFonts w:ascii="Arial Narrow" w:hAnsi="Arial Narrow" w:cs="Courier New"/>
                <w:color w:val="000000"/>
                <w:lang w:val="la-Latn"/>
              </w:rPr>
              <w:t>callbackURL</w:t>
            </w:r>
            <w:r w:rsidRPr="006D5468">
              <w:rPr>
                <w:rFonts w:ascii="Arial Narrow" w:hAnsi="Arial Narrow" w:cs="Courier New"/>
                <w:color w:val="000000"/>
                <w:lang w:val="la-Latn"/>
              </w:rPr>
              <w:t>&gt;http://example.com/callBackUrl/cbu</w:t>
            </w:r>
            <w:r w:rsidR="00384EF4" w:rsidRPr="0021143F">
              <w:rPr>
                <w:rFonts w:ascii="Arial Narrow" w:hAnsi="Arial Narrow" w:cs="Courier New"/>
                <w:color w:val="000000"/>
                <w:lang w:val="la-Latn"/>
              </w:rPr>
              <w:t>222</w:t>
            </w:r>
            <w:r w:rsidRPr="006D5468">
              <w:rPr>
                <w:rFonts w:ascii="Arial Narrow" w:hAnsi="Arial Narrow" w:cs="Courier New"/>
                <w:color w:val="000000"/>
                <w:lang w:val="la-Latn"/>
              </w:rPr>
              <w:t>&lt;/</w:t>
            </w:r>
            <w:r w:rsidR="00100023">
              <w:rPr>
                <w:rFonts w:ascii="Arial Narrow" w:hAnsi="Arial Narrow" w:cs="Courier New"/>
                <w:color w:val="000000"/>
                <w:lang w:val="la-Latn"/>
              </w:rPr>
              <w:t>callbackURL</w:t>
            </w:r>
            <w:r w:rsidRPr="006D5468">
              <w:rPr>
                <w:rFonts w:ascii="Arial Narrow" w:hAnsi="Arial Narrow" w:cs="Courier New"/>
                <w:color w:val="000000"/>
                <w:lang w:val="la-Latn"/>
              </w:rPr>
              <w:t>&gt;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&lt;resourceURL&gt;http://example.com/exampleAPI</w:t>
            </w:r>
            <w:r w:rsidR="00C7066E">
              <w:rPr>
                <w:rFonts w:ascii="Arial Narrow" w:hAnsi="Arial Narrow" w:cs="Courier New"/>
                <w:color w:val="000000"/>
                <w:lang w:val="la-Latn"/>
              </w:rPr>
              <w:t>/notificationchannel/v1</w:t>
            </w:r>
            <w:r w:rsidRPr="006D5468">
              <w:rPr>
                <w:rFonts w:ascii="Arial Narrow" w:hAnsi="Arial Narrow" w:cs="Courier New"/>
                <w:color w:val="000000"/>
                <w:lang w:val="la-Latn"/>
              </w:rPr>
              <w:t>/tel%3A%2B1</w:t>
            </w:r>
            <w:r w:rsidR="008E3581">
              <w:rPr>
                <w:rFonts w:ascii="Arial Narrow" w:hAnsi="Arial Narrow" w:cs="Courier New"/>
                <w:color w:val="000000"/>
                <w:lang w:val="la-Latn"/>
              </w:rPr>
              <w:t>958555</w:t>
            </w:r>
            <w:r w:rsidR="00AC5732">
              <w:rPr>
                <w:rFonts w:ascii="Arial Narrow" w:hAnsi="Arial Narrow" w:cs="Courier New"/>
                <w:color w:val="000000"/>
                <w:lang w:val="la-Latn"/>
              </w:rPr>
              <w:t>0</w:t>
            </w:r>
            <w:r w:rsidRPr="006D5468">
              <w:rPr>
                <w:rFonts w:ascii="Arial Narrow" w:hAnsi="Arial Narrow" w:cs="Courier New"/>
                <w:color w:val="000000"/>
                <w:lang w:val="la-Latn"/>
              </w:rPr>
              <w:t>100/channels/ch</w:t>
            </w:r>
            <w:r w:rsidR="00384EF4" w:rsidRPr="0021143F">
              <w:rPr>
                <w:rFonts w:ascii="Arial Narrow" w:hAnsi="Arial Narrow" w:cs="Courier New"/>
                <w:color w:val="000000"/>
                <w:lang w:val="la-Latn"/>
              </w:rPr>
              <w:t>987</w:t>
            </w:r>
            <w:r w:rsidRPr="006D5468">
              <w:rPr>
                <w:rFonts w:ascii="Arial Narrow" w:hAnsi="Arial Narrow" w:cs="Courier New"/>
                <w:color w:val="000000"/>
                <w:lang w:val="la-Latn"/>
              </w:rPr>
              <w:t>&lt;/resourceURL&gt;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&lt;/notificationChannel&gt;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&lt;resourceURL&gt;http://example.com/exampleAPI</w:t>
            </w:r>
            <w:r w:rsidR="00C7066E">
              <w:rPr>
                <w:rFonts w:ascii="Arial Narrow" w:hAnsi="Arial Narrow" w:cs="Courier New"/>
                <w:color w:val="000000"/>
                <w:lang w:val="la-Latn"/>
              </w:rPr>
              <w:t>/notificationchannel/v1</w:t>
            </w:r>
            <w:r w:rsidRPr="006D5468">
              <w:rPr>
                <w:rFonts w:ascii="Arial Narrow" w:hAnsi="Arial Narrow" w:cs="Courier New"/>
                <w:color w:val="000000"/>
                <w:lang w:val="la-Latn"/>
              </w:rPr>
              <w:t>/tel%3A%2B1</w:t>
            </w:r>
            <w:r w:rsidR="008E3581">
              <w:rPr>
                <w:rFonts w:ascii="Arial Narrow" w:hAnsi="Arial Narrow" w:cs="Courier New"/>
                <w:color w:val="000000"/>
                <w:lang w:val="la-Latn"/>
              </w:rPr>
              <w:t>958555</w:t>
            </w:r>
            <w:r w:rsidR="00AC5732">
              <w:rPr>
                <w:rFonts w:ascii="Arial Narrow" w:hAnsi="Arial Narrow" w:cs="Courier New"/>
                <w:color w:val="000000"/>
                <w:lang w:val="la-Latn"/>
              </w:rPr>
              <w:t>0</w:t>
            </w:r>
            <w:r w:rsidRPr="006D5468">
              <w:rPr>
                <w:rFonts w:ascii="Arial Narrow" w:hAnsi="Arial Narrow" w:cs="Courier New"/>
                <w:color w:val="000000"/>
                <w:lang w:val="la-Latn"/>
              </w:rPr>
              <w:t>100/channels&lt;/resourceURL&gt;</w:t>
            </w:r>
          </w:p>
          <w:p w:rsidR="002C393A" w:rsidRPr="00FB315E" w:rsidRDefault="00C1273D" w:rsidP="002625B5">
            <w:pPr>
              <w:pStyle w:val="listing"/>
            </w:pPr>
            <w:r w:rsidRPr="006D5468">
              <w:rPr>
                <w:color w:val="000000"/>
              </w:rPr>
              <w:t>&lt;/nc:notificationChannelList&gt;</w:t>
            </w:r>
          </w:p>
        </w:tc>
      </w:tr>
    </w:tbl>
    <w:p w:rsidR="002C393A" w:rsidRPr="00B95B10" w:rsidRDefault="002C393A" w:rsidP="002C393A">
      <w:pPr>
        <w:pStyle w:val="Heading3"/>
      </w:pPr>
      <w:bookmarkStart w:id="314" w:name="_Toc361838031"/>
      <w:bookmarkStart w:id="315" w:name="_Toc285004555"/>
      <w:bookmarkStart w:id="316" w:name="_Toc285052936"/>
      <w:bookmarkStart w:id="317" w:name="_Toc285004559"/>
      <w:bookmarkStart w:id="318" w:name="_Toc285052940"/>
      <w:bookmarkStart w:id="319" w:name="_Toc286654340"/>
      <w:bookmarkStart w:id="320" w:name="_Toc35894325"/>
      <w:bookmarkEnd w:id="314"/>
      <w:bookmarkEnd w:id="315"/>
      <w:bookmarkEnd w:id="316"/>
      <w:bookmarkEnd w:id="317"/>
      <w:bookmarkEnd w:id="318"/>
      <w:r w:rsidRPr="00B95B10">
        <w:lastRenderedPageBreak/>
        <w:t>PUT</w:t>
      </w:r>
      <w:bookmarkEnd w:id="319"/>
      <w:bookmarkEnd w:id="320"/>
    </w:p>
    <w:p w:rsidR="002C393A" w:rsidRDefault="002C393A" w:rsidP="002C393A">
      <w:r w:rsidRPr="00B95B10">
        <w:t xml:space="preserve">Method not allowed by the resource. The returned HTTP error status is 405. The server should also include the ‘Allow: </w:t>
      </w:r>
      <w:r w:rsidRPr="00DB517D">
        <w:t>GET, POST’</w:t>
      </w:r>
      <w:r w:rsidRPr="00B95B10">
        <w:t xml:space="preserve"> field in the response as per </w:t>
      </w:r>
      <w:r w:rsidR="000C38AC">
        <w:t>sections 6.5.5 and 7.4.1 of [RFC7231]</w:t>
      </w:r>
      <w:r w:rsidRPr="00B95B10">
        <w:t>.</w:t>
      </w:r>
    </w:p>
    <w:p w:rsidR="002C393A" w:rsidRDefault="002C393A" w:rsidP="002C393A">
      <w:pPr>
        <w:pStyle w:val="Heading3"/>
      </w:pPr>
      <w:bookmarkStart w:id="321" w:name="_Toc285004561"/>
      <w:bookmarkStart w:id="322" w:name="_Toc285052942"/>
      <w:bookmarkStart w:id="323" w:name="_Toc285004564"/>
      <w:bookmarkStart w:id="324" w:name="_Toc285052945"/>
      <w:bookmarkStart w:id="325" w:name="_Toc285004571"/>
      <w:bookmarkStart w:id="326" w:name="_Toc285052952"/>
      <w:bookmarkStart w:id="327" w:name="_Toc285004577"/>
      <w:bookmarkStart w:id="328" w:name="_Toc285052958"/>
      <w:bookmarkStart w:id="329" w:name="_Toc285004578"/>
      <w:bookmarkStart w:id="330" w:name="_Toc285052959"/>
      <w:bookmarkStart w:id="331" w:name="_Toc285004579"/>
      <w:bookmarkStart w:id="332" w:name="_Toc285052960"/>
      <w:bookmarkStart w:id="333" w:name="_Toc285004586"/>
      <w:bookmarkStart w:id="334" w:name="_Toc285052967"/>
      <w:bookmarkStart w:id="335" w:name="_Toc285004592"/>
      <w:bookmarkStart w:id="336" w:name="_Toc285052973"/>
      <w:bookmarkStart w:id="337" w:name="_Toc286654341"/>
      <w:bookmarkStart w:id="338" w:name="_Ref299366941"/>
      <w:bookmarkStart w:id="339" w:name="_Ref299367934"/>
      <w:bookmarkStart w:id="340" w:name="_Toc3589432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B95B10">
        <w:t>POST</w:t>
      </w:r>
      <w:bookmarkEnd w:id="337"/>
      <w:bookmarkEnd w:id="338"/>
      <w:bookmarkEnd w:id="339"/>
      <w:bookmarkEnd w:id="340"/>
    </w:p>
    <w:p w:rsidR="002C393A" w:rsidRPr="00B95B10" w:rsidRDefault="002C393A" w:rsidP="002C393A">
      <w:r w:rsidRPr="00B95B10">
        <w:t>This operation is used for</w:t>
      </w:r>
      <w:r>
        <w:t xml:space="preserve"> creation of a </w:t>
      </w:r>
      <w:r w:rsidR="009354C6">
        <w:t>Notification Channel</w:t>
      </w:r>
      <w:r>
        <w:t xml:space="preserve"> in order to receive notifications from an </w:t>
      </w:r>
      <w:r w:rsidR="00CA6BA8">
        <w:t>E</w:t>
      </w:r>
      <w:r>
        <w:t>nabler</w:t>
      </w:r>
      <w:r w:rsidR="008F5404">
        <w:t xml:space="preserve"> server </w:t>
      </w:r>
      <w:r>
        <w:t>t</w:t>
      </w:r>
      <w:r w:rsidR="00CA6BA8">
        <w:t>o which</w:t>
      </w:r>
      <w:r>
        <w:t xml:space="preserve"> the client has subscribed for notification</w:t>
      </w:r>
      <w:r w:rsidR="00CA6BA8">
        <w:t>s</w:t>
      </w:r>
      <w:r w:rsidRPr="00B95B10">
        <w:t>.</w:t>
      </w:r>
    </w:p>
    <w:p w:rsidR="002C393A" w:rsidRDefault="002C393A" w:rsidP="002C393A">
      <w:pPr>
        <w:pStyle w:val="Heading4"/>
      </w:pPr>
      <w:bookmarkStart w:id="341" w:name="_Toc285004594"/>
      <w:bookmarkStart w:id="342" w:name="_Toc285052975"/>
      <w:bookmarkStart w:id="343" w:name="_Toc286654342"/>
      <w:bookmarkStart w:id="344" w:name="_Ref298492827"/>
      <w:bookmarkStart w:id="345" w:name="_Toc35894327"/>
      <w:bookmarkEnd w:id="341"/>
      <w:bookmarkEnd w:id="342"/>
      <w:r w:rsidRPr="00B95B10">
        <w:t>Example</w:t>
      </w:r>
      <w:r>
        <w:t xml:space="preserve">: Create </w:t>
      </w:r>
      <w:r w:rsidR="009354C6">
        <w:t>Notification Channel</w:t>
      </w:r>
      <w:r w:rsidR="00384EF4">
        <w:t xml:space="preserve"> (Long Polling method)</w:t>
      </w:r>
      <w:r w:rsidR="00861FC8">
        <w:t>, using tel URI</w:t>
      </w:r>
      <w:r w:rsidRPr="00B95B10">
        <w:tab/>
        <w:t>(Informative)</w:t>
      </w:r>
      <w:bookmarkEnd w:id="343"/>
      <w:bookmarkEnd w:id="344"/>
      <w:bookmarkEnd w:id="345"/>
    </w:p>
    <w:p w:rsidR="002C393A" w:rsidRPr="00B95B10" w:rsidRDefault="002C393A" w:rsidP="002C393A">
      <w:pPr>
        <w:pStyle w:val="Heading5"/>
      </w:pPr>
      <w:bookmarkStart w:id="346" w:name="_Toc286654343"/>
      <w:bookmarkStart w:id="347" w:name="_Toc35894328"/>
      <w:r w:rsidRPr="00B95B10">
        <w:t>Request</w:t>
      </w:r>
      <w:bookmarkEnd w:id="346"/>
      <w:bookmarkEnd w:id="3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2C393A" w:rsidRPr="00BE7660" w:rsidTr="002625B5">
        <w:tc>
          <w:tcPr>
            <w:tcW w:w="5000" w:type="pct"/>
            <w:shd w:val="clear" w:color="auto" w:fill="FFFFCC"/>
            <w:tcMar>
              <w:top w:w="150" w:type="dxa"/>
              <w:left w:w="150" w:type="dxa"/>
              <w:bottom w:w="150" w:type="dxa"/>
              <w:right w:w="150" w:type="dxa"/>
            </w:tcMar>
          </w:tcPr>
          <w:p w:rsidR="002C393A" w:rsidRDefault="002C393A" w:rsidP="002625B5">
            <w:pPr>
              <w:pStyle w:val="0listing"/>
            </w:pPr>
            <w:r>
              <w:t>POST</w:t>
            </w:r>
            <w:r w:rsidRPr="00B95B10">
              <w:t xml:space="preserve"> </w:t>
            </w:r>
            <w:r>
              <w:t>/exampleAPI</w:t>
            </w:r>
            <w:r w:rsidR="00C7066E">
              <w:t>/notificationchannel/v1</w:t>
            </w:r>
            <w:r w:rsidRPr="00D54A44">
              <w:t>/</w:t>
            </w:r>
            <w:r>
              <w:t>tel%3A%2B1</w:t>
            </w:r>
            <w:r w:rsidR="008E3581">
              <w:t>958555</w:t>
            </w:r>
            <w:r w:rsidR="00AC5732">
              <w:t>0</w:t>
            </w:r>
            <w:r>
              <w:t>100</w:t>
            </w:r>
            <w:r w:rsidRPr="00D54A44">
              <w:t>/</w:t>
            </w:r>
            <w:r w:rsidR="00FD640B">
              <w:t>c</w:t>
            </w:r>
            <w:r>
              <w:t>hannels</w:t>
            </w:r>
            <w:r w:rsidRPr="00B95B10">
              <w:t xml:space="preserve"> </w:t>
            </w:r>
            <w:r>
              <w:t>HTTP/1.1</w:t>
            </w:r>
            <w:r>
              <w:br/>
            </w:r>
            <w:r w:rsidRPr="00B95B10">
              <w:t>Host: example.com</w:t>
            </w:r>
          </w:p>
          <w:p w:rsidR="00054A5D" w:rsidRDefault="00054A5D" w:rsidP="002625B5">
            <w:pPr>
              <w:pStyle w:val="0listing"/>
            </w:pPr>
            <w:r>
              <w:t>Accept: application/xml</w:t>
            </w:r>
          </w:p>
          <w:p w:rsidR="002C393A" w:rsidRDefault="002C393A" w:rsidP="002625B5">
            <w:pPr>
              <w:pStyle w:val="0listing"/>
            </w:pPr>
            <w:r>
              <w:t>Content-Type: application/xml</w:t>
            </w:r>
          </w:p>
          <w:p w:rsidR="002C393A" w:rsidRDefault="002C393A" w:rsidP="002625B5">
            <w:pPr>
              <w:pStyle w:val="0listing"/>
            </w:pPr>
            <w:r>
              <w:t>Content-Length: nnnn</w:t>
            </w:r>
          </w:p>
          <w:p w:rsidR="002C393A" w:rsidRPr="00FB315E" w:rsidRDefault="002C393A" w:rsidP="002625B5">
            <w:pPr>
              <w:pStyle w:val="0listing"/>
            </w:pP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 xmlns:nc="urn:oma:xml:rest:netapi:notificationchannel:1" xmlns:xsi="http://www.w3.org/2001/XMLSchema-instance"&gt;</w:t>
            </w:r>
          </w:p>
          <w:p w:rsidR="00C1273D" w:rsidRPr="006D5468" w:rsidRDefault="00A576FD" w:rsidP="00C1273D">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00C1273D" w:rsidRPr="006D5468">
              <w:rPr>
                <w:rFonts w:ascii="Arial Narrow" w:hAnsi="Arial Narrow" w:cs="Courier New"/>
                <w:color w:val="000000"/>
                <w:lang w:val="la-Latn"/>
              </w:rPr>
              <w:t>&lt;clientCorrelator&gt;123&lt;/clientCorrelator&gt;</w:t>
            </w:r>
          </w:p>
          <w:p w:rsidR="00C1273D" w:rsidRPr="006D5468" w:rsidRDefault="00A576FD" w:rsidP="00C1273D">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00C1273D" w:rsidRPr="006D5468">
              <w:rPr>
                <w:rFonts w:ascii="Arial Narrow" w:hAnsi="Arial Narrow" w:cs="Courier New"/>
                <w:color w:val="000000"/>
                <w:lang w:val="la-Latn"/>
              </w:rPr>
              <w:t>&lt;applicationTag&gt;myApp&lt;/applicationTag&gt;</w:t>
            </w:r>
          </w:p>
          <w:p w:rsidR="00C1273D" w:rsidRPr="006D5468" w:rsidRDefault="00A576FD" w:rsidP="00C1273D">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00C1273D" w:rsidRPr="006D5468">
              <w:rPr>
                <w:rFonts w:ascii="Arial Narrow" w:hAnsi="Arial Narrow" w:cs="Courier New"/>
                <w:color w:val="000000"/>
                <w:lang w:val="la-Latn"/>
              </w:rPr>
              <w:t>&lt;channelType&gt;LongPolling&lt;/channelType&gt;</w:t>
            </w:r>
          </w:p>
          <w:p w:rsidR="00C1273D" w:rsidRPr="006D5468" w:rsidRDefault="00A576FD" w:rsidP="00C1273D">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00C1273D" w:rsidRPr="006D5468">
              <w:rPr>
                <w:rFonts w:ascii="Arial Narrow" w:hAnsi="Arial Narrow" w:cs="Courier New"/>
                <w:color w:val="000000"/>
                <w:lang w:val="la-Latn"/>
              </w:rPr>
              <w:t>&lt;channelData xsi:type="nc:LongPollingData"&gt;</w:t>
            </w:r>
          </w:p>
          <w:p w:rsidR="00C1273D" w:rsidRPr="006D5468" w:rsidRDefault="00C1273D" w:rsidP="00C1273D">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w:t>
            </w:r>
            <w:r w:rsidR="00A576FD">
              <w:rPr>
                <w:rFonts w:ascii="Arial Narrow" w:hAnsi="Arial Narrow" w:cs="Courier New"/>
                <w:color w:val="000000"/>
                <w:lang w:val="la-Latn"/>
              </w:rPr>
              <w:t xml:space="preserve">  </w:t>
            </w:r>
            <w:r w:rsidRPr="006D5468">
              <w:rPr>
                <w:rFonts w:ascii="Arial Narrow" w:hAnsi="Arial Narrow" w:cs="Courier New"/>
                <w:color w:val="000000"/>
                <w:lang w:val="la-Latn"/>
              </w:rPr>
              <w:t>&lt;maxNotifications&gt;1&lt;/maxNotifications&gt;</w:t>
            </w:r>
          </w:p>
          <w:p w:rsidR="00C1273D" w:rsidRDefault="00A576FD" w:rsidP="00C1273D">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00C1273D" w:rsidRPr="006D5468">
              <w:rPr>
                <w:rFonts w:ascii="Arial Narrow" w:hAnsi="Arial Narrow" w:cs="Courier New"/>
                <w:color w:val="000000"/>
                <w:lang w:val="la-Latn"/>
              </w:rPr>
              <w:t>&lt;/channelData&gt;</w:t>
            </w:r>
          </w:p>
          <w:p w:rsidR="00A576FD" w:rsidRPr="006D5468" w:rsidRDefault="00A576FD" w:rsidP="00A576FD">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w:t>
            </w:r>
            <w:r w:rsidR="004A52E7">
              <w:rPr>
                <w:rFonts w:ascii="Arial Narrow" w:hAnsi="Arial Narrow" w:cs="Courier New"/>
                <w:color w:val="000000"/>
                <w:lang w:val="la-Latn"/>
              </w:rPr>
              <w:t>7200</w:t>
            </w:r>
            <w:r>
              <w:rPr>
                <w:rFonts w:ascii="Arial Narrow" w:hAnsi="Arial Narrow" w:cs="Courier New"/>
                <w:color w:val="000000"/>
                <w:lang w:val="la-Latn"/>
              </w:rPr>
              <w:t>&lt;/channelLifetime&gt;</w:t>
            </w:r>
          </w:p>
          <w:p w:rsidR="002C393A" w:rsidRPr="00B95B10" w:rsidRDefault="00C1273D" w:rsidP="002625B5">
            <w:pPr>
              <w:pStyle w:val="listing"/>
            </w:pPr>
            <w:r w:rsidRPr="006D5468">
              <w:rPr>
                <w:color w:val="000000"/>
              </w:rPr>
              <w:t>&lt;/nc:notificationChannel&gt;</w:t>
            </w:r>
          </w:p>
        </w:tc>
      </w:tr>
    </w:tbl>
    <w:p w:rsidR="002C393A" w:rsidRPr="00B95B10" w:rsidRDefault="002C393A" w:rsidP="002C393A">
      <w:pPr>
        <w:pStyle w:val="Heading5"/>
      </w:pPr>
      <w:bookmarkStart w:id="348" w:name="_Toc361838036"/>
      <w:bookmarkStart w:id="349" w:name="_Toc286654344"/>
      <w:bookmarkStart w:id="350" w:name="_Toc35894329"/>
      <w:bookmarkEnd w:id="348"/>
      <w:r w:rsidRPr="00B95B10">
        <w:t>Response</w:t>
      </w:r>
      <w:bookmarkEnd w:id="349"/>
      <w:bookmarkEnd w:id="35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2C393A" w:rsidRPr="00135FA9" w:rsidTr="005838E0">
        <w:tc>
          <w:tcPr>
            <w:tcW w:w="5000" w:type="pct"/>
            <w:shd w:val="clear" w:color="auto" w:fill="FFFFCC"/>
            <w:tcMar>
              <w:top w:w="150" w:type="dxa"/>
              <w:left w:w="150" w:type="dxa"/>
              <w:bottom w:w="150" w:type="dxa"/>
              <w:right w:w="150" w:type="dxa"/>
            </w:tcMar>
          </w:tcPr>
          <w:p w:rsidR="002C393A" w:rsidRPr="00C97531" w:rsidRDefault="002C393A" w:rsidP="002625B5">
            <w:pPr>
              <w:pStyle w:val="0Listing0"/>
              <w:spacing w:after="0"/>
            </w:pPr>
            <w:r w:rsidRPr="00C97531">
              <w:t>HTTP/1.1 201 Created</w:t>
            </w:r>
          </w:p>
          <w:p w:rsidR="002C393A" w:rsidRDefault="002C393A" w:rsidP="002625B5">
            <w:pPr>
              <w:pStyle w:val="listing"/>
            </w:pPr>
            <w:r w:rsidRPr="00C97531">
              <w:t xml:space="preserve">Location: </w:t>
            </w:r>
            <w:r w:rsidRPr="0003181E">
              <w:t>http://</w:t>
            </w:r>
            <w:r>
              <w:t>example.com/exampleAPI</w:t>
            </w:r>
            <w:r w:rsidR="00C7066E">
              <w:t>/notificationchannel/v1</w:t>
            </w:r>
            <w:r>
              <w:t>/tel%3A%2B1</w:t>
            </w:r>
            <w:r w:rsidR="008E3581">
              <w:t>958555</w:t>
            </w:r>
            <w:r w:rsidR="00AC5732">
              <w:t>0</w:t>
            </w:r>
            <w:r>
              <w:t>100</w:t>
            </w:r>
            <w:r w:rsidRPr="0003181E">
              <w:t>/</w:t>
            </w:r>
            <w:r w:rsidR="00FD640B">
              <w:t>c</w:t>
            </w:r>
            <w:r>
              <w:t>hannels/ch123</w:t>
            </w:r>
            <w:r w:rsidRPr="00C97531">
              <w:br/>
              <w:t>Date: Thu, 04 Jun 2009 02:51:59 GMT</w:t>
            </w:r>
          </w:p>
          <w:p w:rsidR="002C393A" w:rsidRDefault="002C393A" w:rsidP="002625B5">
            <w:pPr>
              <w:pStyle w:val="0listing"/>
            </w:pPr>
            <w:r>
              <w:t>Content-Type: application/xml</w:t>
            </w:r>
          </w:p>
          <w:p w:rsidR="002C393A" w:rsidRDefault="002C393A" w:rsidP="002625B5">
            <w:pPr>
              <w:pStyle w:val="0listing"/>
            </w:pPr>
            <w:r>
              <w:t>Content-Length: nnnn</w:t>
            </w:r>
          </w:p>
          <w:p w:rsidR="002C393A" w:rsidRDefault="002C393A" w:rsidP="002625B5">
            <w:pPr>
              <w:pStyle w:val="listing"/>
              <w:rPr>
                <w:color w:val="000000"/>
              </w:rPr>
            </w:pPr>
          </w:p>
          <w:p w:rsidR="00C1273D" w:rsidRPr="00D36A5E" w:rsidRDefault="00C1273D" w:rsidP="00C1273D">
            <w:pPr>
              <w:pStyle w:val="listing"/>
              <w:rPr>
                <w:color w:val="000000"/>
              </w:rPr>
            </w:pPr>
            <w:r w:rsidRPr="00D36A5E">
              <w:rPr>
                <w:color w:val="000000"/>
              </w:rPr>
              <w:t>&lt;?xml version="1.0" encoding="UTF-8"?&gt;</w:t>
            </w:r>
          </w:p>
          <w:p w:rsidR="00C1273D" w:rsidRPr="00D36A5E" w:rsidRDefault="00C1273D" w:rsidP="00C1273D">
            <w:pPr>
              <w:pStyle w:val="listing"/>
              <w:rPr>
                <w:color w:val="000000"/>
              </w:rPr>
            </w:pPr>
            <w:r w:rsidRPr="00D36A5E">
              <w:rPr>
                <w:color w:val="000000"/>
              </w:rPr>
              <w:t>&lt;nc:notificationChannel xmlns:nc="urn:oma:xml:rest:netapi:notificationchannel:1" xmlns:xsi="http://www.w3.org/2001/XMLSchema-instance" &gt;</w:t>
            </w:r>
          </w:p>
          <w:p w:rsidR="00C1273D" w:rsidRPr="00D36A5E" w:rsidRDefault="00C1273D" w:rsidP="00C1273D">
            <w:pPr>
              <w:pStyle w:val="listing"/>
              <w:rPr>
                <w:color w:val="000000"/>
              </w:rPr>
            </w:pPr>
            <w:r w:rsidRPr="00D36A5E">
              <w:rPr>
                <w:color w:val="000000"/>
              </w:rPr>
              <w:t>&lt;clientCorrelator&gt;123&lt;/clientCorrelator&gt;</w:t>
            </w:r>
          </w:p>
          <w:p w:rsidR="00C1273D" w:rsidRPr="00D36A5E" w:rsidRDefault="00C1273D" w:rsidP="00C1273D">
            <w:pPr>
              <w:pStyle w:val="listing"/>
              <w:rPr>
                <w:color w:val="000000"/>
              </w:rPr>
            </w:pPr>
            <w:r w:rsidRPr="00D36A5E">
              <w:rPr>
                <w:color w:val="000000"/>
              </w:rPr>
              <w:t>&lt;applicationTag&gt;myApp&lt;/applicationTag&gt;</w:t>
            </w:r>
          </w:p>
          <w:p w:rsidR="00C1273D" w:rsidRPr="00D36A5E" w:rsidRDefault="00C1273D" w:rsidP="00C1273D">
            <w:pPr>
              <w:pStyle w:val="listing"/>
              <w:rPr>
                <w:color w:val="000000"/>
              </w:rPr>
            </w:pPr>
            <w:r w:rsidRPr="00D36A5E">
              <w:rPr>
                <w:color w:val="000000"/>
              </w:rPr>
              <w:t>&lt;channelType&gt;LongPolling&lt;/channelType&gt;</w:t>
            </w:r>
          </w:p>
          <w:p w:rsidR="00384EF4" w:rsidRDefault="00C1273D" w:rsidP="00384EF4">
            <w:pPr>
              <w:pStyle w:val="listing"/>
              <w:rPr>
                <w:color w:val="000000"/>
                <w:lang w:val="en-US"/>
              </w:rPr>
            </w:pPr>
            <w:r w:rsidRPr="00D36A5E">
              <w:rPr>
                <w:color w:val="000000"/>
              </w:rPr>
              <w:t>&lt;channelData xsi:type="nc:LongPollingData"&gt;</w:t>
            </w:r>
          </w:p>
          <w:p w:rsidR="005838E0" w:rsidRPr="005838E0" w:rsidRDefault="00384EF4" w:rsidP="00384EF4">
            <w:pPr>
              <w:pStyle w:val="listing"/>
              <w:rPr>
                <w:color w:val="000000"/>
              </w:rPr>
            </w:pPr>
            <w:r>
              <w:rPr>
                <w:color w:val="000000"/>
                <w:lang w:val="en-US"/>
              </w:rPr>
              <w:t xml:space="preserve">    </w:t>
            </w:r>
            <w:r w:rsidR="00C1273D" w:rsidRPr="00D36A5E">
              <w:rPr>
                <w:color w:val="000000"/>
              </w:rPr>
              <w:t>&lt;channelURL&gt;</w:t>
            </w:r>
            <w:r w:rsidR="005838E0">
              <w:rPr>
                <w:color w:val="000000"/>
              </w:rPr>
              <w:t xml:space="preserve"> </w:t>
            </w:r>
            <w:r w:rsidR="005838E0" w:rsidRPr="00CA6BA8">
              <w:rPr>
                <w:color w:val="000000"/>
              </w:rPr>
              <w:t>http://example.com/exampleAPI</w:t>
            </w:r>
            <w:r w:rsidR="00C7066E">
              <w:rPr>
                <w:color w:val="000000"/>
              </w:rPr>
              <w:t>/notificationchannel/v1</w:t>
            </w:r>
            <w:r w:rsidR="005838E0" w:rsidRPr="00CA6BA8">
              <w:rPr>
                <w:color w:val="000000"/>
              </w:rPr>
              <w:t>/tel%3A%2B19585550100/channels/ch123/notifications</w:t>
            </w:r>
          </w:p>
          <w:p w:rsidR="00C1273D" w:rsidRPr="00D36A5E" w:rsidRDefault="005838E0" w:rsidP="00C1273D">
            <w:pPr>
              <w:pStyle w:val="listing"/>
              <w:rPr>
                <w:color w:val="000000"/>
              </w:rPr>
            </w:pPr>
            <w:r>
              <w:rPr>
                <w:color w:val="000000"/>
              </w:rPr>
              <w:t xml:space="preserve">    </w:t>
            </w:r>
            <w:r w:rsidR="00C1273D" w:rsidRPr="00D36A5E">
              <w:rPr>
                <w:color w:val="000000"/>
              </w:rPr>
              <w:t>&lt;/channelURL&gt;</w:t>
            </w:r>
          </w:p>
          <w:p w:rsidR="00C1273D" w:rsidRPr="00D36A5E" w:rsidRDefault="00C1273D" w:rsidP="00C1273D">
            <w:pPr>
              <w:pStyle w:val="listing"/>
              <w:rPr>
                <w:color w:val="000000"/>
              </w:rPr>
            </w:pPr>
            <w:r w:rsidRPr="00D36A5E">
              <w:rPr>
                <w:color w:val="000000"/>
              </w:rPr>
              <w:t xml:space="preserve">    &lt;maxNotifications&gt;1&lt;/maxNotifications&gt;</w:t>
            </w:r>
          </w:p>
          <w:p w:rsidR="00C1273D" w:rsidRDefault="00C1273D" w:rsidP="00C1273D">
            <w:pPr>
              <w:pStyle w:val="listing"/>
              <w:rPr>
                <w:color w:val="000000"/>
              </w:rPr>
            </w:pPr>
            <w:r w:rsidRPr="00D36A5E">
              <w:rPr>
                <w:color w:val="000000"/>
              </w:rPr>
              <w:t>&lt;/channelData&gt;</w:t>
            </w:r>
          </w:p>
          <w:p w:rsidR="00A576FD" w:rsidRPr="00D36A5E" w:rsidRDefault="00A576FD" w:rsidP="00C1273D">
            <w:pPr>
              <w:pStyle w:val="listing"/>
              <w:rPr>
                <w:color w:val="000000"/>
              </w:rPr>
            </w:pPr>
            <w:r>
              <w:rPr>
                <w:color w:val="000000"/>
              </w:rPr>
              <w:t>&lt;channelLifetime&gt;</w:t>
            </w:r>
            <w:r w:rsidR="004A52E7">
              <w:rPr>
                <w:color w:val="000000"/>
              </w:rPr>
              <w:t>7200</w:t>
            </w:r>
            <w:r>
              <w:rPr>
                <w:color w:val="000000"/>
              </w:rPr>
              <w:t>&lt;/channelLifetime&gt;</w:t>
            </w:r>
          </w:p>
          <w:p w:rsidR="00C1273D" w:rsidRPr="00D36A5E" w:rsidRDefault="00C1273D" w:rsidP="00C1273D">
            <w:pPr>
              <w:pStyle w:val="listing"/>
              <w:rPr>
                <w:color w:val="000000"/>
              </w:rPr>
            </w:pPr>
            <w:r w:rsidRPr="00D36A5E">
              <w:rPr>
                <w:color w:val="000000"/>
              </w:rPr>
              <w:t>&lt;</w:t>
            </w:r>
            <w:r w:rsidR="00100023">
              <w:rPr>
                <w:color w:val="000000"/>
              </w:rPr>
              <w:t>callbackURL</w:t>
            </w:r>
            <w:r w:rsidRPr="00D36A5E">
              <w:rPr>
                <w:color w:val="000000"/>
              </w:rPr>
              <w:t>&gt;http://example.com/callBackUrl/cbu111&lt;/</w:t>
            </w:r>
            <w:r w:rsidR="00100023">
              <w:rPr>
                <w:color w:val="000000"/>
              </w:rPr>
              <w:t>callbackURL</w:t>
            </w:r>
            <w:r w:rsidRPr="00D36A5E">
              <w:rPr>
                <w:color w:val="000000"/>
              </w:rPr>
              <w:t>&gt;</w:t>
            </w:r>
          </w:p>
          <w:p w:rsidR="00C1273D" w:rsidRPr="00D36A5E" w:rsidRDefault="00C1273D" w:rsidP="00C1273D">
            <w:pPr>
              <w:pStyle w:val="listing"/>
              <w:rPr>
                <w:color w:val="000000"/>
              </w:rPr>
            </w:pPr>
            <w:r w:rsidRPr="00D36A5E">
              <w:rPr>
                <w:color w:val="000000"/>
              </w:rPr>
              <w:t>&lt;resourceURL&gt;http://example.com/exampleAPI</w:t>
            </w:r>
            <w:r w:rsidR="00C7066E">
              <w:rPr>
                <w:color w:val="000000"/>
              </w:rPr>
              <w:t>/notificationchannel/v1</w:t>
            </w:r>
            <w:r w:rsidRPr="00D36A5E">
              <w:rPr>
                <w:color w:val="000000"/>
              </w:rPr>
              <w:t>/tel%3A%2B1</w:t>
            </w:r>
            <w:r w:rsidR="008E3581">
              <w:rPr>
                <w:color w:val="000000"/>
              </w:rPr>
              <w:t>958555</w:t>
            </w:r>
            <w:r w:rsidR="00AC5732">
              <w:rPr>
                <w:color w:val="000000"/>
              </w:rPr>
              <w:t>0</w:t>
            </w:r>
            <w:r w:rsidRPr="00D36A5E">
              <w:rPr>
                <w:color w:val="000000"/>
              </w:rPr>
              <w:t>100/channels/ch123&lt;/resourceURL&gt;</w:t>
            </w:r>
          </w:p>
          <w:p w:rsidR="002C393A" w:rsidRPr="00FB315E" w:rsidRDefault="00C1273D" w:rsidP="002625B5">
            <w:pPr>
              <w:pStyle w:val="listing"/>
            </w:pPr>
            <w:r w:rsidRPr="00D36A5E">
              <w:rPr>
                <w:color w:val="000000"/>
              </w:rPr>
              <w:t>&lt;/nc:notificationChannel&gt;</w:t>
            </w:r>
          </w:p>
        </w:tc>
      </w:tr>
    </w:tbl>
    <w:p w:rsidR="00384EF4" w:rsidRDefault="00384EF4" w:rsidP="00384EF4">
      <w:pPr>
        <w:pStyle w:val="Heading4"/>
      </w:pPr>
      <w:bookmarkStart w:id="351" w:name="_Ref334828901"/>
      <w:bookmarkStart w:id="352" w:name="_Toc35894330"/>
      <w:r w:rsidRPr="00B95B10">
        <w:lastRenderedPageBreak/>
        <w:t>Example</w:t>
      </w:r>
      <w:r>
        <w:t>: Create Notification Channel (OMA Push method), using tel URI</w:t>
      </w:r>
      <w:r w:rsidRPr="00B95B10">
        <w:tab/>
        <w:t>(Informative)</w:t>
      </w:r>
      <w:bookmarkEnd w:id="351"/>
      <w:bookmarkEnd w:id="352"/>
    </w:p>
    <w:p w:rsidR="00384EF4" w:rsidRPr="00B95B10" w:rsidRDefault="00384EF4" w:rsidP="00384EF4">
      <w:pPr>
        <w:pStyle w:val="Heading5"/>
      </w:pPr>
      <w:bookmarkStart w:id="353" w:name="_Toc35894331"/>
      <w:r w:rsidRPr="00B95B10">
        <w:t>Request</w:t>
      </w:r>
      <w:bookmarkEnd w:id="3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384EF4" w:rsidRPr="00BE7660" w:rsidTr="00D36E82">
        <w:tc>
          <w:tcPr>
            <w:tcW w:w="5000" w:type="pct"/>
            <w:shd w:val="clear" w:color="auto" w:fill="FFFFCC"/>
            <w:tcMar>
              <w:top w:w="150" w:type="dxa"/>
              <w:left w:w="150" w:type="dxa"/>
              <w:bottom w:w="150" w:type="dxa"/>
              <w:right w:w="150" w:type="dxa"/>
            </w:tcMar>
          </w:tcPr>
          <w:p w:rsidR="00384EF4" w:rsidRDefault="00384EF4" w:rsidP="00D36E82">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384EF4" w:rsidRDefault="00384EF4" w:rsidP="00D36E82">
            <w:pPr>
              <w:pStyle w:val="0listing"/>
            </w:pPr>
            <w:r>
              <w:t>Accept: application/xml</w:t>
            </w:r>
          </w:p>
          <w:p w:rsidR="00384EF4" w:rsidRDefault="00384EF4" w:rsidP="00D36E82">
            <w:pPr>
              <w:pStyle w:val="0listing"/>
            </w:pPr>
            <w:r>
              <w:t>Content-Type: application/xml</w:t>
            </w:r>
          </w:p>
          <w:p w:rsidR="00384EF4" w:rsidRDefault="00384EF4" w:rsidP="00D36E82">
            <w:pPr>
              <w:pStyle w:val="0listing"/>
            </w:pPr>
            <w:r>
              <w:t>Content-Length: nnnn</w:t>
            </w:r>
          </w:p>
          <w:p w:rsidR="00384EF4" w:rsidRPr="00FB315E" w:rsidRDefault="00384EF4" w:rsidP="00D36E82">
            <w:pPr>
              <w:pStyle w:val="0listing"/>
            </w:pPr>
          </w:p>
          <w:p w:rsidR="00384EF4" w:rsidRPr="006D5468" w:rsidRDefault="00384EF4" w:rsidP="00D36E82">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384EF4" w:rsidRPr="006D5468" w:rsidRDefault="00384EF4" w:rsidP="00D36E82">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 xmlns:nc="urn:oma:xml:rest:netapi:notificationchannel:1" xmlns:xsi="http://www.w3.org/2001/XMLSchema-instance"&gt;</w:t>
            </w:r>
          </w:p>
          <w:p w:rsidR="00384EF4" w:rsidRPr="006D5468" w:rsidRDefault="00384EF4" w:rsidP="00D36E8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&lt;clientCo</w:t>
            </w:r>
            <w:r>
              <w:rPr>
                <w:rFonts w:ascii="Arial Narrow" w:hAnsi="Arial Narrow" w:cs="Courier New"/>
                <w:color w:val="000000"/>
                <w:lang w:val="la-Latn"/>
              </w:rPr>
              <w:t>rrelator&gt;</w:t>
            </w:r>
            <w:r>
              <w:rPr>
                <w:rFonts w:ascii="Arial Narrow" w:hAnsi="Arial Narrow" w:cs="Courier New"/>
                <w:color w:val="000000"/>
                <w:lang w:val="en-US"/>
              </w:rPr>
              <w:t>987</w:t>
            </w:r>
            <w:r w:rsidRPr="006D5468">
              <w:rPr>
                <w:rFonts w:ascii="Arial Narrow" w:hAnsi="Arial Narrow" w:cs="Courier New"/>
                <w:color w:val="000000"/>
                <w:lang w:val="la-Latn"/>
              </w:rPr>
              <w:t>&lt;/clientCorrelator&gt;</w:t>
            </w:r>
          </w:p>
          <w:p w:rsidR="00384EF4" w:rsidRPr="006D5468" w:rsidRDefault="00384EF4" w:rsidP="00D36E8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&lt;applicationTag&gt;myApp&lt;/applicationTag&gt;</w:t>
            </w:r>
          </w:p>
          <w:p w:rsidR="00384EF4" w:rsidRPr="006D5468" w:rsidRDefault="00384EF4" w:rsidP="00D36E8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&lt;channelType&gt;</w:t>
            </w:r>
            <w:r>
              <w:rPr>
                <w:rFonts w:ascii="Arial Narrow" w:hAnsi="Arial Narrow" w:cs="Courier New"/>
                <w:color w:val="000000"/>
                <w:lang w:val="en-US"/>
              </w:rPr>
              <w:t>OMAPush</w:t>
            </w:r>
            <w:r w:rsidRPr="006D5468">
              <w:rPr>
                <w:rFonts w:ascii="Arial Narrow" w:hAnsi="Arial Narrow" w:cs="Courier New"/>
                <w:color w:val="000000"/>
                <w:lang w:val="la-Latn"/>
              </w:rPr>
              <w:t>&lt;/channelType&gt;</w:t>
            </w:r>
          </w:p>
          <w:p w:rsidR="00384EF4" w:rsidRDefault="00384EF4" w:rsidP="00D36E82">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 xsi:type="nc</w:t>
            </w:r>
            <w:r>
              <w:rPr>
                <w:rFonts w:ascii="Arial Narrow" w:hAnsi="Arial Narrow" w:cs="Courier New"/>
                <w:color w:val="000000"/>
                <w:lang w:val="en-US"/>
              </w:rPr>
              <w:t>:OMAPushData</w:t>
            </w:r>
            <w:r w:rsidRPr="006D5468">
              <w:rPr>
                <w:rFonts w:ascii="Arial Narrow" w:hAnsi="Arial Narrow" w:cs="Courier New"/>
                <w:color w:val="000000"/>
                <w:lang w:val="la-Latn"/>
              </w:rPr>
              <w:t>"&gt;</w:t>
            </w:r>
          </w:p>
          <w:p w:rsidR="00384EF4" w:rsidRPr="00E84D1A" w:rsidRDefault="00384EF4" w:rsidP="00D36E82">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&lt;appId&gt;x-wap-application:wml.ua&lt;/appId&gt;</w:t>
            </w:r>
          </w:p>
          <w:p w:rsidR="00384EF4" w:rsidRPr="006D5468" w:rsidRDefault="00384EF4" w:rsidP="00D36E82">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&lt;maxNotifications&gt;1&lt;/maxNotifications&gt;</w:t>
            </w:r>
          </w:p>
          <w:p w:rsidR="00384EF4" w:rsidRDefault="00384EF4" w:rsidP="00D36E8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&lt;/channelData&gt;</w:t>
            </w:r>
          </w:p>
          <w:p w:rsidR="00384EF4" w:rsidRPr="006D5468" w:rsidRDefault="00384EF4" w:rsidP="00D36E82">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&lt;channelLifetime&gt;7200&lt;/channelLifetime&gt;</w:t>
            </w:r>
          </w:p>
          <w:p w:rsidR="00384EF4" w:rsidRPr="00B95B10" w:rsidRDefault="00384EF4" w:rsidP="00D36E82">
            <w:pPr>
              <w:pStyle w:val="listing"/>
            </w:pPr>
            <w:r w:rsidRPr="006D5468">
              <w:rPr>
                <w:color w:val="000000"/>
              </w:rPr>
              <w:t>&lt;/nc:notificationChannel&gt;</w:t>
            </w:r>
          </w:p>
        </w:tc>
      </w:tr>
    </w:tbl>
    <w:p w:rsidR="00384EF4" w:rsidRPr="00B95B10" w:rsidRDefault="00384EF4" w:rsidP="00384EF4">
      <w:pPr>
        <w:pStyle w:val="Heading5"/>
      </w:pPr>
      <w:bookmarkStart w:id="354" w:name="_Toc35894332"/>
      <w:r w:rsidRPr="00B95B10">
        <w:t>Response</w:t>
      </w:r>
      <w:bookmarkEnd w:id="35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384EF4" w:rsidRPr="00135FA9" w:rsidTr="00D36E82">
        <w:tc>
          <w:tcPr>
            <w:tcW w:w="5000" w:type="pct"/>
            <w:shd w:val="clear" w:color="auto" w:fill="FFFFCC"/>
            <w:tcMar>
              <w:top w:w="150" w:type="dxa"/>
              <w:left w:w="150" w:type="dxa"/>
              <w:bottom w:w="150" w:type="dxa"/>
              <w:right w:w="150" w:type="dxa"/>
            </w:tcMar>
          </w:tcPr>
          <w:p w:rsidR="00384EF4" w:rsidRPr="00C97531" w:rsidRDefault="00384EF4" w:rsidP="00D36E82">
            <w:pPr>
              <w:pStyle w:val="0Listing0"/>
              <w:spacing w:after="0"/>
            </w:pPr>
            <w:r w:rsidRPr="00C97531">
              <w:t>HTTP/1.1 201 Created</w:t>
            </w:r>
          </w:p>
          <w:p w:rsidR="00384EF4" w:rsidRDefault="00384EF4" w:rsidP="00D36E82">
            <w:pPr>
              <w:pStyle w:val="listing"/>
            </w:pPr>
            <w:r w:rsidRPr="00C97531">
              <w:t xml:space="preserve">Location: </w:t>
            </w:r>
            <w:r w:rsidRPr="0003181E">
              <w:t>http://</w:t>
            </w:r>
            <w:r>
              <w:t>example.com/exampleAPI/notificationchannel/v1/tel%3A%2B19585550100</w:t>
            </w:r>
            <w:r w:rsidRPr="0003181E">
              <w:t>/</w:t>
            </w:r>
            <w:r>
              <w:t>channels/ch</w:t>
            </w:r>
            <w:r>
              <w:rPr>
                <w:lang w:val="en-US"/>
              </w:rPr>
              <w:t>987</w:t>
            </w:r>
            <w:r w:rsidRPr="00C97531">
              <w:br/>
              <w:t>Date: Thu, 04 Jun 2009 02:51:59 GMT</w:t>
            </w:r>
          </w:p>
          <w:p w:rsidR="00384EF4" w:rsidRDefault="00384EF4" w:rsidP="00D36E82">
            <w:pPr>
              <w:pStyle w:val="0listing"/>
            </w:pPr>
            <w:r>
              <w:t>Content-Type: application/xml</w:t>
            </w:r>
          </w:p>
          <w:p w:rsidR="00384EF4" w:rsidRDefault="00384EF4" w:rsidP="00D36E82">
            <w:pPr>
              <w:pStyle w:val="0listing"/>
            </w:pPr>
            <w:r>
              <w:t>Content-Length: nnnn</w:t>
            </w:r>
          </w:p>
          <w:p w:rsidR="00384EF4" w:rsidRDefault="00384EF4" w:rsidP="00D36E82">
            <w:pPr>
              <w:pStyle w:val="listing"/>
              <w:rPr>
                <w:color w:val="000000"/>
              </w:rPr>
            </w:pPr>
          </w:p>
          <w:p w:rsidR="00384EF4" w:rsidRPr="00D36A5E" w:rsidRDefault="00384EF4" w:rsidP="00D36E82">
            <w:pPr>
              <w:pStyle w:val="listing"/>
              <w:rPr>
                <w:color w:val="000000"/>
              </w:rPr>
            </w:pPr>
            <w:r w:rsidRPr="00D36A5E">
              <w:rPr>
                <w:color w:val="000000"/>
              </w:rPr>
              <w:t>&lt;?xml version="1.0" encoding="UTF-8"?&gt;</w:t>
            </w:r>
          </w:p>
          <w:p w:rsidR="00384EF4" w:rsidRPr="00D36A5E" w:rsidRDefault="00384EF4" w:rsidP="00D36E82">
            <w:pPr>
              <w:pStyle w:val="listing"/>
              <w:rPr>
                <w:color w:val="000000"/>
              </w:rPr>
            </w:pPr>
            <w:r w:rsidRPr="00D36A5E">
              <w:rPr>
                <w:color w:val="000000"/>
              </w:rPr>
              <w:t>&lt;nc:notificationChannel xmlns:nc="urn:oma:xml:rest:netapi:notificationchannel:1" xmlns:xsi="http://www.w3.org/2001/XMLSchema-instance" &gt;</w:t>
            </w:r>
          </w:p>
          <w:p w:rsidR="00384EF4" w:rsidRPr="00D36A5E" w:rsidRDefault="00384EF4" w:rsidP="00D36E82">
            <w:pPr>
              <w:pStyle w:val="listing"/>
              <w:rPr>
                <w:color w:val="000000"/>
              </w:rPr>
            </w:pPr>
            <w:r>
              <w:rPr>
                <w:color w:val="000000"/>
              </w:rPr>
              <w:t>&lt;clientCorrelator&gt;</w:t>
            </w:r>
            <w:r>
              <w:rPr>
                <w:color w:val="000000"/>
                <w:lang w:val="en-US"/>
              </w:rPr>
              <w:t>987</w:t>
            </w:r>
            <w:r w:rsidRPr="00D36A5E">
              <w:rPr>
                <w:color w:val="000000"/>
              </w:rPr>
              <w:t>&lt;/clientCorrelator&gt;</w:t>
            </w:r>
          </w:p>
          <w:p w:rsidR="00384EF4" w:rsidRPr="00D36A5E" w:rsidRDefault="00384EF4" w:rsidP="00D36E82">
            <w:pPr>
              <w:pStyle w:val="listing"/>
              <w:rPr>
                <w:color w:val="000000"/>
              </w:rPr>
            </w:pPr>
            <w:r w:rsidRPr="00D36A5E">
              <w:rPr>
                <w:color w:val="000000"/>
              </w:rPr>
              <w:t>&lt;applicationTag&gt;myApp&lt;/applicationTag&gt;</w:t>
            </w:r>
          </w:p>
          <w:p w:rsidR="00384EF4" w:rsidRPr="00D36A5E" w:rsidRDefault="00384EF4" w:rsidP="00D36E82">
            <w:pPr>
              <w:pStyle w:val="listing"/>
              <w:rPr>
                <w:color w:val="000000"/>
              </w:rPr>
            </w:pPr>
            <w:r w:rsidRPr="00D36A5E">
              <w:rPr>
                <w:color w:val="000000"/>
              </w:rPr>
              <w:t>&lt;channelType&gt;</w:t>
            </w:r>
            <w:r>
              <w:rPr>
                <w:color w:val="000000"/>
                <w:lang w:val="en-US"/>
              </w:rPr>
              <w:t>OMAPush</w:t>
            </w:r>
            <w:r w:rsidRPr="00D36A5E">
              <w:rPr>
                <w:color w:val="000000"/>
              </w:rPr>
              <w:t>&lt;/channelType&gt;</w:t>
            </w:r>
          </w:p>
          <w:p w:rsidR="00384EF4" w:rsidRDefault="00384EF4" w:rsidP="00D36E82">
            <w:pPr>
              <w:pStyle w:val="listing"/>
              <w:rPr>
                <w:color w:val="000000"/>
                <w:lang w:val="en-US"/>
              </w:rPr>
            </w:pPr>
            <w:r w:rsidRPr="00D36A5E">
              <w:rPr>
                <w:color w:val="000000"/>
              </w:rPr>
              <w:t>&lt;channelData xsi:type="nc:</w:t>
            </w:r>
            <w:r>
              <w:rPr>
                <w:color w:val="000000"/>
                <w:lang w:val="en-US"/>
              </w:rPr>
              <w:t>OMAPushData</w:t>
            </w:r>
            <w:r w:rsidRPr="00D36A5E">
              <w:rPr>
                <w:color w:val="000000"/>
              </w:rPr>
              <w:t>"&gt;</w:t>
            </w:r>
          </w:p>
          <w:p w:rsidR="00384EF4" w:rsidRPr="005838E0" w:rsidRDefault="00384EF4" w:rsidP="00D36E82">
            <w:pPr>
              <w:pStyle w:val="listing"/>
              <w:rPr>
                <w:color w:val="000000"/>
              </w:rPr>
            </w:pPr>
            <w:r>
              <w:rPr>
                <w:color w:val="000000"/>
                <w:lang w:val="en-US"/>
              </w:rPr>
              <w:t xml:space="preserve">    &lt;appId&gt;x-wap-application:wml.ua&lt;/appId&gt;</w:t>
            </w:r>
          </w:p>
          <w:p w:rsidR="00384EF4" w:rsidRPr="00D36A5E" w:rsidRDefault="00384EF4" w:rsidP="00D36E82">
            <w:pPr>
              <w:pStyle w:val="listing"/>
              <w:rPr>
                <w:color w:val="000000"/>
              </w:rPr>
            </w:pPr>
            <w:r w:rsidRPr="00D36A5E">
              <w:rPr>
                <w:color w:val="000000"/>
              </w:rPr>
              <w:t xml:space="preserve">    &lt;maxNotifications&gt;1&lt;/maxNotifications&gt;</w:t>
            </w:r>
          </w:p>
          <w:p w:rsidR="00384EF4" w:rsidRDefault="00384EF4" w:rsidP="00D36E82">
            <w:pPr>
              <w:pStyle w:val="listing"/>
              <w:rPr>
                <w:color w:val="000000"/>
              </w:rPr>
            </w:pPr>
            <w:r w:rsidRPr="00D36A5E">
              <w:rPr>
                <w:color w:val="000000"/>
              </w:rPr>
              <w:t>&lt;/channelData&gt;</w:t>
            </w:r>
          </w:p>
          <w:p w:rsidR="00384EF4" w:rsidRPr="00D36A5E" w:rsidRDefault="00384EF4" w:rsidP="00D36E82">
            <w:pPr>
              <w:pStyle w:val="listing"/>
              <w:rPr>
                <w:color w:val="000000"/>
              </w:rPr>
            </w:pPr>
            <w:r>
              <w:rPr>
                <w:color w:val="000000"/>
              </w:rPr>
              <w:t>&lt;channelLifetime&gt;7200&lt;/channelLifetime&gt;</w:t>
            </w:r>
          </w:p>
          <w:p w:rsidR="00384EF4" w:rsidRPr="00D36A5E" w:rsidRDefault="00384EF4" w:rsidP="00D36E82">
            <w:pPr>
              <w:pStyle w:val="listing"/>
              <w:rPr>
                <w:color w:val="000000"/>
              </w:rPr>
            </w:pPr>
            <w:r w:rsidRPr="00D36A5E">
              <w:rPr>
                <w:color w:val="000000"/>
              </w:rPr>
              <w:t>&lt;</w:t>
            </w:r>
            <w:r>
              <w:rPr>
                <w:color w:val="000000"/>
              </w:rPr>
              <w:t>callbackURL</w:t>
            </w:r>
            <w:r w:rsidRPr="00D36A5E">
              <w:rPr>
                <w:color w:val="000000"/>
              </w:rPr>
              <w:t>&gt;http://example.com/callBa</w:t>
            </w:r>
            <w:r>
              <w:rPr>
                <w:color w:val="000000"/>
              </w:rPr>
              <w:t>ckUrl/cbu</w:t>
            </w:r>
            <w:r w:rsidRPr="0021143F">
              <w:rPr>
                <w:color w:val="000000"/>
              </w:rPr>
              <w:t>222</w:t>
            </w:r>
            <w:r w:rsidRPr="00D36A5E">
              <w:rPr>
                <w:color w:val="000000"/>
              </w:rPr>
              <w:t>&lt;/</w:t>
            </w:r>
            <w:r>
              <w:rPr>
                <w:color w:val="000000"/>
              </w:rPr>
              <w:t>callbackURL</w:t>
            </w:r>
            <w:r w:rsidRPr="00D36A5E">
              <w:rPr>
                <w:color w:val="000000"/>
              </w:rPr>
              <w:t>&gt;</w:t>
            </w:r>
          </w:p>
          <w:p w:rsidR="00384EF4" w:rsidRPr="00D36A5E" w:rsidRDefault="00384EF4" w:rsidP="00D36E82">
            <w:pPr>
              <w:pStyle w:val="listing"/>
              <w:rPr>
                <w:color w:val="000000"/>
              </w:rPr>
            </w:pPr>
            <w:r w:rsidRPr="00D36A5E">
              <w:rPr>
                <w:color w:val="000000"/>
              </w:rPr>
              <w:t>&lt;resourceURL&gt;http://example.com/exampleAPI</w:t>
            </w:r>
            <w:r>
              <w:rPr>
                <w:color w:val="000000"/>
              </w:rPr>
              <w:t>/notificationchannel/v1</w:t>
            </w:r>
            <w:r w:rsidRPr="00D36A5E">
              <w:rPr>
                <w:color w:val="000000"/>
              </w:rPr>
              <w:t>/tel%3A%2B1</w:t>
            </w:r>
            <w:r>
              <w:rPr>
                <w:color w:val="000000"/>
              </w:rPr>
              <w:t>9585550100/channels/ch</w:t>
            </w:r>
            <w:r w:rsidRPr="0021143F">
              <w:rPr>
                <w:color w:val="000000"/>
              </w:rPr>
              <w:t>987</w:t>
            </w:r>
            <w:r w:rsidRPr="00D36A5E">
              <w:rPr>
                <w:color w:val="000000"/>
              </w:rPr>
              <w:t>&lt;/resourceURL&gt;</w:t>
            </w:r>
          </w:p>
          <w:p w:rsidR="00384EF4" w:rsidRPr="00FB315E" w:rsidRDefault="00384EF4" w:rsidP="00D36E82">
            <w:pPr>
              <w:pStyle w:val="listing"/>
            </w:pPr>
            <w:r w:rsidRPr="00D36A5E">
              <w:rPr>
                <w:color w:val="000000"/>
              </w:rPr>
              <w:t>&lt;/nc:notificationChannel&gt;</w:t>
            </w:r>
          </w:p>
        </w:tc>
      </w:tr>
    </w:tbl>
    <w:p w:rsidR="004C1601" w:rsidRDefault="004C1601" w:rsidP="004C1601">
      <w:pPr>
        <w:pStyle w:val="Heading4"/>
      </w:pPr>
      <w:bookmarkStart w:id="355" w:name="_Toc361838041"/>
      <w:bookmarkStart w:id="356" w:name="_Toc35894333"/>
      <w:bookmarkStart w:id="357" w:name="_Ref303960821"/>
      <w:bookmarkEnd w:id="355"/>
      <w:r w:rsidRPr="00B95B10">
        <w:t>Example</w:t>
      </w:r>
      <w:r>
        <w:t>: Create Notification Channel (OMA Push method with largeDataPolling), using tel URI</w:t>
      </w:r>
      <w:r w:rsidRPr="00B95B10">
        <w:tab/>
        <w:t>(Informative)</w:t>
      </w:r>
      <w:bookmarkEnd w:id="356"/>
    </w:p>
    <w:p w:rsidR="004C1601" w:rsidRPr="00B95B10" w:rsidRDefault="004C1601" w:rsidP="004C1601">
      <w:pPr>
        <w:pStyle w:val="Heading5"/>
      </w:pPr>
      <w:bookmarkStart w:id="358" w:name="_Toc35894334"/>
      <w:r w:rsidRPr="00B95B10">
        <w:t>Request</w:t>
      </w:r>
      <w:bookmarkEnd w:id="3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4C1601" w:rsidRPr="00BE7660" w:rsidTr="003B687F">
        <w:tc>
          <w:tcPr>
            <w:tcW w:w="5000" w:type="pct"/>
            <w:shd w:val="clear" w:color="auto" w:fill="FFFFCC"/>
            <w:tcMar>
              <w:top w:w="150" w:type="dxa"/>
              <w:left w:w="150" w:type="dxa"/>
              <w:bottom w:w="150" w:type="dxa"/>
              <w:right w:w="150" w:type="dxa"/>
            </w:tcMar>
          </w:tcPr>
          <w:p w:rsidR="004C1601" w:rsidRDefault="004C1601" w:rsidP="003B687F">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4C1601" w:rsidRDefault="004C1601" w:rsidP="003B687F">
            <w:pPr>
              <w:pStyle w:val="0listing"/>
            </w:pPr>
            <w:r>
              <w:t>Accept: application/xml</w:t>
            </w:r>
          </w:p>
          <w:p w:rsidR="004C1601" w:rsidRDefault="004C1601" w:rsidP="003B687F">
            <w:pPr>
              <w:pStyle w:val="0listing"/>
            </w:pPr>
            <w:r>
              <w:t>Content-Type: application/xml</w:t>
            </w:r>
          </w:p>
          <w:p w:rsidR="004C1601" w:rsidRDefault="004C1601" w:rsidP="003B687F">
            <w:pPr>
              <w:pStyle w:val="0listing"/>
            </w:pPr>
            <w:r>
              <w:lastRenderedPageBreak/>
              <w:t>Content-Length: nnnn</w:t>
            </w:r>
          </w:p>
          <w:p w:rsidR="004C1601" w:rsidRPr="00FB315E" w:rsidRDefault="004C1601" w:rsidP="003B687F">
            <w:pPr>
              <w:pStyle w:val="0listing"/>
            </w:pP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 xmlns:nc="urn:oma:xml:rest:netapi:notificationchannel:1" xmlns:xsi="http://www.w3.org/2001/XMLSchema-instance"&gt;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&lt;clientCo</w:t>
            </w:r>
            <w:r>
              <w:rPr>
                <w:rFonts w:ascii="Arial Narrow" w:hAnsi="Arial Narrow" w:cs="Courier New"/>
                <w:color w:val="000000"/>
                <w:lang w:val="la-Latn"/>
              </w:rPr>
              <w:t>rrelator&gt;</w:t>
            </w:r>
            <w:r>
              <w:rPr>
                <w:rFonts w:ascii="Arial Narrow" w:hAnsi="Arial Narrow" w:cs="Courier New"/>
                <w:color w:val="000000"/>
                <w:lang w:val="en-US"/>
              </w:rPr>
              <w:t>987</w:t>
            </w:r>
            <w:r w:rsidRPr="006D5468">
              <w:rPr>
                <w:rFonts w:ascii="Arial Narrow" w:hAnsi="Arial Narrow" w:cs="Courier New"/>
                <w:color w:val="000000"/>
                <w:lang w:val="la-Latn"/>
              </w:rPr>
              <w:t>&lt;/clientCorrelator&gt;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&lt;applicationTag&gt;myApp&lt;/applicationTag&gt;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&lt;channelType&gt;</w:t>
            </w:r>
            <w:r>
              <w:rPr>
                <w:rFonts w:ascii="Arial Narrow" w:hAnsi="Arial Narrow" w:cs="Courier New"/>
                <w:color w:val="000000"/>
                <w:lang w:val="en-US"/>
              </w:rPr>
              <w:t>OMAPush</w:t>
            </w:r>
            <w:r w:rsidRPr="006D5468">
              <w:rPr>
                <w:rFonts w:ascii="Arial Narrow" w:hAnsi="Arial Narrow" w:cs="Courier New"/>
                <w:color w:val="000000"/>
                <w:lang w:val="la-Latn"/>
              </w:rPr>
              <w:t>&lt;/channelType&gt;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 xsi:type="nc</w:t>
            </w:r>
            <w:r>
              <w:rPr>
                <w:rFonts w:ascii="Arial Narrow" w:hAnsi="Arial Narrow" w:cs="Courier New"/>
                <w:color w:val="000000"/>
                <w:lang w:val="en-US"/>
              </w:rPr>
              <w:t>:OMAPushData</w:t>
            </w:r>
            <w:r w:rsidRPr="006D5468">
              <w:rPr>
                <w:rFonts w:ascii="Arial Narrow" w:hAnsi="Arial Narrow" w:cs="Courier New"/>
                <w:color w:val="000000"/>
                <w:lang w:val="la-Latn"/>
              </w:rPr>
              <w:t>"&gt;</w:t>
            </w:r>
          </w:p>
          <w:p w:rsidR="004C1601" w:rsidRPr="00E84D1A"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&lt;appId&gt;x-wap-application:wml.ua&lt;/appId&gt;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&lt;maxNotifications&gt;1&lt;/maxNotifications&gt;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pollingEnabled</w:t>
            </w:r>
            <w:r>
              <w:rPr>
                <w:rFonts w:ascii="Arial Narrow" w:hAnsi="Arial Narrow" w:cs="Courier New"/>
                <w:color w:val="000000"/>
                <w:lang w:val="en-US"/>
              </w:rPr>
              <w:t>&gt;true</w:t>
            </w:r>
            <w:r w:rsidRPr="006D5468">
              <w:rPr>
                <w:rFonts w:ascii="Arial Narrow" w:hAnsi="Arial Narrow" w:cs="Courier New"/>
                <w:color w:val="000000"/>
                <w:lang w:val="la-Latn"/>
              </w:rPr>
              <w:t>&lt;/</w:t>
            </w:r>
            <w:r w:rsidRPr="00A11228">
              <w:rPr>
                <w:rFonts w:ascii="Arial Narrow" w:hAnsi="Arial Narrow" w:cs="Courier New"/>
                <w:color w:val="000000"/>
                <w:lang w:val="en-US"/>
              </w:rPr>
              <w:t>pollingEnabled</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maxPollingNotifications</w:t>
            </w:r>
            <w:r>
              <w:rPr>
                <w:rFonts w:ascii="Arial Narrow" w:hAnsi="Arial Narrow" w:cs="Courier New"/>
                <w:color w:val="000000"/>
                <w:lang w:val="en-US"/>
              </w:rPr>
              <w:t>&gt;10</w:t>
            </w:r>
            <w:r w:rsidRPr="006D5468">
              <w:rPr>
                <w:rFonts w:ascii="Arial Narrow" w:hAnsi="Arial Narrow" w:cs="Courier New"/>
                <w:color w:val="000000"/>
                <w:lang w:val="la-Latn"/>
              </w:rPr>
              <w:t>&lt;/</w:t>
            </w:r>
            <w:r w:rsidRPr="00A11228">
              <w:rPr>
                <w:rFonts w:ascii="Arial Narrow" w:hAnsi="Arial Narrow" w:cs="Courier New"/>
                <w:color w:val="000000"/>
                <w:lang w:val="en-US"/>
              </w:rPr>
              <w:t>maxPollingNotifications</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Pr>
                <w:rFonts w:ascii="Arial Narrow" w:hAnsi="Arial Narrow" w:cs="Courier New"/>
                <w:color w:val="000000"/>
                <w:lang w:val="en-US"/>
              </w:rPr>
              <w: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&lt;/channelData&gt;</w:t>
            </w:r>
          </w:p>
          <w:p w:rsidR="004C1601" w:rsidRPr="006D5468" w:rsidRDefault="004C1601" w:rsidP="003B687F">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&lt;channelLifetime&gt;7200&lt;/channelLifetime&gt;</w:t>
            </w:r>
          </w:p>
          <w:p w:rsidR="004C1601" w:rsidRPr="00B95B10" w:rsidRDefault="004C1601" w:rsidP="003B687F">
            <w:pPr>
              <w:pStyle w:val="listing"/>
            </w:pPr>
            <w:r w:rsidRPr="006D5468">
              <w:rPr>
                <w:color w:val="000000"/>
              </w:rPr>
              <w:t>&lt;/nc:notificationChannel&gt;</w:t>
            </w:r>
          </w:p>
        </w:tc>
      </w:tr>
    </w:tbl>
    <w:p w:rsidR="004C1601" w:rsidRPr="00B95B10" w:rsidRDefault="004C1601" w:rsidP="004C1601">
      <w:pPr>
        <w:pStyle w:val="Heading5"/>
      </w:pPr>
      <w:bookmarkStart w:id="359" w:name="_Toc35894335"/>
      <w:r w:rsidRPr="00B95B10">
        <w:lastRenderedPageBreak/>
        <w:t>Response</w:t>
      </w:r>
      <w:bookmarkEnd w:id="35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4C1601" w:rsidRPr="00135FA9" w:rsidTr="003B687F">
        <w:tc>
          <w:tcPr>
            <w:tcW w:w="5000" w:type="pct"/>
            <w:shd w:val="clear" w:color="auto" w:fill="FFFFCC"/>
            <w:tcMar>
              <w:top w:w="150" w:type="dxa"/>
              <w:left w:w="150" w:type="dxa"/>
              <w:bottom w:w="150" w:type="dxa"/>
              <w:right w:w="150" w:type="dxa"/>
            </w:tcMar>
          </w:tcPr>
          <w:p w:rsidR="004C1601" w:rsidRPr="00C97531" w:rsidRDefault="004C1601" w:rsidP="003B687F">
            <w:pPr>
              <w:pStyle w:val="0Listing0"/>
              <w:spacing w:after="0"/>
            </w:pPr>
            <w:r w:rsidRPr="00C97531">
              <w:t>HTTP/1.1 201 Created</w:t>
            </w:r>
          </w:p>
          <w:p w:rsidR="004C1601" w:rsidRDefault="004C1601" w:rsidP="003B687F">
            <w:pPr>
              <w:pStyle w:val="listing"/>
            </w:pPr>
            <w:r w:rsidRPr="00C97531">
              <w:t xml:space="preserve">Location: </w:t>
            </w:r>
            <w:r w:rsidRPr="0003181E">
              <w:t>http://</w:t>
            </w:r>
            <w:r>
              <w:t>example.com/exampleAPI/notificationchannel/v1/tel%3A%2B19585550100</w:t>
            </w:r>
            <w:r w:rsidRPr="0003181E">
              <w:t>/</w:t>
            </w:r>
            <w:r>
              <w:t>channels/ch</w:t>
            </w:r>
            <w:r>
              <w:rPr>
                <w:lang w:val="en-US"/>
              </w:rPr>
              <w:t>987</w:t>
            </w:r>
            <w:r>
              <w:br/>
              <w:t>Date: Thu, 04 Jun 20</w:t>
            </w:r>
            <w:r>
              <w:rPr>
                <w:lang w:val="en-US"/>
              </w:rPr>
              <w:t>15</w:t>
            </w:r>
            <w:r w:rsidRPr="00C97531">
              <w:t xml:space="preserve"> 02:51:59 GMT</w:t>
            </w:r>
          </w:p>
          <w:p w:rsidR="004C1601" w:rsidRDefault="004C1601" w:rsidP="003B687F">
            <w:pPr>
              <w:pStyle w:val="0listing"/>
            </w:pPr>
            <w:r>
              <w:t>Content-Type: application/xml</w:t>
            </w:r>
          </w:p>
          <w:p w:rsidR="004C1601" w:rsidRDefault="004C1601" w:rsidP="003B687F">
            <w:pPr>
              <w:pStyle w:val="0listing"/>
            </w:pPr>
            <w:r>
              <w:t>Content-Length: nnnn</w:t>
            </w:r>
          </w:p>
          <w:p w:rsidR="004C1601" w:rsidRDefault="004C1601" w:rsidP="003B687F">
            <w:pPr>
              <w:pStyle w:val="listing"/>
              <w:rPr>
                <w:color w:val="000000"/>
              </w:rPr>
            </w:pPr>
          </w:p>
          <w:p w:rsidR="004C1601" w:rsidRPr="00D36A5E" w:rsidRDefault="004C1601" w:rsidP="003B687F">
            <w:pPr>
              <w:pStyle w:val="listing"/>
              <w:rPr>
                <w:color w:val="000000"/>
              </w:rPr>
            </w:pPr>
            <w:r w:rsidRPr="00D36A5E">
              <w:rPr>
                <w:color w:val="000000"/>
              </w:rPr>
              <w:t>&lt;?xml version="1.0" encoding="UTF-8"?&gt;</w:t>
            </w:r>
          </w:p>
          <w:p w:rsidR="004C1601" w:rsidRPr="00D36A5E" w:rsidRDefault="004C1601" w:rsidP="003B687F">
            <w:pPr>
              <w:pStyle w:val="listing"/>
              <w:rPr>
                <w:color w:val="000000"/>
              </w:rPr>
            </w:pPr>
            <w:r w:rsidRPr="00D36A5E">
              <w:rPr>
                <w:color w:val="000000"/>
              </w:rPr>
              <w:t>&lt;nc:notificationChannel xmlns:nc="urn:oma:xml:rest:netapi:notificationchannel:1" xmlns:xsi="http://www.w3.org/2001/XMLSchema-instance" &gt;</w:t>
            </w:r>
          </w:p>
          <w:p w:rsidR="004C1601" w:rsidRPr="00D36A5E" w:rsidRDefault="004C1601" w:rsidP="003B687F">
            <w:pPr>
              <w:pStyle w:val="listing"/>
              <w:rPr>
                <w:color w:val="000000"/>
              </w:rPr>
            </w:pPr>
            <w:r>
              <w:rPr>
                <w:color w:val="000000"/>
              </w:rPr>
              <w:t>&lt;clientCorrelator&gt;</w:t>
            </w:r>
            <w:r>
              <w:rPr>
                <w:color w:val="000000"/>
                <w:lang w:val="en-US"/>
              </w:rPr>
              <w:t>987</w:t>
            </w:r>
            <w:r w:rsidRPr="00D36A5E">
              <w:rPr>
                <w:color w:val="000000"/>
              </w:rPr>
              <w:t>&lt;/clientCorrelator&gt;</w:t>
            </w:r>
          </w:p>
          <w:p w:rsidR="004C1601" w:rsidRPr="00D36A5E" w:rsidRDefault="004C1601" w:rsidP="003B687F">
            <w:pPr>
              <w:pStyle w:val="listing"/>
              <w:rPr>
                <w:color w:val="000000"/>
              </w:rPr>
            </w:pPr>
            <w:r w:rsidRPr="00D36A5E">
              <w:rPr>
                <w:color w:val="000000"/>
              </w:rPr>
              <w:t>&lt;applicationTag&gt;myApp&lt;/applicationTag&gt;</w:t>
            </w:r>
          </w:p>
          <w:p w:rsidR="004C1601" w:rsidRPr="00D36A5E" w:rsidRDefault="004C1601" w:rsidP="003B687F">
            <w:pPr>
              <w:pStyle w:val="listing"/>
              <w:rPr>
                <w:color w:val="000000"/>
              </w:rPr>
            </w:pPr>
            <w:r w:rsidRPr="00D36A5E">
              <w:rPr>
                <w:color w:val="000000"/>
              </w:rPr>
              <w:t>&lt;channelType&gt;</w:t>
            </w:r>
            <w:r>
              <w:rPr>
                <w:color w:val="000000"/>
                <w:lang w:val="en-US"/>
              </w:rPr>
              <w:t>OMAPush</w:t>
            </w:r>
            <w:r w:rsidRPr="00D36A5E">
              <w:rPr>
                <w:color w:val="000000"/>
              </w:rPr>
              <w:t>&lt;/channelType&gt;</w:t>
            </w:r>
          </w:p>
          <w:p w:rsidR="004C1601" w:rsidRDefault="004C1601" w:rsidP="003B687F">
            <w:pPr>
              <w:pStyle w:val="listing"/>
              <w:rPr>
                <w:color w:val="000000"/>
                <w:lang w:val="en-US"/>
              </w:rPr>
            </w:pPr>
            <w:r w:rsidRPr="00D36A5E">
              <w:rPr>
                <w:color w:val="000000"/>
              </w:rPr>
              <w:t>&lt;channelData xsi:type="nc:</w:t>
            </w:r>
            <w:r>
              <w:rPr>
                <w:color w:val="000000"/>
                <w:lang w:val="en-US"/>
              </w:rPr>
              <w:t>OMAPushData</w:t>
            </w:r>
            <w:r w:rsidRPr="00D36A5E">
              <w:rPr>
                <w:color w:val="000000"/>
              </w:rPr>
              <w:t>"&gt;</w:t>
            </w:r>
          </w:p>
          <w:p w:rsidR="004C1601" w:rsidRPr="005838E0" w:rsidRDefault="004C1601" w:rsidP="003B687F">
            <w:pPr>
              <w:pStyle w:val="listing"/>
              <w:rPr>
                <w:color w:val="000000"/>
              </w:rPr>
            </w:pPr>
            <w:r>
              <w:rPr>
                <w:color w:val="000000"/>
                <w:lang w:val="en-US"/>
              </w:rPr>
              <w:t xml:space="preserve">    &lt;appId&gt;x-wap-application:wml.ua&lt;/appId&gt;</w:t>
            </w:r>
          </w:p>
          <w:p w:rsidR="004C1601" w:rsidRPr="00D36A5E" w:rsidRDefault="004C1601" w:rsidP="003B687F">
            <w:pPr>
              <w:pStyle w:val="listing"/>
              <w:rPr>
                <w:color w:val="000000"/>
              </w:rPr>
            </w:pPr>
            <w:r w:rsidRPr="00D36A5E">
              <w:rPr>
                <w:color w:val="000000"/>
              </w:rPr>
              <w:t xml:space="preserve">    &lt;maxNotifications&gt;1&lt;/maxNotifications&gt;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pollingEnabled</w:t>
            </w:r>
            <w:r>
              <w:rPr>
                <w:rFonts w:ascii="Arial Narrow" w:hAnsi="Arial Narrow" w:cs="Courier New"/>
                <w:color w:val="000000"/>
                <w:lang w:val="en-US"/>
              </w:rPr>
              <w:t>&gt;true</w:t>
            </w:r>
            <w:r w:rsidRPr="006D5468">
              <w:rPr>
                <w:rFonts w:ascii="Arial Narrow" w:hAnsi="Arial Narrow" w:cs="Courier New"/>
                <w:color w:val="000000"/>
                <w:lang w:val="la-Latn"/>
              </w:rPr>
              <w:t>&lt;/</w:t>
            </w:r>
            <w:r w:rsidRPr="00A11228">
              <w:rPr>
                <w:rFonts w:ascii="Arial Narrow" w:hAnsi="Arial Narrow" w:cs="Courier New"/>
                <w:color w:val="000000"/>
                <w:lang w:val="en-US"/>
              </w:rPr>
              <w:t>pollingEnabled</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maxPollingNotifications</w:t>
            </w:r>
            <w:r>
              <w:rPr>
                <w:rFonts w:ascii="Arial Narrow" w:hAnsi="Arial Narrow" w:cs="Courier New"/>
                <w:color w:val="000000"/>
                <w:lang w:val="en-US"/>
              </w:rPr>
              <w:t>&gt;10</w:t>
            </w:r>
            <w:r w:rsidRPr="006D5468">
              <w:rPr>
                <w:rFonts w:ascii="Arial Narrow" w:hAnsi="Arial Narrow" w:cs="Courier New"/>
                <w:color w:val="000000"/>
                <w:lang w:val="la-Latn"/>
              </w:rPr>
              <w:t>&lt;/</w:t>
            </w:r>
            <w:r w:rsidRPr="00A11228">
              <w:rPr>
                <w:rFonts w:ascii="Arial Narrow" w:hAnsi="Arial Narrow" w:cs="Courier New"/>
                <w:color w:val="000000"/>
                <w:lang w:val="en-US"/>
              </w:rPr>
              <w:t>maxPollingNotifications</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Pr>
                <w:rFonts w:ascii="Arial Narrow" w:hAnsi="Arial Narrow" w:cs="Courier New"/>
                <w:color w:val="000000"/>
                <w:lang w:val="en-US"/>
              </w:rPr>
              <w: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4C1601" w:rsidRDefault="004C1601" w:rsidP="003B687F">
            <w:pPr>
              <w:pStyle w:val="listing"/>
              <w:rPr>
                <w:color w:val="000000"/>
              </w:rPr>
            </w:pPr>
            <w:r w:rsidRPr="00D36A5E">
              <w:rPr>
                <w:color w:val="000000"/>
              </w:rPr>
              <w:t>&lt;/channelData&gt;</w:t>
            </w:r>
          </w:p>
          <w:p w:rsidR="004C1601" w:rsidRPr="00D36A5E" w:rsidRDefault="004C1601" w:rsidP="003B687F">
            <w:pPr>
              <w:pStyle w:val="listing"/>
              <w:rPr>
                <w:color w:val="000000"/>
              </w:rPr>
            </w:pPr>
            <w:r>
              <w:rPr>
                <w:color w:val="000000"/>
              </w:rPr>
              <w:t>&lt;channelLifetime&gt;7200&lt;/channelLifetime&gt;</w:t>
            </w:r>
          </w:p>
          <w:p w:rsidR="004C1601" w:rsidRPr="00D36A5E" w:rsidRDefault="004C1601" w:rsidP="003B687F">
            <w:pPr>
              <w:pStyle w:val="listing"/>
              <w:rPr>
                <w:color w:val="000000"/>
              </w:rPr>
            </w:pPr>
            <w:r w:rsidRPr="00D36A5E">
              <w:rPr>
                <w:color w:val="000000"/>
              </w:rPr>
              <w:t>&lt;</w:t>
            </w:r>
            <w:r>
              <w:rPr>
                <w:color w:val="000000"/>
              </w:rPr>
              <w:t>callbackURL</w:t>
            </w:r>
            <w:r w:rsidRPr="00D36A5E">
              <w:rPr>
                <w:color w:val="000000"/>
              </w:rPr>
              <w:t>&gt;http://example.com/callBa</w:t>
            </w:r>
            <w:r>
              <w:rPr>
                <w:color w:val="000000"/>
              </w:rPr>
              <w:t>ckUrl/cbu</w:t>
            </w:r>
            <w:r w:rsidRPr="0021143F">
              <w:rPr>
                <w:color w:val="000000"/>
              </w:rPr>
              <w:t>222</w:t>
            </w:r>
            <w:r w:rsidRPr="00D36A5E">
              <w:rPr>
                <w:color w:val="000000"/>
              </w:rPr>
              <w:t>&lt;/</w:t>
            </w:r>
            <w:r>
              <w:rPr>
                <w:color w:val="000000"/>
              </w:rPr>
              <w:t>callbackURL</w:t>
            </w:r>
            <w:r w:rsidRPr="00D36A5E">
              <w:rPr>
                <w:color w:val="000000"/>
              </w:rPr>
              <w:t>&gt;</w:t>
            </w:r>
          </w:p>
          <w:p w:rsidR="004C1601" w:rsidRPr="00D36A5E" w:rsidRDefault="004C1601" w:rsidP="003B687F">
            <w:pPr>
              <w:pStyle w:val="listing"/>
              <w:rPr>
                <w:color w:val="000000"/>
              </w:rPr>
            </w:pPr>
            <w:r w:rsidRPr="00D36A5E">
              <w:rPr>
                <w:color w:val="000000"/>
              </w:rPr>
              <w:t>&lt;resourceURL&gt;http://example.com/exampleAPI</w:t>
            </w:r>
            <w:r>
              <w:rPr>
                <w:color w:val="000000"/>
              </w:rPr>
              <w:t>/notificationchannel/v1</w:t>
            </w:r>
            <w:r w:rsidRPr="00D36A5E">
              <w:rPr>
                <w:color w:val="000000"/>
              </w:rPr>
              <w:t>/tel%3A%2B1</w:t>
            </w:r>
            <w:r>
              <w:rPr>
                <w:color w:val="000000"/>
              </w:rPr>
              <w:t>9585550100/channels/ch</w:t>
            </w:r>
            <w:r w:rsidRPr="0021143F">
              <w:rPr>
                <w:color w:val="000000"/>
              </w:rPr>
              <w:t>987</w:t>
            </w:r>
            <w:r w:rsidRPr="00D36A5E">
              <w:rPr>
                <w:color w:val="000000"/>
              </w:rPr>
              <w:t>&lt;/resourceURL&gt;</w:t>
            </w:r>
          </w:p>
          <w:p w:rsidR="004C1601" w:rsidRPr="00FB315E" w:rsidRDefault="004C1601" w:rsidP="003B687F">
            <w:pPr>
              <w:pStyle w:val="listing"/>
            </w:pPr>
            <w:r w:rsidRPr="00D36A5E">
              <w:rPr>
                <w:color w:val="000000"/>
              </w:rPr>
              <w:t>&lt;/nc:notificationChannel&gt;</w:t>
            </w:r>
          </w:p>
        </w:tc>
      </w:tr>
    </w:tbl>
    <w:p w:rsidR="004C1601" w:rsidRDefault="004C1601" w:rsidP="004C1601">
      <w:pPr>
        <w:pStyle w:val="Heading4"/>
      </w:pPr>
      <w:bookmarkStart w:id="360" w:name="_Ref421150993"/>
      <w:bookmarkStart w:id="361" w:name="_Toc35894336"/>
      <w:r w:rsidRPr="00B95B10">
        <w:t>Example</w:t>
      </w:r>
      <w:r>
        <w:t>: Create Notification Channel (OMA Push method with LargeDataPolling) not supported</w:t>
      </w:r>
      <w:r w:rsidRPr="00B95B10">
        <w:tab/>
        <w:t>(Informative)</w:t>
      </w:r>
      <w:bookmarkEnd w:id="360"/>
      <w:bookmarkEnd w:id="361"/>
    </w:p>
    <w:p w:rsidR="004C1601" w:rsidRPr="00B95B10" w:rsidRDefault="004C1601" w:rsidP="004C1601">
      <w:pPr>
        <w:pStyle w:val="Heading5"/>
      </w:pPr>
      <w:bookmarkStart w:id="362" w:name="_Toc35894337"/>
      <w:r w:rsidRPr="00B95B10">
        <w:t>Request</w:t>
      </w:r>
      <w:bookmarkEnd w:id="3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4C1601" w:rsidRPr="00BE7660" w:rsidTr="003B687F">
        <w:tc>
          <w:tcPr>
            <w:tcW w:w="5000" w:type="pct"/>
            <w:shd w:val="clear" w:color="auto" w:fill="FFFFCC"/>
            <w:tcMar>
              <w:top w:w="150" w:type="dxa"/>
              <w:left w:w="150" w:type="dxa"/>
              <w:bottom w:w="150" w:type="dxa"/>
              <w:right w:w="150" w:type="dxa"/>
            </w:tcMar>
          </w:tcPr>
          <w:p w:rsidR="004C1601" w:rsidRDefault="004C1601" w:rsidP="003B687F">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4C1601" w:rsidRDefault="004C1601" w:rsidP="003B687F">
            <w:pPr>
              <w:pStyle w:val="0listing"/>
            </w:pPr>
            <w:r>
              <w:t>Accept: application/xml</w:t>
            </w:r>
          </w:p>
          <w:p w:rsidR="004C1601" w:rsidRDefault="004C1601" w:rsidP="003B687F">
            <w:pPr>
              <w:pStyle w:val="0listing"/>
            </w:pPr>
            <w:r>
              <w:t>Content-Type: application/xml</w:t>
            </w:r>
          </w:p>
          <w:p w:rsidR="004C1601" w:rsidRDefault="004C1601" w:rsidP="003B687F">
            <w:pPr>
              <w:pStyle w:val="0listing"/>
            </w:pPr>
            <w:r>
              <w:lastRenderedPageBreak/>
              <w:t>Content-Length: nnnn</w:t>
            </w:r>
          </w:p>
          <w:p w:rsidR="004C1601" w:rsidRPr="00FB315E" w:rsidRDefault="004C1601" w:rsidP="003B687F">
            <w:pPr>
              <w:pStyle w:val="0listing"/>
            </w:pP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 xmlns:nc="urn:oma:xml:rest:netapi:notificationchannel:1" xmlns:xsi="http://www.w3.org/2001/XMLSchema-instance"&gt;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&lt;clientCo</w:t>
            </w:r>
            <w:r>
              <w:rPr>
                <w:rFonts w:ascii="Arial Narrow" w:hAnsi="Arial Narrow" w:cs="Courier New"/>
                <w:color w:val="000000"/>
                <w:lang w:val="la-Latn"/>
              </w:rPr>
              <w:t>rrelator&gt;</w:t>
            </w:r>
            <w:r>
              <w:rPr>
                <w:rFonts w:ascii="Arial Narrow" w:hAnsi="Arial Narrow" w:cs="Courier New"/>
                <w:color w:val="000000"/>
                <w:lang w:val="en-US"/>
              </w:rPr>
              <w:t>987</w:t>
            </w:r>
            <w:r w:rsidRPr="006D5468">
              <w:rPr>
                <w:rFonts w:ascii="Arial Narrow" w:hAnsi="Arial Narrow" w:cs="Courier New"/>
                <w:color w:val="000000"/>
                <w:lang w:val="la-Latn"/>
              </w:rPr>
              <w:t>&lt;/clientCorrelator&gt;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&lt;applicationTag&gt;myApp&lt;/applicationTag&gt;</w:t>
            </w:r>
          </w:p>
          <w:p w:rsidR="004C1601" w:rsidRPr="006D5468"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&lt;channelType&gt;</w:t>
            </w:r>
            <w:r>
              <w:rPr>
                <w:rFonts w:ascii="Arial Narrow" w:hAnsi="Arial Narrow" w:cs="Courier New"/>
                <w:color w:val="000000"/>
                <w:lang w:val="en-US"/>
              </w:rPr>
              <w:t>OMAPush</w:t>
            </w:r>
            <w:r w:rsidRPr="006D5468">
              <w:rPr>
                <w:rFonts w:ascii="Arial Narrow" w:hAnsi="Arial Narrow" w:cs="Courier New"/>
                <w:color w:val="000000"/>
                <w:lang w:val="la-Latn"/>
              </w:rPr>
              <w:t>&lt;/channelType&gt;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 xsi:type="nc</w:t>
            </w:r>
            <w:r>
              <w:rPr>
                <w:rFonts w:ascii="Arial Narrow" w:hAnsi="Arial Narrow" w:cs="Courier New"/>
                <w:color w:val="000000"/>
                <w:lang w:val="en-US"/>
              </w:rPr>
              <w:t>:OMAPushData</w:t>
            </w:r>
            <w:r w:rsidRPr="006D5468">
              <w:rPr>
                <w:rFonts w:ascii="Arial Narrow" w:hAnsi="Arial Narrow" w:cs="Courier New"/>
                <w:color w:val="000000"/>
                <w:lang w:val="la-Latn"/>
              </w:rPr>
              <w:t>"&gt;</w:t>
            </w:r>
          </w:p>
          <w:p w:rsidR="004C1601" w:rsidRPr="00E84D1A"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&lt;appId&gt;x-wap-application:wml.ua&lt;/appId&gt;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&lt;maxNotifications&gt;1&lt;/maxNotifications&gt;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pollingEnabled</w:t>
            </w:r>
            <w:r>
              <w:rPr>
                <w:rFonts w:ascii="Arial Narrow" w:hAnsi="Arial Narrow" w:cs="Courier New"/>
                <w:color w:val="000000"/>
                <w:lang w:val="en-US"/>
              </w:rPr>
              <w:t>&gt;true</w:t>
            </w:r>
            <w:r w:rsidRPr="006D5468">
              <w:rPr>
                <w:rFonts w:ascii="Arial Narrow" w:hAnsi="Arial Narrow" w:cs="Courier New"/>
                <w:color w:val="000000"/>
                <w:lang w:val="la-Latn"/>
              </w:rPr>
              <w:t>&lt;/</w:t>
            </w:r>
            <w:r w:rsidRPr="00A11228">
              <w:rPr>
                <w:rFonts w:ascii="Arial Narrow" w:hAnsi="Arial Narrow" w:cs="Courier New"/>
                <w:color w:val="000000"/>
                <w:lang w:val="en-US"/>
              </w:rPr>
              <w:t>pollingEnabled</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maxPollingNotifications</w:t>
            </w:r>
            <w:r>
              <w:rPr>
                <w:rFonts w:ascii="Arial Narrow" w:hAnsi="Arial Narrow" w:cs="Courier New"/>
                <w:color w:val="000000"/>
                <w:lang w:val="en-US"/>
              </w:rPr>
              <w:t>&gt;10</w:t>
            </w:r>
            <w:r w:rsidRPr="006D5468">
              <w:rPr>
                <w:rFonts w:ascii="Arial Narrow" w:hAnsi="Arial Narrow" w:cs="Courier New"/>
                <w:color w:val="000000"/>
                <w:lang w:val="la-Latn"/>
              </w:rPr>
              <w:t>&lt;/</w:t>
            </w:r>
            <w:r w:rsidRPr="00A11228">
              <w:rPr>
                <w:rFonts w:ascii="Arial Narrow" w:hAnsi="Arial Narrow" w:cs="Courier New"/>
                <w:color w:val="000000"/>
                <w:lang w:val="en-US"/>
              </w:rPr>
              <w:t>maxPollingNotifications</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Pr>
                <w:rFonts w:ascii="Arial Narrow" w:hAnsi="Arial Narrow" w:cs="Courier New"/>
                <w:color w:val="000000"/>
                <w:lang w:val="en-US"/>
              </w:rPr>
              <w: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4C1601" w:rsidRDefault="004C1601" w:rsidP="003B687F">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&lt;/channelData&gt;</w:t>
            </w:r>
          </w:p>
          <w:p w:rsidR="004C1601" w:rsidRPr="006D5468" w:rsidRDefault="004C1601" w:rsidP="003B687F">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&lt;channelLifetime&gt;7200&lt;/channelLifetime&gt;</w:t>
            </w:r>
          </w:p>
          <w:p w:rsidR="004C1601" w:rsidRPr="00B95B10" w:rsidRDefault="004C1601" w:rsidP="003B687F">
            <w:pPr>
              <w:pStyle w:val="listing"/>
            </w:pPr>
            <w:r w:rsidRPr="006D5468">
              <w:rPr>
                <w:color w:val="000000"/>
              </w:rPr>
              <w:t>&lt;/nc:notificationChannel&gt;</w:t>
            </w:r>
          </w:p>
        </w:tc>
      </w:tr>
    </w:tbl>
    <w:p w:rsidR="004C1601" w:rsidRPr="00B95B10" w:rsidRDefault="004C1601" w:rsidP="004C1601">
      <w:pPr>
        <w:pStyle w:val="Heading5"/>
      </w:pPr>
      <w:bookmarkStart w:id="363" w:name="_Toc35894338"/>
      <w:r w:rsidRPr="00B95B10">
        <w:lastRenderedPageBreak/>
        <w:t>Response</w:t>
      </w:r>
      <w:bookmarkEnd w:id="36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4C1601" w:rsidRPr="00135FA9" w:rsidTr="003B687F">
        <w:tc>
          <w:tcPr>
            <w:tcW w:w="5000" w:type="pct"/>
            <w:shd w:val="clear" w:color="auto" w:fill="FFFFCC"/>
            <w:tcMar>
              <w:top w:w="150" w:type="dxa"/>
              <w:left w:w="150" w:type="dxa"/>
              <w:bottom w:w="150" w:type="dxa"/>
              <w:right w:w="150" w:type="dxa"/>
            </w:tcMar>
          </w:tcPr>
          <w:p w:rsidR="004C1601" w:rsidRDefault="004C1601" w:rsidP="003B687F">
            <w:pPr>
              <w:pStyle w:val="0Listing0"/>
              <w:spacing w:after="0"/>
            </w:pPr>
            <w:r>
              <w:t>HTTP/1.1 403 Forbidden</w:t>
            </w:r>
          </w:p>
          <w:p w:rsidR="004C1601" w:rsidRDefault="004C1601" w:rsidP="003B687F">
            <w:pPr>
              <w:pStyle w:val="0Listing0"/>
              <w:spacing w:after="0"/>
            </w:pPr>
            <w:r>
              <w:t>Date: Thu, 04 Jun 2015</w:t>
            </w:r>
            <w:r w:rsidRPr="00C97531">
              <w:t xml:space="preserve"> 02:51:59 </w:t>
            </w:r>
            <w:r>
              <w:t>GMT</w:t>
            </w:r>
          </w:p>
          <w:p w:rsidR="004C1601" w:rsidRDefault="004C1601" w:rsidP="003B687F">
            <w:pPr>
              <w:pStyle w:val="0Listing0"/>
              <w:spacing w:after="0"/>
            </w:pPr>
            <w:r>
              <w:t>Content-Type: application/xml</w:t>
            </w:r>
          </w:p>
          <w:p w:rsidR="004C1601" w:rsidRDefault="004C1601" w:rsidP="003B687F">
            <w:pPr>
              <w:pStyle w:val="0Listing0"/>
              <w:spacing w:after="0"/>
            </w:pPr>
            <w:r>
              <w:t>Content-Length: nnnn</w:t>
            </w:r>
          </w:p>
          <w:p w:rsidR="004C1601" w:rsidRDefault="004C1601" w:rsidP="003B687F">
            <w:pPr>
              <w:pStyle w:val="0Listing0"/>
              <w:spacing w:after="0"/>
            </w:pPr>
            <w:r>
              <w:tab/>
            </w:r>
          </w:p>
          <w:p w:rsidR="004C1601" w:rsidRDefault="004C1601" w:rsidP="003B687F">
            <w:pPr>
              <w:pStyle w:val="0Listing0"/>
              <w:spacing w:after="0"/>
            </w:pPr>
            <w:r>
              <w:t>&lt;?xml version="1.0" encoding="UTF-8"?&gt;</w:t>
            </w:r>
          </w:p>
          <w:p w:rsidR="004C1601" w:rsidRDefault="004C1601" w:rsidP="003B687F">
            <w:pPr>
              <w:pStyle w:val="0Listing0"/>
              <w:spacing w:after="0"/>
            </w:pPr>
            <w:r>
              <w:t>&lt;common:requestError xmlns:common="urn:oma:xml:rest:netapi:common:1"&gt;</w:t>
            </w:r>
          </w:p>
          <w:p w:rsidR="004C1601" w:rsidRDefault="004C1601" w:rsidP="003B687F">
            <w:pPr>
              <w:pStyle w:val="0Listing0"/>
              <w:spacing w:after="0"/>
            </w:pPr>
            <w:r>
              <w:t xml:space="preserve">   &lt;policyException&gt;</w:t>
            </w:r>
          </w:p>
          <w:p w:rsidR="004C1601" w:rsidRDefault="004C1601" w:rsidP="003B687F">
            <w:pPr>
              <w:pStyle w:val="0Listing0"/>
              <w:spacing w:after="0"/>
            </w:pPr>
            <w:r>
              <w:t xml:space="preserve">    &lt;messageId&gt;POL2006&lt;/messageId&gt;</w:t>
            </w:r>
          </w:p>
          <w:p w:rsidR="004C1601" w:rsidRDefault="004C1601" w:rsidP="003B687F">
            <w:pPr>
              <w:pStyle w:val="0Listing0"/>
              <w:spacing w:after="0"/>
            </w:pPr>
            <w:r>
              <w:t xml:space="preserve">    &lt;text&gt;Requested feature %1 is not available&lt;/text&gt;</w:t>
            </w:r>
          </w:p>
          <w:p w:rsidR="004C1601" w:rsidRDefault="004C1601" w:rsidP="003B687F">
            <w:pPr>
              <w:pStyle w:val="0Listing0"/>
              <w:spacing w:after="0"/>
            </w:pPr>
            <w:r>
              <w:t xml:space="preserve">    &lt;variables&gt;LargeDataPolling&lt;/variables&gt;</w:t>
            </w:r>
          </w:p>
          <w:p w:rsidR="004C1601" w:rsidRDefault="004C1601" w:rsidP="003B687F">
            <w:pPr>
              <w:pStyle w:val="0Listing0"/>
              <w:spacing w:after="0"/>
            </w:pPr>
            <w:r>
              <w:t xml:space="preserve">  &lt;/policyException&gt;</w:t>
            </w:r>
            <w:r>
              <w:tab/>
            </w:r>
          </w:p>
          <w:p w:rsidR="004C1601" w:rsidRPr="00FB315E" w:rsidRDefault="004C1601" w:rsidP="003B687F">
            <w:pPr>
              <w:pStyle w:val="listing"/>
            </w:pPr>
            <w:r>
              <w:t>&lt;/common:requestError&gt;</w:t>
            </w:r>
          </w:p>
        </w:tc>
      </w:tr>
    </w:tbl>
    <w:p w:rsidR="00861FC8" w:rsidRDefault="00861FC8" w:rsidP="00861FC8">
      <w:pPr>
        <w:pStyle w:val="Heading4"/>
      </w:pPr>
      <w:bookmarkStart w:id="364" w:name="_Ref421825272"/>
      <w:bookmarkStart w:id="365" w:name="_Toc35894339"/>
      <w:r w:rsidRPr="00B95B10">
        <w:t>Example</w:t>
      </w:r>
      <w:r>
        <w:t xml:space="preserve">: Create </w:t>
      </w:r>
      <w:r w:rsidR="009354C6">
        <w:t>Notification Channel</w:t>
      </w:r>
      <w:r w:rsidR="00384EF4">
        <w:t xml:space="preserve"> (Long Polling method)</w:t>
      </w:r>
      <w:r>
        <w:t>, using ACR</w:t>
      </w:r>
      <w:r w:rsidRPr="00B95B10">
        <w:tab/>
        <w:t>(Informative)</w:t>
      </w:r>
      <w:bookmarkEnd w:id="357"/>
      <w:bookmarkEnd w:id="364"/>
      <w:bookmarkEnd w:id="365"/>
    </w:p>
    <w:p w:rsidR="00861FC8" w:rsidRPr="00B95B10" w:rsidRDefault="00861FC8" w:rsidP="00861FC8">
      <w:pPr>
        <w:pStyle w:val="Heading5"/>
      </w:pPr>
      <w:bookmarkStart w:id="366" w:name="_Toc35894340"/>
      <w:r w:rsidRPr="00B95B10">
        <w:t>Request</w:t>
      </w:r>
      <w:bookmarkEnd w:id="3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861FC8" w:rsidRPr="00BE7660" w:rsidTr="00F63576">
        <w:tc>
          <w:tcPr>
            <w:tcW w:w="5000" w:type="pct"/>
            <w:shd w:val="clear" w:color="auto" w:fill="FFFFCC"/>
            <w:tcMar>
              <w:top w:w="150" w:type="dxa"/>
              <w:left w:w="150" w:type="dxa"/>
              <w:bottom w:w="150" w:type="dxa"/>
              <w:right w:w="150" w:type="dxa"/>
            </w:tcMar>
          </w:tcPr>
          <w:p w:rsidR="00861FC8" w:rsidRDefault="00861FC8" w:rsidP="00F63576">
            <w:pPr>
              <w:pStyle w:val="0listing"/>
            </w:pPr>
            <w:r>
              <w:t>POST</w:t>
            </w:r>
            <w:r w:rsidRPr="00B95B10">
              <w:t xml:space="preserve"> </w:t>
            </w:r>
            <w:r>
              <w:t>/exampleAPI</w:t>
            </w:r>
            <w:r w:rsidR="00C7066E">
              <w:t>/notificationchannel/v1</w:t>
            </w:r>
            <w:r w:rsidRPr="00D54A44">
              <w:t>/</w:t>
            </w:r>
            <w:r w:rsidRPr="009C26C6">
              <w:rPr>
                <w:lang w:val="en-US"/>
              </w:rPr>
              <w:t>acr</w:t>
            </w:r>
            <w:r w:rsidRPr="00A2294D">
              <w:t>%3A</w:t>
            </w:r>
            <w:r w:rsidRPr="009C26C6">
              <w:rPr>
                <w:lang w:val="en-US"/>
              </w:rPr>
              <w:t>pseudonym123</w:t>
            </w:r>
            <w:r w:rsidRPr="00D54A44">
              <w:t>/</w:t>
            </w:r>
            <w:r>
              <w:t>channels</w:t>
            </w:r>
            <w:r w:rsidRPr="00B95B10">
              <w:t xml:space="preserve"> </w:t>
            </w:r>
            <w:r>
              <w:t>HTTP/1.1</w:t>
            </w:r>
            <w:r>
              <w:br/>
              <w:t>Host: example.com</w:t>
            </w:r>
          </w:p>
          <w:p w:rsidR="00054A5D" w:rsidRDefault="00054A5D" w:rsidP="00F63576">
            <w:pPr>
              <w:pStyle w:val="0listing"/>
            </w:pPr>
            <w:r>
              <w:t>Accept: application/xml</w:t>
            </w:r>
          </w:p>
          <w:p w:rsidR="00861FC8" w:rsidRDefault="00861FC8" w:rsidP="00F63576">
            <w:pPr>
              <w:pStyle w:val="0listing"/>
            </w:pPr>
            <w:r>
              <w:t>Content-Type: application/xml</w:t>
            </w:r>
          </w:p>
          <w:p w:rsidR="00861FC8" w:rsidRDefault="00861FC8" w:rsidP="00F63576">
            <w:pPr>
              <w:pStyle w:val="0listing"/>
            </w:pPr>
            <w:r>
              <w:t>Content-Length: nnnn</w:t>
            </w:r>
          </w:p>
          <w:p w:rsidR="00861FC8" w:rsidRPr="00FB315E" w:rsidRDefault="00861FC8" w:rsidP="00F63576">
            <w:pPr>
              <w:pStyle w:val="0listing"/>
            </w:pPr>
          </w:p>
          <w:p w:rsidR="00861FC8" w:rsidRPr="006D5468" w:rsidRDefault="00861FC8" w:rsidP="00F63576">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861FC8" w:rsidRPr="006D5468" w:rsidRDefault="00861FC8" w:rsidP="00F63576">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 xmlns:nc="urn:oma:xml:rest:netapi:notificationchannel:1" xmlns:xsi="http://www.w3.org/2001/XMLSchema-instance"&gt;</w:t>
            </w:r>
          </w:p>
          <w:p w:rsidR="00861FC8" w:rsidRPr="006D5468" w:rsidRDefault="00861FC8" w:rsidP="00F63576">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&lt;clientCorrelator&gt;123&lt;/clientCorrelator&gt;</w:t>
            </w:r>
          </w:p>
          <w:p w:rsidR="00861FC8" w:rsidRPr="006D5468" w:rsidRDefault="00861FC8" w:rsidP="00F63576">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&lt;applicationTag&gt;myApp&lt;/applicationTag&gt;</w:t>
            </w:r>
          </w:p>
          <w:p w:rsidR="00861FC8" w:rsidRPr="006D5468" w:rsidRDefault="00861FC8" w:rsidP="00F63576">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&lt;channelType&gt;LongPolling&lt;/channelType&gt;</w:t>
            </w:r>
          </w:p>
          <w:p w:rsidR="00861FC8" w:rsidRPr="006D5468" w:rsidRDefault="00861FC8" w:rsidP="00F63576">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 xsi:type="nc:LongPollingData"&gt;</w:t>
            </w:r>
          </w:p>
          <w:p w:rsidR="00861FC8" w:rsidRPr="006D5468" w:rsidRDefault="00861FC8" w:rsidP="00F63576">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&lt;maxNotifications&gt;1&lt;/maxNotifications&gt;</w:t>
            </w:r>
          </w:p>
          <w:p w:rsidR="00861FC8" w:rsidRDefault="00861FC8" w:rsidP="00F63576">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&lt;/channelData&gt;</w:t>
            </w:r>
          </w:p>
          <w:p w:rsidR="00861FC8" w:rsidRPr="006D5468" w:rsidRDefault="00861FC8" w:rsidP="00F63576">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lastRenderedPageBreak/>
              <w:t>&lt;channelLifetime&gt;</w:t>
            </w:r>
            <w:r w:rsidR="004A52E7">
              <w:rPr>
                <w:rFonts w:ascii="Arial Narrow" w:hAnsi="Arial Narrow" w:cs="Courier New"/>
                <w:color w:val="000000"/>
                <w:lang w:val="la-Latn"/>
              </w:rPr>
              <w:t>7200</w:t>
            </w:r>
            <w:r>
              <w:rPr>
                <w:rFonts w:ascii="Arial Narrow" w:hAnsi="Arial Narrow" w:cs="Courier New"/>
                <w:color w:val="000000"/>
                <w:lang w:val="la-Latn"/>
              </w:rPr>
              <w:t>&lt;/channelLifetime&gt;</w:t>
            </w:r>
          </w:p>
          <w:p w:rsidR="00861FC8" w:rsidRPr="00B95B10" w:rsidRDefault="00861FC8" w:rsidP="00F63576">
            <w:pPr>
              <w:pStyle w:val="listing"/>
            </w:pPr>
            <w:r w:rsidRPr="006D5468">
              <w:rPr>
                <w:color w:val="000000"/>
              </w:rPr>
              <w:t>&lt;/nc:notificationChannel&gt;</w:t>
            </w:r>
          </w:p>
        </w:tc>
      </w:tr>
    </w:tbl>
    <w:p w:rsidR="00861FC8" w:rsidRPr="00B95B10" w:rsidRDefault="00861FC8" w:rsidP="00861FC8">
      <w:pPr>
        <w:pStyle w:val="Heading5"/>
      </w:pPr>
      <w:bookmarkStart w:id="367" w:name="_Toc361838044"/>
      <w:bookmarkStart w:id="368" w:name="_Toc35894341"/>
      <w:bookmarkEnd w:id="367"/>
      <w:r w:rsidRPr="00B95B10">
        <w:lastRenderedPageBreak/>
        <w:t>Response</w:t>
      </w:r>
      <w:bookmarkEnd w:id="36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861FC8" w:rsidRPr="00135FA9" w:rsidTr="00F63576">
        <w:tc>
          <w:tcPr>
            <w:tcW w:w="5000" w:type="pct"/>
            <w:shd w:val="clear" w:color="auto" w:fill="FFFFCC"/>
            <w:tcMar>
              <w:top w:w="150" w:type="dxa"/>
              <w:left w:w="150" w:type="dxa"/>
              <w:bottom w:w="150" w:type="dxa"/>
              <w:right w:w="150" w:type="dxa"/>
            </w:tcMar>
          </w:tcPr>
          <w:p w:rsidR="00861FC8" w:rsidRPr="00C97531" w:rsidRDefault="00861FC8" w:rsidP="00F63576">
            <w:pPr>
              <w:pStyle w:val="0Listing0"/>
              <w:spacing w:after="0"/>
            </w:pPr>
            <w:r w:rsidRPr="00C97531">
              <w:t>HTTP/1.1 201 Created</w:t>
            </w:r>
          </w:p>
          <w:p w:rsidR="00861FC8" w:rsidRDefault="00861FC8" w:rsidP="00F63576">
            <w:pPr>
              <w:pStyle w:val="listing"/>
            </w:pPr>
            <w:r w:rsidRPr="00C97531">
              <w:t xml:space="preserve">Location: </w:t>
            </w:r>
            <w:r w:rsidRPr="0003181E">
              <w:t>http://</w:t>
            </w:r>
            <w:r>
              <w:t>example.com/exampleAPI</w:t>
            </w:r>
            <w:r w:rsidR="00C7066E">
              <w:t>/notificationchannel/v1</w:t>
            </w:r>
            <w:r>
              <w:t>/</w:t>
            </w:r>
            <w:r w:rsidRPr="009C26C6">
              <w:rPr>
                <w:lang w:val="en-US"/>
              </w:rPr>
              <w:t>acr</w:t>
            </w:r>
            <w:r w:rsidRPr="00A2294D">
              <w:t>%3A</w:t>
            </w:r>
            <w:r w:rsidRPr="009C26C6">
              <w:rPr>
                <w:lang w:val="en-US"/>
              </w:rPr>
              <w:t>pseudonym123</w:t>
            </w:r>
            <w:r w:rsidRPr="0003181E">
              <w:t>/</w:t>
            </w:r>
            <w:r>
              <w:t>channels/ch123</w:t>
            </w:r>
            <w:r w:rsidRPr="00C97531">
              <w:br/>
              <w:t>Date: Thu, 04 Jun 2009 02:51:59 GMT</w:t>
            </w:r>
          </w:p>
          <w:p w:rsidR="00861FC8" w:rsidRDefault="00861FC8" w:rsidP="00F63576">
            <w:pPr>
              <w:pStyle w:val="0listing"/>
            </w:pPr>
            <w:r>
              <w:t>Content-Type: application/xml</w:t>
            </w:r>
          </w:p>
          <w:p w:rsidR="00861FC8" w:rsidRDefault="00861FC8" w:rsidP="00F63576">
            <w:pPr>
              <w:pStyle w:val="0listing"/>
            </w:pPr>
            <w:r>
              <w:t>Content-Length: nnnn</w:t>
            </w:r>
          </w:p>
          <w:p w:rsidR="00861FC8" w:rsidRDefault="00861FC8" w:rsidP="00F63576">
            <w:pPr>
              <w:pStyle w:val="listing"/>
              <w:rPr>
                <w:color w:val="000000"/>
              </w:rPr>
            </w:pPr>
          </w:p>
          <w:p w:rsidR="00861FC8" w:rsidRPr="00D36A5E" w:rsidRDefault="00861FC8" w:rsidP="00F63576">
            <w:pPr>
              <w:pStyle w:val="listing"/>
              <w:rPr>
                <w:color w:val="000000"/>
              </w:rPr>
            </w:pPr>
            <w:r w:rsidRPr="00D36A5E">
              <w:rPr>
                <w:color w:val="000000"/>
              </w:rPr>
              <w:t>&lt;?xml version="1.0" encoding="UTF-8"?&gt;</w:t>
            </w:r>
          </w:p>
          <w:p w:rsidR="00861FC8" w:rsidRPr="00D36A5E" w:rsidRDefault="00861FC8" w:rsidP="00F63576">
            <w:pPr>
              <w:pStyle w:val="listing"/>
              <w:rPr>
                <w:color w:val="000000"/>
              </w:rPr>
            </w:pPr>
            <w:r w:rsidRPr="00D36A5E">
              <w:rPr>
                <w:color w:val="000000"/>
              </w:rPr>
              <w:t>&lt;nc:notificationChannel xmlns:nc="urn:oma:xml:rest:netapi:notificationchannel:1" xmlns:xsi="http://www.w3.org/2001/XMLSchema-instance" &gt;</w:t>
            </w:r>
          </w:p>
          <w:p w:rsidR="00861FC8" w:rsidRPr="00D36A5E" w:rsidRDefault="00861FC8" w:rsidP="00F63576">
            <w:pPr>
              <w:pStyle w:val="listing"/>
              <w:rPr>
                <w:color w:val="000000"/>
              </w:rPr>
            </w:pPr>
            <w:r w:rsidRPr="00D36A5E">
              <w:rPr>
                <w:color w:val="000000"/>
              </w:rPr>
              <w:t>&lt;clientCorrelator&gt;123&lt;/clientCorrelator&gt;</w:t>
            </w:r>
          </w:p>
          <w:p w:rsidR="00861FC8" w:rsidRPr="00D36A5E" w:rsidRDefault="00861FC8" w:rsidP="00F63576">
            <w:pPr>
              <w:pStyle w:val="listing"/>
              <w:rPr>
                <w:color w:val="000000"/>
              </w:rPr>
            </w:pPr>
            <w:r w:rsidRPr="00D36A5E">
              <w:rPr>
                <w:color w:val="000000"/>
              </w:rPr>
              <w:t>&lt;applicationTag&gt;myApp&lt;/applicationTag&gt;</w:t>
            </w:r>
          </w:p>
          <w:p w:rsidR="00861FC8" w:rsidRPr="00D36A5E" w:rsidRDefault="00861FC8" w:rsidP="00F63576">
            <w:pPr>
              <w:pStyle w:val="listing"/>
              <w:rPr>
                <w:color w:val="000000"/>
              </w:rPr>
            </w:pPr>
            <w:r w:rsidRPr="00D36A5E">
              <w:rPr>
                <w:color w:val="000000"/>
              </w:rPr>
              <w:t>&lt;channelType&gt;LongPolling&lt;/channelType&gt;</w:t>
            </w:r>
          </w:p>
          <w:p w:rsidR="00861FC8" w:rsidRDefault="00861FC8" w:rsidP="00F63576">
            <w:pPr>
              <w:pStyle w:val="listing"/>
              <w:rPr>
                <w:color w:val="000000"/>
              </w:rPr>
            </w:pPr>
            <w:r w:rsidRPr="00D36A5E">
              <w:rPr>
                <w:color w:val="000000"/>
              </w:rPr>
              <w:t>&lt;channelData xsi:type="nc:LongPollingData"&gt;</w:t>
            </w:r>
          </w:p>
          <w:p w:rsidR="00861FC8" w:rsidRPr="005838E0" w:rsidRDefault="00861FC8" w:rsidP="00F63576">
            <w:pPr>
              <w:pStyle w:val="listing"/>
              <w:rPr>
                <w:color w:val="000000"/>
              </w:rPr>
            </w:pPr>
            <w:r>
              <w:rPr>
                <w:color w:val="000000"/>
              </w:rPr>
              <w:t xml:space="preserve">   </w:t>
            </w:r>
            <w:r w:rsidRPr="00D36A5E">
              <w:rPr>
                <w:color w:val="000000"/>
              </w:rPr>
              <w:t>&lt;channelURL&gt;</w:t>
            </w:r>
            <w:r>
              <w:rPr>
                <w:color w:val="000000"/>
              </w:rPr>
              <w:t xml:space="preserve"> </w:t>
            </w:r>
            <w:r w:rsidRPr="00CA6BA8">
              <w:rPr>
                <w:color w:val="000000"/>
              </w:rPr>
              <w:t>http://example.com/exampleAPI</w:t>
            </w:r>
            <w:r w:rsidR="00C7066E">
              <w:rPr>
                <w:color w:val="000000"/>
              </w:rPr>
              <w:t>/notificationchannel/v1</w:t>
            </w:r>
            <w:r w:rsidRPr="00CA6BA8">
              <w:rPr>
                <w:color w:val="000000"/>
              </w:rPr>
              <w:t>/acr%3Apseudonym123/channels/ch123/notifications</w:t>
            </w:r>
          </w:p>
          <w:p w:rsidR="00861FC8" w:rsidRPr="00D36A5E" w:rsidRDefault="00861FC8" w:rsidP="00F63576">
            <w:pPr>
              <w:pStyle w:val="listing"/>
              <w:rPr>
                <w:color w:val="000000"/>
              </w:rPr>
            </w:pPr>
            <w:r>
              <w:rPr>
                <w:color w:val="000000"/>
              </w:rPr>
              <w:t xml:space="preserve">   </w:t>
            </w:r>
            <w:r w:rsidRPr="00D36A5E">
              <w:rPr>
                <w:color w:val="000000"/>
              </w:rPr>
              <w:t>&lt;/channelURL&gt;</w:t>
            </w:r>
          </w:p>
          <w:p w:rsidR="00861FC8" w:rsidRPr="00D36A5E" w:rsidRDefault="00861FC8" w:rsidP="00F63576">
            <w:pPr>
              <w:pStyle w:val="listing"/>
              <w:rPr>
                <w:color w:val="000000"/>
              </w:rPr>
            </w:pPr>
            <w:r>
              <w:rPr>
                <w:color w:val="000000"/>
              </w:rPr>
              <w:t xml:space="preserve">   </w:t>
            </w:r>
            <w:r w:rsidRPr="00D36A5E">
              <w:rPr>
                <w:color w:val="000000"/>
              </w:rPr>
              <w:t>&lt;maxNotifications&gt;1&lt;/maxNotifications&gt;</w:t>
            </w:r>
          </w:p>
          <w:p w:rsidR="00861FC8" w:rsidRDefault="00861FC8" w:rsidP="00F63576">
            <w:pPr>
              <w:pStyle w:val="listing"/>
              <w:rPr>
                <w:color w:val="000000"/>
              </w:rPr>
            </w:pPr>
            <w:r w:rsidRPr="00D36A5E">
              <w:rPr>
                <w:color w:val="000000"/>
              </w:rPr>
              <w:t>&lt;/channelData&gt;</w:t>
            </w:r>
          </w:p>
          <w:p w:rsidR="00861FC8" w:rsidRPr="00D36A5E" w:rsidRDefault="00861FC8" w:rsidP="00F63576">
            <w:pPr>
              <w:pStyle w:val="listing"/>
              <w:rPr>
                <w:color w:val="000000"/>
              </w:rPr>
            </w:pPr>
            <w:r>
              <w:rPr>
                <w:color w:val="000000"/>
              </w:rPr>
              <w:t>&lt;channelLifetime&gt;</w:t>
            </w:r>
            <w:r w:rsidR="004A52E7">
              <w:rPr>
                <w:color w:val="000000"/>
              </w:rPr>
              <w:t>7200</w:t>
            </w:r>
            <w:r>
              <w:rPr>
                <w:color w:val="000000"/>
              </w:rPr>
              <w:t>&lt;/channelLifetime&gt;</w:t>
            </w:r>
          </w:p>
          <w:p w:rsidR="00861FC8" w:rsidRPr="00D36A5E" w:rsidRDefault="00861FC8" w:rsidP="00F63576">
            <w:pPr>
              <w:pStyle w:val="listing"/>
              <w:rPr>
                <w:color w:val="000000"/>
              </w:rPr>
            </w:pPr>
            <w:r w:rsidRPr="00D36A5E">
              <w:rPr>
                <w:color w:val="000000"/>
              </w:rPr>
              <w:t>&lt;</w:t>
            </w:r>
            <w:r w:rsidR="00100023">
              <w:rPr>
                <w:color w:val="000000"/>
              </w:rPr>
              <w:t>callbackURL</w:t>
            </w:r>
            <w:r w:rsidRPr="00D36A5E">
              <w:rPr>
                <w:color w:val="000000"/>
              </w:rPr>
              <w:t>&gt;http://example.com/callBackUrl/cbu111&lt;/</w:t>
            </w:r>
            <w:r w:rsidR="00100023">
              <w:rPr>
                <w:color w:val="000000"/>
              </w:rPr>
              <w:t>callbackURL</w:t>
            </w:r>
            <w:r w:rsidRPr="00D36A5E">
              <w:rPr>
                <w:color w:val="000000"/>
              </w:rPr>
              <w:t>&gt;</w:t>
            </w:r>
          </w:p>
          <w:p w:rsidR="00861FC8" w:rsidRPr="00D36A5E" w:rsidRDefault="00861FC8" w:rsidP="00F63576">
            <w:pPr>
              <w:pStyle w:val="listing"/>
              <w:rPr>
                <w:color w:val="000000"/>
              </w:rPr>
            </w:pPr>
            <w:r w:rsidRPr="00D36A5E">
              <w:rPr>
                <w:color w:val="000000"/>
              </w:rPr>
              <w:t>&lt;resourceURL&gt;http://example.com/exampleAPI</w:t>
            </w:r>
            <w:r w:rsidR="00C7066E">
              <w:rPr>
                <w:color w:val="000000"/>
              </w:rPr>
              <w:t>/notificationchannel/v1</w:t>
            </w:r>
            <w:r w:rsidRPr="00D36A5E">
              <w:rPr>
                <w:color w:val="000000"/>
              </w:rPr>
              <w:t>/</w:t>
            </w:r>
            <w:r w:rsidRPr="00151BD4">
              <w:t>acr</w:t>
            </w:r>
            <w:r w:rsidRPr="00A2294D">
              <w:t>%3A</w:t>
            </w:r>
            <w:r w:rsidRPr="00151BD4">
              <w:t>pseudonym123</w:t>
            </w:r>
            <w:r w:rsidRPr="00D36A5E">
              <w:rPr>
                <w:color w:val="000000"/>
              </w:rPr>
              <w:t>/channels/ch123&lt;/resourceURL&gt;</w:t>
            </w:r>
          </w:p>
          <w:p w:rsidR="00861FC8" w:rsidRPr="00FB315E" w:rsidRDefault="00861FC8" w:rsidP="00F63576">
            <w:pPr>
              <w:pStyle w:val="listing"/>
            </w:pPr>
            <w:r w:rsidRPr="00D36A5E">
              <w:rPr>
                <w:color w:val="000000"/>
              </w:rPr>
              <w:t>&lt;/nc:notificationChannel&gt;</w:t>
            </w:r>
          </w:p>
        </w:tc>
      </w:tr>
    </w:tbl>
    <w:p w:rsidR="0015741F" w:rsidRDefault="0015741F" w:rsidP="0015741F">
      <w:pPr>
        <w:pStyle w:val="Heading4"/>
      </w:pPr>
      <w:bookmarkStart w:id="369" w:name="_Toc361838046"/>
      <w:bookmarkStart w:id="370" w:name="_Toc285004603"/>
      <w:bookmarkStart w:id="371" w:name="_Toc285052984"/>
      <w:bookmarkStart w:id="372" w:name="_Toc285004607"/>
      <w:bookmarkStart w:id="373" w:name="_Toc285052988"/>
      <w:bookmarkStart w:id="374" w:name="_Ref363662584"/>
      <w:bookmarkStart w:id="375" w:name="_Toc366610704"/>
      <w:bookmarkStart w:id="376" w:name="_Toc35894342"/>
      <w:bookmarkStart w:id="377" w:name="_Toc286654345"/>
      <w:bookmarkEnd w:id="369"/>
      <w:bookmarkEnd w:id="370"/>
      <w:bookmarkEnd w:id="371"/>
      <w:bookmarkEnd w:id="372"/>
      <w:bookmarkEnd w:id="373"/>
      <w:r w:rsidRPr="00B95B10">
        <w:t>Example</w:t>
      </w:r>
      <w:r>
        <w:t>: Create Notification Channel (</w:t>
      </w:r>
      <w:r w:rsidRPr="002E5677">
        <w:rPr>
          <w:lang w:val="en-US"/>
        </w:rPr>
        <w:t>WebSockets</w:t>
      </w:r>
      <w:r>
        <w:t xml:space="preserve"> method), using tel URI</w:t>
      </w:r>
      <w:r w:rsidRPr="00B95B10">
        <w:tab/>
        <w:t>(Informative)</w:t>
      </w:r>
      <w:bookmarkEnd w:id="374"/>
      <w:bookmarkEnd w:id="375"/>
      <w:bookmarkEnd w:id="376"/>
    </w:p>
    <w:p w:rsidR="0045624F" w:rsidRPr="00B95B10" w:rsidRDefault="0045624F" w:rsidP="0045624F">
      <w:pPr>
        <w:pStyle w:val="Heading5"/>
      </w:pPr>
      <w:bookmarkStart w:id="378" w:name="_Toc366610705"/>
      <w:bookmarkStart w:id="379" w:name="_Toc35894343"/>
      <w:r w:rsidRPr="00B95B10">
        <w:t>Request</w:t>
      </w:r>
      <w:bookmarkEnd w:id="378"/>
      <w:bookmarkEnd w:id="3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45624F" w:rsidRPr="00BE7660" w:rsidTr="00163CA2">
        <w:tc>
          <w:tcPr>
            <w:tcW w:w="5000" w:type="pct"/>
            <w:shd w:val="clear" w:color="auto" w:fill="FFFFCC"/>
            <w:tcMar>
              <w:top w:w="150" w:type="dxa"/>
              <w:left w:w="150" w:type="dxa"/>
              <w:bottom w:w="150" w:type="dxa"/>
              <w:right w:w="150" w:type="dxa"/>
            </w:tcMar>
          </w:tcPr>
          <w:p w:rsidR="0045624F" w:rsidRDefault="0045624F" w:rsidP="00163CA2">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45624F" w:rsidRDefault="0045624F" w:rsidP="00163CA2">
            <w:pPr>
              <w:pStyle w:val="0listing"/>
            </w:pPr>
            <w:r>
              <w:t>Accept: application/xml</w:t>
            </w:r>
          </w:p>
          <w:p w:rsidR="0045624F" w:rsidRDefault="0045624F" w:rsidP="00163CA2">
            <w:pPr>
              <w:pStyle w:val="0listing"/>
            </w:pPr>
            <w:r>
              <w:t>Content-Type: application/xml</w:t>
            </w:r>
          </w:p>
          <w:p w:rsidR="0045624F" w:rsidRDefault="0045624F" w:rsidP="00163CA2">
            <w:pPr>
              <w:pStyle w:val="0listing"/>
            </w:pPr>
            <w:r>
              <w:t>Content-Length: nnnn</w:t>
            </w:r>
          </w:p>
          <w:p w:rsidR="0045624F" w:rsidRPr="00FB315E" w:rsidRDefault="0045624F" w:rsidP="00163CA2">
            <w:pPr>
              <w:pStyle w:val="0listing"/>
            </w:pP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&lt;?xml version="1.0" encoding="UTF-8"?&gt;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&lt;nc:notificationChannel xmlns:nc="urn:oma:xml:rest:netapi:notificationchannel:1" xmlns:xsi="http://www.w3.org/2001/XMLSchema-instance"&gt;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 xml:space="preserve">    &lt;clientCorrelator&gt;987&lt;/clientCorrelator&gt;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 xml:space="preserve">    &lt;applicationTag&gt;myApp&lt;/applicationTag&gt;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 xml:space="preserve">    &lt;channelType&gt;WebSockets&lt;/channelType&gt;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 xml:space="preserve">    &lt;channelData xsi:type="nc:WebSocketsData"&gt;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 xml:space="preserve">        &lt;maxNotifications&gt;5&lt;/maxNotifications&gt;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 xml:space="preserve">    &lt;/channelData&gt;</w:t>
            </w:r>
          </w:p>
          <w:p w:rsidR="0045624F" w:rsidRPr="00D71EEB" w:rsidRDefault="0045624F" w:rsidP="00163CA2">
            <w:pPr>
              <w:autoSpaceDE w:val="0"/>
              <w:autoSpaceDN w:val="0"/>
              <w:adjustRightInd w:val="0"/>
              <w:spacing w:before="0" w:after="0"/>
              <w:rPr>
                <w:rFonts w:ascii="Arial Narrow" w:hAnsi="Arial Narrow" w:cs="Courier New"/>
                <w:color w:val="000000"/>
                <w:lang w:val="la-Latn"/>
              </w:rPr>
            </w:pPr>
            <w:r w:rsidRPr="00D71EEB">
              <w:rPr>
                <w:rFonts w:ascii="Arial Narrow" w:hAnsi="Arial Narrow" w:cs="Courier New"/>
                <w:color w:val="000000"/>
                <w:lang w:val="la-Latn"/>
              </w:rPr>
              <w:t xml:space="preserve">    &lt;channelLifetime&gt;7200&lt;/channelLifetime&gt;</w:t>
            </w:r>
          </w:p>
          <w:p w:rsidR="0045624F" w:rsidRPr="00B95B10" w:rsidRDefault="0045624F" w:rsidP="00163CA2">
            <w:pPr>
              <w:pStyle w:val="listing"/>
            </w:pPr>
            <w:r w:rsidRPr="00D71EEB">
              <w:rPr>
                <w:color w:val="000000"/>
              </w:rPr>
              <w:t>&lt;/nc:notificationChannel&gt;</w:t>
            </w:r>
          </w:p>
        </w:tc>
      </w:tr>
    </w:tbl>
    <w:p w:rsidR="0045624F" w:rsidRPr="00B95B10" w:rsidRDefault="0045624F" w:rsidP="0045624F">
      <w:pPr>
        <w:pStyle w:val="Heading5"/>
      </w:pPr>
      <w:bookmarkStart w:id="380" w:name="_Toc366610706"/>
      <w:bookmarkStart w:id="381" w:name="_Toc35894344"/>
      <w:r w:rsidRPr="00B95B10">
        <w:t>Response</w:t>
      </w:r>
      <w:bookmarkEnd w:id="380"/>
      <w:bookmarkEnd w:id="38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45624F" w:rsidRPr="00135FA9" w:rsidTr="00163CA2">
        <w:tc>
          <w:tcPr>
            <w:tcW w:w="5000" w:type="pct"/>
            <w:shd w:val="clear" w:color="auto" w:fill="FFFFCC"/>
            <w:tcMar>
              <w:top w:w="150" w:type="dxa"/>
              <w:left w:w="150" w:type="dxa"/>
              <w:bottom w:w="150" w:type="dxa"/>
              <w:right w:w="150" w:type="dxa"/>
            </w:tcMar>
          </w:tcPr>
          <w:p w:rsidR="0045624F" w:rsidRPr="00C97531" w:rsidRDefault="0045624F" w:rsidP="00163CA2">
            <w:pPr>
              <w:pStyle w:val="0Listing0"/>
              <w:spacing w:after="0"/>
            </w:pPr>
            <w:r w:rsidRPr="00C97531">
              <w:t>HTTP/1.1 201 Created</w:t>
            </w:r>
          </w:p>
          <w:p w:rsidR="0045624F" w:rsidRDefault="0045624F" w:rsidP="00163CA2">
            <w:pPr>
              <w:pStyle w:val="listing"/>
            </w:pPr>
            <w:r w:rsidRPr="00C97531">
              <w:t xml:space="preserve">Location: </w:t>
            </w:r>
            <w:r w:rsidRPr="0003181E">
              <w:t>http://</w:t>
            </w:r>
            <w:r>
              <w:t>example.com/exampleAPI/notificationchannel/v1/tel%3A%2B19585550100</w:t>
            </w:r>
            <w:r w:rsidRPr="0003181E">
              <w:t>/</w:t>
            </w:r>
            <w:r>
              <w:t>channels/ch</w:t>
            </w:r>
            <w:r w:rsidRPr="00A7098A">
              <w:rPr>
                <w:lang w:val="en-US"/>
              </w:rPr>
              <w:t>378</w:t>
            </w:r>
            <w:r w:rsidRPr="00C97531">
              <w:br/>
              <w:t xml:space="preserve">Date: Thu, </w:t>
            </w:r>
            <w:r w:rsidRPr="00A7098A">
              <w:rPr>
                <w:lang w:val="en-US"/>
              </w:rPr>
              <w:t>28</w:t>
            </w:r>
            <w:r w:rsidRPr="00C97531">
              <w:t xml:space="preserve"> Jun 20</w:t>
            </w:r>
            <w:r w:rsidRPr="00A7098A">
              <w:rPr>
                <w:lang w:val="en-US"/>
              </w:rPr>
              <w:t>13</w:t>
            </w:r>
            <w:r w:rsidRPr="00C97531">
              <w:t xml:space="preserve"> 02:51:59 GMT</w:t>
            </w:r>
          </w:p>
          <w:p w:rsidR="0045624F" w:rsidRDefault="0045624F" w:rsidP="00163CA2">
            <w:pPr>
              <w:pStyle w:val="0listing"/>
            </w:pPr>
            <w:r>
              <w:lastRenderedPageBreak/>
              <w:t>Content-Type: application/xml</w:t>
            </w:r>
          </w:p>
          <w:p w:rsidR="0045624F" w:rsidRDefault="0045624F" w:rsidP="00163CA2">
            <w:pPr>
              <w:pStyle w:val="0listing"/>
            </w:pPr>
            <w:r>
              <w:t>Content-Length: nnnn</w:t>
            </w:r>
          </w:p>
          <w:p w:rsidR="0045624F" w:rsidRDefault="0045624F" w:rsidP="00163CA2">
            <w:pPr>
              <w:pStyle w:val="listing"/>
              <w:rPr>
                <w:color w:val="000000"/>
              </w:rPr>
            </w:pPr>
          </w:p>
          <w:p w:rsidR="0045624F" w:rsidRPr="00D71EEB" w:rsidRDefault="0045624F" w:rsidP="00163CA2">
            <w:pPr>
              <w:pStyle w:val="listing"/>
              <w:rPr>
                <w:color w:val="000000"/>
              </w:rPr>
            </w:pPr>
            <w:r w:rsidRPr="00D71EEB">
              <w:rPr>
                <w:color w:val="000000"/>
              </w:rPr>
              <w:t>&lt;?xml version="1.0" encoding="UTF-8"?&gt;</w:t>
            </w:r>
          </w:p>
          <w:p w:rsidR="0045624F" w:rsidRPr="00D71EEB" w:rsidRDefault="0045624F" w:rsidP="00163CA2">
            <w:pPr>
              <w:pStyle w:val="listing"/>
              <w:rPr>
                <w:color w:val="000000"/>
              </w:rPr>
            </w:pPr>
            <w:r w:rsidRPr="00D71EEB">
              <w:rPr>
                <w:color w:val="000000"/>
              </w:rPr>
              <w:t>&lt;nc:notificationChannel xmlns:nc="urn:oma:xml:rest:netapi:notificationchannel:1" xmlns:xsi="http://www.w3.org/2001/XMLSchema-instance" &gt;</w:t>
            </w:r>
          </w:p>
          <w:p w:rsidR="0045624F" w:rsidRPr="00D71EEB" w:rsidRDefault="0045624F" w:rsidP="00163CA2">
            <w:pPr>
              <w:pStyle w:val="listing"/>
              <w:rPr>
                <w:color w:val="000000"/>
              </w:rPr>
            </w:pPr>
            <w:r w:rsidRPr="00D71EEB">
              <w:rPr>
                <w:color w:val="000000"/>
              </w:rPr>
              <w:t xml:space="preserve">    &lt;clientCorrelator&gt;987&lt;/clientCorrelator&gt;</w:t>
            </w:r>
          </w:p>
          <w:p w:rsidR="0045624F" w:rsidRPr="00D71EEB" w:rsidRDefault="0045624F" w:rsidP="00163CA2">
            <w:pPr>
              <w:pStyle w:val="listing"/>
              <w:rPr>
                <w:color w:val="000000"/>
              </w:rPr>
            </w:pPr>
            <w:r w:rsidRPr="00D71EEB">
              <w:rPr>
                <w:color w:val="000000"/>
              </w:rPr>
              <w:t xml:space="preserve">    &lt;applicationTag&gt;myApp&lt;/applicationTag&gt;</w:t>
            </w:r>
          </w:p>
          <w:p w:rsidR="0045624F" w:rsidRPr="00D71EEB" w:rsidRDefault="0045624F" w:rsidP="00163CA2">
            <w:pPr>
              <w:pStyle w:val="listing"/>
              <w:rPr>
                <w:color w:val="000000"/>
              </w:rPr>
            </w:pPr>
            <w:r w:rsidRPr="00D71EEB">
              <w:rPr>
                <w:color w:val="000000"/>
              </w:rPr>
              <w:t xml:space="preserve">    &lt;channelType&gt;WebSockets&lt;/channelType&gt;</w:t>
            </w:r>
          </w:p>
          <w:p w:rsidR="0045624F" w:rsidRPr="00D71EEB" w:rsidRDefault="0045624F" w:rsidP="00163CA2">
            <w:pPr>
              <w:pStyle w:val="listing"/>
              <w:rPr>
                <w:color w:val="000000"/>
              </w:rPr>
            </w:pPr>
            <w:r w:rsidRPr="00D71EEB">
              <w:rPr>
                <w:color w:val="000000"/>
              </w:rPr>
              <w:t xml:space="preserve">    &lt;channelData xsi:type="nc:WebSocketsData"&gt;</w:t>
            </w:r>
          </w:p>
          <w:p w:rsidR="0045624F" w:rsidRPr="00D71EEB" w:rsidRDefault="0045624F" w:rsidP="00163CA2">
            <w:pPr>
              <w:pStyle w:val="listing"/>
              <w:rPr>
                <w:color w:val="000000"/>
              </w:rPr>
            </w:pPr>
            <w:r w:rsidRPr="00D71EEB">
              <w:rPr>
                <w:color w:val="000000"/>
              </w:rPr>
              <w:t xml:space="preserve">        &lt;channelURL&gt;ws://example.com/exampleAPI/notificationchannel/v1/tel%3A%2B19585550100/channels/ch378/ws&lt;/channelURL&gt;</w:t>
            </w:r>
          </w:p>
          <w:p w:rsidR="0045624F" w:rsidRPr="00D71EEB" w:rsidRDefault="0045624F" w:rsidP="00163CA2">
            <w:pPr>
              <w:pStyle w:val="listing"/>
              <w:rPr>
                <w:color w:val="000000"/>
              </w:rPr>
            </w:pPr>
            <w:r w:rsidRPr="00D71EEB">
              <w:rPr>
                <w:color w:val="000000"/>
              </w:rPr>
              <w:t xml:space="preserve">        &lt;maxNotifications&gt;5&lt;/maxNotifications&gt;</w:t>
            </w:r>
          </w:p>
          <w:p w:rsidR="0045624F" w:rsidRPr="00D71EEB" w:rsidRDefault="0045624F" w:rsidP="00163CA2">
            <w:pPr>
              <w:pStyle w:val="listing"/>
              <w:rPr>
                <w:color w:val="000000"/>
              </w:rPr>
            </w:pPr>
            <w:r w:rsidRPr="00D71EEB">
              <w:rPr>
                <w:color w:val="000000"/>
              </w:rPr>
              <w:t xml:space="preserve">    &lt;/channelData&gt;</w:t>
            </w:r>
          </w:p>
          <w:p w:rsidR="0045624F" w:rsidRPr="00D71EEB" w:rsidRDefault="0045624F" w:rsidP="00163CA2">
            <w:pPr>
              <w:pStyle w:val="listing"/>
              <w:rPr>
                <w:color w:val="000000"/>
              </w:rPr>
            </w:pPr>
            <w:r w:rsidRPr="00D71EEB">
              <w:rPr>
                <w:color w:val="000000"/>
              </w:rPr>
              <w:t xml:space="preserve">    &lt;channelLifetime&gt;</w:t>
            </w:r>
            <w:r w:rsidRPr="00A441C6">
              <w:rPr>
                <w:color w:val="000000"/>
                <w:lang w:val="en-US"/>
              </w:rPr>
              <w:t>3600</w:t>
            </w:r>
            <w:r w:rsidRPr="00D71EEB">
              <w:rPr>
                <w:color w:val="000000"/>
              </w:rPr>
              <w:t>&lt;/channelLifetime&gt;</w:t>
            </w:r>
          </w:p>
          <w:p w:rsidR="0045624F" w:rsidRPr="00D71EEB" w:rsidRDefault="0045624F" w:rsidP="00163CA2">
            <w:pPr>
              <w:pStyle w:val="listing"/>
              <w:rPr>
                <w:color w:val="000000"/>
              </w:rPr>
            </w:pPr>
            <w:r w:rsidRPr="00D71EEB">
              <w:rPr>
                <w:color w:val="000000"/>
              </w:rPr>
              <w:t xml:space="preserve">    &lt;callbackURL&gt;http://example.com/callBackUrl/cbu112&lt;/callbackURL&gt;</w:t>
            </w:r>
          </w:p>
          <w:p w:rsidR="0045624F" w:rsidRPr="00D71EEB" w:rsidRDefault="0045624F" w:rsidP="00163CA2">
            <w:pPr>
              <w:pStyle w:val="listing"/>
              <w:rPr>
                <w:color w:val="000000"/>
              </w:rPr>
            </w:pPr>
            <w:r w:rsidRPr="00D71EEB">
              <w:rPr>
                <w:color w:val="000000"/>
              </w:rPr>
              <w:t xml:space="preserve">    &lt;resourceURL&gt;http://example.com/exampleAPI/notificationchannel/v1/tel%3A%2B19585550100/channels/ch378&lt;/resourceURL&gt;</w:t>
            </w:r>
          </w:p>
          <w:p w:rsidR="0045624F" w:rsidRPr="00FB315E" w:rsidRDefault="0045624F" w:rsidP="00163CA2">
            <w:pPr>
              <w:pStyle w:val="listing"/>
            </w:pPr>
            <w:r w:rsidRPr="00D71EEB">
              <w:rPr>
                <w:color w:val="000000"/>
              </w:rPr>
              <w:t>&lt;/nc:notificationChannel&gt;</w:t>
            </w:r>
          </w:p>
        </w:tc>
      </w:tr>
    </w:tbl>
    <w:p w:rsidR="0045624F" w:rsidRDefault="0045624F" w:rsidP="0045624F">
      <w:pPr>
        <w:pStyle w:val="Heading4"/>
      </w:pPr>
      <w:bookmarkStart w:id="382" w:name="_Ref366612304"/>
      <w:bookmarkStart w:id="383" w:name="_Toc35894345"/>
      <w:r w:rsidRPr="00B95B10">
        <w:lastRenderedPageBreak/>
        <w:t>Example</w:t>
      </w:r>
      <w:r>
        <w:t xml:space="preserve">: </w:t>
      </w:r>
      <w:r w:rsidRPr="00A441C6">
        <w:rPr>
          <w:lang w:val="en-US"/>
        </w:rPr>
        <w:t xml:space="preserve">Attempt to </w:t>
      </w:r>
      <w:r>
        <w:rPr>
          <w:lang w:val="en-US"/>
        </w:rPr>
        <w:t>create</w:t>
      </w:r>
      <w:r>
        <w:t xml:space="preserve"> Notification Channel </w:t>
      </w:r>
      <w:r>
        <w:rPr>
          <w:lang w:val="en-US"/>
        </w:rPr>
        <w:t>of unsupported t</w:t>
      </w:r>
      <w:r w:rsidRPr="00A7098A">
        <w:rPr>
          <w:lang w:val="en-US"/>
        </w:rPr>
        <w:t>ype</w:t>
      </w:r>
      <w:r w:rsidRPr="00B95B10">
        <w:tab/>
        <w:t>(Informative)</w:t>
      </w:r>
      <w:bookmarkEnd w:id="382"/>
      <w:bookmarkEnd w:id="383"/>
    </w:p>
    <w:p w:rsidR="0045624F" w:rsidRPr="00B95B10" w:rsidRDefault="0045624F" w:rsidP="0045624F">
      <w:pPr>
        <w:pStyle w:val="Heading5"/>
      </w:pPr>
      <w:bookmarkStart w:id="384" w:name="_Toc35894346"/>
      <w:r w:rsidRPr="00B95B10">
        <w:t>Request</w:t>
      </w:r>
      <w:bookmarkEnd w:id="3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45624F" w:rsidRPr="00BE7660" w:rsidTr="00163CA2">
        <w:tc>
          <w:tcPr>
            <w:tcW w:w="5000" w:type="pct"/>
            <w:shd w:val="clear" w:color="auto" w:fill="FFFFCC"/>
            <w:tcMar>
              <w:top w:w="150" w:type="dxa"/>
              <w:left w:w="150" w:type="dxa"/>
              <w:bottom w:w="150" w:type="dxa"/>
              <w:right w:w="150" w:type="dxa"/>
            </w:tcMar>
          </w:tcPr>
          <w:p w:rsidR="0045624F" w:rsidRDefault="0045624F" w:rsidP="00163CA2">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45624F" w:rsidRDefault="0045624F" w:rsidP="00163CA2">
            <w:pPr>
              <w:pStyle w:val="0listing"/>
            </w:pPr>
            <w:r>
              <w:t>Accept: application/xml</w:t>
            </w:r>
          </w:p>
          <w:p w:rsidR="0045624F" w:rsidRDefault="0045624F" w:rsidP="00163CA2">
            <w:pPr>
              <w:pStyle w:val="0listing"/>
            </w:pPr>
            <w:r>
              <w:t>Content-Type: application/xml</w:t>
            </w:r>
          </w:p>
          <w:p w:rsidR="0045624F" w:rsidRDefault="0045624F" w:rsidP="00163CA2">
            <w:pPr>
              <w:pStyle w:val="0listing"/>
            </w:pPr>
            <w:r>
              <w:t>Content-Length: nnnn</w:t>
            </w:r>
          </w:p>
          <w:p w:rsidR="0045624F" w:rsidRPr="00FB315E" w:rsidRDefault="0045624F" w:rsidP="00163CA2">
            <w:pPr>
              <w:pStyle w:val="0listing"/>
            </w:pPr>
          </w:p>
          <w:p w:rsidR="0045624F" w:rsidRPr="006D5468" w:rsidRDefault="0045624F" w:rsidP="00163CA2">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45624F" w:rsidRPr="006D5468" w:rsidRDefault="0045624F" w:rsidP="00163CA2">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 xmlns:nc="urn:oma:xml:rest:netapi:notificationchannel:1" xmlns:xsi="http://www.w3.org/2001/XMLSchema-instance"&gt;</w:t>
            </w:r>
          </w:p>
          <w:p w:rsidR="0045624F" w:rsidRPr="006D5468" w:rsidRDefault="0045624F" w:rsidP="00163CA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&lt;clientCorrelator&gt;123&lt;/clientCorrelator&gt;</w:t>
            </w:r>
          </w:p>
          <w:p w:rsidR="0045624F" w:rsidRPr="006D5468" w:rsidRDefault="0045624F" w:rsidP="00163CA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&lt;applicationTag&gt;myApp&lt;/applicationTag&gt;</w:t>
            </w:r>
          </w:p>
          <w:p w:rsidR="0045624F" w:rsidRPr="006D5468" w:rsidRDefault="0045624F" w:rsidP="00163CA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&lt;channelType&gt;LongPolling&lt;/channelType&gt;</w:t>
            </w:r>
          </w:p>
          <w:p w:rsidR="0045624F" w:rsidRPr="006D5468" w:rsidRDefault="0045624F" w:rsidP="00163CA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 xsi:type="nc:LongPollingData"&gt;</w:t>
            </w:r>
          </w:p>
          <w:p w:rsidR="0045624F" w:rsidRPr="006D5468" w:rsidRDefault="0045624F" w:rsidP="00163CA2">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&lt;maxNotifications&gt;1&lt;/maxNotifications&gt;</w:t>
            </w:r>
          </w:p>
          <w:p w:rsidR="0045624F" w:rsidRDefault="0045624F" w:rsidP="00163CA2">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&lt;/channelData&gt;</w:t>
            </w:r>
          </w:p>
          <w:p w:rsidR="0045624F" w:rsidRPr="006D5468" w:rsidRDefault="0045624F" w:rsidP="00163CA2">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&lt;channelLifetime&gt;7200&lt;/channelLifetime&gt;</w:t>
            </w:r>
          </w:p>
          <w:p w:rsidR="0045624F" w:rsidRPr="00B95B10" w:rsidRDefault="0045624F" w:rsidP="00163CA2">
            <w:pPr>
              <w:pStyle w:val="listing"/>
            </w:pPr>
            <w:r w:rsidRPr="006D5468">
              <w:rPr>
                <w:color w:val="000000"/>
              </w:rPr>
              <w:t>&lt;/nc:notificationChannel&gt;</w:t>
            </w:r>
          </w:p>
        </w:tc>
      </w:tr>
    </w:tbl>
    <w:p w:rsidR="0045624F" w:rsidRPr="00B95B10" w:rsidRDefault="0045624F" w:rsidP="0045624F">
      <w:pPr>
        <w:pStyle w:val="Heading5"/>
      </w:pPr>
      <w:bookmarkStart w:id="385" w:name="_Toc35894347"/>
      <w:r w:rsidRPr="00B95B10">
        <w:t>Response</w:t>
      </w:r>
      <w:bookmarkEnd w:id="38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45624F" w:rsidRPr="00135FA9" w:rsidTr="00163CA2">
        <w:tc>
          <w:tcPr>
            <w:tcW w:w="5000" w:type="pct"/>
            <w:shd w:val="clear" w:color="auto" w:fill="FFFFCC"/>
            <w:tcMar>
              <w:top w:w="150" w:type="dxa"/>
              <w:left w:w="150" w:type="dxa"/>
              <w:bottom w:w="150" w:type="dxa"/>
              <w:right w:w="150" w:type="dxa"/>
            </w:tcMar>
          </w:tcPr>
          <w:p w:rsidR="0045624F" w:rsidRPr="00C97531" w:rsidRDefault="0045624F" w:rsidP="00163CA2">
            <w:pPr>
              <w:pStyle w:val="0Listing0"/>
              <w:spacing w:after="0"/>
            </w:pPr>
            <w:r w:rsidRPr="00C97531">
              <w:t xml:space="preserve">HTTP/1.1 </w:t>
            </w:r>
            <w:r>
              <w:t>400 Bad Request</w:t>
            </w:r>
          </w:p>
          <w:p w:rsidR="0045624F" w:rsidRDefault="0045624F" w:rsidP="00163CA2">
            <w:pPr>
              <w:pStyle w:val="listing"/>
            </w:pPr>
            <w:r w:rsidRPr="00C97531">
              <w:t xml:space="preserve">Date: Thu, </w:t>
            </w:r>
            <w:r w:rsidRPr="00A7098A">
              <w:rPr>
                <w:lang w:val="en-US"/>
              </w:rPr>
              <w:t>28</w:t>
            </w:r>
            <w:r w:rsidRPr="00C97531">
              <w:t xml:space="preserve"> Jun 20</w:t>
            </w:r>
            <w:r w:rsidRPr="00A7098A">
              <w:rPr>
                <w:lang w:val="en-US"/>
              </w:rPr>
              <w:t>13</w:t>
            </w:r>
            <w:r w:rsidRPr="00C97531">
              <w:t xml:space="preserve"> 02:51:59 GMT</w:t>
            </w:r>
          </w:p>
          <w:p w:rsidR="0045624F" w:rsidRDefault="0045624F" w:rsidP="00163CA2">
            <w:pPr>
              <w:pStyle w:val="0listing"/>
            </w:pPr>
            <w:r>
              <w:t>Content-Type: application/xml</w:t>
            </w:r>
          </w:p>
          <w:p w:rsidR="0045624F" w:rsidRDefault="0045624F" w:rsidP="00163CA2">
            <w:pPr>
              <w:pStyle w:val="0listing"/>
            </w:pPr>
            <w:r>
              <w:t>Content-Length: nnnn</w:t>
            </w:r>
          </w:p>
          <w:p w:rsidR="0045624F" w:rsidRDefault="0045624F" w:rsidP="00163CA2">
            <w:pPr>
              <w:pStyle w:val="listing"/>
              <w:rPr>
                <w:color w:val="000000"/>
              </w:rPr>
            </w:pPr>
          </w:p>
          <w:p w:rsidR="0045624F" w:rsidRPr="006A7CDF" w:rsidRDefault="0045624F" w:rsidP="00163CA2">
            <w:pPr>
              <w:pStyle w:val="listing"/>
            </w:pPr>
            <w:r w:rsidRPr="006A7CDF">
              <w:t>&lt;?xml version="1.0" encoding="UTF-8"?&gt;</w:t>
            </w:r>
          </w:p>
          <w:p w:rsidR="0045624F" w:rsidRPr="006A7CDF" w:rsidRDefault="0045624F" w:rsidP="00163CA2">
            <w:pPr>
              <w:pStyle w:val="listing"/>
            </w:pPr>
            <w:r w:rsidRPr="006A7CDF">
              <w:t>&lt;common:requestError xmlns:common="urn:oma:xml:rest:netapi:common:1"&gt;</w:t>
            </w:r>
          </w:p>
          <w:p w:rsidR="0045624F" w:rsidRPr="006A7CDF" w:rsidRDefault="0045624F" w:rsidP="00163CA2">
            <w:pPr>
              <w:pStyle w:val="listing"/>
            </w:pPr>
            <w:r w:rsidRPr="006A7CDF">
              <w:t xml:space="preserve">  &lt;</w:t>
            </w:r>
            <w:r w:rsidR="00750B29" w:rsidRPr="000D1FE5">
              <w:rPr>
                <w:rFonts w:cs="Arial"/>
                <w:lang w:eastAsia="zh-CN"/>
              </w:rPr>
              <w:t>policy</w:t>
            </w:r>
            <w:r w:rsidRPr="006A7CDF">
              <w:t>Exception&gt;</w:t>
            </w:r>
          </w:p>
          <w:p w:rsidR="0045624F" w:rsidRPr="006A7CDF" w:rsidRDefault="0045624F" w:rsidP="00163CA2">
            <w:pPr>
              <w:pStyle w:val="listing"/>
            </w:pPr>
            <w:r w:rsidRPr="006A7CDF">
              <w:t xml:space="preserve">    &lt;messageId&gt;</w:t>
            </w:r>
            <w:r w:rsidRPr="00A7098A">
              <w:rPr>
                <w:lang w:val="en-US"/>
              </w:rPr>
              <w:t>POL1023</w:t>
            </w:r>
            <w:r w:rsidRPr="006A7CDF">
              <w:t>&lt;/messageId&gt;</w:t>
            </w:r>
          </w:p>
          <w:p w:rsidR="0045624F" w:rsidRPr="006A7CDF" w:rsidRDefault="0045624F" w:rsidP="00163CA2">
            <w:pPr>
              <w:pStyle w:val="listing"/>
              <w:rPr>
                <w:lang w:val="es-ES"/>
              </w:rPr>
            </w:pPr>
            <w:r w:rsidRPr="006A7CDF">
              <w:t xml:space="preserve">    &lt;text&gt;</w:t>
            </w:r>
            <w:r w:rsidRPr="00D27473">
              <w:rPr>
                <w:lang w:val="en-GB"/>
              </w:rPr>
              <w:t>Notification channel type %1 not supported. Supported types: %2.</w:t>
            </w:r>
            <w:r w:rsidRPr="006A7CDF">
              <w:rPr>
                <w:lang w:val="es-ES"/>
              </w:rPr>
              <w:t>&lt;/text&gt;</w:t>
            </w:r>
          </w:p>
          <w:p w:rsidR="0045624F" w:rsidRPr="006A7CDF" w:rsidRDefault="0045624F" w:rsidP="00163CA2">
            <w:pPr>
              <w:pStyle w:val="listing"/>
              <w:rPr>
                <w:lang w:val="es-ES"/>
              </w:rPr>
            </w:pPr>
            <w:r w:rsidRPr="006A7CDF">
              <w:rPr>
                <w:lang w:val="es-ES"/>
              </w:rPr>
              <w:t xml:space="preserve">    &lt;variables&gt;</w:t>
            </w:r>
            <w:r>
              <w:rPr>
                <w:lang w:val="es-ES"/>
              </w:rPr>
              <w:t>LongPolling</w:t>
            </w:r>
            <w:r w:rsidRPr="006A7CDF">
              <w:rPr>
                <w:lang w:val="es-ES"/>
              </w:rPr>
              <w:t>&lt;/variables&gt;</w:t>
            </w:r>
          </w:p>
          <w:p w:rsidR="0045624F" w:rsidRPr="00D27473" w:rsidRDefault="0045624F" w:rsidP="00163CA2">
            <w:pPr>
              <w:pStyle w:val="listing"/>
              <w:rPr>
                <w:lang w:val="es-ES"/>
              </w:rPr>
            </w:pPr>
            <w:r w:rsidRPr="00D27473">
              <w:rPr>
                <w:lang w:val="es-ES"/>
              </w:rPr>
              <w:t xml:space="preserve">    &lt;variables&gt;</w:t>
            </w:r>
            <w:r>
              <w:rPr>
                <w:lang w:val="es-ES"/>
              </w:rPr>
              <w:t>OMAPush, WebSockets</w:t>
            </w:r>
            <w:r w:rsidRPr="00D27473">
              <w:rPr>
                <w:lang w:val="es-ES"/>
              </w:rPr>
              <w:t>&lt;/variables&gt;</w:t>
            </w:r>
          </w:p>
          <w:p w:rsidR="0045624F" w:rsidRPr="006A7CDF" w:rsidRDefault="0045624F" w:rsidP="00163CA2">
            <w:pPr>
              <w:pStyle w:val="listing"/>
            </w:pPr>
            <w:r w:rsidRPr="006A7CDF">
              <w:rPr>
                <w:lang w:val="es-ES"/>
              </w:rPr>
              <w:lastRenderedPageBreak/>
              <w:t xml:space="preserve">  </w:t>
            </w:r>
            <w:r w:rsidRPr="006A7CDF">
              <w:t>&lt;/</w:t>
            </w:r>
            <w:r w:rsidR="00750B29" w:rsidRPr="000D1FE5">
              <w:rPr>
                <w:rFonts w:cs="Arial"/>
                <w:lang w:eastAsia="zh-CN"/>
              </w:rPr>
              <w:t>policy</w:t>
            </w:r>
            <w:r w:rsidRPr="006A7CDF">
              <w:t>Exception&gt;</w:t>
            </w:r>
          </w:p>
          <w:p w:rsidR="0045624F" w:rsidRPr="00FB315E" w:rsidRDefault="0045624F" w:rsidP="00163CA2">
            <w:pPr>
              <w:pStyle w:val="listing"/>
            </w:pPr>
            <w:r w:rsidRPr="006A7CDF">
              <w:t>&lt;/common:requestError&gt;</w:t>
            </w:r>
          </w:p>
        </w:tc>
      </w:tr>
    </w:tbl>
    <w:p w:rsidR="00F200DB" w:rsidRDefault="00F200DB" w:rsidP="00F200DB">
      <w:pPr>
        <w:pStyle w:val="Heading4"/>
      </w:pPr>
      <w:bookmarkStart w:id="386" w:name="_Ref449212371"/>
      <w:bookmarkStart w:id="387" w:name="_Toc35894348"/>
      <w:r w:rsidRPr="00B95B10">
        <w:lastRenderedPageBreak/>
        <w:t>Example</w:t>
      </w:r>
      <w:r>
        <w:t>: Create Notification Channel (Native Channel method with largeDataPolling), using tel URI</w:t>
      </w:r>
      <w:r w:rsidRPr="00B95B10">
        <w:tab/>
        <w:t>(Informative)</w:t>
      </w:r>
      <w:bookmarkEnd w:id="386"/>
      <w:bookmarkEnd w:id="387"/>
    </w:p>
    <w:p w:rsidR="00F200DB" w:rsidRPr="00B95B10" w:rsidRDefault="00F200DB" w:rsidP="00F200DB">
      <w:pPr>
        <w:pStyle w:val="Heading5"/>
      </w:pPr>
      <w:bookmarkStart w:id="388" w:name="_Toc35894349"/>
      <w:r w:rsidRPr="00B95B10">
        <w:t>Request</w:t>
      </w:r>
      <w:bookmarkEnd w:id="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F200DB" w:rsidRPr="00BE7660" w:rsidTr="00666708">
        <w:tc>
          <w:tcPr>
            <w:tcW w:w="5000" w:type="pct"/>
            <w:shd w:val="clear" w:color="auto" w:fill="FFFFCC"/>
            <w:tcMar>
              <w:top w:w="150" w:type="dxa"/>
              <w:left w:w="150" w:type="dxa"/>
              <w:bottom w:w="150" w:type="dxa"/>
              <w:right w:w="150" w:type="dxa"/>
            </w:tcMar>
          </w:tcPr>
          <w:p w:rsidR="00F200DB" w:rsidRDefault="00F200DB" w:rsidP="00666708">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F200DB" w:rsidRDefault="00F200DB" w:rsidP="00666708">
            <w:pPr>
              <w:pStyle w:val="0listing"/>
            </w:pPr>
            <w:r>
              <w:t>Accept: application/xml</w:t>
            </w:r>
          </w:p>
          <w:p w:rsidR="00F200DB" w:rsidRDefault="00F200DB" w:rsidP="00666708">
            <w:pPr>
              <w:pStyle w:val="0listing"/>
            </w:pPr>
            <w:r>
              <w:t>Content-Type: application/xml</w:t>
            </w:r>
          </w:p>
          <w:p w:rsidR="00F200DB" w:rsidRDefault="00F200DB" w:rsidP="00666708">
            <w:pPr>
              <w:pStyle w:val="0listing"/>
            </w:pPr>
            <w:r>
              <w:t>Content-Length: nnnn</w:t>
            </w:r>
          </w:p>
          <w:p w:rsidR="00F200DB" w:rsidRPr="00FB315E" w:rsidRDefault="00F200DB" w:rsidP="00666708">
            <w:pPr>
              <w:pStyle w:val="0listing"/>
            </w:pPr>
          </w:p>
          <w:p w:rsidR="00F200DB" w:rsidRPr="006D5468" w:rsidRDefault="00F200DB" w:rsidP="00666708">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&lt;?xml version="1.0" encoding="UTF-8"?&gt;</w:t>
            </w:r>
          </w:p>
          <w:p w:rsidR="00F200DB" w:rsidRPr="006D5468" w:rsidRDefault="00F200DB" w:rsidP="00666708">
            <w:pPr>
              <w:autoSpaceDE w:val="0"/>
              <w:autoSpaceDN w:val="0"/>
              <w:adjustRightInd w:val="0"/>
              <w:spacing w:before="0" w:after="0"/>
              <w:rPr>
                <w:rFonts w:ascii="Arial Narrow" w:hAnsi="Arial Narrow" w:cs="Courier New"/>
                <w:color w:val="000000"/>
                <w:lang w:val="la-Latn"/>
              </w:rPr>
            </w:pPr>
            <w:r w:rsidRPr="006D5468">
              <w:rPr>
                <w:rFonts w:ascii="Arial Narrow" w:hAnsi="Arial Narrow" w:cs="Courier New"/>
                <w:color w:val="000000"/>
                <w:lang w:val="la-Latn"/>
              </w:rPr>
              <w:t>&lt;nc:notificationChannel xmlns:nc="urn:oma:xml:rest:netapi:notificationchannel:1" xmlns:xsi="http://www.w3.org/2001/XMLSchema-instance"&gt;</w:t>
            </w:r>
          </w:p>
          <w:p w:rsidR="00F200DB" w:rsidRPr="006D5468" w:rsidRDefault="00F200DB" w:rsidP="0066670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&lt;clientCo</w:t>
            </w:r>
            <w:r>
              <w:rPr>
                <w:rFonts w:ascii="Arial Narrow" w:hAnsi="Arial Narrow" w:cs="Courier New"/>
                <w:color w:val="000000"/>
                <w:lang w:val="la-Latn"/>
              </w:rPr>
              <w:t>rrelator&gt;</w:t>
            </w:r>
            <w:r>
              <w:rPr>
                <w:rFonts w:ascii="Arial Narrow" w:hAnsi="Arial Narrow" w:cs="Courier New"/>
                <w:color w:val="000000"/>
                <w:lang w:val="en-US"/>
              </w:rPr>
              <w:t>987</w:t>
            </w:r>
            <w:r w:rsidRPr="006D5468">
              <w:rPr>
                <w:rFonts w:ascii="Arial Narrow" w:hAnsi="Arial Narrow" w:cs="Courier New"/>
                <w:color w:val="000000"/>
                <w:lang w:val="la-Latn"/>
              </w:rPr>
              <w:t>&lt;/clientCorrelator&gt;</w:t>
            </w:r>
          </w:p>
          <w:p w:rsidR="00F200DB" w:rsidRPr="006D5468" w:rsidRDefault="00F200DB" w:rsidP="0066670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&lt;applicationTag&gt;myApp&lt;/applicationTag&gt;</w:t>
            </w:r>
          </w:p>
          <w:p w:rsidR="00F200DB" w:rsidRPr="006D5468" w:rsidRDefault="00F200DB" w:rsidP="0066670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&lt;channelType&gt;</w:t>
            </w:r>
            <w:r w:rsidRPr="00EB61B8">
              <w:rPr>
                <w:rFonts w:ascii="Arial Narrow" w:hAnsi="Arial Narrow" w:cs="Courier New"/>
                <w:color w:val="000000"/>
                <w:lang w:val="la-Latn"/>
              </w:rPr>
              <w:t>NativeChannel</w:t>
            </w:r>
            <w:r w:rsidRPr="006D5468">
              <w:rPr>
                <w:rFonts w:ascii="Arial Narrow" w:hAnsi="Arial Narrow" w:cs="Courier New"/>
                <w:color w:val="000000"/>
                <w:lang w:val="la-Latn"/>
              </w:rPr>
              <w:t>&lt;/channelType&gt;</w:t>
            </w:r>
          </w:p>
          <w:p w:rsidR="00F200DB" w:rsidRPr="00EB61B8" w:rsidRDefault="00F200DB" w:rsidP="0066670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 xsi:type="nc</w:t>
            </w:r>
            <w:r w:rsidRPr="00EB61B8">
              <w:rPr>
                <w:rFonts w:ascii="Arial Narrow" w:hAnsi="Arial Narrow" w:cs="Courier New"/>
                <w:color w:val="000000"/>
                <w:lang w:val="la-Latn"/>
              </w:rPr>
              <w:t>:NativeChannelData</w:t>
            </w:r>
            <w:r w:rsidRPr="006D5468">
              <w:rPr>
                <w:rFonts w:ascii="Arial Narrow" w:hAnsi="Arial Narrow" w:cs="Courier New"/>
                <w:color w:val="000000"/>
                <w:lang w:val="la-Latn"/>
              </w:rPr>
              <w:t>"&gt;</w:t>
            </w:r>
          </w:p>
          <w:p w:rsidR="00F200DB" w:rsidRPr="00EB61B8" w:rsidRDefault="00F200DB" w:rsidP="00666708">
            <w:pPr>
              <w:autoSpaceDE w:val="0"/>
              <w:autoSpaceDN w:val="0"/>
              <w:adjustRightInd w:val="0"/>
              <w:spacing w:before="0" w:after="0"/>
              <w:rPr>
                <w:rFonts w:ascii="Arial Narrow" w:hAnsi="Arial Narrow" w:cs="Courier New"/>
                <w:color w:val="000000"/>
                <w:lang w:val="la-Latn"/>
              </w:rPr>
            </w:pPr>
            <w:r w:rsidRPr="00EB61B8">
              <w:rPr>
                <w:rFonts w:ascii="Arial Narrow" w:hAnsi="Arial Narrow" w:cs="Courier New"/>
                <w:color w:val="000000"/>
                <w:lang w:val="la-Latn"/>
              </w:rPr>
              <w:t xml:space="preserve">      &lt;channelSubType&gt;GCM&lt;/channelSubType&gt;</w:t>
            </w:r>
          </w:p>
          <w:p w:rsidR="00F200DB" w:rsidRPr="00EB61B8" w:rsidRDefault="00F200DB" w:rsidP="00666708">
            <w:pPr>
              <w:autoSpaceDE w:val="0"/>
              <w:autoSpaceDN w:val="0"/>
              <w:adjustRightInd w:val="0"/>
              <w:spacing w:before="0" w:after="0"/>
              <w:rPr>
                <w:rFonts w:ascii="Arial Narrow" w:hAnsi="Arial Narrow" w:cs="Courier New"/>
                <w:color w:val="000000"/>
                <w:lang w:val="la-Latn"/>
              </w:rPr>
            </w:pPr>
            <w:r w:rsidRPr="00EB61B8">
              <w:rPr>
                <w:rFonts w:ascii="Arial Narrow" w:hAnsi="Arial Narrow" w:cs="Courier New"/>
                <w:color w:val="000000"/>
                <w:lang w:val="la-Latn"/>
              </w:rPr>
              <w:t xml:space="preserve">      &lt;registrationToken&gt;CI2k_HHwgIpoDKCIZvvDMExUdFQ3P1&lt;/registrationToken&gt;</w:t>
            </w:r>
          </w:p>
          <w:p w:rsidR="00F200DB" w:rsidRPr="00EB61B8" w:rsidRDefault="00F200DB" w:rsidP="00666708">
            <w:pPr>
              <w:autoSpaceDE w:val="0"/>
              <w:autoSpaceDN w:val="0"/>
              <w:adjustRightInd w:val="0"/>
              <w:spacing w:before="0" w:after="0"/>
              <w:rPr>
                <w:rFonts w:ascii="Arial Narrow" w:hAnsi="Arial Narrow" w:cs="Courier New"/>
                <w:color w:val="000000"/>
                <w:lang w:val="la-Latn"/>
              </w:rPr>
            </w:pPr>
            <w:r w:rsidRPr="00EB61B8">
              <w:rPr>
                <w:rFonts w:ascii="Arial Narrow" w:hAnsi="Arial Narrow" w:cs="Courier New"/>
                <w:color w:val="000000"/>
                <w:lang w:val="la-Latn"/>
              </w:rPr>
              <w:t xml:space="preserve">      &lt;channelSubTypeVersion&gt;1.0&lt;/channelSubTypeVersion&gt;</w:t>
            </w:r>
          </w:p>
          <w:p w:rsidR="00F200DB" w:rsidRDefault="00F200DB" w:rsidP="00666708">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&lt;maxNotifications&gt;1&lt;/maxNotifications&gt;</w:t>
            </w:r>
          </w:p>
          <w:p w:rsidR="00F200DB" w:rsidRDefault="00F200DB" w:rsidP="00666708">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pollingEnabled</w:t>
            </w:r>
            <w:r>
              <w:rPr>
                <w:rFonts w:ascii="Arial Narrow" w:hAnsi="Arial Narrow" w:cs="Courier New"/>
                <w:color w:val="000000"/>
                <w:lang w:val="en-US"/>
              </w:rPr>
              <w:t>&gt;true</w:t>
            </w:r>
            <w:r w:rsidRPr="006D5468">
              <w:rPr>
                <w:rFonts w:ascii="Arial Narrow" w:hAnsi="Arial Narrow" w:cs="Courier New"/>
                <w:color w:val="000000"/>
                <w:lang w:val="la-Latn"/>
              </w:rPr>
              <w:t>&lt;/</w:t>
            </w:r>
            <w:r w:rsidRPr="00A11228">
              <w:rPr>
                <w:rFonts w:ascii="Arial Narrow" w:hAnsi="Arial Narrow" w:cs="Courier New"/>
                <w:color w:val="000000"/>
                <w:lang w:val="en-US"/>
              </w:rPr>
              <w:t>pollingEnabled</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maxPollingNotifications</w:t>
            </w:r>
            <w:r>
              <w:rPr>
                <w:rFonts w:ascii="Arial Narrow" w:hAnsi="Arial Narrow" w:cs="Courier New"/>
                <w:color w:val="000000"/>
                <w:lang w:val="en-US"/>
              </w:rPr>
              <w:t>&gt;10</w:t>
            </w:r>
            <w:r w:rsidRPr="006D5468">
              <w:rPr>
                <w:rFonts w:ascii="Arial Narrow" w:hAnsi="Arial Narrow" w:cs="Courier New"/>
                <w:color w:val="000000"/>
                <w:lang w:val="la-Latn"/>
              </w:rPr>
              <w:t>&lt;/</w:t>
            </w:r>
            <w:r w:rsidRPr="00A11228">
              <w:rPr>
                <w:rFonts w:ascii="Arial Narrow" w:hAnsi="Arial Narrow" w:cs="Courier New"/>
                <w:color w:val="000000"/>
                <w:lang w:val="en-US"/>
              </w:rPr>
              <w:t>maxPollingNotifications</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Pr>
                <w:rFonts w:ascii="Arial Narrow" w:hAnsi="Arial Narrow" w:cs="Courier New"/>
                <w:color w:val="000000"/>
                <w:lang w:val="en-US"/>
              </w:rPr>
              <w: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&lt;/channelData&gt;</w:t>
            </w:r>
          </w:p>
          <w:p w:rsidR="00F200DB" w:rsidRPr="006D5468" w:rsidRDefault="00F200DB" w:rsidP="00666708">
            <w:pPr>
              <w:autoSpaceDE w:val="0"/>
              <w:autoSpaceDN w:val="0"/>
              <w:adjustRightInd w:val="0"/>
              <w:spacing w:before="0" w:after="0"/>
              <w:ind w:firstLine="90"/>
              <w:rPr>
                <w:rFonts w:ascii="Arial Narrow" w:hAnsi="Arial Narrow" w:cs="Courier New"/>
                <w:color w:val="000000"/>
                <w:lang w:val="la-Latn"/>
              </w:rPr>
            </w:pPr>
            <w:r>
              <w:rPr>
                <w:rFonts w:ascii="Arial Narrow" w:hAnsi="Arial Narrow" w:cs="Courier New"/>
                <w:color w:val="000000"/>
                <w:lang w:val="la-Latn"/>
              </w:rPr>
              <w:t>&lt;channelLifetime&gt;7200&lt;/channelLifetime&gt;</w:t>
            </w:r>
          </w:p>
          <w:p w:rsidR="00F200DB" w:rsidRPr="00B95B10" w:rsidRDefault="00F200DB" w:rsidP="00666708">
            <w:pPr>
              <w:pStyle w:val="listing"/>
            </w:pPr>
            <w:r w:rsidRPr="006D5468">
              <w:rPr>
                <w:color w:val="000000"/>
              </w:rPr>
              <w:t>&lt;/nc:notificationChannel&gt;</w:t>
            </w:r>
          </w:p>
        </w:tc>
      </w:tr>
    </w:tbl>
    <w:p w:rsidR="00F200DB" w:rsidRPr="00B95B10" w:rsidRDefault="00F200DB" w:rsidP="00F200DB">
      <w:pPr>
        <w:pStyle w:val="Heading5"/>
      </w:pPr>
      <w:bookmarkStart w:id="389" w:name="_Toc35894350"/>
      <w:r w:rsidRPr="00B95B10">
        <w:t>Response</w:t>
      </w:r>
      <w:bookmarkEnd w:id="38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F200DB" w:rsidRPr="00135FA9" w:rsidTr="00666708">
        <w:tc>
          <w:tcPr>
            <w:tcW w:w="5000" w:type="pct"/>
            <w:shd w:val="clear" w:color="auto" w:fill="FFFFCC"/>
            <w:tcMar>
              <w:top w:w="150" w:type="dxa"/>
              <w:left w:w="150" w:type="dxa"/>
              <w:bottom w:w="150" w:type="dxa"/>
              <w:right w:w="150" w:type="dxa"/>
            </w:tcMar>
          </w:tcPr>
          <w:p w:rsidR="00F200DB" w:rsidRPr="00C97531" w:rsidRDefault="00F200DB" w:rsidP="00666708">
            <w:pPr>
              <w:pStyle w:val="0Listing0"/>
              <w:spacing w:after="0"/>
            </w:pPr>
            <w:r w:rsidRPr="00C97531">
              <w:t>HTTP/1.1 201 Created</w:t>
            </w:r>
          </w:p>
          <w:p w:rsidR="00F200DB" w:rsidRDefault="00F200DB" w:rsidP="00666708">
            <w:pPr>
              <w:pStyle w:val="listing"/>
            </w:pPr>
            <w:r w:rsidRPr="00C97531">
              <w:t xml:space="preserve">Location: </w:t>
            </w:r>
            <w:r w:rsidRPr="0003181E">
              <w:t>http://</w:t>
            </w:r>
            <w:r>
              <w:t>example.com/exampleAPI/notificationchannel/v1/tel%3A%2B19585550100</w:t>
            </w:r>
            <w:r w:rsidRPr="0003181E">
              <w:t>/</w:t>
            </w:r>
            <w:r>
              <w:t>channels/ch</w:t>
            </w:r>
            <w:r>
              <w:rPr>
                <w:lang w:val="en-US"/>
              </w:rPr>
              <w:t>309</w:t>
            </w:r>
            <w:r>
              <w:br/>
              <w:t xml:space="preserve">Date: </w:t>
            </w:r>
            <w:r>
              <w:rPr>
                <w:lang w:val="en-US"/>
              </w:rPr>
              <w:t>Sat</w:t>
            </w:r>
            <w:r>
              <w:t xml:space="preserve">, </w:t>
            </w:r>
            <w:r>
              <w:rPr>
                <w:lang w:val="en-US"/>
              </w:rPr>
              <w:t>23</w:t>
            </w:r>
            <w:r>
              <w:t xml:space="preserve"> </w:t>
            </w:r>
            <w:r>
              <w:rPr>
                <w:lang w:val="en-US"/>
              </w:rPr>
              <w:t>Apr</w:t>
            </w:r>
            <w:r>
              <w:t xml:space="preserve"> 20</w:t>
            </w:r>
            <w:r>
              <w:rPr>
                <w:lang w:val="en-US"/>
              </w:rPr>
              <w:t>16</w:t>
            </w:r>
            <w:r>
              <w:t xml:space="preserve"> 0</w:t>
            </w:r>
            <w:r>
              <w:rPr>
                <w:lang w:val="en-US"/>
              </w:rPr>
              <w:t>6</w:t>
            </w:r>
            <w:r>
              <w:t>:5</w:t>
            </w:r>
            <w:r>
              <w:rPr>
                <w:lang w:val="en-US"/>
              </w:rPr>
              <w:t>5</w:t>
            </w:r>
            <w:r>
              <w:t>:5</w:t>
            </w:r>
            <w:r>
              <w:rPr>
                <w:lang w:val="en-US"/>
              </w:rPr>
              <w:t>0</w:t>
            </w:r>
            <w:r w:rsidRPr="00C97531">
              <w:t xml:space="preserve"> GMT</w:t>
            </w:r>
          </w:p>
          <w:p w:rsidR="00F200DB" w:rsidRDefault="00F200DB" w:rsidP="00666708">
            <w:pPr>
              <w:pStyle w:val="0listing"/>
            </w:pPr>
            <w:r>
              <w:t>Content-Type: application/xml</w:t>
            </w:r>
          </w:p>
          <w:p w:rsidR="00F200DB" w:rsidRDefault="00F200DB" w:rsidP="00666708">
            <w:pPr>
              <w:pStyle w:val="0listing"/>
            </w:pPr>
            <w:r>
              <w:t>Content-Length: nnnn</w:t>
            </w:r>
          </w:p>
          <w:p w:rsidR="00F200DB" w:rsidRDefault="00F200DB" w:rsidP="00666708">
            <w:pPr>
              <w:pStyle w:val="listing"/>
              <w:rPr>
                <w:color w:val="000000"/>
              </w:rPr>
            </w:pPr>
          </w:p>
          <w:p w:rsidR="00F200DB" w:rsidRPr="00D36A5E" w:rsidRDefault="00F200DB" w:rsidP="00666708">
            <w:pPr>
              <w:pStyle w:val="listing"/>
              <w:rPr>
                <w:color w:val="000000"/>
              </w:rPr>
            </w:pPr>
            <w:r w:rsidRPr="00D36A5E">
              <w:rPr>
                <w:color w:val="000000"/>
              </w:rPr>
              <w:t>&lt;?xml version="1.0" encoding="UTF-8"?&gt;</w:t>
            </w:r>
          </w:p>
          <w:p w:rsidR="00F200DB" w:rsidRPr="00D36A5E" w:rsidRDefault="00F200DB" w:rsidP="00666708">
            <w:pPr>
              <w:pStyle w:val="listing"/>
              <w:rPr>
                <w:color w:val="000000"/>
              </w:rPr>
            </w:pPr>
            <w:r w:rsidRPr="00D36A5E">
              <w:rPr>
                <w:color w:val="000000"/>
              </w:rPr>
              <w:t>&lt;nc:notificationChannel xmlns:nc="urn:oma:xml:rest:netapi:notificationchannel:1" xmlns:xsi="http://www.w3.org/2001/XMLSchema-instance" &gt;</w:t>
            </w:r>
          </w:p>
          <w:p w:rsidR="00F200DB" w:rsidRPr="00D36A5E" w:rsidRDefault="00F200DB" w:rsidP="00666708">
            <w:pPr>
              <w:pStyle w:val="listing"/>
              <w:rPr>
                <w:color w:val="000000"/>
              </w:rPr>
            </w:pPr>
            <w:r>
              <w:rPr>
                <w:color w:val="000000"/>
                <w:lang w:val="en-US"/>
              </w:rPr>
              <w:t xml:space="preserve">  </w:t>
            </w:r>
            <w:r>
              <w:rPr>
                <w:color w:val="000000"/>
              </w:rPr>
              <w:t>&lt;clientCorrelator&gt;</w:t>
            </w:r>
            <w:r>
              <w:rPr>
                <w:color w:val="000000"/>
                <w:lang w:val="en-US"/>
              </w:rPr>
              <w:t>987</w:t>
            </w:r>
            <w:r w:rsidRPr="00D36A5E">
              <w:rPr>
                <w:color w:val="000000"/>
              </w:rPr>
              <w:t>&lt;/clientCorrelator&gt;</w:t>
            </w:r>
          </w:p>
          <w:p w:rsidR="00F200DB" w:rsidRPr="00D36A5E" w:rsidRDefault="00F200DB" w:rsidP="00666708">
            <w:pPr>
              <w:pStyle w:val="listing"/>
              <w:rPr>
                <w:color w:val="000000"/>
              </w:rPr>
            </w:pPr>
            <w:r>
              <w:rPr>
                <w:color w:val="000000"/>
                <w:lang w:val="en-US"/>
              </w:rPr>
              <w:t xml:space="preserve">  </w:t>
            </w:r>
            <w:r w:rsidRPr="00D36A5E">
              <w:rPr>
                <w:color w:val="000000"/>
              </w:rPr>
              <w:t>&lt;applicationTag&gt;myApp&lt;/applicationTag&gt;</w:t>
            </w:r>
          </w:p>
          <w:p w:rsidR="00F200DB" w:rsidRPr="00D36A5E" w:rsidRDefault="00F200DB" w:rsidP="00666708">
            <w:pPr>
              <w:pStyle w:val="listing"/>
              <w:rPr>
                <w:color w:val="000000"/>
              </w:rPr>
            </w:pPr>
            <w:r>
              <w:rPr>
                <w:color w:val="000000"/>
                <w:lang w:val="en-US"/>
              </w:rPr>
              <w:t xml:space="preserve">  </w:t>
            </w:r>
            <w:r w:rsidRPr="00D36A5E">
              <w:rPr>
                <w:color w:val="000000"/>
              </w:rPr>
              <w:t>&lt;channelType&gt;</w:t>
            </w:r>
            <w:r w:rsidRPr="004810F9">
              <w:rPr>
                <w:color w:val="000000"/>
                <w:lang w:val="en-US"/>
              </w:rPr>
              <w:t>NativeChannel</w:t>
            </w:r>
            <w:r w:rsidRPr="00D36A5E">
              <w:rPr>
                <w:color w:val="000000"/>
              </w:rPr>
              <w:t>&lt;/channelType&gt;</w:t>
            </w:r>
          </w:p>
          <w:p w:rsidR="00F200DB"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sidRPr="006D5468">
              <w:rPr>
                <w:rFonts w:ascii="Arial Narrow" w:hAnsi="Arial Narrow" w:cs="Courier New"/>
                <w:color w:val="000000"/>
                <w:lang w:val="la-Latn"/>
              </w:rPr>
              <w:t>&lt;channelData xsi:type="nc</w:t>
            </w:r>
            <w:r>
              <w:rPr>
                <w:rFonts w:ascii="Arial Narrow" w:hAnsi="Arial Narrow" w:cs="Courier New"/>
                <w:color w:val="000000"/>
                <w:lang w:val="en-US"/>
              </w:rPr>
              <w:t>:</w:t>
            </w:r>
            <w:r w:rsidRPr="00955CD1">
              <w:rPr>
                <w:rFonts w:ascii="Arial Narrow" w:hAnsi="Arial Narrow" w:cs="Courier New"/>
                <w:color w:val="000000"/>
                <w:lang w:val="en-US"/>
              </w:rPr>
              <w:t>NativeChannelData</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955CD1">
              <w:rPr>
                <w:rFonts w:ascii="Arial Narrow" w:hAnsi="Arial Narrow" w:cs="Courier New"/>
                <w:color w:val="000000"/>
                <w:lang w:val="en-US"/>
              </w:rPr>
              <w:t>channelSubType</w:t>
            </w:r>
            <w:r>
              <w:rPr>
                <w:rFonts w:ascii="Arial Narrow" w:hAnsi="Arial Narrow" w:cs="Courier New"/>
                <w:color w:val="000000"/>
                <w:lang w:val="en-US"/>
              </w:rPr>
              <w:t>&gt;</w:t>
            </w:r>
            <w:r w:rsidRPr="00955CD1">
              <w:rPr>
                <w:rFonts w:ascii="Arial Narrow" w:hAnsi="Arial Narrow" w:cs="Courier New"/>
                <w:color w:val="000000"/>
                <w:lang w:val="en-US"/>
              </w:rPr>
              <w:t>GCM</w:t>
            </w:r>
            <w:r>
              <w:rPr>
                <w:rFonts w:ascii="Arial Narrow" w:hAnsi="Arial Narrow" w:cs="Courier New"/>
                <w:color w:val="000000"/>
                <w:lang w:val="en-US"/>
              </w:rPr>
              <w:t>&lt;/</w:t>
            </w:r>
            <w:r w:rsidRPr="00955CD1">
              <w:rPr>
                <w:rFonts w:ascii="Arial Narrow" w:hAnsi="Arial Narrow" w:cs="Courier New"/>
                <w:color w:val="000000"/>
                <w:lang w:val="en-US"/>
              </w:rPr>
              <w:t>channelSubType</w:t>
            </w:r>
            <w:r>
              <w:rPr>
                <w:rFonts w:ascii="Arial Narrow" w:hAnsi="Arial Narrow" w:cs="Courier New"/>
                <w:color w:val="000000"/>
                <w:lang w:val="en-US"/>
              </w:rPr>
              <w:t>&gt;</w:t>
            </w:r>
          </w:p>
          <w:p w:rsidR="00F200DB" w:rsidRPr="00E84D1A"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6D5666">
              <w:rPr>
                <w:rFonts w:ascii="Arial Narrow" w:hAnsi="Arial Narrow" w:cs="Courier New"/>
                <w:color w:val="000000"/>
                <w:lang w:val="en-US"/>
              </w:rPr>
              <w:t>registrationToken</w:t>
            </w:r>
            <w:r>
              <w:rPr>
                <w:rFonts w:ascii="Arial Narrow" w:hAnsi="Arial Narrow" w:cs="Courier New"/>
                <w:color w:val="000000"/>
                <w:lang w:val="en-US"/>
              </w:rPr>
              <w:t>&gt;</w:t>
            </w:r>
            <w:r w:rsidRPr="00C87F68">
              <w:rPr>
                <w:rFonts w:ascii="Arial Narrow" w:hAnsi="Arial Narrow" w:cs="Courier New"/>
                <w:color w:val="000000"/>
                <w:lang w:val="en-US"/>
              </w:rPr>
              <w:t>CI2k_HHwgIpoDKCIZvvDMExUdFQ3P1</w:t>
            </w:r>
            <w:r>
              <w:rPr>
                <w:rFonts w:ascii="Arial Narrow" w:hAnsi="Arial Narrow" w:cs="Courier New"/>
                <w:color w:val="000000"/>
                <w:lang w:val="en-US"/>
              </w:rPr>
              <w:t>&lt;/</w:t>
            </w:r>
            <w:r w:rsidRPr="006D5666">
              <w:rPr>
                <w:rFonts w:ascii="Arial Narrow" w:hAnsi="Arial Narrow" w:cs="Courier New"/>
                <w:color w:val="000000"/>
                <w:lang w:val="en-US"/>
              </w:rPr>
              <w:t>registrationToken</w:t>
            </w:r>
            <w:r>
              <w:rPr>
                <w:rFonts w:ascii="Arial Narrow" w:hAnsi="Arial Narrow" w:cs="Courier New"/>
                <w:color w:val="000000"/>
                <w:lang w:val="en-US"/>
              </w:rPr>
              <w:t>&gt;</w:t>
            </w:r>
          </w:p>
          <w:p w:rsidR="00F200DB" w:rsidRPr="00E84D1A"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C87F68">
              <w:rPr>
                <w:rFonts w:ascii="Arial Narrow" w:hAnsi="Arial Narrow" w:cs="Courier New"/>
                <w:color w:val="000000"/>
                <w:lang w:val="en-US"/>
              </w:rPr>
              <w:t>channelSubTypeVersion</w:t>
            </w:r>
            <w:r>
              <w:rPr>
                <w:rFonts w:ascii="Arial Narrow" w:hAnsi="Arial Narrow" w:cs="Courier New"/>
                <w:color w:val="000000"/>
                <w:lang w:val="en-US"/>
              </w:rPr>
              <w:t>&gt;1.0&lt;/</w:t>
            </w:r>
            <w:r w:rsidRPr="00C87F68">
              <w:rPr>
                <w:rFonts w:ascii="Arial Narrow" w:hAnsi="Arial Narrow" w:cs="Courier New"/>
                <w:color w:val="000000"/>
                <w:lang w:val="en-US"/>
              </w:rPr>
              <w:t>channelSubTypeVersion</w:t>
            </w:r>
            <w:r>
              <w:rPr>
                <w:rFonts w:ascii="Arial Narrow" w:hAnsi="Arial Narrow" w:cs="Courier New"/>
                <w:color w:val="000000"/>
                <w:lang w:val="en-US"/>
              </w:rPr>
              <w:t>&gt;</w:t>
            </w:r>
          </w:p>
          <w:p w:rsidR="00F200DB" w:rsidRPr="00D36A5E" w:rsidRDefault="00F200DB" w:rsidP="00666708">
            <w:pPr>
              <w:pStyle w:val="listing"/>
              <w:rPr>
                <w:color w:val="000000"/>
              </w:rPr>
            </w:pPr>
            <w:r w:rsidRPr="00D36A5E">
              <w:rPr>
                <w:color w:val="000000"/>
              </w:rPr>
              <w:t xml:space="preserve">    </w:t>
            </w:r>
            <w:r>
              <w:rPr>
                <w:color w:val="000000"/>
                <w:lang w:val="en-US"/>
              </w:rPr>
              <w:t xml:space="preserve">  </w:t>
            </w:r>
            <w:r w:rsidRPr="00D36A5E">
              <w:rPr>
                <w:color w:val="000000"/>
              </w:rPr>
              <w:t>&lt;maxNotifications&gt;1&lt;/maxNotifications&gt;</w:t>
            </w:r>
          </w:p>
          <w:p w:rsidR="00F200DB" w:rsidRDefault="00F200DB" w:rsidP="00666708">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pollingEnabled</w:t>
            </w:r>
            <w:r>
              <w:rPr>
                <w:rFonts w:ascii="Arial Narrow" w:hAnsi="Arial Narrow" w:cs="Courier New"/>
                <w:color w:val="000000"/>
                <w:lang w:val="en-US"/>
              </w:rPr>
              <w:t>&gt;true</w:t>
            </w:r>
            <w:r w:rsidRPr="006D5468">
              <w:rPr>
                <w:rFonts w:ascii="Arial Narrow" w:hAnsi="Arial Narrow" w:cs="Courier New"/>
                <w:color w:val="000000"/>
                <w:lang w:val="la-Latn"/>
              </w:rPr>
              <w:t>&lt;/</w:t>
            </w:r>
            <w:r w:rsidRPr="00A11228">
              <w:rPr>
                <w:rFonts w:ascii="Arial Narrow" w:hAnsi="Arial Narrow" w:cs="Courier New"/>
                <w:color w:val="000000"/>
                <w:lang w:val="en-US"/>
              </w:rPr>
              <w:t>pollingEnabled</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r w:rsidRPr="00A11228">
              <w:rPr>
                <w:rFonts w:ascii="Arial Narrow" w:hAnsi="Arial Narrow" w:cs="Courier New"/>
                <w:color w:val="000000"/>
                <w:lang w:val="en-US"/>
              </w:rPr>
              <w:t>maxPollingNotifications</w:t>
            </w:r>
            <w:r>
              <w:rPr>
                <w:rFonts w:ascii="Arial Narrow" w:hAnsi="Arial Narrow" w:cs="Courier New"/>
                <w:color w:val="000000"/>
                <w:lang w:val="en-US"/>
              </w:rPr>
              <w:t>&gt;10</w:t>
            </w:r>
            <w:r w:rsidRPr="006D5468">
              <w:rPr>
                <w:rFonts w:ascii="Arial Narrow" w:hAnsi="Arial Narrow" w:cs="Courier New"/>
                <w:color w:val="000000"/>
                <w:lang w:val="la-Latn"/>
              </w:rPr>
              <w:t>&lt;/</w:t>
            </w:r>
            <w:r w:rsidRPr="00A11228">
              <w:rPr>
                <w:rFonts w:ascii="Arial Narrow" w:hAnsi="Arial Narrow" w:cs="Courier New"/>
                <w:color w:val="000000"/>
                <w:lang w:val="en-US"/>
              </w:rPr>
              <w:t>maxPollingNotifications</w:t>
            </w:r>
            <w:r w:rsidRPr="006D5468">
              <w:rPr>
                <w:rFonts w:ascii="Arial Narrow" w:hAnsi="Arial Narrow" w:cs="Courier New"/>
                <w:color w:val="000000"/>
                <w:lang w:val="la-Latn"/>
              </w:rPr>
              <w:t>&gt;</w:t>
            </w:r>
          </w:p>
          <w:p w:rsidR="00F200DB" w:rsidRDefault="00F200DB" w:rsidP="00666708">
            <w:pPr>
              <w:autoSpaceDE w:val="0"/>
              <w:autoSpaceDN w:val="0"/>
              <w:adjustRightInd w:val="0"/>
              <w:spacing w:before="0" w:after="0"/>
              <w:rPr>
                <w:rFonts w:ascii="Arial Narrow" w:hAnsi="Arial Narrow" w:cs="Courier New"/>
                <w:color w:val="000000"/>
                <w:lang w:val="en-US"/>
              </w:rPr>
            </w:pPr>
            <w:r w:rsidRPr="006D5468">
              <w:rPr>
                <w:rFonts w:ascii="Arial Narrow" w:hAnsi="Arial Narrow" w:cs="Courier New"/>
                <w:color w:val="000000"/>
                <w:lang w:val="la-Latn"/>
              </w:rPr>
              <w:lastRenderedPageBreak/>
              <w:t xml:space="preserve">    </w:t>
            </w:r>
            <w:r>
              <w:rPr>
                <w:rFonts w:ascii="Arial Narrow" w:hAnsi="Arial Narrow" w:cs="Courier New"/>
                <w:color w:val="000000"/>
                <w:lang w:val="la-Latn"/>
              </w:rPr>
              <w:t xml:space="preserve">  </w:t>
            </w:r>
            <w:r w:rsidRPr="006D5468">
              <w:rPr>
                <w:rFonts w:ascii="Arial Narrow" w:hAnsi="Arial Narrow" w:cs="Courier New"/>
                <w:color w:val="000000"/>
                <w:lang w:val="la-Latn"/>
              </w:rPr>
              <w:t>&lt;</w:t>
            </w:r>
            <w:r>
              <w:rPr>
                <w:rFonts w:ascii="Arial Narrow" w:hAnsi="Arial Narrow" w:cs="Courier New"/>
                <w:color w:val="000000"/>
                <w:lang w:val="en-US"/>
              </w:rPr>
              <w:t>/</w:t>
            </w:r>
            <w:r w:rsidRPr="00A11228">
              <w:rPr>
                <w:rFonts w:ascii="Arial Narrow" w:hAnsi="Arial Narrow" w:cs="Courier New"/>
                <w:color w:val="000000"/>
                <w:lang w:val="la-Latn"/>
              </w:rPr>
              <w:t>largeDataPolling</w:t>
            </w:r>
            <w:r w:rsidRPr="006D5468">
              <w:rPr>
                <w:rFonts w:ascii="Arial Narrow" w:hAnsi="Arial Narrow" w:cs="Courier New"/>
                <w:color w:val="000000"/>
                <w:lang w:val="la-Latn"/>
              </w:rPr>
              <w:t>&gt;</w:t>
            </w:r>
          </w:p>
          <w:p w:rsidR="00F200DB" w:rsidRDefault="00F200DB" w:rsidP="00666708">
            <w:pPr>
              <w:pStyle w:val="listing"/>
              <w:rPr>
                <w:color w:val="000000"/>
              </w:rPr>
            </w:pPr>
            <w:r>
              <w:rPr>
                <w:color w:val="000000"/>
                <w:lang w:val="en-US"/>
              </w:rPr>
              <w:t xml:space="preserve">  </w:t>
            </w:r>
            <w:r w:rsidRPr="00D36A5E">
              <w:rPr>
                <w:color w:val="000000"/>
              </w:rPr>
              <w:t>&lt;/channelData&gt;</w:t>
            </w:r>
          </w:p>
          <w:p w:rsidR="00F200DB" w:rsidRPr="00D36A5E" w:rsidRDefault="00F200DB" w:rsidP="00666708">
            <w:pPr>
              <w:pStyle w:val="listing"/>
              <w:rPr>
                <w:color w:val="000000"/>
              </w:rPr>
            </w:pPr>
            <w:r>
              <w:rPr>
                <w:color w:val="000000"/>
                <w:lang w:val="en-US"/>
              </w:rPr>
              <w:t xml:space="preserve">  </w:t>
            </w:r>
            <w:r>
              <w:rPr>
                <w:color w:val="000000"/>
              </w:rPr>
              <w:t>&lt;channelLifetime&gt;7200&lt;/channelLifetime&gt;</w:t>
            </w:r>
          </w:p>
          <w:p w:rsidR="00F200DB" w:rsidRPr="00D36A5E" w:rsidRDefault="00F200DB" w:rsidP="00666708">
            <w:pPr>
              <w:pStyle w:val="listing"/>
              <w:rPr>
                <w:color w:val="000000"/>
              </w:rPr>
            </w:pPr>
            <w:r>
              <w:rPr>
                <w:color w:val="000000"/>
                <w:lang w:val="en-US"/>
              </w:rPr>
              <w:t xml:space="preserve">  </w:t>
            </w:r>
            <w:r w:rsidRPr="00D36A5E">
              <w:rPr>
                <w:color w:val="000000"/>
              </w:rPr>
              <w:t>&lt;</w:t>
            </w:r>
            <w:r>
              <w:rPr>
                <w:color w:val="000000"/>
              </w:rPr>
              <w:t>callbackURL</w:t>
            </w:r>
            <w:r w:rsidRPr="00D36A5E">
              <w:rPr>
                <w:color w:val="000000"/>
              </w:rPr>
              <w:t>&gt;http://example.com/callBa</w:t>
            </w:r>
            <w:r>
              <w:rPr>
                <w:color w:val="000000"/>
              </w:rPr>
              <w:t>ckUrl/cbu</w:t>
            </w:r>
            <w:r>
              <w:rPr>
                <w:color w:val="000000"/>
                <w:lang w:val="en-US"/>
              </w:rPr>
              <w:t>899</w:t>
            </w:r>
            <w:r w:rsidRPr="00D36A5E">
              <w:rPr>
                <w:color w:val="000000"/>
              </w:rPr>
              <w:t>&lt;/</w:t>
            </w:r>
            <w:r>
              <w:rPr>
                <w:color w:val="000000"/>
              </w:rPr>
              <w:t>callbackURL</w:t>
            </w:r>
            <w:r w:rsidRPr="00D36A5E">
              <w:rPr>
                <w:color w:val="000000"/>
              </w:rPr>
              <w:t>&gt;</w:t>
            </w:r>
          </w:p>
          <w:p w:rsidR="00F200DB" w:rsidRPr="00D36A5E" w:rsidRDefault="00F200DB" w:rsidP="00666708">
            <w:pPr>
              <w:pStyle w:val="listing"/>
              <w:rPr>
                <w:color w:val="000000"/>
              </w:rPr>
            </w:pPr>
            <w:r>
              <w:rPr>
                <w:color w:val="000000"/>
                <w:lang w:val="en-US"/>
              </w:rPr>
              <w:t xml:space="preserve">  </w:t>
            </w:r>
            <w:r w:rsidRPr="00D36A5E">
              <w:rPr>
                <w:color w:val="000000"/>
              </w:rPr>
              <w:t>&lt;resourceURL&gt;http://example.com/exampleAPI</w:t>
            </w:r>
            <w:r>
              <w:rPr>
                <w:color w:val="000000"/>
              </w:rPr>
              <w:t>/notificationchannel/v1</w:t>
            </w:r>
            <w:r w:rsidRPr="00D36A5E">
              <w:rPr>
                <w:color w:val="000000"/>
              </w:rPr>
              <w:t>/tel%3A%2B1</w:t>
            </w:r>
            <w:r>
              <w:rPr>
                <w:color w:val="000000"/>
              </w:rPr>
              <w:t>9585550100/channels/ch</w:t>
            </w:r>
            <w:r>
              <w:rPr>
                <w:color w:val="000000"/>
                <w:lang w:val="en-US"/>
              </w:rPr>
              <w:t>309</w:t>
            </w:r>
            <w:r w:rsidRPr="00D36A5E">
              <w:rPr>
                <w:color w:val="000000"/>
              </w:rPr>
              <w:t>&lt;/resourceURL&gt;</w:t>
            </w:r>
          </w:p>
          <w:p w:rsidR="00F200DB" w:rsidRPr="00FB315E" w:rsidRDefault="00F200DB" w:rsidP="00666708">
            <w:pPr>
              <w:pStyle w:val="listing"/>
            </w:pPr>
            <w:r w:rsidRPr="00D36A5E">
              <w:rPr>
                <w:color w:val="000000"/>
              </w:rPr>
              <w:t>&lt;/nc:notificationChannel&gt;</w:t>
            </w:r>
          </w:p>
        </w:tc>
      </w:tr>
    </w:tbl>
    <w:p w:rsidR="002C393A" w:rsidRPr="00B95B10" w:rsidRDefault="002C393A" w:rsidP="002C393A">
      <w:pPr>
        <w:pStyle w:val="Heading3"/>
      </w:pPr>
      <w:bookmarkStart w:id="390" w:name="_Toc35894351"/>
      <w:r w:rsidRPr="00B95B10">
        <w:lastRenderedPageBreak/>
        <w:t>DELETE</w:t>
      </w:r>
      <w:bookmarkEnd w:id="377"/>
      <w:bookmarkEnd w:id="390"/>
    </w:p>
    <w:p w:rsidR="002C393A" w:rsidRDefault="002C393A" w:rsidP="002C393A">
      <w:r w:rsidRPr="00B95B10">
        <w:t xml:space="preserve">Method not allowed by the resource. The returned HTTP error status is 405. The server should also include the ‘Allow: </w:t>
      </w:r>
      <w:r w:rsidRPr="00DB517D">
        <w:t>GET, POST</w:t>
      </w:r>
      <w:r>
        <w:t xml:space="preserve">’ </w:t>
      </w:r>
      <w:r w:rsidRPr="00B95B10">
        <w:t xml:space="preserve">field in the response as per </w:t>
      </w:r>
      <w:r w:rsidR="000C38AC">
        <w:t>sections 6.5.5 and 7.4.1 of [RFC7231]</w:t>
      </w:r>
      <w:r w:rsidRPr="00B95B10">
        <w:t>.</w:t>
      </w:r>
    </w:p>
    <w:p w:rsidR="002C393A" w:rsidRPr="00B95B10" w:rsidRDefault="002C393A" w:rsidP="002C393A">
      <w:pPr>
        <w:pStyle w:val="Heading2"/>
      </w:pPr>
      <w:bookmarkStart w:id="391" w:name="_Toc361838048"/>
      <w:bookmarkStart w:id="392" w:name="_Toc286654346"/>
      <w:bookmarkStart w:id="393" w:name="_Ref299367972"/>
      <w:bookmarkStart w:id="394" w:name="_Ref312163935"/>
      <w:bookmarkStart w:id="395" w:name="_Toc35894352"/>
      <w:bookmarkEnd w:id="391"/>
      <w:r w:rsidRPr="00B95B10">
        <w:t xml:space="preserve">Resource: </w:t>
      </w:r>
      <w:r>
        <w:t xml:space="preserve">Individual </w:t>
      </w:r>
      <w:bookmarkEnd w:id="392"/>
      <w:bookmarkEnd w:id="393"/>
      <w:r w:rsidR="009354C6">
        <w:t>Notification Channel</w:t>
      </w:r>
      <w:bookmarkEnd w:id="394"/>
      <w:bookmarkEnd w:id="395"/>
    </w:p>
    <w:p w:rsidR="002C393A" w:rsidRPr="00BD2C32" w:rsidRDefault="002C393A" w:rsidP="002C393A">
      <w:pPr>
        <w:rPr>
          <w:bCs/>
          <w:lang w:val="en-US"/>
        </w:rPr>
      </w:pPr>
      <w:r w:rsidRPr="00BD2C32">
        <w:t>The resource used is:</w:t>
      </w:r>
    </w:p>
    <w:p w:rsidR="002C393A" w:rsidRPr="00BD2C32" w:rsidRDefault="002C393A" w:rsidP="002C393A">
      <w:pPr>
        <w:rPr>
          <w:b/>
        </w:rPr>
      </w:pPr>
      <w:r w:rsidRPr="00BD2C32">
        <w:rPr>
          <w:b/>
          <w:bCs/>
          <w:lang w:val="en-US"/>
        </w:rPr>
        <w:t>http://{serverRoot}/</w:t>
      </w:r>
      <w:r w:rsidR="00C7066E" w:rsidRPr="00BD2C32">
        <w:rPr>
          <w:b/>
          <w:bCs/>
          <w:lang w:val="en-US"/>
        </w:rPr>
        <w:t>notificationchannel/{apiVersion}</w:t>
      </w:r>
      <w:r w:rsidRPr="00BD2C32">
        <w:rPr>
          <w:b/>
        </w:rPr>
        <w:t>/{userId}/</w:t>
      </w:r>
      <w:r w:rsidR="00FD640B" w:rsidRPr="00BD2C32">
        <w:rPr>
          <w:b/>
        </w:rPr>
        <w:t>c</w:t>
      </w:r>
      <w:r w:rsidRPr="00BD2C32">
        <w:rPr>
          <w:b/>
        </w:rPr>
        <w:t>hannels/{channelId}</w:t>
      </w:r>
    </w:p>
    <w:p w:rsidR="002C393A" w:rsidRPr="00BD2C32" w:rsidRDefault="002C393A" w:rsidP="002C393A">
      <w:r w:rsidRPr="00BD2C32">
        <w:t xml:space="preserve">This resource is used for management of an individual </w:t>
      </w:r>
      <w:r w:rsidR="009354C6" w:rsidRPr="00BD2C32">
        <w:t>Notification Channel</w:t>
      </w:r>
      <w:r w:rsidR="00A503BF" w:rsidRPr="00BD2C32">
        <w:t xml:space="preserve">, operations </w:t>
      </w:r>
      <w:r w:rsidR="00475F7A" w:rsidRPr="00BD2C32">
        <w:t xml:space="preserve">such as: to retrieve information of the </w:t>
      </w:r>
      <w:r w:rsidR="009354C6" w:rsidRPr="00BD2C32">
        <w:t>Notification Channel</w:t>
      </w:r>
      <w:r w:rsidR="00475F7A" w:rsidRPr="00BD2C32">
        <w:t xml:space="preserve"> or </w:t>
      </w:r>
      <w:r w:rsidR="00A503BF" w:rsidRPr="00BD2C32">
        <w:t xml:space="preserve">to </w:t>
      </w:r>
      <w:r w:rsidR="00475F7A" w:rsidRPr="00BD2C32">
        <w:t xml:space="preserve">remove (terminate) </w:t>
      </w:r>
      <w:r w:rsidR="009354C6" w:rsidRPr="00BD2C32">
        <w:t>Notification Channel</w:t>
      </w:r>
      <w:r w:rsidR="006613E7" w:rsidRPr="00BD2C32">
        <w:t>.</w:t>
      </w:r>
    </w:p>
    <w:p w:rsidR="002C393A" w:rsidRPr="00B95B10" w:rsidRDefault="002C393A" w:rsidP="002C393A">
      <w:pPr>
        <w:pStyle w:val="Heading3"/>
      </w:pPr>
      <w:bookmarkStart w:id="396" w:name="_Toc286654347"/>
      <w:bookmarkStart w:id="397" w:name="_Toc35894353"/>
      <w:r w:rsidRPr="00B95B10">
        <w:t>Request</w:t>
      </w:r>
      <w:r w:rsidR="004D1001">
        <w:t xml:space="preserve"> URL </w:t>
      </w:r>
      <w:r w:rsidRPr="00B95B10">
        <w:t>variables</w:t>
      </w:r>
      <w:bookmarkEnd w:id="396"/>
      <w:bookmarkEnd w:id="397"/>
    </w:p>
    <w:p w:rsidR="002C393A" w:rsidRPr="00B95B10" w:rsidRDefault="002C393A" w:rsidP="002C393A">
      <w:r w:rsidRPr="00B95B10">
        <w:t>The following request</w:t>
      </w:r>
      <w:r w:rsidR="004D1001">
        <w:t xml:space="preserve"> URL </w:t>
      </w:r>
      <w:r w:rsidRPr="00B95B10">
        <w:t>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4"/>
        <w:gridCol w:w="7862"/>
      </w:tblGrid>
      <w:tr w:rsidR="002C393A" w:rsidRPr="00135FA9" w:rsidTr="002625B5">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2C393A" w:rsidRPr="009E297D" w:rsidRDefault="002C393A" w:rsidP="002625B5">
            <w:pPr>
              <w:spacing w:before="0"/>
              <w:rPr>
                <w:rFonts w:ascii="Arial" w:hAnsi="Arial" w:cs="Arial"/>
                <w:b/>
                <w:bCs/>
                <w:color w:val="000000"/>
              </w:rPr>
            </w:pPr>
            <w:r w:rsidRPr="009E297D">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C393A" w:rsidRPr="009E297D" w:rsidRDefault="002C393A" w:rsidP="002625B5">
            <w:pPr>
              <w:spacing w:before="0"/>
              <w:rPr>
                <w:rFonts w:ascii="Arial" w:hAnsi="Arial" w:cs="Arial"/>
                <w:b/>
                <w:bCs/>
                <w:color w:val="000000"/>
              </w:rPr>
            </w:pPr>
            <w:r w:rsidRPr="009E297D">
              <w:rPr>
                <w:rFonts w:ascii="Arial" w:hAnsi="Arial" w:cs="Arial"/>
                <w:b/>
                <w:bCs/>
                <w:color w:val="000000"/>
              </w:rPr>
              <w:t>Description</w:t>
            </w:r>
          </w:p>
        </w:tc>
      </w:tr>
      <w:tr w:rsidR="002C393A" w:rsidRPr="00135FA9" w:rsidTr="002625B5">
        <w:tc>
          <w:tcPr>
            <w:tcW w:w="1137" w:type="pct"/>
            <w:tcBorders>
              <w:top w:val="single" w:sz="6" w:space="0" w:color="000000"/>
              <w:left w:val="single" w:sz="6" w:space="0" w:color="000000"/>
              <w:bottom w:val="single" w:sz="6" w:space="0" w:color="000000"/>
              <w:right w:val="single" w:sz="6" w:space="0" w:color="000000"/>
            </w:tcBorders>
            <w:vAlign w:val="center"/>
          </w:tcPr>
          <w:p w:rsidR="002C393A" w:rsidRPr="00135FA9" w:rsidRDefault="002C393A" w:rsidP="002625B5">
            <w:pPr>
              <w:spacing w:before="0"/>
              <w:rPr>
                <w:rFonts w:ascii="Arial" w:hAnsi="Arial" w:cs="Arial"/>
                <w:color w:val="000000"/>
              </w:rPr>
            </w:pPr>
            <w:r w:rsidRPr="00135FA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2C393A" w:rsidRPr="00135FA9" w:rsidRDefault="00123CC8" w:rsidP="002625B5">
            <w:pPr>
              <w:spacing w:before="0"/>
              <w:rPr>
                <w:rFonts w:ascii="Arial" w:hAnsi="Arial" w:cs="Arial"/>
                <w:color w:val="000000"/>
              </w:rPr>
            </w:pPr>
            <w:r>
              <w:rPr>
                <w:rFonts w:ascii="Arial" w:hAnsi="Arial" w:cs="Arial"/>
                <w:color w:val="000000"/>
              </w:rPr>
              <w:t>S</w:t>
            </w:r>
            <w:r w:rsidR="002C393A" w:rsidRPr="00135FA9">
              <w:rPr>
                <w:rFonts w:ascii="Arial" w:hAnsi="Arial" w:cs="Arial"/>
                <w:color w:val="000000"/>
              </w:rPr>
              <w:t xml:space="preserve">erver </w:t>
            </w:r>
            <w:r w:rsidR="002C393A" w:rsidRPr="00B95B10">
              <w:rPr>
                <w:rFonts w:ascii="Arial" w:hAnsi="Arial" w:cs="Arial"/>
                <w:color w:val="000000"/>
                <w:lang w:eastAsia="zh-CN"/>
              </w:rPr>
              <w:t>base url: hostname+port+base path</w:t>
            </w:r>
            <w:r w:rsidR="002C393A">
              <w:rPr>
                <w:rFonts w:ascii="Arial" w:hAnsi="Arial" w:cs="Arial"/>
                <w:color w:val="000000"/>
                <w:lang w:eastAsia="zh-CN"/>
              </w:rPr>
              <w:t xml:space="preserve">. </w:t>
            </w:r>
            <w:r w:rsidR="00B13BF3">
              <w:rPr>
                <w:rFonts w:ascii="Arial" w:hAnsi="Arial" w:cs="Arial"/>
                <w:color w:val="000000"/>
                <w:lang w:eastAsia="zh-CN"/>
              </w:rPr>
              <w:t>Port and base path are OPTIONAL</w:t>
            </w:r>
            <w:r w:rsidR="00E608F2">
              <w:rPr>
                <w:rFonts w:ascii="Arial" w:hAnsi="Arial" w:cs="Arial"/>
                <w:color w:val="000000"/>
                <w:lang w:eastAsia="zh-CN"/>
              </w:rPr>
              <w:t xml:space="preserve">. </w:t>
            </w:r>
            <w:r w:rsidR="002C393A" w:rsidRPr="001F3AC4">
              <w:rPr>
                <w:rFonts w:ascii="Arial" w:hAnsi="Arial" w:cs="Arial"/>
                <w:color w:val="000000"/>
                <w:lang w:eastAsia="zh-CN"/>
              </w:rPr>
              <w:t xml:space="preserve">Example: </w:t>
            </w:r>
            <w:r w:rsidR="002C393A">
              <w:rPr>
                <w:rFonts w:ascii="Arial" w:hAnsi="Arial" w:cs="Arial"/>
                <w:color w:val="000000"/>
                <w:lang w:eastAsia="zh-CN"/>
              </w:rPr>
              <w:t>example.com/exampleAPI</w:t>
            </w:r>
          </w:p>
        </w:tc>
      </w:tr>
      <w:tr w:rsidR="002C393A" w:rsidRPr="00135FA9" w:rsidTr="002625B5">
        <w:tc>
          <w:tcPr>
            <w:tcW w:w="1137" w:type="pct"/>
            <w:tcBorders>
              <w:top w:val="single" w:sz="6" w:space="0" w:color="000000"/>
              <w:left w:val="single" w:sz="6" w:space="0" w:color="000000"/>
              <w:bottom w:val="single" w:sz="6" w:space="0" w:color="000000"/>
              <w:right w:val="single" w:sz="6" w:space="0" w:color="000000"/>
            </w:tcBorders>
            <w:vAlign w:val="center"/>
          </w:tcPr>
          <w:p w:rsidR="002C393A" w:rsidRPr="00135FA9" w:rsidRDefault="002C393A" w:rsidP="002625B5">
            <w:pPr>
              <w:spacing w:before="0"/>
              <w:rPr>
                <w:rFonts w:ascii="Arial" w:hAnsi="Arial" w:cs="Arial"/>
                <w:color w:val="000000"/>
              </w:rPr>
            </w:pPr>
            <w:r w:rsidRPr="00135FA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EC18E0" w:rsidRPr="00135FA9" w:rsidRDefault="00123CC8" w:rsidP="002625B5">
            <w:pPr>
              <w:spacing w:before="0"/>
              <w:rPr>
                <w:rFonts w:ascii="Arial" w:hAnsi="Arial" w:cs="Arial"/>
                <w:color w:val="000000"/>
              </w:rPr>
            </w:pPr>
            <w:r>
              <w:rPr>
                <w:rFonts w:ascii="Arial" w:hAnsi="Arial" w:cs="Arial"/>
                <w:color w:val="000000"/>
              </w:rPr>
              <w:t>V</w:t>
            </w:r>
            <w:r w:rsidR="002C393A" w:rsidRPr="00135FA9">
              <w:rPr>
                <w:rFonts w:ascii="Arial" w:hAnsi="Arial" w:cs="Arial"/>
                <w:color w:val="000000"/>
              </w:rPr>
              <w:t>ersion of the API client want</w:t>
            </w:r>
            <w:r w:rsidR="00347A28">
              <w:rPr>
                <w:rFonts w:ascii="Arial" w:hAnsi="Arial" w:cs="Arial"/>
                <w:color w:val="000000"/>
              </w:rPr>
              <w:t>s</w:t>
            </w:r>
            <w:r w:rsidR="002C393A" w:rsidRPr="00135FA9">
              <w:rPr>
                <w:rFonts w:ascii="Arial" w:hAnsi="Arial" w:cs="Arial"/>
                <w:color w:val="000000"/>
              </w:rPr>
              <w:t xml:space="preserve"> to use</w:t>
            </w:r>
            <w:r w:rsidR="00B13BF3">
              <w:rPr>
                <w:rFonts w:ascii="Arial" w:hAnsi="Arial" w:cs="Arial"/>
                <w:color w:val="000000"/>
              </w:rPr>
              <w:t>. The value of this variable is defined in section</w:t>
            </w:r>
            <w:r w:rsidR="002877B5">
              <w:rPr>
                <w:rFonts w:ascii="Arial" w:hAnsi="Arial" w:cs="Arial"/>
                <w:color w:val="000000"/>
              </w:rPr>
              <w:t xml:space="preserve"> </w:t>
            </w:r>
            <w:r w:rsidR="002877B5">
              <w:rPr>
                <w:rFonts w:ascii="Arial" w:hAnsi="Arial" w:cs="Arial"/>
                <w:color w:val="000000"/>
              </w:rPr>
              <w:fldChar w:fldCharType="begin"/>
            </w:r>
            <w:r w:rsidR="002877B5">
              <w:rPr>
                <w:rFonts w:ascii="Arial" w:hAnsi="Arial" w:cs="Arial"/>
                <w:color w:val="000000"/>
              </w:rPr>
              <w:instrText xml:space="preserve"> REF _Ref307475963 \r \h </w:instrText>
            </w:r>
            <w:r w:rsidR="002877B5">
              <w:rPr>
                <w:rFonts w:ascii="Arial" w:hAnsi="Arial" w:cs="Arial"/>
                <w:color w:val="000000"/>
              </w:rPr>
            </w:r>
            <w:r w:rsidR="002877B5">
              <w:rPr>
                <w:rFonts w:ascii="Arial" w:hAnsi="Arial" w:cs="Arial"/>
                <w:color w:val="000000"/>
              </w:rPr>
              <w:fldChar w:fldCharType="separate"/>
            </w:r>
            <w:r w:rsidR="00BD2C32">
              <w:rPr>
                <w:rFonts w:ascii="Arial" w:hAnsi="Arial" w:cs="Arial"/>
                <w:color w:val="000000"/>
              </w:rPr>
              <w:t>5.1</w:t>
            </w:r>
            <w:r w:rsidR="002877B5">
              <w:rPr>
                <w:rFonts w:ascii="Arial" w:hAnsi="Arial" w:cs="Arial"/>
                <w:color w:val="000000"/>
              </w:rPr>
              <w:fldChar w:fldCharType="end"/>
            </w:r>
            <w:r>
              <w:rPr>
                <w:rFonts w:ascii="Arial" w:hAnsi="Arial" w:cs="Arial"/>
                <w:color w:val="000000"/>
              </w:rPr>
              <w:t>.</w:t>
            </w:r>
          </w:p>
        </w:tc>
      </w:tr>
      <w:tr w:rsidR="002C393A" w:rsidRPr="00135FA9" w:rsidTr="002625B5">
        <w:tc>
          <w:tcPr>
            <w:tcW w:w="1137" w:type="pct"/>
            <w:tcBorders>
              <w:top w:val="single" w:sz="6" w:space="0" w:color="000000"/>
              <w:left w:val="single" w:sz="6" w:space="0" w:color="000000"/>
              <w:bottom w:val="single" w:sz="6" w:space="0" w:color="000000"/>
              <w:right w:val="single" w:sz="6" w:space="0" w:color="000000"/>
            </w:tcBorders>
            <w:vAlign w:val="center"/>
          </w:tcPr>
          <w:p w:rsidR="002C393A" w:rsidRPr="00135FA9" w:rsidRDefault="002C393A" w:rsidP="002625B5">
            <w:pPr>
              <w:spacing w:before="0"/>
              <w:rPr>
                <w:rFonts w:ascii="Arial" w:hAnsi="Arial" w:cs="Arial"/>
                <w:color w:val="000000"/>
                <w:lang w:eastAsia="ko-KR"/>
              </w:rPr>
            </w:pPr>
            <w:r w:rsidRPr="00135FA9">
              <w:rPr>
                <w:rFonts w:ascii="Arial" w:hAnsi="Arial" w:cs="Arial" w:hint="eastAsia"/>
                <w:color w:val="000000"/>
                <w:lang w:eastAsia="ko-KR"/>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2C393A" w:rsidRPr="00135FA9" w:rsidRDefault="00123CC8" w:rsidP="002625B5">
            <w:pPr>
              <w:spacing w:before="0"/>
              <w:rPr>
                <w:rFonts w:ascii="Arial" w:hAnsi="Arial" w:cs="Arial"/>
                <w:color w:val="000000"/>
              </w:rPr>
            </w:pPr>
            <w:r w:rsidRPr="000F672C">
              <w:rPr>
                <w:rFonts w:ascii="Arial" w:hAnsi="Arial" w:cs="Arial"/>
                <w:color w:val="000000"/>
                <w:lang w:val="es-ES" w:eastAsia="ko-KR"/>
              </w:rPr>
              <w:t>U</w:t>
            </w:r>
            <w:r w:rsidR="002C393A" w:rsidRPr="00135FA9">
              <w:rPr>
                <w:rFonts w:ascii="Arial" w:hAnsi="Arial" w:cs="Arial"/>
                <w:color w:val="000000"/>
                <w:lang w:eastAsia="ko-KR"/>
              </w:rPr>
              <w:t>ser identifier. Example</w:t>
            </w:r>
            <w:r w:rsidR="00861FC8">
              <w:rPr>
                <w:rFonts w:ascii="Arial" w:hAnsi="Arial" w:cs="Arial"/>
                <w:color w:val="000000"/>
                <w:lang w:eastAsia="ko-KR"/>
              </w:rPr>
              <w:t>s</w:t>
            </w:r>
            <w:r w:rsidR="002C393A" w:rsidRPr="00135FA9">
              <w:rPr>
                <w:rFonts w:ascii="Arial" w:hAnsi="Arial" w:cs="Arial"/>
                <w:color w:val="000000"/>
                <w:lang w:eastAsia="ko-KR"/>
              </w:rPr>
              <w:t>: tel:+1</w:t>
            </w:r>
            <w:r w:rsidR="002B6E4C">
              <w:rPr>
                <w:rFonts w:ascii="Arial" w:hAnsi="Arial" w:cs="Arial"/>
                <w:color w:val="000000"/>
                <w:lang w:eastAsia="ko-KR"/>
              </w:rPr>
              <w:t>958555</w:t>
            </w:r>
            <w:r w:rsidR="00AC5732">
              <w:rPr>
                <w:rFonts w:ascii="Arial" w:hAnsi="Arial" w:cs="Arial"/>
                <w:color w:val="000000"/>
                <w:lang w:eastAsia="ko-KR"/>
              </w:rPr>
              <w:t>0</w:t>
            </w:r>
            <w:r w:rsidR="002C393A" w:rsidRPr="00135FA9">
              <w:rPr>
                <w:rFonts w:ascii="Arial" w:hAnsi="Arial" w:cs="Arial"/>
                <w:color w:val="000000"/>
                <w:lang w:eastAsia="ko-KR"/>
              </w:rPr>
              <w:t>100</w:t>
            </w:r>
            <w:r w:rsidR="00861FC8">
              <w:rPr>
                <w:rFonts w:ascii="Arial" w:hAnsi="Arial" w:cs="Arial"/>
                <w:color w:val="000000"/>
                <w:lang w:eastAsia="ko-KR"/>
              </w:rPr>
              <w:t>, acr:pseudonym123</w:t>
            </w:r>
          </w:p>
        </w:tc>
      </w:tr>
      <w:tr w:rsidR="002C393A" w:rsidRPr="00135FA9" w:rsidTr="002625B5">
        <w:tc>
          <w:tcPr>
            <w:tcW w:w="1137" w:type="pct"/>
            <w:tcBorders>
              <w:top w:val="single" w:sz="6" w:space="0" w:color="000000"/>
              <w:left w:val="single" w:sz="6" w:space="0" w:color="000000"/>
              <w:bottom w:val="single" w:sz="6" w:space="0" w:color="000000"/>
              <w:right w:val="single" w:sz="6" w:space="0" w:color="000000"/>
            </w:tcBorders>
            <w:vAlign w:val="center"/>
          </w:tcPr>
          <w:p w:rsidR="002C393A" w:rsidRPr="00135FA9" w:rsidRDefault="002C393A" w:rsidP="002625B5">
            <w:pPr>
              <w:spacing w:before="0"/>
              <w:rPr>
                <w:rFonts w:ascii="Arial" w:hAnsi="Arial" w:cs="Arial"/>
                <w:color w:val="000000"/>
                <w:lang w:eastAsia="ko-KR"/>
              </w:rPr>
            </w:pPr>
            <w:r w:rsidRPr="00135FA9">
              <w:rPr>
                <w:rFonts w:ascii="Arial" w:hAnsi="Arial" w:cs="Arial" w:hint="eastAsia"/>
                <w:color w:val="000000"/>
                <w:lang w:eastAsia="ko-KR"/>
              </w:rPr>
              <w:t>channelId</w:t>
            </w:r>
          </w:p>
        </w:tc>
        <w:tc>
          <w:tcPr>
            <w:tcW w:w="3863" w:type="pct"/>
            <w:tcBorders>
              <w:top w:val="single" w:sz="6" w:space="0" w:color="000000"/>
              <w:left w:val="single" w:sz="6" w:space="0" w:color="000000"/>
              <w:bottom w:val="single" w:sz="6" w:space="0" w:color="000000"/>
              <w:right w:val="single" w:sz="6" w:space="0" w:color="000000"/>
            </w:tcBorders>
            <w:vAlign w:val="center"/>
          </w:tcPr>
          <w:p w:rsidR="002C393A" w:rsidRPr="00135FA9" w:rsidRDefault="00123CC8" w:rsidP="002625B5">
            <w:pPr>
              <w:spacing w:before="0"/>
              <w:rPr>
                <w:rFonts w:ascii="Arial" w:hAnsi="Arial" w:cs="Arial"/>
                <w:color w:val="000000"/>
              </w:rPr>
            </w:pPr>
            <w:r>
              <w:rPr>
                <w:rFonts w:ascii="Arial" w:hAnsi="Arial" w:cs="Arial"/>
                <w:color w:val="000000"/>
                <w:lang w:eastAsia="ko-KR"/>
              </w:rPr>
              <w:t>C</w:t>
            </w:r>
            <w:r w:rsidR="002C393A" w:rsidRPr="00135FA9">
              <w:rPr>
                <w:rFonts w:ascii="Arial" w:hAnsi="Arial" w:cs="Arial" w:hint="eastAsia"/>
                <w:color w:val="000000"/>
                <w:lang w:eastAsia="ko-KR"/>
              </w:rPr>
              <w:t>hannel</w:t>
            </w:r>
            <w:r w:rsidR="002C393A" w:rsidRPr="00135FA9">
              <w:rPr>
                <w:rFonts w:ascii="Arial" w:hAnsi="Arial" w:cs="Arial"/>
                <w:color w:val="000000"/>
                <w:lang w:eastAsia="ko-KR"/>
              </w:rPr>
              <w:t xml:space="preserve"> identifier</w:t>
            </w:r>
            <w:r w:rsidR="00D279D7">
              <w:rPr>
                <w:rFonts w:ascii="Arial" w:hAnsi="Arial" w:cs="Arial"/>
                <w:color w:val="000000"/>
                <w:lang w:eastAsia="ko-KR"/>
              </w:rPr>
              <w:t>.</w:t>
            </w:r>
            <w:r w:rsidR="002C393A" w:rsidRPr="00135FA9">
              <w:rPr>
                <w:rFonts w:ascii="Arial" w:hAnsi="Arial" w:cs="Arial" w:hint="eastAsia"/>
                <w:color w:val="000000"/>
                <w:lang w:eastAsia="ko-KR"/>
              </w:rPr>
              <w:t xml:space="preserve"> Example: ch456</w:t>
            </w:r>
          </w:p>
        </w:tc>
      </w:tr>
    </w:tbl>
    <w:p w:rsidR="002C393A" w:rsidRPr="000D1FE5" w:rsidRDefault="00347A28" w:rsidP="002C393A">
      <w:pPr>
        <w:rPr>
          <w:szCs w:val="32"/>
        </w:rPr>
      </w:pPr>
      <w:r w:rsidRPr="000D1FE5">
        <w:t xml:space="preserve">See section </w:t>
      </w:r>
      <w:r w:rsidR="00BD2C32">
        <w:fldChar w:fldCharType="begin"/>
      </w:r>
      <w:r w:rsidR="00BD2C32">
        <w:instrText xml:space="preserve"> REF _Ref437867790 \r \h </w:instrText>
      </w:r>
      <w:r w:rsidR="00BD2C32">
        <w:fldChar w:fldCharType="separate"/>
      </w:r>
      <w:r w:rsidR="00BD2C32">
        <w:t>6</w:t>
      </w:r>
      <w:r w:rsidR="00BD2C32">
        <w:fldChar w:fldCharType="end"/>
      </w:r>
      <w:r w:rsidRPr="000D1FE5">
        <w:t xml:space="preserve"> for a statement on the escaping of reserved characters in URL variables.</w:t>
      </w:r>
    </w:p>
    <w:p w:rsidR="002C393A" w:rsidRPr="00B95B10" w:rsidRDefault="002C393A" w:rsidP="002C393A">
      <w:pPr>
        <w:pStyle w:val="Heading3"/>
      </w:pPr>
      <w:bookmarkStart w:id="398" w:name="_Toc286654348"/>
      <w:bookmarkStart w:id="399" w:name="_Toc35894354"/>
      <w:r w:rsidRPr="00B95B10">
        <w:t>Response Codes</w:t>
      </w:r>
      <w:bookmarkEnd w:id="398"/>
      <w:r>
        <w:rPr>
          <w:rFonts w:hint="eastAsia"/>
          <w:lang w:eastAsia="ko-KR"/>
        </w:rPr>
        <w:t xml:space="preserve"> and E</w:t>
      </w:r>
      <w:r w:rsidR="000E1167">
        <w:rPr>
          <w:lang w:eastAsia="ko-KR"/>
        </w:rPr>
        <w:t>rror Handling</w:t>
      </w:r>
      <w:bookmarkEnd w:id="399"/>
    </w:p>
    <w:p w:rsidR="00685AFE" w:rsidRDefault="002C393A" w:rsidP="00685AFE">
      <w:pPr>
        <w:rPr>
          <w:lang w:val="en-US"/>
        </w:rPr>
      </w:pPr>
      <w:r>
        <w:t xml:space="preserve">For HTTP response codes, see </w:t>
      </w:r>
      <w:r w:rsidR="004D1001">
        <w:rPr>
          <w:lang w:val="en-US"/>
        </w:rPr>
        <w:t>[REST_NetAPI_Common]</w:t>
      </w:r>
      <w:r>
        <w:rPr>
          <w:lang w:val="en-US"/>
        </w:rPr>
        <w:t>.</w:t>
      </w:r>
    </w:p>
    <w:p w:rsidR="002C393A" w:rsidRPr="00C738AF" w:rsidRDefault="00685AFE" w:rsidP="002C393A">
      <w:pPr>
        <w:rPr>
          <w:rFonts w:ascii="Arial" w:hAnsi="Arial" w:cs="Arial"/>
        </w:rPr>
      </w:pPr>
      <w:r w:rsidRPr="00CA75DD">
        <w:t xml:space="preserve">For Policy Exception and Service Exception fault codes applicable to </w:t>
      </w:r>
      <w:r>
        <w:t>Notification Channel</w:t>
      </w:r>
      <w:r w:rsidRPr="00CA75DD">
        <w:t xml:space="preserve">, see </w:t>
      </w:r>
      <w:r w:rsidRPr="00253D2E">
        <w:t>section</w:t>
      </w:r>
      <w:r w:rsidR="00BD2C32">
        <w:t xml:space="preserve"> </w:t>
      </w:r>
      <w:r w:rsidR="00BD2C32">
        <w:fldChar w:fldCharType="begin"/>
      </w:r>
      <w:r w:rsidR="00BD2C32">
        <w:instrText xml:space="preserve"> REF _Ref437867773 \r \h </w:instrText>
      </w:r>
      <w:r w:rsidR="00BD2C32">
        <w:fldChar w:fldCharType="separate"/>
      </w:r>
      <w:r w:rsidR="00BD2C32">
        <w:t>7</w:t>
      </w:r>
      <w:r w:rsidR="00BD2C32">
        <w:fldChar w:fldCharType="end"/>
      </w:r>
      <w:r>
        <w:t>.</w:t>
      </w:r>
    </w:p>
    <w:p w:rsidR="002C393A" w:rsidRDefault="002C393A" w:rsidP="002C393A">
      <w:pPr>
        <w:pStyle w:val="Heading3"/>
      </w:pPr>
      <w:bookmarkStart w:id="400" w:name="_Toc286654351"/>
      <w:bookmarkStart w:id="401" w:name="_Ref299367988"/>
      <w:bookmarkStart w:id="402" w:name="_Toc35894355"/>
      <w:r w:rsidRPr="00B95B10">
        <w:t>GET</w:t>
      </w:r>
      <w:bookmarkEnd w:id="400"/>
      <w:bookmarkEnd w:id="401"/>
      <w:bookmarkEnd w:id="402"/>
    </w:p>
    <w:p w:rsidR="002C393A" w:rsidRPr="00B95B10" w:rsidRDefault="002C393A" w:rsidP="002C393A">
      <w:r w:rsidRPr="00B95B10">
        <w:t>This operation is used for</w:t>
      </w:r>
      <w:r>
        <w:t xml:space="preserve"> retrieval of an individual </w:t>
      </w:r>
      <w:r w:rsidR="009354C6">
        <w:t>Notification Channel</w:t>
      </w:r>
      <w:r w:rsidRPr="00B95B10">
        <w:t>.</w:t>
      </w:r>
    </w:p>
    <w:p w:rsidR="002C393A" w:rsidRPr="00402EE2" w:rsidRDefault="002C393A" w:rsidP="002C393A">
      <w:pPr>
        <w:pStyle w:val="Heading4"/>
      </w:pPr>
      <w:bookmarkStart w:id="403" w:name="_Toc286654352"/>
      <w:bookmarkStart w:id="404" w:name="_Ref298493249"/>
      <w:bookmarkStart w:id="405" w:name="_Toc35894356"/>
      <w:r w:rsidRPr="00B95B10">
        <w:t>Example</w:t>
      </w:r>
      <w:r>
        <w:t xml:space="preserve">: Retrieve individual </w:t>
      </w:r>
      <w:r w:rsidR="009354C6">
        <w:t>Notification Channel</w:t>
      </w:r>
      <w:r w:rsidRPr="00B95B10">
        <w:tab/>
        <w:t>(Informative)</w:t>
      </w:r>
      <w:bookmarkEnd w:id="403"/>
      <w:bookmarkEnd w:id="404"/>
      <w:bookmarkEnd w:id="405"/>
    </w:p>
    <w:p w:rsidR="002C393A" w:rsidRPr="00B95B10" w:rsidRDefault="002C393A" w:rsidP="002C393A">
      <w:pPr>
        <w:pStyle w:val="Heading5"/>
      </w:pPr>
      <w:bookmarkStart w:id="406" w:name="_Toc286654353"/>
      <w:bookmarkStart w:id="407" w:name="_Toc35894357"/>
      <w:r w:rsidRPr="00B95B10">
        <w:t>Request</w:t>
      </w:r>
      <w:bookmarkEnd w:id="406"/>
      <w:bookmarkEnd w:id="4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2C393A" w:rsidRPr="00135FA9" w:rsidTr="002625B5">
        <w:tc>
          <w:tcPr>
            <w:tcW w:w="5000" w:type="pct"/>
            <w:shd w:val="clear" w:color="auto" w:fill="FFFFCC"/>
            <w:tcMar>
              <w:top w:w="150" w:type="dxa"/>
              <w:left w:w="150" w:type="dxa"/>
              <w:bottom w:w="150" w:type="dxa"/>
              <w:right w:w="150" w:type="dxa"/>
            </w:tcMar>
          </w:tcPr>
          <w:p w:rsidR="002C393A" w:rsidRDefault="002C393A" w:rsidP="002625B5">
            <w:pPr>
              <w:pStyle w:val="0listing"/>
            </w:pPr>
            <w:r>
              <w:t>GET</w:t>
            </w:r>
            <w:r w:rsidRPr="00B95B10">
              <w:t xml:space="preserve"> </w:t>
            </w:r>
            <w:r>
              <w:t>/exampleAPI</w:t>
            </w:r>
            <w:r w:rsidR="00C7066E">
              <w:t>/notificationchannel/v1</w:t>
            </w:r>
            <w:r w:rsidRPr="007A6723">
              <w:t>/</w:t>
            </w:r>
            <w:r>
              <w:t>tel%3A%2B1</w:t>
            </w:r>
            <w:r w:rsidR="008E3581">
              <w:t>958555</w:t>
            </w:r>
            <w:r w:rsidR="00AC5732">
              <w:t>0100</w:t>
            </w:r>
            <w:r w:rsidRPr="007A6723">
              <w:t>/</w:t>
            </w:r>
            <w:r w:rsidR="00FD640B">
              <w:t>c</w:t>
            </w:r>
            <w:r>
              <w:t>hannels/ch456 HTTP/1.1</w:t>
            </w:r>
            <w:r>
              <w:br/>
            </w:r>
            <w:r w:rsidRPr="00B95B10">
              <w:t>Host: example.com</w:t>
            </w:r>
          </w:p>
          <w:p w:rsidR="002C393A" w:rsidRPr="00B95B10" w:rsidRDefault="002C393A" w:rsidP="002625B5">
            <w:pPr>
              <w:pStyle w:val="listing"/>
            </w:pPr>
            <w:r>
              <w:t>Accept: application/xml</w:t>
            </w:r>
          </w:p>
        </w:tc>
      </w:tr>
    </w:tbl>
    <w:p w:rsidR="002C393A" w:rsidRPr="00B95B10" w:rsidRDefault="002C393A" w:rsidP="002C393A">
      <w:pPr>
        <w:pStyle w:val="Heading5"/>
      </w:pPr>
      <w:bookmarkStart w:id="408" w:name="_Toc361838055"/>
      <w:bookmarkStart w:id="409" w:name="_Toc286654354"/>
      <w:bookmarkStart w:id="410" w:name="_Toc35894358"/>
      <w:bookmarkEnd w:id="408"/>
      <w:r w:rsidRPr="00B95B10">
        <w:lastRenderedPageBreak/>
        <w:t>Response</w:t>
      </w:r>
      <w:bookmarkEnd w:id="409"/>
      <w:bookmarkEnd w:id="410"/>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2C393A" w:rsidRPr="00135FA9" w:rsidTr="003D787F">
        <w:tc>
          <w:tcPr>
            <w:tcW w:w="5000" w:type="pct"/>
            <w:shd w:val="clear" w:color="auto" w:fill="FFFFCC"/>
            <w:tcMar>
              <w:top w:w="150" w:type="dxa"/>
              <w:left w:w="150" w:type="dxa"/>
              <w:bottom w:w="150" w:type="dxa"/>
              <w:right w:w="150" w:type="dxa"/>
            </w:tcMar>
          </w:tcPr>
          <w:p w:rsidR="002C393A" w:rsidRPr="00FB315E" w:rsidRDefault="002C393A" w:rsidP="002625B5">
            <w:pPr>
              <w:pStyle w:val="0listing"/>
            </w:pPr>
            <w:r w:rsidRPr="00B95B10">
              <w:t>HTTP/1.1 200 OK</w:t>
            </w:r>
            <w:r w:rsidRPr="00B95B10">
              <w:br/>
              <w:t>Content-Type: application/xml</w:t>
            </w:r>
            <w:r w:rsidRPr="00B95B10">
              <w:br/>
            </w:r>
            <w:r>
              <w:t>Content-Length: nnnn</w:t>
            </w:r>
            <w:r w:rsidRPr="00B95B10">
              <w:br/>
              <w:t>Date: Thu, 04 Jun 2009 02:51:59 GMT</w:t>
            </w:r>
            <w:r>
              <w:br/>
            </w:r>
          </w:p>
          <w:p w:rsidR="00C1273D" w:rsidRPr="005838E0" w:rsidRDefault="00C1273D" w:rsidP="005838E0">
            <w:pPr>
              <w:pStyle w:val="listing"/>
              <w:rPr>
                <w:color w:val="000000"/>
              </w:rPr>
            </w:pPr>
            <w:r w:rsidRPr="005838E0">
              <w:rPr>
                <w:color w:val="000000"/>
              </w:rPr>
              <w:t>&lt;?xml version="1.0" encoding="UTF-8"?&gt;</w:t>
            </w:r>
          </w:p>
          <w:p w:rsidR="00C1273D" w:rsidRPr="005838E0" w:rsidRDefault="00C1273D" w:rsidP="005838E0">
            <w:pPr>
              <w:pStyle w:val="listing"/>
              <w:rPr>
                <w:color w:val="000000"/>
              </w:rPr>
            </w:pPr>
            <w:r w:rsidRPr="005838E0">
              <w:rPr>
                <w:color w:val="000000"/>
              </w:rPr>
              <w:t>&lt;nc:notificationChannel xmlns:nc="urn:oma:xml:rest:netapi:notificationchannel:1" xmlns:xsi="http://www.w3.org/2001/XMLSchema-instance"&gt;</w:t>
            </w:r>
          </w:p>
          <w:p w:rsidR="00C1273D" w:rsidRPr="005838E0" w:rsidRDefault="003D787F" w:rsidP="005838E0">
            <w:pPr>
              <w:pStyle w:val="listing"/>
              <w:rPr>
                <w:color w:val="000000"/>
              </w:rPr>
            </w:pPr>
            <w:r>
              <w:rPr>
                <w:color w:val="000000"/>
              </w:rPr>
              <w:t xml:space="preserve">  </w:t>
            </w:r>
            <w:r w:rsidR="00C1273D" w:rsidRPr="005838E0">
              <w:rPr>
                <w:color w:val="000000"/>
              </w:rPr>
              <w:t>&lt;clientCorrelator&gt;456&lt;/clientCorrelator&gt;</w:t>
            </w:r>
          </w:p>
          <w:p w:rsidR="00C1273D" w:rsidRPr="005838E0" w:rsidRDefault="003D787F" w:rsidP="005838E0">
            <w:pPr>
              <w:pStyle w:val="listing"/>
              <w:rPr>
                <w:color w:val="000000"/>
              </w:rPr>
            </w:pPr>
            <w:r>
              <w:rPr>
                <w:color w:val="000000"/>
              </w:rPr>
              <w:t xml:space="preserve">  </w:t>
            </w:r>
            <w:r w:rsidR="00C1273D" w:rsidRPr="005838E0">
              <w:rPr>
                <w:color w:val="000000"/>
              </w:rPr>
              <w:t>&lt;applicationTag&gt;someOtherApp&lt;/applicationTag&gt;</w:t>
            </w:r>
          </w:p>
          <w:p w:rsidR="00C1273D" w:rsidRPr="005838E0" w:rsidRDefault="003D787F" w:rsidP="005838E0">
            <w:pPr>
              <w:pStyle w:val="listing"/>
              <w:rPr>
                <w:color w:val="000000"/>
              </w:rPr>
            </w:pPr>
            <w:r>
              <w:rPr>
                <w:color w:val="000000"/>
              </w:rPr>
              <w:t xml:space="preserve">  </w:t>
            </w:r>
            <w:r w:rsidR="00C1273D" w:rsidRPr="005838E0">
              <w:rPr>
                <w:color w:val="000000"/>
              </w:rPr>
              <w:t>&lt;channelType&gt;LongPolling&lt;/channelType&gt;</w:t>
            </w:r>
          </w:p>
          <w:p w:rsidR="00C1273D" w:rsidRPr="005838E0" w:rsidRDefault="003D787F" w:rsidP="005838E0">
            <w:pPr>
              <w:pStyle w:val="listing"/>
              <w:rPr>
                <w:color w:val="000000"/>
              </w:rPr>
            </w:pPr>
            <w:r>
              <w:rPr>
                <w:color w:val="000000"/>
              </w:rPr>
              <w:t xml:space="preserve">  </w:t>
            </w:r>
            <w:r w:rsidR="00C1273D" w:rsidRPr="005838E0">
              <w:rPr>
                <w:color w:val="000000"/>
              </w:rPr>
              <w:t>&lt;channelData xsi:type="nc:LongPollingData"&gt;</w:t>
            </w:r>
          </w:p>
          <w:p w:rsidR="003D787F" w:rsidRDefault="00C1273D" w:rsidP="005838E0">
            <w:pPr>
              <w:pStyle w:val="listing"/>
              <w:rPr>
                <w:color w:val="000000"/>
              </w:rPr>
            </w:pPr>
            <w:r w:rsidRPr="005838E0">
              <w:rPr>
                <w:color w:val="000000"/>
              </w:rPr>
              <w:t xml:space="preserve">    &lt;channelURL&gt;http://example.com/exampleAPI</w:t>
            </w:r>
            <w:r w:rsidR="00C7066E">
              <w:rPr>
                <w:color w:val="000000"/>
              </w:rPr>
              <w:t>/notificationchannel/v1</w:t>
            </w:r>
            <w:r w:rsidRPr="005838E0">
              <w:rPr>
                <w:color w:val="000000"/>
              </w:rPr>
              <w:t>/tel%3A%2B1</w:t>
            </w:r>
            <w:r w:rsidR="008E3581" w:rsidRPr="005838E0">
              <w:rPr>
                <w:color w:val="000000"/>
              </w:rPr>
              <w:t>958555</w:t>
            </w:r>
            <w:r w:rsidR="00AC5732" w:rsidRPr="005838E0">
              <w:rPr>
                <w:color w:val="000000"/>
              </w:rPr>
              <w:t>0100</w:t>
            </w:r>
            <w:r w:rsidRPr="005838E0">
              <w:rPr>
                <w:color w:val="000000"/>
              </w:rPr>
              <w:t>/channels/ch456/notifications</w:t>
            </w:r>
          </w:p>
          <w:p w:rsidR="00C1273D" w:rsidRPr="005838E0" w:rsidRDefault="003D787F" w:rsidP="005838E0">
            <w:pPr>
              <w:pStyle w:val="listing"/>
              <w:rPr>
                <w:color w:val="000000"/>
              </w:rPr>
            </w:pPr>
            <w:r>
              <w:rPr>
                <w:color w:val="000000"/>
              </w:rPr>
              <w:t xml:space="preserve">    </w:t>
            </w:r>
            <w:r w:rsidR="00C1273D" w:rsidRPr="005838E0">
              <w:rPr>
                <w:color w:val="000000"/>
              </w:rPr>
              <w:t>&lt;/channelURL&gt;</w:t>
            </w:r>
          </w:p>
          <w:p w:rsidR="00C1273D" w:rsidRPr="005838E0" w:rsidRDefault="00C1273D" w:rsidP="005838E0">
            <w:pPr>
              <w:pStyle w:val="listing"/>
              <w:rPr>
                <w:color w:val="000000"/>
              </w:rPr>
            </w:pPr>
            <w:r w:rsidRPr="005838E0">
              <w:rPr>
                <w:color w:val="000000"/>
              </w:rPr>
              <w:t xml:space="preserve">    &lt;maxNotifications&gt;5&lt;/maxNotifications&gt;</w:t>
            </w:r>
          </w:p>
          <w:p w:rsidR="00C1273D" w:rsidRPr="005838E0" w:rsidRDefault="003D787F" w:rsidP="005838E0">
            <w:pPr>
              <w:pStyle w:val="listing"/>
              <w:rPr>
                <w:color w:val="000000"/>
              </w:rPr>
            </w:pPr>
            <w:r>
              <w:rPr>
                <w:color w:val="000000"/>
              </w:rPr>
              <w:t xml:space="preserve">  </w:t>
            </w:r>
            <w:r w:rsidR="00C1273D" w:rsidRPr="005838E0">
              <w:rPr>
                <w:color w:val="000000"/>
              </w:rPr>
              <w:t>&lt;/channelData&gt;</w:t>
            </w:r>
          </w:p>
          <w:p w:rsidR="00A576FD" w:rsidRPr="005838E0" w:rsidRDefault="003D787F" w:rsidP="005838E0">
            <w:pPr>
              <w:pStyle w:val="listing"/>
              <w:rPr>
                <w:color w:val="000000"/>
              </w:rPr>
            </w:pPr>
            <w:r>
              <w:rPr>
                <w:color w:val="000000"/>
              </w:rPr>
              <w:t xml:space="preserve">  </w:t>
            </w:r>
            <w:r w:rsidR="00A576FD" w:rsidRPr="005838E0">
              <w:rPr>
                <w:color w:val="000000"/>
              </w:rPr>
              <w:t>&lt;channelLifetime&gt;</w:t>
            </w:r>
            <w:r w:rsidR="004A52E7">
              <w:rPr>
                <w:color w:val="000000"/>
              </w:rPr>
              <w:t>7200</w:t>
            </w:r>
            <w:r w:rsidR="00A576FD" w:rsidRPr="005838E0">
              <w:rPr>
                <w:color w:val="000000"/>
              </w:rPr>
              <w:t>&lt;/channelLifetime&gt;</w:t>
            </w:r>
          </w:p>
          <w:p w:rsidR="00C1273D" w:rsidRPr="005838E0" w:rsidRDefault="003D787F" w:rsidP="005838E0">
            <w:pPr>
              <w:pStyle w:val="listing"/>
              <w:rPr>
                <w:color w:val="000000"/>
              </w:rPr>
            </w:pPr>
            <w:r>
              <w:rPr>
                <w:color w:val="000000"/>
              </w:rPr>
              <w:t xml:space="preserve">  </w:t>
            </w:r>
            <w:r w:rsidR="00C1273D" w:rsidRPr="005838E0">
              <w:rPr>
                <w:color w:val="000000"/>
              </w:rPr>
              <w:t>&lt;</w:t>
            </w:r>
            <w:r w:rsidR="00100023">
              <w:rPr>
                <w:color w:val="000000"/>
              </w:rPr>
              <w:t>callbackURL</w:t>
            </w:r>
            <w:r w:rsidR="00C1273D" w:rsidRPr="005838E0">
              <w:rPr>
                <w:color w:val="000000"/>
              </w:rPr>
              <w:t>&gt;http://example.com/callBackUrl/cbu333&lt;/</w:t>
            </w:r>
            <w:r w:rsidR="00100023">
              <w:rPr>
                <w:color w:val="000000"/>
              </w:rPr>
              <w:t>callbackURL</w:t>
            </w:r>
            <w:r w:rsidR="00C1273D" w:rsidRPr="005838E0">
              <w:rPr>
                <w:color w:val="000000"/>
              </w:rPr>
              <w:t>&gt;</w:t>
            </w:r>
          </w:p>
          <w:p w:rsidR="00C1273D" w:rsidRPr="005838E0" w:rsidRDefault="003D787F" w:rsidP="005838E0">
            <w:pPr>
              <w:pStyle w:val="listing"/>
              <w:rPr>
                <w:color w:val="000000"/>
              </w:rPr>
            </w:pPr>
            <w:r>
              <w:rPr>
                <w:color w:val="000000"/>
              </w:rPr>
              <w:t xml:space="preserve">  </w:t>
            </w:r>
            <w:r w:rsidR="00C1273D" w:rsidRPr="005838E0">
              <w:rPr>
                <w:color w:val="000000"/>
              </w:rPr>
              <w:t>&lt;resourceURL&gt;http://example.com/exampleAPI</w:t>
            </w:r>
            <w:r w:rsidR="00C7066E">
              <w:rPr>
                <w:color w:val="000000"/>
              </w:rPr>
              <w:t>/notificationchannel/v1</w:t>
            </w:r>
            <w:r w:rsidR="00C1273D" w:rsidRPr="005838E0">
              <w:rPr>
                <w:color w:val="000000"/>
              </w:rPr>
              <w:t>/tel%3A%2B1</w:t>
            </w:r>
            <w:r w:rsidR="008E3581" w:rsidRPr="005838E0">
              <w:rPr>
                <w:color w:val="000000"/>
              </w:rPr>
              <w:t>958555</w:t>
            </w:r>
            <w:r w:rsidR="00AC5732" w:rsidRPr="005838E0">
              <w:rPr>
                <w:color w:val="000000"/>
              </w:rPr>
              <w:t>0100</w:t>
            </w:r>
            <w:r w:rsidR="00C1273D" w:rsidRPr="005838E0">
              <w:rPr>
                <w:color w:val="000000"/>
              </w:rPr>
              <w:t>/channels/ch456&lt;/resourceURL&gt;</w:t>
            </w:r>
          </w:p>
          <w:p w:rsidR="002C393A" w:rsidRPr="00FB315E" w:rsidRDefault="00C1273D" w:rsidP="005838E0">
            <w:pPr>
              <w:pStyle w:val="listing"/>
            </w:pPr>
            <w:r w:rsidRPr="005838E0">
              <w:rPr>
                <w:color w:val="000000"/>
              </w:rPr>
              <w:t>&lt;/nc:notificationChannel&gt;</w:t>
            </w:r>
          </w:p>
        </w:tc>
      </w:tr>
    </w:tbl>
    <w:p w:rsidR="002C393A" w:rsidRPr="00B95B10" w:rsidRDefault="002C393A" w:rsidP="002C393A">
      <w:pPr>
        <w:pStyle w:val="Heading3"/>
      </w:pPr>
      <w:bookmarkStart w:id="411" w:name="_Toc361838057"/>
      <w:bookmarkStart w:id="412" w:name="_Toc286654355"/>
      <w:bookmarkStart w:id="413" w:name="_Toc35894359"/>
      <w:bookmarkEnd w:id="411"/>
      <w:r w:rsidRPr="00B95B10">
        <w:t>PUT</w:t>
      </w:r>
      <w:bookmarkEnd w:id="412"/>
      <w:bookmarkEnd w:id="413"/>
    </w:p>
    <w:p w:rsidR="002C393A" w:rsidRDefault="002C393A" w:rsidP="002C393A">
      <w:r w:rsidRPr="00B95B10">
        <w:t xml:space="preserve">Method not allowed by the resource. The returned HTTP error status is 405. The server should also include the ‘Allow: </w:t>
      </w:r>
      <w:r w:rsidRPr="00DB517D">
        <w:t xml:space="preserve">GET, </w:t>
      </w:r>
      <w:r>
        <w:t>DELETE</w:t>
      </w:r>
      <w:r w:rsidRPr="00DB517D">
        <w:t>’</w:t>
      </w:r>
      <w:r w:rsidRPr="00B95B10">
        <w:t xml:space="preserve"> field in the response as per </w:t>
      </w:r>
      <w:r w:rsidR="000C38AC">
        <w:t>sections 6.5.5 and 7.4.1 of [RFC7231]</w:t>
      </w:r>
      <w:r w:rsidRPr="00B95B10">
        <w:t>.</w:t>
      </w:r>
    </w:p>
    <w:p w:rsidR="002C393A" w:rsidRDefault="002C393A" w:rsidP="002C393A">
      <w:pPr>
        <w:pStyle w:val="Heading3"/>
      </w:pPr>
      <w:bookmarkStart w:id="414" w:name="_Toc286654356"/>
      <w:bookmarkStart w:id="415" w:name="_Toc35894360"/>
      <w:r w:rsidRPr="00B95B10">
        <w:t>POST</w:t>
      </w:r>
      <w:bookmarkEnd w:id="414"/>
      <w:bookmarkEnd w:id="415"/>
    </w:p>
    <w:p w:rsidR="002C393A" w:rsidRDefault="002C393A" w:rsidP="002C393A">
      <w:r w:rsidRPr="00B95B10">
        <w:t xml:space="preserve">Method not allowed by the resource. The returned HTTP error status is 405. The server should also include the ‘Allow: </w:t>
      </w:r>
      <w:r w:rsidRPr="00DB517D">
        <w:t xml:space="preserve">GET, </w:t>
      </w:r>
      <w:r>
        <w:t>DELETE</w:t>
      </w:r>
      <w:r w:rsidRPr="00DB517D">
        <w:t>’</w:t>
      </w:r>
      <w:r w:rsidRPr="00B95B10">
        <w:t xml:space="preserve"> field in the response as per </w:t>
      </w:r>
      <w:r w:rsidR="000C38AC">
        <w:t>sections 6.5.5 and 7.4.1 of [RFC7231]</w:t>
      </w:r>
      <w:r w:rsidRPr="00B95B10">
        <w:t>.</w:t>
      </w:r>
    </w:p>
    <w:p w:rsidR="002C393A" w:rsidRPr="00B95B10" w:rsidRDefault="002C393A" w:rsidP="002C393A">
      <w:pPr>
        <w:pStyle w:val="Heading3"/>
      </w:pPr>
      <w:bookmarkStart w:id="416" w:name="_Toc280007372"/>
      <w:bookmarkStart w:id="417" w:name="_Toc286654357"/>
      <w:bookmarkStart w:id="418" w:name="_Ref299368008"/>
      <w:bookmarkStart w:id="419" w:name="_Toc35894361"/>
      <w:r w:rsidRPr="00B95B10">
        <w:t>DELETE</w:t>
      </w:r>
      <w:bookmarkEnd w:id="416"/>
      <w:bookmarkEnd w:id="417"/>
      <w:bookmarkEnd w:id="418"/>
      <w:bookmarkEnd w:id="419"/>
    </w:p>
    <w:p w:rsidR="002C393A" w:rsidRDefault="002C393A" w:rsidP="002C393A">
      <w:pPr>
        <w:rPr>
          <w:bCs/>
        </w:rPr>
      </w:pPr>
      <w:r>
        <w:t xml:space="preserve">This operation is used for removing an individual </w:t>
      </w:r>
      <w:r w:rsidR="009354C6">
        <w:t>Notification Channel</w:t>
      </w:r>
      <w:r>
        <w:t>. Any outstanding poll request will immediately be responded with a 404 Not Found.</w:t>
      </w:r>
    </w:p>
    <w:p w:rsidR="002C393A" w:rsidRDefault="002C393A" w:rsidP="002C393A">
      <w:pPr>
        <w:pStyle w:val="Heading4"/>
      </w:pPr>
      <w:bookmarkStart w:id="420" w:name="_Toc280007373"/>
      <w:bookmarkStart w:id="421" w:name="_Toc286654358"/>
      <w:bookmarkStart w:id="422" w:name="_Ref298493394"/>
      <w:bookmarkStart w:id="423" w:name="_Toc35894362"/>
      <w:r>
        <w:t xml:space="preserve">Example: Removing </w:t>
      </w:r>
      <w:r w:rsidR="009354C6">
        <w:t>Notification Channel</w:t>
      </w:r>
      <w:r>
        <w:tab/>
        <w:t>(Informative)</w:t>
      </w:r>
      <w:bookmarkEnd w:id="420"/>
      <w:bookmarkEnd w:id="421"/>
      <w:bookmarkEnd w:id="422"/>
      <w:bookmarkEnd w:id="423"/>
    </w:p>
    <w:p w:rsidR="002C393A" w:rsidRPr="00B95B10" w:rsidRDefault="002C393A" w:rsidP="002C393A">
      <w:pPr>
        <w:pStyle w:val="Heading5"/>
      </w:pPr>
      <w:bookmarkStart w:id="424" w:name="_Toc280007374"/>
      <w:bookmarkStart w:id="425" w:name="_Toc286654359"/>
      <w:bookmarkStart w:id="426" w:name="_Toc35894363"/>
      <w:r w:rsidRPr="00B95B10">
        <w:t>Request</w:t>
      </w:r>
      <w:bookmarkEnd w:id="424"/>
      <w:bookmarkEnd w:id="425"/>
      <w:bookmarkEnd w:id="4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2C393A" w:rsidRPr="00135FA9" w:rsidTr="002625B5">
        <w:tc>
          <w:tcPr>
            <w:tcW w:w="5000" w:type="pct"/>
            <w:shd w:val="clear" w:color="auto" w:fill="FFFFCC"/>
            <w:tcMar>
              <w:top w:w="150" w:type="dxa"/>
              <w:left w:w="150" w:type="dxa"/>
              <w:bottom w:w="150" w:type="dxa"/>
              <w:right w:w="150" w:type="dxa"/>
            </w:tcMar>
          </w:tcPr>
          <w:p w:rsidR="002C393A" w:rsidRPr="00B95B10" w:rsidRDefault="002C393A" w:rsidP="002625B5">
            <w:pPr>
              <w:pStyle w:val="0Listing0"/>
            </w:pPr>
            <w:r>
              <w:t>DELETE /exampleAPI</w:t>
            </w:r>
            <w:r w:rsidR="00C7066E">
              <w:t>/notificationchannel/v1</w:t>
            </w:r>
            <w:r>
              <w:t>/tel%3A%2B1</w:t>
            </w:r>
            <w:r w:rsidR="008E3581">
              <w:t>958555</w:t>
            </w:r>
            <w:r w:rsidR="00AC5732">
              <w:t>0100</w:t>
            </w:r>
            <w:r w:rsidRPr="00C531D8">
              <w:t>/</w:t>
            </w:r>
            <w:r w:rsidR="004541AB">
              <w:t>c</w:t>
            </w:r>
            <w:r>
              <w:t>hannels/ch456 HTTP/1.1</w:t>
            </w:r>
            <w:r>
              <w:br/>
            </w:r>
            <w:r w:rsidRPr="00B95B10">
              <w:t>Host: example.com</w:t>
            </w:r>
          </w:p>
        </w:tc>
      </w:tr>
    </w:tbl>
    <w:p w:rsidR="002C393A" w:rsidRPr="00B95B10" w:rsidRDefault="002C393A" w:rsidP="002C393A">
      <w:pPr>
        <w:pStyle w:val="Heading5"/>
      </w:pPr>
      <w:bookmarkStart w:id="427" w:name="_Toc361838063"/>
      <w:bookmarkStart w:id="428" w:name="_Toc280007375"/>
      <w:bookmarkStart w:id="429" w:name="_Toc286654360"/>
      <w:bookmarkStart w:id="430" w:name="_Toc35894364"/>
      <w:bookmarkEnd w:id="427"/>
      <w:r w:rsidRPr="00B95B10">
        <w:t>Response</w:t>
      </w:r>
      <w:bookmarkEnd w:id="428"/>
      <w:bookmarkEnd w:id="429"/>
      <w:bookmarkEnd w:id="4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2C393A" w:rsidRPr="00135FA9" w:rsidTr="002625B5">
        <w:tc>
          <w:tcPr>
            <w:tcW w:w="5000" w:type="pct"/>
            <w:shd w:val="clear" w:color="auto" w:fill="FFFFCC"/>
            <w:tcMar>
              <w:top w:w="150" w:type="dxa"/>
              <w:left w:w="150" w:type="dxa"/>
              <w:bottom w:w="150" w:type="dxa"/>
              <w:right w:w="150" w:type="dxa"/>
            </w:tcMar>
          </w:tcPr>
          <w:p w:rsidR="002C393A" w:rsidRPr="00CB623D" w:rsidRDefault="002C393A" w:rsidP="002625B5">
            <w:pPr>
              <w:pStyle w:val="0Listing0"/>
              <w:spacing w:after="0"/>
              <w:rPr>
                <w:lang w:val="pl-PL"/>
              </w:rPr>
            </w:pPr>
            <w:r w:rsidRPr="00CB623D">
              <w:rPr>
                <w:lang w:val="pl-PL"/>
              </w:rPr>
              <w:t xml:space="preserve">HTTP/1.1 </w:t>
            </w:r>
            <w:r>
              <w:rPr>
                <w:lang w:val="pl-PL"/>
              </w:rPr>
              <w:t>204 No Content</w:t>
            </w:r>
          </w:p>
          <w:p w:rsidR="002C393A" w:rsidRPr="00FB315E" w:rsidRDefault="002C393A" w:rsidP="002625B5">
            <w:pPr>
              <w:pStyle w:val="listing"/>
            </w:pPr>
            <w:r w:rsidRPr="00C97531">
              <w:t>Date: Thu, 04 Jun 2009 02:51:59 GMT</w:t>
            </w:r>
          </w:p>
        </w:tc>
      </w:tr>
    </w:tbl>
    <w:p w:rsidR="002C393A" w:rsidRDefault="002C393A" w:rsidP="002C393A">
      <w:pPr>
        <w:pStyle w:val="Heading2"/>
      </w:pPr>
      <w:bookmarkStart w:id="431" w:name="_Toc361838065"/>
      <w:bookmarkStart w:id="432" w:name="_Toc286654361"/>
      <w:bookmarkStart w:id="433" w:name="_Ref299368070"/>
      <w:bookmarkStart w:id="434" w:name="_Ref312163970"/>
      <w:bookmarkStart w:id="435" w:name="_Toc35894365"/>
      <w:bookmarkEnd w:id="431"/>
      <w:r w:rsidRPr="00B95B10">
        <w:t xml:space="preserve">Resource: </w:t>
      </w:r>
      <w:r>
        <w:t>Notification list</w:t>
      </w:r>
      <w:bookmarkEnd w:id="432"/>
      <w:bookmarkEnd w:id="433"/>
      <w:bookmarkEnd w:id="434"/>
      <w:bookmarkEnd w:id="435"/>
    </w:p>
    <w:p w:rsidR="002C393A" w:rsidRPr="007426BE" w:rsidRDefault="002C393A" w:rsidP="002C393A">
      <w:r w:rsidRPr="007426BE">
        <w:t xml:space="preserve">The resource URL is provided by the </w:t>
      </w:r>
      <w:r>
        <w:t xml:space="preserve">server </w:t>
      </w:r>
      <w:r w:rsidR="00505C3B">
        <w:t>(</w:t>
      </w:r>
      <w:r w:rsidR="00A503BF">
        <w:t>channel</w:t>
      </w:r>
      <w:r w:rsidR="00112B86">
        <w:t xml:space="preserve"> </w:t>
      </w:r>
      <w:r w:rsidR="00A503BF">
        <w:t xml:space="preserve">URL </w:t>
      </w:r>
      <w:r w:rsidR="00112B86">
        <w:t xml:space="preserve">received </w:t>
      </w:r>
      <w:r w:rsidR="00505C3B">
        <w:t xml:space="preserve">when the </w:t>
      </w:r>
      <w:r w:rsidR="00980F45">
        <w:t xml:space="preserve">Long Polling </w:t>
      </w:r>
      <w:r w:rsidR="009354C6">
        <w:t>Notification Channel</w:t>
      </w:r>
      <w:r w:rsidR="00505C3B">
        <w:t xml:space="preserve"> </w:t>
      </w:r>
      <w:r w:rsidR="00223222">
        <w:t xml:space="preserve">or WebSockets Notification Channel </w:t>
      </w:r>
      <w:r w:rsidR="00505C3B">
        <w:t>is created) and therefore this specification</w:t>
      </w:r>
      <w:r w:rsidRPr="007426BE">
        <w:t xml:space="preserve"> does not make any assumption about the structure of this URL.</w:t>
      </w:r>
    </w:p>
    <w:p w:rsidR="00223222" w:rsidRDefault="00980F45" w:rsidP="00223222">
      <w:r>
        <w:lastRenderedPageBreak/>
        <w:t>For the Long Polling method, t</w:t>
      </w:r>
      <w:r w:rsidR="002C393A" w:rsidRPr="00B95B10">
        <w:t xml:space="preserve">his resource is used for </w:t>
      </w:r>
      <w:r w:rsidR="002C393A">
        <w:t>retrieval of new notifications</w:t>
      </w:r>
      <w:r w:rsidR="00D36D76">
        <w:t xml:space="preserve"> from the </w:t>
      </w:r>
      <w:r w:rsidR="009354C6">
        <w:t>Notification Server</w:t>
      </w:r>
      <w:r w:rsidR="002C393A">
        <w:t xml:space="preserve">, </w:t>
      </w:r>
      <w:r w:rsidR="00D36D76">
        <w:t xml:space="preserve">for </w:t>
      </w:r>
      <w:r w:rsidR="002C393A">
        <w:t xml:space="preserve">which the </w:t>
      </w:r>
      <w:r w:rsidR="00EE7D21">
        <w:t>application</w:t>
      </w:r>
      <w:r w:rsidR="002C393A">
        <w:t xml:space="preserve"> has subscribed</w:t>
      </w:r>
      <w:r w:rsidR="00D36D76">
        <w:t xml:space="preserve"> </w:t>
      </w:r>
      <w:r w:rsidR="002C393A">
        <w:t xml:space="preserve">from </w:t>
      </w:r>
      <w:r w:rsidR="00EE7D21">
        <w:t xml:space="preserve">the </w:t>
      </w:r>
      <w:r w:rsidR="002C393A">
        <w:t xml:space="preserve">respective </w:t>
      </w:r>
      <w:r w:rsidR="00E608F2">
        <w:t>E</w:t>
      </w:r>
      <w:r w:rsidR="002C393A">
        <w:t>nabler</w:t>
      </w:r>
      <w:r w:rsidR="00505C3B">
        <w:t xml:space="preserve"> server</w:t>
      </w:r>
      <w:r w:rsidR="002C393A">
        <w:t xml:space="preserve">. </w:t>
      </w:r>
      <w:r w:rsidR="00A503BF">
        <w:t>At the same time,</w:t>
      </w:r>
      <w:r w:rsidR="006613E7">
        <w:t xml:space="preserve"> the server resets</w:t>
      </w:r>
      <w:r w:rsidR="00A503BF">
        <w:t xml:space="preserve"> the channel l</w:t>
      </w:r>
      <w:r w:rsidR="006613E7">
        <w:t>ifetime to its original</w:t>
      </w:r>
      <w:r w:rsidR="00A503BF">
        <w:t xml:space="preserve"> value.</w:t>
      </w:r>
    </w:p>
    <w:p w:rsidR="002C393A" w:rsidRPr="00B95B10" w:rsidRDefault="00223222" w:rsidP="00223222">
      <w:r w:rsidRPr="0075128E">
        <w:t xml:space="preserve">For the </w:t>
      </w:r>
      <w:r>
        <w:t xml:space="preserve">WebSockets </w:t>
      </w:r>
      <w:r w:rsidRPr="0075128E">
        <w:t xml:space="preserve">method, this resource is used </w:t>
      </w:r>
      <w:r>
        <w:t>to create a WebSockets connection through which the server can send notifications to the client, and which the client can check for connectivity using the ConnCheck and ConnAck messages. This means it is not a resource used in a RESTful manner for WebSockets-based notification channels.</w:t>
      </w:r>
    </w:p>
    <w:p w:rsidR="002C393A" w:rsidRDefault="002C393A" w:rsidP="002C393A">
      <w:pPr>
        <w:pStyle w:val="Heading3"/>
      </w:pPr>
      <w:bookmarkStart w:id="436" w:name="_Toc286654362"/>
      <w:bookmarkStart w:id="437" w:name="_Toc35894366"/>
      <w:r w:rsidRPr="00B95B10">
        <w:t>Request</w:t>
      </w:r>
      <w:r w:rsidR="004D1001">
        <w:t xml:space="preserve"> URL </w:t>
      </w:r>
      <w:r w:rsidRPr="00B95B10">
        <w:t>variables</w:t>
      </w:r>
      <w:bookmarkEnd w:id="436"/>
      <w:bookmarkEnd w:id="437"/>
    </w:p>
    <w:p w:rsidR="002C393A" w:rsidRPr="007426BE" w:rsidRDefault="002C393A" w:rsidP="002C393A">
      <w:r>
        <w:t xml:space="preserve">Provided by the </w:t>
      </w:r>
      <w:r w:rsidR="009354C6">
        <w:t>Notification Server</w:t>
      </w:r>
      <w:r w:rsidR="005D55D3">
        <w:t xml:space="preserve"> in response to request for creation of a Long Polling Notification Channel</w:t>
      </w:r>
      <w:r w:rsidR="0015741F">
        <w:t>, if any</w:t>
      </w:r>
      <w:r>
        <w:t>.</w:t>
      </w:r>
    </w:p>
    <w:p w:rsidR="002C393A" w:rsidRPr="00B95B10" w:rsidRDefault="002C393A" w:rsidP="002C393A">
      <w:pPr>
        <w:pStyle w:val="Heading3"/>
      </w:pPr>
      <w:bookmarkStart w:id="438" w:name="_Toc286654363"/>
      <w:bookmarkStart w:id="439" w:name="_Toc35894367"/>
      <w:r w:rsidRPr="00B95B10">
        <w:t>Response Codes</w:t>
      </w:r>
      <w:bookmarkEnd w:id="438"/>
      <w:r>
        <w:rPr>
          <w:rFonts w:hint="eastAsia"/>
          <w:lang w:eastAsia="ko-KR"/>
        </w:rPr>
        <w:t xml:space="preserve"> and E</w:t>
      </w:r>
      <w:r w:rsidR="000E1167">
        <w:rPr>
          <w:lang w:eastAsia="ko-KR"/>
        </w:rPr>
        <w:t>rror Handling</w:t>
      </w:r>
      <w:bookmarkEnd w:id="439"/>
    </w:p>
    <w:p w:rsidR="00685AFE" w:rsidRDefault="002C393A" w:rsidP="00685AFE">
      <w:pPr>
        <w:rPr>
          <w:lang w:val="en-US"/>
        </w:rPr>
      </w:pPr>
      <w:r>
        <w:t xml:space="preserve">For HTTP response codes, see </w:t>
      </w:r>
      <w:r w:rsidR="004D1001">
        <w:rPr>
          <w:lang w:val="en-US"/>
        </w:rPr>
        <w:t>[REST_NetAPI_Common]</w:t>
      </w:r>
      <w:r>
        <w:rPr>
          <w:lang w:val="en-US"/>
        </w:rPr>
        <w:t>.</w:t>
      </w:r>
    </w:p>
    <w:p w:rsidR="002C393A" w:rsidRDefault="00685AFE" w:rsidP="00685AFE">
      <w:pPr>
        <w:rPr>
          <w:lang w:val="en-US"/>
        </w:rPr>
      </w:pPr>
      <w:r w:rsidRPr="00CA75DD">
        <w:t xml:space="preserve">For Policy Exception and Service Exception fault codes applicable to </w:t>
      </w:r>
      <w:r>
        <w:t>Notification Channel</w:t>
      </w:r>
      <w:r w:rsidRPr="00CA75DD">
        <w:t xml:space="preserve">, see </w:t>
      </w:r>
      <w:r w:rsidRPr="00253D2E">
        <w:t>section</w:t>
      </w:r>
      <w:r w:rsidR="00BD2C32">
        <w:t xml:space="preserve"> </w:t>
      </w:r>
      <w:r w:rsidR="00BD2C32">
        <w:fldChar w:fldCharType="begin"/>
      </w:r>
      <w:r w:rsidR="00BD2C32">
        <w:instrText xml:space="preserve"> REF _Ref437867853 \r \h </w:instrText>
      </w:r>
      <w:r w:rsidR="00BD2C32">
        <w:fldChar w:fldCharType="separate"/>
      </w:r>
      <w:r w:rsidR="00BD2C32">
        <w:t>7</w:t>
      </w:r>
      <w:r w:rsidR="00BD2C32">
        <w:fldChar w:fldCharType="end"/>
      </w:r>
      <w:r>
        <w:t>.</w:t>
      </w:r>
    </w:p>
    <w:p w:rsidR="002C393A" w:rsidRPr="00B95B10" w:rsidRDefault="002C393A" w:rsidP="002C393A">
      <w:pPr>
        <w:pStyle w:val="Heading3"/>
      </w:pPr>
      <w:bookmarkStart w:id="440" w:name="_Toc361838069"/>
      <w:bookmarkStart w:id="441" w:name="_Toc286654366"/>
      <w:bookmarkStart w:id="442" w:name="_Toc35894368"/>
      <w:bookmarkEnd w:id="440"/>
      <w:r>
        <w:t>GET</w:t>
      </w:r>
      <w:bookmarkEnd w:id="441"/>
      <w:bookmarkEnd w:id="442"/>
    </w:p>
    <w:p w:rsidR="002C393A" w:rsidRPr="00C738AF" w:rsidRDefault="002C393A" w:rsidP="002C393A">
      <w:pPr>
        <w:rPr>
          <w:rFonts w:ascii="Arial" w:hAnsi="Arial" w:cs="Arial"/>
        </w:rPr>
      </w:pPr>
      <w:r w:rsidRPr="00B95B10">
        <w:t xml:space="preserve">Method not allowed by the resource. The returned HTTP error status is 405. The server should also include the ‘Allow: </w:t>
      </w:r>
      <w:r w:rsidRPr="00DB517D">
        <w:t>POST’</w:t>
      </w:r>
      <w:r w:rsidRPr="00B95B10">
        <w:t xml:space="preserve"> field in the response as per </w:t>
      </w:r>
      <w:r w:rsidR="000C38AC">
        <w:t>sections 6.5.5 and 7.4.1 of [RFC7231]</w:t>
      </w:r>
      <w:r w:rsidRPr="00B95B10">
        <w:t>.</w:t>
      </w:r>
    </w:p>
    <w:p w:rsidR="002C393A" w:rsidRPr="00B95B10" w:rsidRDefault="002C393A" w:rsidP="002C393A">
      <w:pPr>
        <w:pStyle w:val="Heading3"/>
      </w:pPr>
      <w:bookmarkStart w:id="443" w:name="_Toc286654367"/>
      <w:bookmarkStart w:id="444" w:name="_Toc35894369"/>
      <w:r w:rsidRPr="00B95B10">
        <w:t>PUT</w:t>
      </w:r>
      <w:bookmarkEnd w:id="443"/>
      <w:bookmarkEnd w:id="444"/>
    </w:p>
    <w:p w:rsidR="002C393A" w:rsidRDefault="002C393A" w:rsidP="002C393A">
      <w:r w:rsidRPr="00B95B10">
        <w:t xml:space="preserve">Method not allowed by the resource. The returned HTTP error status is 405. The server should also include the ‘Allow: </w:t>
      </w:r>
      <w:r w:rsidRPr="00DB517D">
        <w:t>POST’</w:t>
      </w:r>
      <w:r w:rsidRPr="00B95B10">
        <w:t xml:space="preserve"> field in the response as per </w:t>
      </w:r>
      <w:r w:rsidR="000C38AC">
        <w:t>sections 6.5.5 and 7.4.1 of [RFC7231]</w:t>
      </w:r>
      <w:r w:rsidRPr="00B95B10">
        <w:t>.</w:t>
      </w:r>
    </w:p>
    <w:p w:rsidR="002C393A" w:rsidRDefault="002C393A" w:rsidP="002C393A">
      <w:pPr>
        <w:pStyle w:val="Heading3"/>
      </w:pPr>
      <w:bookmarkStart w:id="445" w:name="_Toc286654368"/>
      <w:bookmarkStart w:id="446" w:name="_Ref299368094"/>
      <w:bookmarkStart w:id="447" w:name="_Ref311565177"/>
      <w:bookmarkStart w:id="448" w:name="_Toc35894370"/>
      <w:r w:rsidRPr="00B95B10">
        <w:t>POST</w:t>
      </w:r>
      <w:bookmarkEnd w:id="445"/>
      <w:bookmarkEnd w:id="446"/>
      <w:bookmarkEnd w:id="447"/>
      <w:bookmarkEnd w:id="448"/>
    </w:p>
    <w:p w:rsidR="002C393A" w:rsidRDefault="002C393A" w:rsidP="002C393A">
      <w:r w:rsidRPr="00B95B10">
        <w:t>This operation is used for</w:t>
      </w:r>
      <w:r>
        <w:t xml:space="preserve"> retrieval of new notifications</w:t>
      </w:r>
      <w:r w:rsidR="00112B86">
        <w:t xml:space="preserve"> from the Notification Server</w:t>
      </w:r>
      <w:r w:rsidR="00980F45">
        <w:t xml:space="preserve"> if the Notification Channel involved is of Long Polling type</w:t>
      </w:r>
      <w:r w:rsidRPr="00B95B10">
        <w:t>.</w:t>
      </w:r>
    </w:p>
    <w:p w:rsidR="002C393A" w:rsidRDefault="002C393A" w:rsidP="00BD2C32">
      <w:pPr>
        <w:pStyle w:val="Heading4"/>
        <w:tabs>
          <w:tab w:val="right" w:pos="9923"/>
        </w:tabs>
      </w:pPr>
      <w:bookmarkStart w:id="449" w:name="_Toc286654369"/>
      <w:bookmarkStart w:id="450" w:name="_Ref298493614"/>
      <w:bookmarkStart w:id="451" w:name="_Toc35894371"/>
      <w:r w:rsidRPr="00B95B10">
        <w:t>Example</w:t>
      </w:r>
      <w:r>
        <w:t xml:space="preserve"> 1: Single notification delivered </w:t>
      </w:r>
      <w:r w:rsidR="004077CD" w:rsidRPr="00DF4AF3">
        <w:t>in a NotificationList</w:t>
      </w:r>
      <w:r w:rsidRPr="00B95B10">
        <w:tab/>
        <w:t>(Informative)</w:t>
      </w:r>
      <w:bookmarkEnd w:id="449"/>
      <w:bookmarkEnd w:id="450"/>
      <w:bookmarkEnd w:id="451"/>
    </w:p>
    <w:p w:rsidR="002C393A" w:rsidRPr="007220C2" w:rsidRDefault="002C393A" w:rsidP="002C393A">
      <w:r>
        <w:t xml:space="preserve">In this example a presence update is delivered to the </w:t>
      </w:r>
      <w:r w:rsidR="00EE7D21">
        <w:t>application</w:t>
      </w:r>
      <w:r>
        <w:t>.</w:t>
      </w:r>
    </w:p>
    <w:p w:rsidR="002C393A" w:rsidRPr="00B95B10" w:rsidRDefault="002C393A" w:rsidP="002C393A">
      <w:pPr>
        <w:pStyle w:val="Heading5"/>
      </w:pPr>
      <w:bookmarkStart w:id="452" w:name="_Toc286654370"/>
      <w:bookmarkStart w:id="453" w:name="_Toc35894372"/>
      <w:r w:rsidRPr="00B95B10">
        <w:t>Request</w:t>
      </w:r>
      <w:bookmarkEnd w:id="452"/>
      <w:bookmarkEnd w:id="4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2C393A" w:rsidRPr="00135FA9" w:rsidTr="002625B5">
        <w:tc>
          <w:tcPr>
            <w:tcW w:w="5000" w:type="pct"/>
            <w:shd w:val="clear" w:color="auto" w:fill="FFFFCC"/>
            <w:tcMar>
              <w:top w:w="150" w:type="dxa"/>
              <w:left w:w="150" w:type="dxa"/>
              <w:bottom w:w="150" w:type="dxa"/>
              <w:right w:w="150" w:type="dxa"/>
            </w:tcMar>
          </w:tcPr>
          <w:p w:rsidR="00054A5D" w:rsidRDefault="002C393A" w:rsidP="002625B5">
            <w:pPr>
              <w:pStyle w:val="0listing"/>
            </w:pPr>
            <w:r>
              <w:t>POST</w:t>
            </w:r>
            <w:r w:rsidRPr="00B95B10">
              <w:t xml:space="preserve"> </w:t>
            </w:r>
            <w:r>
              <w:t>/exampleAPI</w:t>
            </w:r>
            <w:r w:rsidR="00C7066E">
              <w:t>/notificationchannel/v1</w:t>
            </w:r>
            <w:r>
              <w:t>/tel%3A%2B1</w:t>
            </w:r>
            <w:r w:rsidR="008E3581">
              <w:t>958555</w:t>
            </w:r>
            <w:r w:rsidR="00AC5732">
              <w:t>0100</w:t>
            </w:r>
            <w:r w:rsidRPr="00D54A44">
              <w:t>/</w:t>
            </w:r>
            <w:r w:rsidR="00032B7D">
              <w:t>c</w:t>
            </w:r>
            <w:r>
              <w:t>hannels/ch123/notifications</w:t>
            </w:r>
            <w:r w:rsidRPr="00B95B10">
              <w:t xml:space="preserve"> </w:t>
            </w:r>
            <w:r>
              <w:t>HTTP/1.1</w:t>
            </w:r>
            <w:r>
              <w:br/>
            </w:r>
            <w:r w:rsidRPr="00B95B10">
              <w:t>Host: example.com</w:t>
            </w:r>
          </w:p>
          <w:p w:rsidR="00C37429" w:rsidRPr="00C37429" w:rsidRDefault="00054A5D" w:rsidP="00C37429">
            <w:pPr>
              <w:pStyle w:val="listing"/>
              <w:rPr>
                <w:color w:val="000000"/>
              </w:rPr>
            </w:pPr>
            <w:r w:rsidRPr="00C37429">
              <w:rPr>
                <w:color w:val="000000"/>
              </w:rPr>
              <w:t>Accept: application/xml</w:t>
            </w:r>
          </w:p>
          <w:p w:rsidR="00C37429" w:rsidRDefault="00C37429" w:rsidP="00C37429">
            <w:pPr>
              <w:pStyle w:val="listing"/>
            </w:pPr>
            <w:r w:rsidRPr="00C37429">
              <w:rPr>
                <w:color w:val="000000"/>
              </w:rPr>
              <w:t>Content-Type: application/xml</w:t>
            </w:r>
            <w:r w:rsidR="002C393A">
              <w:br/>
              <w:t xml:space="preserve">Content-Length: </w:t>
            </w:r>
            <w:r>
              <w:t>nnnn</w:t>
            </w:r>
          </w:p>
          <w:p w:rsidR="00C37429" w:rsidRDefault="00C37429" w:rsidP="002625B5">
            <w:pPr>
              <w:pStyle w:val="0listing"/>
            </w:pPr>
          </w:p>
          <w:p w:rsidR="00C37429" w:rsidRPr="00D36A5E" w:rsidRDefault="00C37429" w:rsidP="00C37429">
            <w:pPr>
              <w:pStyle w:val="listing"/>
              <w:rPr>
                <w:color w:val="000000"/>
              </w:rPr>
            </w:pPr>
            <w:r w:rsidRPr="00D36A5E">
              <w:rPr>
                <w:color w:val="000000"/>
              </w:rPr>
              <w:t>&lt;?xml version="1.0" encoding="UTF-8"?&gt;</w:t>
            </w:r>
          </w:p>
          <w:p w:rsidR="002C393A" w:rsidRPr="00B95B10" w:rsidRDefault="00C37429" w:rsidP="00C37429">
            <w:pPr>
              <w:pStyle w:val="0listing"/>
            </w:pPr>
            <w:r>
              <w:rPr>
                <w:color w:val="000000"/>
              </w:rPr>
              <w:t>&lt;nc:longPollingRequestParameters</w:t>
            </w:r>
            <w:r w:rsidRPr="00D36A5E">
              <w:rPr>
                <w:color w:val="000000"/>
              </w:rPr>
              <w:t xml:space="preserve"> xmlns:nc="urn:oma:xml:rest:netapi:notificationchannel:1"</w:t>
            </w:r>
            <w:r>
              <w:rPr>
                <w:color w:val="000000"/>
              </w:rPr>
              <w:t>/</w:t>
            </w:r>
            <w:r w:rsidRPr="00D36A5E">
              <w:rPr>
                <w:color w:val="000000"/>
              </w:rPr>
              <w:t>&gt;</w:t>
            </w:r>
          </w:p>
        </w:tc>
      </w:tr>
    </w:tbl>
    <w:p w:rsidR="002C393A" w:rsidRPr="00B95B10" w:rsidRDefault="002C393A" w:rsidP="002C393A">
      <w:pPr>
        <w:pStyle w:val="Heading5"/>
      </w:pPr>
      <w:bookmarkStart w:id="454" w:name="_Toc361838075"/>
      <w:bookmarkStart w:id="455" w:name="_Toc286654371"/>
      <w:bookmarkStart w:id="456" w:name="_Toc35894373"/>
      <w:bookmarkEnd w:id="454"/>
      <w:r w:rsidRPr="00B95B10">
        <w:t>Response</w:t>
      </w:r>
      <w:bookmarkEnd w:id="455"/>
      <w:bookmarkEnd w:id="4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2C393A" w:rsidRPr="00135FA9" w:rsidTr="002625B5">
        <w:tc>
          <w:tcPr>
            <w:tcW w:w="5000" w:type="pct"/>
            <w:shd w:val="clear" w:color="auto" w:fill="FFFFCC"/>
            <w:tcMar>
              <w:top w:w="150" w:type="dxa"/>
              <w:left w:w="150" w:type="dxa"/>
              <w:bottom w:w="150" w:type="dxa"/>
              <w:right w:w="150" w:type="dxa"/>
            </w:tcMar>
          </w:tcPr>
          <w:p w:rsidR="002C393A" w:rsidRPr="00C97531" w:rsidRDefault="002C393A" w:rsidP="002625B5">
            <w:pPr>
              <w:pStyle w:val="0Listing0"/>
              <w:spacing w:after="0"/>
            </w:pPr>
            <w:r w:rsidRPr="00C97531">
              <w:t>HTTP/1.1 20</w:t>
            </w:r>
            <w:r>
              <w:t>0 OK</w:t>
            </w:r>
          </w:p>
          <w:p w:rsidR="002C393A" w:rsidRDefault="002C393A" w:rsidP="002625B5">
            <w:pPr>
              <w:pStyle w:val="listing"/>
            </w:pPr>
            <w:r w:rsidRPr="00C97531">
              <w:t>Date: Thu, 04 Jun 2009 02:51:59 GMT</w:t>
            </w:r>
          </w:p>
          <w:p w:rsidR="002C393A" w:rsidRDefault="002C393A" w:rsidP="002625B5">
            <w:pPr>
              <w:pStyle w:val="0listing"/>
            </w:pPr>
            <w:r>
              <w:t>Content-Type: application/xml</w:t>
            </w:r>
          </w:p>
          <w:p w:rsidR="002C393A" w:rsidRDefault="002C393A" w:rsidP="002625B5">
            <w:pPr>
              <w:pStyle w:val="0listing"/>
            </w:pPr>
            <w:r>
              <w:t>Connection: close</w:t>
            </w:r>
          </w:p>
          <w:p w:rsidR="002C393A" w:rsidRDefault="002C393A" w:rsidP="002625B5">
            <w:pPr>
              <w:pStyle w:val="0listing"/>
            </w:pPr>
            <w:r>
              <w:t>Content-Length: nnnn</w:t>
            </w:r>
          </w:p>
          <w:p w:rsidR="002C393A" w:rsidRDefault="002C393A" w:rsidP="002625B5">
            <w:pPr>
              <w:pStyle w:val="listing"/>
              <w:rPr>
                <w:color w:val="000000"/>
              </w:rPr>
            </w:pPr>
          </w:p>
          <w:p w:rsidR="00C1273D" w:rsidRPr="00D36A5E" w:rsidRDefault="00C1273D" w:rsidP="00C1273D">
            <w:pPr>
              <w:pStyle w:val="listing"/>
              <w:rPr>
                <w:color w:val="000000"/>
              </w:rPr>
            </w:pPr>
            <w:r w:rsidRPr="00D36A5E">
              <w:rPr>
                <w:color w:val="000000"/>
              </w:rPr>
              <w:t>&lt;?xml version="1.0" encoding="UTF-8"?&gt;</w:t>
            </w:r>
          </w:p>
          <w:p w:rsidR="00C1273D" w:rsidRPr="00D36A5E" w:rsidRDefault="00C1273D" w:rsidP="00C1273D">
            <w:pPr>
              <w:pStyle w:val="listing"/>
              <w:rPr>
                <w:color w:val="000000"/>
              </w:rPr>
            </w:pPr>
            <w:r w:rsidRPr="00D36A5E">
              <w:rPr>
                <w:color w:val="000000"/>
              </w:rPr>
              <w:lastRenderedPageBreak/>
              <w:t>&lt;nc:notificationList xmlns:nc="urn:oma:xml:rest:netapi:notificationchannel:1"&gt;</w:t>
            </w:r>
          </w:p>
          <w:p w:rsidR="00C1273D" w:rsidRPr="00D36A5E" w:rsidRDefault="00C1273D" w:rsidP="00C1273D">
            <w:pPr>
              <w:pStyle w:val="listing"/>
              <w:rPr>
                <w:color w:val="000000"/>
              </w:rPr>
            </w:pPr>
            <w:r w:rsidRPr="00D36A5E">
              <w:rPr>
                <w:color w:val="000000"/>
              </w:rPr>
              <w:t xml:space="preserve">  &lt;pr:presenceNotification xmlns:pr="urn:oma:xml:rest:</w:t>
            </w:r>
            <w:r w:rsidR="008E0005" w:rsidRPr="003E2F34">
              <w:rPr>
                <w:color w:val="000000"/>
                <w:lang w:val="en-US"/>
              </w:rPr>
              <w:t>netapi:</w:t>
            </w:r>
            <w:r w:rsidRPr="00D36A5E">
              <w:rPr>
                <w:color w:val="000000"/>
              </w:rPr>
              <w:t xml:space="preserve">presence:1"&gt;  </w:t>
            </w:r>
          </w:p>
          <w:p w:rsidR="00C1273D" w:rsidRPr="00D36A5E" w:rsidRDefault="00C1273D" w:rsidP="00C1273D">
            <w:pPr>
              <w:pStyle w:val="listing"/>
              <w:rPr>
                <w:color w:val="000000"/>
              </w:rPr>
            </w:pPr>
            <w:r w:rsidRPr="00D36A5E">
              <w:rPr>
                <w:color w:val="000000"/>
              </w:rPr>
              <w:t xml:space="preserve">    &lt;presentityUserId&gt;tel:+1</w:t>
            </w:r>
            <w:r w:rsidR="008E3581">
              <w:rPr>
                <w:color w:val="000000"/>
              </w:rPr>
              <w:t>958555</w:t>
            </w:r>
            <w:r w:rsidR="00AC5732">
              <w:rPr>
                <w:color w:val="000000"/>
              </w:rPr>
              <w:t>0</w:t>
            </w:r>
            <w:r w:rsidRPr="00D36A5E">
              <w:rPr>
                <w:color w:val="000000"/>
              </w:rPr>
              <w:t>100&lt;/presentityUserId&gt;</w:t>
            </w:r>
          </w:p>
          <w:p w:rsidR="00C1273D" w:rsidRPr="00D36A5E" w:rsidRDefault="00C1273D" w:rsidP="00C1273D">
            <w:pPr>
              <w:pStyle w:val="listing"/>
              <w:rPr>
                <w:color w:val="000000"/>
              </w:rPr>
            </w:pPr>
            <w:r w:rsidRPr="00D36A5E">
              <w:rPr>
                <w:color w:val="000000"/>
              </w:rPr>
              <w:t xml:space="preserve">    &lt;callbackData&gt;1234&lt;/callbackData&gt;</w:t>
            </w:r>
          </w:p>
          <w:p w:rsidR="00C1273D" w:rsidRPr="00D36A5E" w:rsidRDefault="00C1273D" w:rsidP="00C1273D">
            <w:pPr>
              <w:pStyle w:val="listing"/>
              <w:rPr>
                <w:color w:val="000000"/>
              </w:rPr>
            </w:pPr>
            <w:r w:rsidRPr="00D36A5E">
              <w:rPr>
                <w:color w:val="000000"/>
              </w:rPr>
              <w:t xml:space="preserve">    &lt;resourceStatus&gt;Active&lt;/resourceStatus&gt;</w:t>
            </w:r>
          </w:p>
          <w:p w:rsidR="00C1273D" w:rsidRPr="00D36A5E" w:rsidRDefault="00C1273D" w:rsidP="00C1273D">
            <w:pPr>
              <w:pStyle w:val="listing"/>
              <w:rPr>
                <w:color w:val="000000"/>
              </w:rPr>
            </w:pPr>
            <w:r w:rsidRPr="00D36A5E">
              <w:rPr>
                <w:color w:val="000000"/>
              </w:rPr>
              <w:t xml:space="preserve">    &lt;presence&gt;</w:t>
            </w:r>
          </w:p>
          <w:p w:rsidR="00C1273D" w:rsidRPr="00D36A5E" w:rsidRDefault="00C1273D" w:rsidP="00C1273D">
            <w:pPr>
              <w:pStyle w:val="listing"/>
              <w:rPr>
                <w:color w:val="000000"/>
              </w:rPr>
            </w:pPr>
            <w:r w:rsidRPr="00D36A5E">
              <w:rPr>
                <w:color w:val="000000"/>
              </w:rPr>
              <w:t xml:space="preserve">      &lt;person&gt;</w:t>
            </w:r>
          </w:p>
          <w:p w:rsidR="00C1273D" w:rsidRPr="00D36A5E" w:rsidRDefault="00C1273D" w:rsidP="00C1273D">
            <w:pPr>
              <w:pStyle w:val="listing"/>
              <w:rPr>
                <w:color w:val="000000"/>
              </w:rPr>
            </w:pPr>
            <w:r w:rsidRPr="00D36A5E">
              <w:rPr>
                <w:color w:val="000000"/>
              </w:rPr>
              <w:t xml:space="preserve">        &lt;mood&gt;</w:t>
            </w:r>
          </w:p>
          <w:p w:rsidR="00C1273D" w:rsidRPr="00D36A5E" w:rsidRDefault="00C1273D" w:rsidP="00C1273D">
            <w:pPr>
              <w:pStyle w:val="listing"/>
              <w:rPr>
                <w:color w:val="000000"/>
              </w:rPr>
            </w:pPr>
            <w:r w:rsidRPr="00D36A5E">
              <w:rPr>
                <w:color w:val="000000"/>
              </w:rPr>
              <w:t xml:space="preserve">          &lt;moodValue&gt;Happy&lt;/moodValue&gt;</w:t>
            </w:r>
          </w:p>
          <w:p w:rsidR="00C1273D" w:rsidRPr="00D36A5E" w:rsidRDefault="00C1273D" w:rsidP="00C1273D">
            <w:pPr>
              <w:pStyle w:val="listing"/>
              <w:rPr>
                <w:color w:val="000000"/>
              </w:rPr>
            </w:pPr>
            <w:r w:rsidRPr="00D36A5E">
              <w:rPr>
                <w:color w:val="000000"/>
              </w:rPr>
              <w:t xml:space="preserve">        &lt;/mood&gt;</w:t>
            </w:r>
          </w:p>
          <w:p w:rsidR="00C1273D" w:rsidRPr="00D36A5E" w:rsidRDefault="00C1273D" w:rsidP="00C1273D">
            <w:pPr>
              <w:pStyle w:val="listing"/>
              <w:rPr>
                <w:color w:val="000000"/>
              </w:rPr>
            </w:pPr>
            <w:r w:rsidRPr="00D36A5E">
              <w:rPr>
                <w:color w:val="000000"/>
              </w:rPr>
              <w:t xml:space="preserve">      &lt;/person&gt;</w:t>
            </w:r>
          </w:p>
          <w:p w:rsidR="00C1273D" w:rsidRPr="00D36A5E" w:rsidRDefault="00C1273D" w:rsidP="00C1273D">
            <w:pPr>
              <w:pStyle w:val="listing"/>
              <w:rPr>
                <w:color w:val="000000"/>
              </w:rPr>
            </w:pPr>
            <w:r w:rsidRPr="00D36A5E">
              <w:rPr>
                <w:color w:val="000000"/>
              </w:rPr>
              <w:t xml:space="preserve">    &lt;/presence&gt;</w:t>
            </w:r>
          </w:p>
          <w:p w:rsidR="00C1273D" w:rsidRPr="00D36A5E" w:rsidRDefault="00C1273D" w:rsidP="00C1273D">
            <w:pPr>
              <w:pStyle w:val="listing"/>
              <w:rPr>
                <w:color w:val="000000"/>
              </w:rPr>
            </w:pPr>
            <w:r w:rsidRPr="00D36A5E">
              <w:rPr>
                <w:color w:val="000000"/>
              </w:rPr>
              <w:t xml:space="preserve">    &lt;link rel="PresenceSubscription" </w:t>
            </w:r>
          </w:p>
          <w:p w:rsidR="003D787F" w:rsidRDefault="00C1273D" w:rsidP="00C1273D">
            <w:pPr>
              <w:pStyle w:val="listing"/>
              <w:rPr>
                <w:color w:val="000000"/>
              </w:rPr>
            </w:pPr>
            <w:r w:rsidRPr="00D36A5E">
              <w:rPr>
                <w:color w:val="000000"/>
              </w:rPr>
              <w:t xml:space="preserve">     href="http://example.com/exampleAPI</w:t>
            </w:r>
            <w:r w:rsidR="002B58C1">
              <w:rPr>
                <w:color w:val="000000"/>
              </w:rPr>
              <w:t>/v1/</w:t>
            </w:r>
            <w:r w:rsidRPr="00D36A5E">
              <w:rPr>
                <w:color w:val="000000"/>
              </w:rPr>
              <w:t>presence/tel%3A%2B1</w:t>
            </w:r>
            <w:r w:rsidR="003D787F">
              <w:rPr>
                <w:color w:val="000000"/>
              </w:rPr>
              <w:t>958</w:t>
            </w:r>
            <w:r w:rsidRPr="00D36A5E">
              <w:rPr>
                <w:color w:val="000000"/>
              </w:rPr>
              <w:t>555</w:t>
            </w:r>
            <w:r w:rsidR="003D787F">
              <w:rPr>
                <w:color w:val="000000"/>
              </w:rPr>
              <w:t>01</w:t>
            </w:r>
            <w:r w:rsidRPr="00D36A5E">
              <w:rPr>
                <w:color w:val="000000"/>
              </w:rPr>
              <w:t>01/subscriptions/presenceSubscriptions/</w:t>
            </w:r>
          </w:p>
          <w:p w:rsidR="00C1273D" w:rsidRPr="00D36A5E" w:rsidRDefault="003D787F" w:rsidP="00C1273D">
            <w:pPr>
              <w:pStyle w:val="listing"/>
              <w:rPr>
                <w:color w:val="000000"/>
              </w:rPr>
            </w:pPr>
            <w:r>
              <w:rPr>
                <w:color w:val="000000"/>
              </w:rPr>
              <w:t xml:space="preserve">    </w:t>
            </w:r>
            <w:r w:rsidR="00C1273D" w:rsidRPr="00D36A5E">
              <w:rPr>
                <w:color w:val="000000"/>
              </w:rPr>
              <w:t>tel%3A%2B1</w:t>
            </w:r>
            <w:r w:rsidR="008E3581">
              <w:rPr>
                <w:color w:val="000000"/>
              </w:rPr>
              <w:t>958555</w:t>
            </w:r>
            <w:r w:rsidR="00AC5732">
              <w:rPr>
                <w:color w:val="000000"/>
              </w:rPr>
              <w:t>0100</w:t>
            </w:r>
            <w:r w:rsidR="00C1273D" w:rsidRPr="00D36A5E">
              <w:rPr>
                <w:color w:val="000000"/>
              </w:rPr>
              <w:t>/sub001"/&gt;</w:t>
            </w:r>
          </w:p>
          <w:p w:rsidR="00C1273D" w:rsidRDefault="003D787F" w:rsidP="00C1273D">
            <w:pPr>
              <w:pStyle w:val="listing"/>
              <w:rPr>
                <w:color w:val="000000"/>
              </w:rPr>
            </w:pPr>
            <w:r>
              <w:rPr>
                <w:color w:val="000000"/>
              </w:rPr>
              <w:t xml:space="preserve"> </w:t>
            </w:r>
            <w:r w:rsidR="00C1273D" w:rsidRPr="00D36A5E">
              <w:rPr>
                <w:color w:val="000000"/>
              </w:rPr>
              <w:t>&lt;/pr:presenceNotification&gt;</w:t>
            </w:r>
          </w:p>
          <w:p w:rsidR="002C393A" w:rsidRPr="00FB315E" w:rsidRDefault="00C1273D" w:rsidP="002625B5">
            <w:pPr>
              <w:pStyle w:val="listing"/>
            </w:pPr>
            <w:r w:rsidRPr="00D36A5E">
              <w:rPr>
                <w:color w:val="000000"/>
              </w:rPr>
              <w:t>&lt;/nc:notificationList&gt;</w:t>
            </w:r>
          </w:p>
        </w:tc>
      </w:tr>
    </w:tbl>
    <w:p w:rsidR="002C393A" w:rsidRDefault="002C393A" w:rsidP="002C393A">
      <w:pPr>
        <w:pStyle w:val="Heading4"/>
      </w:pPr>
      <w:bookmarkStart w:id="457" w:name="_Toc361838077"/>
      <w:bookmarkStart w:id="458" w:name="_Toc286654372"/>
      <w:bookmarkStart w:id="459" w:name="_Ref298493737"/>
      <w:bookmarkStart w:id="460" w:name="_Toc35894374"/>
      <w:bookmarkEnd w:id="457"/>
      <w:r w:rsidRPr="00B95B10">
        <w:lastRenderedPageBreak/>
        <w:t>Example</w:t>
      </w:r>
      <w:r>
        <w:t xml:space="preserve"> 2: Multiple notifications delivered</w:t>
      </w:r>
      <w:r w:rsidRPr="00B95B10">
        <w:tab/>
        <w:t>(Informative)</w:t>
      </w:r>
      <w:bookmarkEnd w:id="458"/>
      <w:bookmarkEnd w:id="459"/>
      <w:bookmarkEnd w:id="460"/>
    </w:p>
    <w:p w:rsidR="002C393A" w:rsidRPr="007220C2" w:rsidRDefault="002C393A" w:rsidP="002C393A">
      <w:r>
        <w:t xml:space="preserve">In this example a presence update and message notification are delivered to the </w:t>
      </w:r>
      <w:r w:rsidR="00EE7D21">
        <w:t>application</w:t>
      </w:r>
      <w:r>
        <w:t>.</w:t>
      </w:r>
    </w:p>
    <w:p w:rsidR="002C393A" w:rsidRPr="00B95B10" w:rsidRDefault="002C393A" w:rsidP="002C393A">
      <w:pPr>
        <w:pStyle w:val="Heading5"/>
      </w:pPr>
      <w:bookmarkStart w:id="461" w:name="_Toc286654373"/>
      <w:bookmarkStart w:id="462" w:name="_Toc35894375"/>
      <w:r w:rsidRPr="00B95B10">
        <w:t>Request</w:t>
      </w:r>
      <w:bookmarkEnd w:id="461"/>
      <w:bookmarkEnd w:id="4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2C393A" w:rsidRPr="00135FA9" w:rsidTr="002625B5">
        <w:tc>
          <w:tcPr>
            <w:tcW w:w="5000" w:type="pct"/>
            <w:shd w:val="clear" w:color="auto" w:fill="FFFFCC"/>
            <w:tcMar>
              <w:top w:w="150" w:type="dxa"/>
              <w:left w:w="150" w:type="dxa"/>
              <w:bottom w:w="150" w:type="dxa"/>
              <w:right w:w="150" w:type="dxa"/>
            </w:tcMar>
          </w:tcPr>
          <w:p w:rsidR="00054A5D" w:rsidRDefault="002C393A" w:rsidP="002625B5">
            <w:pPr>
              <w:pStyle w:val="0listing"/>
            </w:pPr>
            <w:r>
              <w:t>POST</w:t>
            </w:r>
            <w:r w:rsidRPr="00B95B10">
              <w:t xml:space="preserve"> </w:t>
            </w:r>
            <w:r>
              <w:t>/</w:t>
            </w:r>
            <w:bookmarkStart w:id="463" w:name="OLE_LINK1"/>
            <w:bookmarkStart w:id="464" w:name="OLE_LINK2"/>
            <w:r>
              <w:t>exampleAPI</w:t>
            </w:r>
            <w:r w:rsidR="00C7066E">
              <w:t>/notificationchannel/v1</w:t>
            </w:r>
            <w:r>
              <w:t>/tel%3A%2B1</w:t>
            </w:r>
            <w:r w:rsidR="008E3581">
              <w:t>958555</w:t>
            </w:r>
            <w:r w:rsidR="00AC5732">
              <w:t>0100</w:t>
            </w:r>
            <w:r w:rsidRPr="00D54A44">
              <w:t>/</w:t>
            </w:r>
            <w:r w:rsidR="00032B7D">
              <w:t>c</w:t>
            </w:r>
            <w:r>
              <w:t>hannels/ch123/</w:t>
            </w:r>
            <w:bookmarkEnd w:id="463"/>
            <w:bookmarkEnd w:id="464"/>
            <w:r>
              <w:t>notifications</w:t>
            </w:r>
            <w:r w:rsidRPr="00B95B10">
              <w:t xml:space="preserve"> </w:t>
            </w:r>
            <w:r>
              <w:t>HTTP/1.1</w:t>
            </w:r>
            <w:r>
              <w:br/>
            </w:r>
            <w:r w:rsidRPr="00B95B10">
              <w:t>Host: example.com</w:t>
            </w:r>
          </w:p>
          <w:p w:rsidR="009E5C0B" w:rsidRDefault="00054A5D" w:rsidP="002625B5">
            <w:pPr>
              <w:pStyle w:val="0listing"/>
            </w:pPr>
            <w:r>
              <w:t>Accept: application/xml</w:t>
            </w:r>
          </w:p>
          <w:p w:rsidR="009E5C0B" w:rsidRDefault="009E5C0B" w:rsidP="002625B5">
            <w:pPr>
              <w:pStyle w:val="0listing"/>
            </w:pPr>
            <w:r w:rsidRPr="00C37429">
              <w:rPr>
                <w:color w:val="000000"/>
              </w:rPr>
              <w:t>Content-Type: application/xml</w:t>
            </w:r>
            <w:r w:rsidR="002C393A">
              <w:br/>
              <w:t xml:space="preserve">Content-Length: </w:t>
            </w:r>
            <w:r>
              <w:t>nnnn</w:t>
            </w:r>
          </w:p>
          <w:p w:rsidR="009E5C0B" w:rsidRDefault="009E5C0B" w:rsidP="002625B5">
            <w:pPr>
              <w:pStyle w:val="0listing"/>
            </w:pPr>
          </w:p>
          <w:p w:rsidR="009E5C0B" w:rsidRPr="009E5C0B" w:rsidRDefault="009E5C0B" w:rsidP="009E5C0B">
            <w:pPr>
              <w:pStyle w:val="listing"/>
            </w:pPr>
            <w:r w:rsidRPr="009E5C0B">
              <w:t>&lt;?xml version="1.0" encoding="UTF-8"?&gt;</w:t>
            </w:r>
          </w:p>
          <w:p w:rsidR="002C393A" w:rsidRPr="00B95B10" w:rsidRDefault="009E5C0B" w:rsidP="009E5C0B">
            <w:pPr>
              <w:pStyle w:val="0listing"/>
            </w:pPr>
            <w:r w:rsidRPr="009E5C0B">
              <w:t>&lt;nc:longPollingRequestParameters xmlns:nc="urn:oma:xml:rest:netapi:notificationchannel:1"/&gt;</w:t>
            </w:r>
          </w:p>
        </w:tc>
      </w:tr>
    </w:tbl>
    <w:p w:rsidR="002C393A" w:rsidRPr="00B95B10" w:rsidRDefault="002C393A" w:rsidP="002C393A">
      <w:pPr>
        <w:pStyle w:val="Heading5"/>
      </w:pPr>
      <w:bookmarkStart w:id="465" w:name="_Toc361838080"/>
      <w:bookmarkStart w:id="466" w:name="_Toc286654374"/>
      <w:bookmarkStart w:id="467" w:name="_Toc35894376"/>
      <w:bookmarkEnd w:id="465"/>
      <w:r w:rsidRPr="00B95B10">
        <w:t>Response</w:t>
      </w:r>
      <w:bookmarkEnd w:id="466"/>
      <w:bookmarkEnd w:id="4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2C393A" w:rsidRPr="00BE7660" w:rsidTr="002625B5">
        <w:tc>
          <w:tcPr>
            <w:tcW w:w="5000" w:type="pct"/>
            <w:shd w:val="clear" w:color="auto" w:fill="FFFFCC"/>
            <w:tcMar>
              <w:top w:w="150" w:type="dxa"/>
              <w:left w:w="150" w:type="dxa"/>
              <w:bottom w:w="150" w:type="dxa"/>
              <w:right w:w="150" w:type="dxa"/>
            </w:tcMar>
          </w:tcPr>
          <w:p w:rsidR="002C393A" w:rsidRPr="00C97531" w:rsidRDefault="002C393A" w:rsidP="002625B5">
            <w:pPr>
              <w:pStyle w:val="0Listing0"/>
              <w:spacing w:after="0"/>
            </w:pPr>
            <w:r w:rsidRPr="00C97531">
              <w:t>HTTP/1.1 20</w:t>
            </w:r>
            <w:r>
              <w:t>0 OK</w:t>
            </w:r>
          </w:p>
          <w:p w:rsidR="002C393A" w:rsidRDefault="002C393A" w:rsidP="002625B5">
            <w:pPr>
              <w:pStyle w:val="listing"/>
            </w:pPr>
            <w:r w:rsidRPr="00C97531">
              <w:t>Date: Thu, 04 Jun 2009 02:51:59 GMT</w:t>
            </w:r>
          </w:p>
          <w:p w:rsidR="002C393A" w:rsidRDefault="002C393A" w:rsidP="002625B5">
            <w:pPr>
              <w:pStyle w:val="0listing"/>
            </w:pPr>
            <w:r>
              <w:t>Content-Type: application/xml</w:t>
            </w:r>
          </w:p>
          <w:p w:rsidR="002C393A" w:rsidRDefault="002C393A" w:rsidP="002625B5">
            <w:pPr>
              <w:pStyle w:val="0listing"/>
            </w:pPr>
            <w:r>
              <w:t>Connection: close</w:t>
            </w:r>
          </w:p>
          <w:p w:rsidR="002C393A" w:rsidRDefault="002C393A" w:rsidP="002625B5">
            <w:pPr>
              <w:pStyle w:val="0listing"/>
            </w:pPr>
            <w:r>
              <w:t>Content-Length: nnnn</w:t>
            </w:r>
          </w:p>
          <w:p w:rsidR="002C393A" w:rsidRDefault="002C393A" w:rsidP="002625B5">
            <w:pPr>
              <w:pStyle w:val="listing"/>
              <w:rPr>
                <w:color w:val="000000"/>
              </w:rPr>
            </w:pPr>
          </w:p>
          <w:p w:rsidR="00304FDB" w:rsidRPr="00D36A5E" w:rsidRDefault="00304FDB" w:rsidP="00304FDB">
            <w:pPr>
              <w:pStyle w:val="listing"/>
              <w:rPr>
                <w:color w:val="000000"/>
              </w:rPr>
            </w:pPr>
            <w:r w:rsidRPr="00D36A5E">
              <w:rPr>
                <w:color w:val="000000"/>
              </w:rPr>
              <w:t>&lt;?xml version="1.0" encoding="UTF-8"?&gt;</w:t>
            </w:r>
          </w:p>
          <w:p w:rsidR="00304FDB" w:rsidRPr="00D36A5E" w:rsidRDefault="00304FDB" w:rsidP="00304FDB">
            <w:pPr>
              <w:pStyle w:val="listing"/>
              <w:rPr>
                <w:color w:val="000000"/>
              </w:rPr>
            </w:pPr>
            <w:r w:rsidRPr="00D36A5E">
              <w:rPr>
                <w:color w:val="000000"/>
              </w:rPr>
              <w:t>&lt;nc:notificationList xmlns:nc="urn:oma:xml:rest:netapi:notificationchannel:1"&gt;</w:t>
            </w:r>
          </w:p>
          <w:p w:rsidR="00304FDB" w:rsidRPr="00D36A5E" w:rsidRDefault="00304FDB" w:rsidP="00304FDB">
            <w:pPr>
              <w:pStyle w:val="listing"/>
              <w:rPr>
                <w:color w:val="000000"/>
              </w:rPr>
            </w:pPr>
            <w:r w:rsidRPr="00D36A5E">
              <w:rPr>
                <w:color w:val="000000"/>
              </w:rPr>
              <w:t xml:space="preserve">  &lt;pr:presenceNotification xmlns:pr="urn:oma:xml:rest:</w:t>
            </w:r>
            <w:r w:rsidR="008E0005" w:rsidRPr="003E2F34">
              <w:rPr>
                <w:color w:val="000000"/>
                <w:lang w:val="en-US"/>
              </w:rPr>
              <w:t>netapi:</w:t>
            </w:r>
            <w:r w:rsidRPr="00D36A5E">
              <w:rPr>
                <w:color w:val="000000"/>
              </w:rPr>
              <w:t xml:space="preserve">presence:1"&gt;  </w:t>
            </w:r>
          </w:p>
          <w:p w:rsidR="00304FDB" w:rsidRPr="00D36A5E" w:rsidRDefault="00304FDB" w:rsidP="00304FDB">
            <w:pPr>
              <w:pStyle w:val="listing"/>
              <w:rPr>
                <w:color w:val="000000"/>
              </w:rPr>
            </w:pPr>
            <w:r w:rsidRPr="00D36A5E">
              <w:rPr>
                <w:color w:val="000000"/>
              </w:rPr>
              <w:t xml:space="preserve">    &lt;presentityUserId&gt;tel:+1</w:t>
            </w:r>
            <w:r w:rsidR="008E3581">
              <w:rPr>
                <w:color w:val="000000"/>
              </w:rPr>
              <w:t>958555</w:t>
            </w:r>
            <w:r w:rsidR="00AC5732">
              <w:rPr>
                <w:color w:val="000000"/>
              </w:rPr>
              <w:t>0</w:t>
            </w:r>
            <w:r w:rsidRPr="00D36A5E">
              <w:rPr>
                <w:color w:val="000000"/>
              </w:rPr>
              <w:t>100&lt;/presentityUserId&gt;</w:t>
            </w:r>
          </w:p>
          <w:p w:rsidR="00304FDB" w:rsidRPr="00D36A5E" w:rsidRDefault="00304FDB" w:rsidP="00304FDB">
            <w:pPr>
              <w:pStyle w:val="listing"/>
              <w:rPr>
                <w:color w:val="000000"/>
              </w:rPr>
            </w:pPr>
            <w:r w:rsidRPr="00D36A5E">
              <w:rPr>
                <w:color w:val="000000"/>
              </w:rPr>
              <w:t xml:space="preserve">    &lt;callbackData&gt;1234&lt;/callbackData&gt;</w:t>
            </w:r>
          </w:p>
          <w:p w:rsidR="00304FDB" w:rsidRPr="00D36A5E" w:rsidRDefault="00304FDB" w:rsidP="00304FDB">
            <w:pPr>
              <w:pStyle w:val="listing"/>
              <w:rPr>
                <w:color w:val="000000"/>
              </w:rPr>
            </w:pPr>
            <w:r w:rsidRPr="00D36A5E">
              <w:rPr>
                <w:color w:val="000000"/>
              </w:rPr>
              <w:t xml:space="preserve">    &lt;resourceStatus&gt;Active&lt;/resourceStatus&gt;</w:t>
            </w:r>
          </w:p>
          <w:p w:rsidR="00304FDB" w:rsidRPr="00D36A5E" w:rsidRDefault="00304FDB" w:rsidP="00304FDB">
            <w:pPr>
              <w:pStyle w:val="listing"/>
              <w:rPr>
                <w:color w:val="000000"/>
              </w:rPr>
            </w:pPr>
            <w:r w:rsidRPr="00D36A5E">
              <w:rPr>
                <w:color w:val="000000"/>
              </w:rPr>
              <w:t xml:space="preserve">    &lt;presence&gt;</w:t>
            </w:r>
          </w:p>
          <w:p w:rsidR="00304FDB" w:rsidRPr="00D36A5E" w:rsidRDefault="00304FDB" w:rsidP="00304FDB">
            <w:pPr>
              <w:pStyle w:val="listing"/>
              <w:rPr>
                <w:color w:val="000000"/>
              </w:rPr>
            </w:pPr>
            <w:r w:rsidRPr="00D36A5E">
              <w:rPr>
                <w:color w:val="000000"/>
              </w:rPr>
              <w:t xml:space="preserve">      &lt;person&gt;</w:t>
            </w:r>
          </w:p>
          <w:p w:rsidR="00304FDB" w:rsidRPr="00D36A5E" w:rsidRDefault="00304FDB" w:rsidP="00304FDB">
            <w:pPr>
              <w:pStyle w:val="listing"/>
              <w:rPr>
                <w:color w:val="000000"/>
              </w:rPr>
            </w:pPr>
            <w:r w:rsidRPr="00D36A5E">
              <w:rPr>
                <w:color w:val="000000"/>
              </w:rPr>
              <w:t xml:space="preserve">        &lt;mood&gt;</w:t>
            </w:r>
          </w:p>
          <w:p w:rsidR="00304FDB" w:rsidRPr="00D36A5E" w:rsidRDefault="00304FDB" w:rsidP="00304FDB">
            <w:pPr>
              <w:pStyle w:val="listing"/>
              <w:rPr>
                <w:color w:val="000000"/>
              </w:rPr>
            </w:pPr>
            <w:r w:rsidRPr="00D36A5E">
              <w:rPr>
                <w:color w:val="000000"/>
              </w:rPr>
              <w:t xml:space="preserve">          &lt;moodValue&gt;Happy&lt;/moodValue&gt;</w:t>
            </w:r>
          </w:p>
          <w:p w:rsidR="00304FDB" w:rsidRPr="00D36A5E" w:rsidRDefault="00304FDB" w:rsidP="00304FDB">
            <w:pPr>
              <w:pStyle w:val="listing"/>
              <w:rPr>
                <w:color w:val="000000"/>
              </w:rPr>
            </w:pPr>
            <w:r w:rsidRPr="00D36A5E">
              <w:rPr>
                <w:color w:val="000000"/>
              </w:rPr>
              <w:t xml:space="preserve">        &lt;/mood&gt;</w:t>
            </w:r>
          </w:p>
          <w:p w:rsidR="00304FDB" w:rsidRPr="00D36A5E" w:rsidRDefault="00304FDB" w:rsidP="00304FDB">
            <w:pPr>
              <w:pStyle w:val="listing"/>
              <w:rPr>
                <w:color w:val="000000"/>
              </w:rPr>
            </w:pPr>
            <w:r w:rsidRPr="00D36A5E">
              <w:rPr>
                <w:color w:val="000000"/>
              </w:rPr>
              <w:t xml:space="preserve">      &lt;/person&gt;</w:t>
            </w:r>
          </w:p>
          <w:p w:rsidR="00304FDB" w:rsidRPr="00D36A5E" w:rsidRDefault="00304FDB" w:rsidP="00304FDB">
            <w:pPr>
              <w:pStyle w:val="listing"/>
              <w:rPr>
                <w:color w:val="000000"/>
              </w:rPr>
            </w:pPr>
            <w:r w:rsidRPr="00D36A5E">
              <w:rPr>
                <w:color w:val="000000"/>
              </w:rPr>
              <w:t xml:space="preserve">    &lt;/presence&gt;</w:t>
            </w:r>
          </w:p>
          <w:p w:rsidR="003D787F" w:rsidRDefault="00304FDB" w:rsidP="00304FDB">
            <w:pPr>
              <w:pStyle w:val="listing"/>
              <w:rPr>
                <w:color w:val="000000"/>
              </w:rPr>
            </w:pPr>
            <w:r w:rsidRPr="00D36A5E">
              <w:rPr>
                <w:color w:val="000000"/>
              </w:rPr>
              <w:t xml:space="preserve">    &lt;link rel="PresenceSubscription"    </w:t>
            </w:r>
            <w:r w:rsidR="005838E0">
              <w:rPr>
                <w:color w:val="000000"/>
              </w:rPr>
              <w:t xml:space="preserve">  </w:t>
            </w:r>
            <w:r w:rsidRPr="00D36A5E">
              <w:rPr>
                <w:color w:val="000000"/>
              </w:rPr>
              <w:t>href="http://example.com/exampleAPI</w:t>
            </w:r>
            <w:r w:rsidR="002B58C1">
              <w:rPr>
                <w:color w:val="000000"/>
              </w:rPr>
              <w:t>/v1/</w:t>
            </w:r>
            <w:r w:rsidRPr="00D36A5E">
              <w:rPr>
                <w:color w:val="000000"/>
              </w:rPr>
              <w:t>presence/tel%3A%2B1</w:t>
            </w:r>
            <w:r w:rsidR="008E3581">
              <w:rPr>
                <w:color w:val="000000"/>
              </w:rPr>
              <w:t>958555</w:t>
            </w:r>
            <w:r w:rsidR="00AC5732">
              <w:rPr>
                <w:color w:val="000000"/>
              </w:rPr>
              <w:t>0</w:t>
            </w:r>
            <w:r w:rsidRPr="00D36A5E">
              <w:rPr>
                <w:color w:val="000000"/>
              </w:rPr>
              <w:t>101/subscriptions/presenceSubscriptions/</w:t>
            </w:r>
          </w:p>
          <w:p w:rsidR="00304FDB" w:rsidRPr="00D36A5E" w:rsidRDefault="003D787F" w:rsidP="00304FDB">
            <w:pPr>
              <w:pStyle w:val="listing"/>
              <w:rPr>
                <w:color w:val="000000"/>
              </w:rPr>
            </w:pPr>
            <w:r>
              <w:rPr>
                <w:color w:val="000000"/>
              </w:rPr>
              <w:lastRenderedPageBreak/>
              <w:t xml:space="preserve">       </w:t>
            </w:r>
            <w:r w:rsidR="00304FDB" w:rsidRPr="00D36A5E">
              <w:rPr>
                <w:color w:val="000000"/>
              </w:rPr>
              <w:t>tel%3A%2B1</w:t>
            </w:r>
            <w:r w:rsidR="008E3581">
              <w:rPr>
                <w:color w:val="000000"/>
              </w:rPr>
              <w:t>958555</w:t>
            </w:r>
            <w:r w:rsidR="00AC5732">
              <w:rPr>
                <w:color w:val="000000"/>
              </w:rPr>
              <w:t>0</w:t>
            </w:r>
            <w:r w:rsidR="00304FDB" w:rsidRPr="00D36A5E">
              <w:rPr>
                <w:color w:val="000000"/>
              </w:rPr>
              <w:t>100/sub001"/&gt;</w:t>
            </w:r>
          </w:p>
          <w:p w:rsidR="00AD54E7" w:rsidRDefault="00304FDB" w:rsidP="00304FDB">
            <w:pPr>
              <w:pStyle w:val="listing"/>
              <w:rPr>
                <w:color w:val="000000"/>
                <w:lang w:val="en-US"/>
              </w:rPr>
            </w:pPr>
            <w:r w:rsidRPr="00D36A5E">
              <w:rPr>
                <w:color w:val="000000"/>
              </w:rPr>
              <w:t>&lt;/pr:presenceNotification&gt;</w:t>
            </w:r>
          </w:p>
          <w:p w:rsidR="00304FDB" w:rsidRPr="00D36A5E" w:rsidRDefault="00304FDB" w:rsidP="00304FDB">
            <w:pPr>
              <w:pStyle w:val="listing"/>
              <w:rPr>
                <w:color w:val="000000"/>
              </w:rPr>
            </w:pPr>
            <w:r w:rsidRPr="00D36A5E">
              <w:rPr>
                <w:color w:val="000000"/>
              </w:rPr>
              <w:t>&lt;mms:inboundMessageNotification xmlns:mms="urn:oma:xml:rest:</w:t>
            </w:r>
            <w:r w:rsidR="008E0005" w:rsidRPr="003E2F34">
              <w:rPr>
                <w:color w:val="000000"/>
                <w:lang w:val="en-US"/>
              </w:rPr>
              <w:t>netapi:</w:t>
            </w:r>
            <w:r w:rsidRPr="00D36A5E">
              <w:rPr>
                <w:color w:val="000000"/>
              </w:rPr>
              <w:t>messaging:1"&gt;</w:t>
            </w:r>
          </w:p>
          <w:p w:rsidR="00304FDB" w:rsidRPr="00D36A5E" w:rsidRDefault="00304FDB" w:rsidP="00304FDB">
            <w:pPr>
              <w:pStyle w:val="listing"/>
              <w:rPr>
                <w:color w:val="000000"/>
              </w:rPr>
            </w:pPr>
            <w:r w:rsidRPr="00D36A5E">
              <w:rPr>
                <w:color w:val="000000"/>
              </w:rPr>
              <w:t xml:space="preserve">    &lt;inboundMessage&gt;</w:t>
            </w:r>
          </w:p>
          <w:p w:rsidR="00304FDB" w:rsidRPr="00D36A5E" w:rsidRDefault="00304FDB" w:rsidP="00304FDB">
            <w:pPr>
              <w:pStyle w:val="listing"/>
              <w:rPr>
                <w:color w:val="000000"/>
              </w:rPr>
            </w:pPr>
            <w:r w:rsidRPr="00D36A5E">
              <w:rPr>
                <w:color w:val="000000"/>
              </w:rPr>
              <w:t xml:space="preserve">      &lt;destinationAddress&gt;tel:+1</w:t>
            </w:r>
            <w:r w:rsidR="008E3581">
              <w:rPr>
                <w:color w:val="000000"/>
              </w:rPr>
              <w:t>958555</w:t>
            </w:r>
            <w:r w:rsidRPr="00D36A5E">
              <w:rPr>
                <w:color w:val="000000"/>
              </w:rPr>
              <w:t>0100&lt;/destinationAddress&gt;</w:t>
            </w:r>
          </w:p>
          <w:p w:rsidR="00304FDB" w:rsidRPr="00D36A5E" w:rsidRDefault="00304FDB" w:rsidP="00304FDB">
            <w:pPr>
              <w:pStyle w:val="listing"/>
              <w:rPr>
                <w:color w:val="000000"/>
              </w:rPr>
            </w:pPr>
            <w:r w:rsidRPr="00D36A5E">
              <w:rPr>
                <w:color w:val="000000"/>
              </w:rPr>
              <w:t xml:space="preserve">      &lt;senderAddress&gt;tel:+1</w:t>
            </w:r>
            <w:r w:rsidR="008E3581">
              <w:rPr>
                <w:color w:val="000000"/>
              </w:rPr>
              <w:t>958555</w:t>
            </w:r>
            <w:r w:rsidRPr="00D36A5E">
              <w:rPr>
                <w:color w:val="000000"/>
              </w:rPr>
              <w:t xml:space="preserve">0101&lt;/senderAddress&gt; </w:t>
            </w:r>
          </w:p>
          <w:p w:rsidR="00304FDB" w:rsidRPr="00D36A5E" w:rsidRDefault="00304FDB" w:rsidP="00304FDB">
            <w:pPr>
              <w:pStyle w:val="listing"/>
              <w:rPr>
                <w:color w:val="000000"/>
              </w:rPr>
            </w:pPr>
            <w:r w:rsidRPr="00D36A5E">
              <w:rPr>
                <w:color w:val="000000"/>
              </w:rPr>
              <w:t xml:space="preserve">      &lt;resourceURL&gt;http://example.com/exampleAPI</w:t>
            </w:r>
            <w:r w:rsidR="002B58C1">
              <w:rPr>
                <w:color w:val="000000"/>
              </w:rPr>
              <w:t>/v1/</w:t>
            </w:r>
            <w:r w:rsidRPr="00D36A5E">
              <w:rPr>
                <w:color w:val="000000"/>
              </w:rPr>
              <w:t>messaging/inbound/registrations/reg123/messages/msg123</w:t>
            </w:r>
          </w:p>
          <w:p w:rsidR="00304FDB" w:rsidRPr="00D36A5E" w:rsidRDefault="00304FDB" w:rsidP="00304FDB">
            <w:pPr>
              <w:pStyle w:val="listing"/>
              <w:rPr>
                <w:color w:val="000000"/>
              </w:rPr>
            </w:pPr>
            <w:r w:rsidRPr="00D36A5E">
              <w:rPr>
                <w:color w:val="000000"/>
              </w:rPr>
              <w:t xml:space="preserve">      &lt;/resourceURL&gt;</w:t>
            </w:r>
          </w:p>
          <w:p w:rsidR="00304FDB" w:rsidRPr="00D36A5E" w:rsidRDefault="00304FDB" w:rsidP="00304FDB">
            <w:pPr>
              <w:pStyle w:val="listing"/>
              <w:rPr>
                <w:color w:val="000000"/>
              </w:rPr>
            </w:pPr>
            <w:r w:rsidRPr="00D36A5E">
              <w:rPr>
                <w:color w:val="000000"/>
              </w:rPr>
              <w:t xml:space="preserve">      &lt;link rel="Subscription" href="http://example.com/exampleAPI</w:t>
            </w:r>
            <w:r w:rsidR="002B58C1">
              <w:rPr>
                <w:color w:val="000000"/>
              </w:rPr>
              <w:t>/v1/</w:t>
            </w:r>
            <w:r w:rsidRPr="00D36A5E">
              <w:rPr>
                <w:color w:val="000000"/>
              </w:rPr>
              <w:t>messaging/inbound/subscriptions/sub123"/&gt;</w:t>
            </w:r>
          </w:p>
          <w:p w:rsidR="00304FDB" w:rsidRPr="00D36A5E" w:rsidRDefault="00304FDB" w:rsidP="00304FDB">
            <w:pPr>
              <w:pStyle w:val="listing"/>
              <w:rPr>
                <w:color w:val="000000"/>
              </w:rPr>
            </w:pPr>
            <w:r w:rsidRPr="00D36A5E">
              <w:rPr>
                <w:color w:val="000000"/>
              </w:rPr>
              <w:t xml:space="preserve">      &lt;messageId&gt;msg123&lt;/messageId&gt;</w:t>
            </w:r>
          </w:p>
          <w:p w:rsidR="00304FDB" w:rsidRPr="00D36A5E" w:rsidRDefault="00304FDB" w:rsidP="00304FDB">
            <w:pPr>
              <w:pStyle w:val="listing"/>
              <w:rPr>
                <w:color w:val="000000"/>
              </w:rPr>
            </w:pPr>
            <w:r w:rsidRPr="00D36A5E">
              <w:rPr>
                <w:color w:val="000000"/>
              </w:rPr>
              <w:t xml:space="preserve">      &lt;inboundMMSMessage&gt;</w:t>
            </w:r>
          </w:p>
          <w:p w:rsidR="00304FDB" w:rsidRPr="00D36A5E" w:rsidRDefault="00304FDB" w:rsidP="00304FDB">
            <w:pPr>
              <w:pStyle w:val="listing"/>
              <w:rPr>
                <w:color w:val="000000"/>
              </w:rPr>
            </w:pPr>
            <w:r w:rsidRPr="00D36A5E">
              <w:rPr>
                <w:color w:val="000000"/>
              </w:rPr>
              <w:t xml:space="preserve">        &lt;subject&gt;Who is RESTing on the beach?&lt;/subject&gt;</w:t>
            </w:r>
          </w:p>
          <w:p w:rsidR="00304FDB" w:rsidRPr="00D36A5E" w:rsidRDefault="00304FDB" w:rsidP="00304FDB">
            <w:pPr>
              <w:pStyle w:val="listing"/>
              <w:rPr>
                <w:color w:val="000000"/>
              </w:rPr>
            </w:pPr>
            <w:r w:rsidRPr="00D36A5E">
              <w:rPr>
                <w:color w:val="000000"/>
              </w:rPr>
              <w:t xml:space="preserve">      &lt;/inboundMMSMessage&gt;      </w:t>
            </w:r>
          </w:p>
          <w:p w:rsidR="00304FDB" w:rsidRPr="00D36A5E" w:rsidRDefault="00304FDB" w:rsidP="00304FDB">
            <w:pPr>
              <w:pStyle w:val="listing"/>
              <w:rPr>
                <w:color w:val="000000"/>
              </w:rPr>
            </w:pPr>
            <w:r w:rsidRPr="00D36A5E">
              <w:rPr>
                <w:color w:val="000000"/>
              </w:rPr>
              <w:t xml:space="preserve">    &lt;/inboundMessage&gt;</w:t>
            </w:r>
          </w:p>
          <w:p w:rsidR="00A576FD" w:rsidRDefault="00304FDB" w:rsidP="00304FDB">
            <w:pPr>
              <w:pStyle w:val="listing"/>
              <w:rPr>
                <w:color w:val="000000"/>
                <w:lang w:val="en-US"/>
              </w:rPr>
            </w:pPr>
            <w:r w:rsidRPr="00D36A5E">
              <w:rPr>
                <w:color w:val="000000"/>
              </w:rPr>
              <w:t>&lt;/mms:inboundMessageNotification&gt;</w:t>
            </w:r>
          </w:p>
          <w:p w:rsidR="00AD54E7" w:rsidRPr="00AD54E7" w:rsidRDefault="00AD54E7" w:rsidP="00AD54E7">
            <w:pPr>
              <w:pStyle w:val="listing"/>
              <w:rPr>
                <w:color w:val="000000"/>
                <w:lang w:val="en-US"/>
              </w:rPr>
            </w:pPr>
            <w:r>
              <w:rPr>
                <w:color w:val="000000"/>
                <w:lang w:val="en-US"/>
              </w:rPr>
              <w:t xml:space="preserve"> </w:t>
            </w:r>
            <w:r w:rsidRPr="00AD54E7">
              <w:rPr>
                <w:color w:val="000000"/>
                <w:lang w:val="en-US"/>
              </w:rPr>
              <w:t>&lt;mms:inboundMessageNotification xmlns:mms="urn:oma:xml:rest:</w:t>
            </w:r>
            <w:r w:rsidR="008E0005">
              <w:rPr>
                <w:color w:val="000000"/>
                <w:lang w:val="en-US"/>
              </w:rPr>
              <w:t>netapi:</w:t>
            </w:r>
            <w:r w:rsidRPr="00AD54E7">
              <w:rPr>
                <w:color w:val="000000"/>
                <w:lang w:val="en-US"/>
              </w:rPr>
              <w:t>messaging:1"&gt;</w:t>
            </w:r>
          </w:p>
          <w:p w:rsidR="00AD54E7" w:rsidRPr="00AD54E7" w:rsidRDefault="00AD54E7" w:rsidP="00AD54E7">
            <w:pPr>
              <w:pStyle w:val="listing"/>
              <w:rPr>
                <w:color w:val="000000"/>
                <w:lang w:val="en-US"/>
              </w:rPr>
            </w:pPr>
            <w:r w:rsidRPr="00AD54E7">
              <w:rPr>
                <w:color w:val="000000"/>
                <w:lang w:val="en-US"/>
              </w:rPr>
              <w:t xml:space="preserve">    &lt;inboundMessage&gt;</w:t>
            </w:r>
          </w:p>
          <w:p w:rsidR="00AD54E7" w:rsidRPr="00AD54E7" w:rsidRDefault="00AD54E7" w:rsidP="00AD54E7">
            <w:pPr>
              <w:pStyle w:val="listing"/>
              <w:rPr>
                <w:color w:val="000000"/>
                <w:lang w:val="en-US"/>
              </w:rPr>
            </w:pPr>
            <w:r w:rsidRPr="00AD54E7">
              <w:rPr>
                <w:color w:val="000000"/>
                <w:lang w:val="en-US"/>
              </w:rPr>
              <w:t xml:space="preserve">      &lt;destinationAddress&gt;tel:+19585550100&lt;/destinationAddress&gt;</w:t>
            </w:r>
          </w:p>
          <w:p w:rsidR="00AD54E7" w:rsidRPr="00AD54E7" w:rsidRDefault="00AD54E7" w:rsidP="00AD54E7">
            <w:pPr>
              <w:pStyle w:val="listing"/>
              <w:rPr>
                <w:color w:val="000000"/>
                <w:lang w:val="en-US"/>
              </w:rPr>
            </w:pPr>
            <w:r w:rsidRPr="00AD54E7">
              <w:rPr>
                <w:color w:val="000000"/>
                <w:lang w:val="en-US"/>
              </w:rPr>
              <w:t xml:space="preserve">      &lt;senderAddress&gt;tel:+19585550102&lt;/senderAddress&gt; </w:t>
            </w:r>
          </w:p>
          <w:p w:rsidR="00AD54E7" w:rsidRPr="00AD54E7" w:rsidRDefault="00AD54E7" w:rsidP="00AD54E7">
            <w:pPr>
              <w:pStyle w:val="listing"/>
              <w:rPr>
                <w:color w:val="000000"/>
                <w:lang w:val="en-US"/>
              </w:rPr>
            </w:pPr>
            <w:r w:rsidRPr="00AD54E7">
              <w:rPr>
                <w:color w:val="000000"/>
                <w:lang w:val="en-US"/>
              </w:rPr>
              <w:t xml:space="preserve">      &lt;resourceURL&gt;http://example.com/exampleAPI/v1/messaging/inbound/registrations/reg123/messages/msg1234</w:t>
            </w:r>
          </w:p>
          <w:p w:rsidR="00AD54E7" w:rsidRPr="00AD54E7" w:rsidRDefault="00AD54E7" w:rsidP="00AD54E7">
            <w:pPr>
              <w:pStyle w:val="listing"/>
              <w:rPr>
                <w:color w:val="000000"/>
                <w:lang w:val="en-US"/>
              </w:rPr>
            </w:pPr>
            <w:r w:rsidRPr="00AD54E7">
              <w:rPr>
                <w:color w:val="000000"/>
                <w:lang w:val="en-US"/>
              </w:rPr>
              <w:t xml:space="preserve">      &lt;/resourceURL&gt;</w:t>
            </w:r>
          </w:p>
          <w:p w:rsidR="00AD54E7" w:rsidRPr="00AD54E7" w:rsidRDefault="00AD54E7" w:rsidP="00AD54E7">
            <w:pPr>
              <w:pStyle w:val="listing"/>
              <w:rPr>
                <w:color w:val="000000"/>
                <w:lang w:val="en-US"/>
              </w:rPr>
            </w:pPr>
            <w:r w:rsidRPr="00AD54E7">
              <w:rPr>
                <w:color w:val="000000"/>
                <w:lang w:val="en-US"/>
              </w:rPr>
              <w:t xml:space="preserve">      &lt;link rel="Subscription" href="http://example.com/exampleAPI/v1/messaging/inbound/subscriptions/sub123"/&gt;</w:t>
            </w:r>
          </w:p>
          <w:p w:rsidR="00AD54E7" w:rsidRPr="00AD54E7" w:rsidRDefault="00AD54E7" w:rsidP="00AD54E7">
            <w:pPr>
              <w:pStyle w:val="listing"/>
              <w:rPr>
                <w:color w:val="000000"/>
                <w:lang w:val="en-US"/>
              </w:rPr>
            </w:pPr>
            <w:r w:rsidRPr="00AD54E7">
              <w:rPr>
                <w:color w:val="000000"/>
                <w:lang w:val="en-US"/>
              </w:rPr>
              <w:t xml:space="preserve">      &lt;messageId&gt;msg1234&lt;/messageId&gt;</w:t>
            </w:r>
          </w:p>
          <w:p w:rsidR="00AD54E7" w:rsidRPr="00AD54E7" w:rsidRDefault="00AD54E7" w:rsidP="00AD54E7">
            <w:pPr>
              <w:pStyle w:val="listing"/>
              <w:rPr>
                <w:color w:val="000000"/>
                <w:lang w:val="en-US"/>
              </w:rPr>
            </w:pPr>
            <w:r w:rsidRPr="00AD54E7">
              <w:rPr>
                <w:color w:val="000000"/>
                <w:lang w:val="en-US"/>
              </w:rPr>
              <w:t xml:space="preserve">      &lt;inboundMMSMessage&gt;</w:t>
            </w:r>
          </w:p>
          <w:p w:rsidR="00AD54E7" w:rsidRPr="00AD54E7" w:rsidRDefault="00AD54E7" w:rsidP="00AD54E7">
            <w:pPr>
              <w:pStyle w:val="listing"/>
              <w:rPr>
                <w:color w:val="000000"/>
                <w:lang w:val="en-US"/>
              </w:rPr>
            </w:pPr>
            <w:r w:rsidRPr="00AD54E7">
              <w:rPr>
                <w:color w:val="000000"/>
                <w:lang w:val="en-US"/>
              </w:rPr>
              <w:t xml:space="preserve">        &lt;subject&gt;Who is still RESTing on the beach?&lt;/subject&gt;</w:t>
            </w:r>
          </w:p>
          <w:p w:rsidR="00AD54E7" w:rsidRPr="00AD54E7" w:rsidRDefault="00AD54E7" w:rsidP="00AD54E7">
            <w:pPr>
              <w:pStyle w:val="listing"/>
              <w:rPr>
                <w:color w:val="000000"/>
                <w:lang w:val="en-US"/>
              </w:rPr>
            </w:pPr>
            <w:r w:rsidRPr="00AD54E7">
              <w:rPr>
                <w:color w:val="000000"/>
                <w:lang w:val="en-US"/>
              </w:rPr>
              <w:t xml:space="preserve">      &lt;/inboundMMSMessage&gt;      </w:t>
            </w:r>
          </w:p>
          <w:p w:rsidR="00AD54E7" w:rsidRPr="00AD54E7" w:rsidRDefault="00AD54E7" w:rsidP="00AD54E7">
            <w:pPr>
              <w:pStyle w:val="listing"/>
              <w:rPr>
                <w:color w:val="000000"/>
                <w:lang w:val="en-US"/>
              </w:rPr>
            </w:pPr>
            <w:r w:rsidRPr="00AD54E7">
              <w:rPr>
                <w:color w:val="000000"/>
                <w:lang w:val="en-US"/>
              </w:rPr>
              <w:t xml:space="preserve">    &lt;/inboundMessage&gt;</w:t>
            </w:r>
          </w:p>
          <w:p w:rsidR="00AD54E7" w:rsidRPr="009E297D" w:rsidRDefault="00AD54E7" w:rsidP="00AD54E7">
            <w:pPr>
              <w:pStyle w:val="listing"/>
              <w:rPr>
                <w:color w:val="000000"/>
                <w:lang w:val="en-US"/>
              </w:rPr>
            </w:pPr>
            <w:r w:rsidRPr="00AD54E7">
              <w:rPr>
                <w:color w:val="000000"/>
                <w:lang w:val="en-US"/>
              </w:rPr>
              <w:t>&lt;/mms:inboundMessageNotification&gt;</w:t>
            </w:r>
          </w:p>
          <w:p w:rsidR="002C393A" w:rsidRPr="00FB315E" w:rsidRDefault="00304FDB" w:rsidP="002625B5">
            <w:pPr>
              <w:pStyle w:val="listing"/>
            </w:pPr>
            <w:r w:rsidRPr="00D36A5E">
              <w:rPr>
                <w:color w:val="000000"/>
              </w:rPr>
              <w:t>&lt;/nc:notificationList&gt;</w:t>
            </w:r>
          </w:p>
        </w:tc>
      </w:tr>
    </w:tbl>
    <w:p w:rsidR="002C393A" w:rsidRDefault="002C393A" w:rsidP="002C393A">
      <w:pPr>
        <w:pStyle w:val="Heading4"/>
      </w:pPr>
      <w:bookmarkStart w:id="468" w:name="_Toc361838082"/>
      <w:bookmarkStart w:id="469" w:name="_Toc286654375"/>
      <w:bookmarkStart w:id="470" w:name="_Toc286654377"/>
      <w:bookmarkStart w:id="471" w:name="_Toc286654381"/>
      <w:bookmarkStart w:id="472" w:name="_Toc286654395"/>
      <w:bookmarkStart w:id="473" w:name="_Toc286654399"/>
      <w:bookmarkStart w:id="474" w:name="_Toc286654422"/>
      <w:bookmarkStart w:id="475" w:name="_Toc286654423"/>
      <w:bookmarkStart w:id="476" w:name="_Toc286654424"/>
      <w:bookmarkStart w:id="477" w:name="_Toc286654428"/>
      <w:bookmarkStart w:id="478" w:name="_Toc286654448"/>
      <w:bookmarkStart w:id="479" w:name="_Ref298493847"/>
      <w:bookmarkStart w:id="480" w:name="_Toc35894377"/>
      <w:bookmarkEnd w:id="468"/>
      <w:bookmarkEnd w:id="469"/>
      <w:bookmarkEnd w:id="470"/>
      <w:bookmarkEnd w:id="471"/>
      <w:bookmarkEnd w:id="472"/>
      <w:bookmarkEnd w:id="473"/>
      <w:bookmarkEnd w:id="474"/>
      <w:bookmarkEnd w:id="475"/>
      <w:bookmarkEnd w:id="476"/>
      <w:bookmarkEnd w:id="477"/>
      <w:r w:rsidRPr="00B95B10">
        <w:lastRenderedPageBreak/>
        <w:t>Example</w:t>
      </w:r>
      <w:r>
        <w:t xml:space="preserve"> 3: Server timeout</w:t>
      </w:r>
      <w:r w:rsidRPr="00B95B10">
        <w:tab/>
        <w:t>(Informative)</w:t>
      </w:r>
      <w:bookmarkEnd w:id="478"/>
      <w:bookmarkEnd w:id="479"/>
      <w:bookmarkEnd w:id="480"/>
    </w:p>
    <w:p w:rsidR="00657E2F" w:rsidRPr="007220C2" w:rsidRDefault="002C393A" w:rsidP="002C393A">
      <w:r>
        <w:t xml:space="preserve">In this example a </w:t>
      </w:r>
      <w:r w:rsidR="009354C6">
        <w:t>Long Polling</w:t>
      </w:r>
      <w:r>
        <w:t xml:space="preserve"> request times out in the </w:t>
      </w:r>
      <w:r w:rsidR="009354C6">
        <w:t>Notification Server</w:t>
      </w:r>
      <w:r w:rsidR="00C20A24">
        <w:t xml:space="preserve"> before any new notifications from </w:t>
      </w:r>
      <w:r w:rsidR="00E608F2">
        <w:t>E</w:t>
      </w:r>
      <w:r w:rsidR="00C20A24">
        <w:t xml:space="preserve">nabler servers </w:t>
      </w:r>
      <w:r w:rsidR="00833E54">
        <w:t>ha</w:t>
      </w:r>
      <w:r w:rsidR="00C20A24">
        <w:t>ve</w:t>
      </w:r>
      <w:r w:rsidR="008571B2">
        <w:t xml:space="preserve"> been received on the server. </w:t>
      </w:r>
      <w:r w:rsidR="00833E54">
        <w:t>The server responds with an empty response.</w:t>
      </w:r>
    </w:p>
    <w:p w:rsidR="002C393A" w:rsidRPr="00B95B10" w:rsidRDefault="002C393A" w:rsidP="002C393A">
      <w:pPr>
        <w:pStyle w:val="Heading5"/>
      </w:pPr>
      <w:bookmarkStart w:id="481" w:name="_Toc286654449"/>
      <w:bookmarkStart w:id="482" w:name="_Toc35894378"/>
      <w:r w:rsidRPr="00B95B10">
        <w:t>Request</w:t>
      </w:r>
      <w:bookmarkEnd w:id="481"/>
      <w:bookmarkEnd w:id="4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2C393A" w:rsidRPr="00135FA9" w:rsidTr="002625B5">
        <w:tc>
          <w:tcPr>
            <w:tcW w:w="5000" w:type="pct"/>
            <w:shd w:val="clear" w:color="auto" w:fill="FFFFCC"/>
            <w:tcMar>
              <w:top w:w="150" w:type="dxa"/>
              <w:left w:w="150" w:type="dxa"/>
              <w:bottom w:w="150" w:type="dxa"/>
              <w:right w:w="150" w:type="dxa"/>
            </w:tcMar>
          </w:tcPr>
          <w:p w:rsidR="00054A5D" w:rsidRDefault="002C393A" w:rsidP="002625B5">
            <w:pPr>
              <w:pStyle w:val="0listing"/>
            </w:pPr>
            <w:r>
              <w:t>POST</w:t>
            </w:r>
            <w:r w:rsidRPr="00B95B10">
              <w:t xml:space="preserve"> </w:t>
            </w:r>
            <w:r>
              <w:t>/exampleAPI</w:t>
            </w:r>
            <w:r w:rsidR="00C7066E">
              <w:t>/notificationchannel/v1</w:t>
            </w:r>
            <w:r>
              <w:t>/tel%3A%2B1</w:t>
            </w:r>
            <w:r w:rsidR="008E3581">
              <w:t>958555</w:t>
            </w:r>
            <w:r w:rsidR="00AC5732">
              <w:t>0</w:t>
            </w:r>
            <w:r>
              <w:t>100</w:t>
            </w:r>
            <w:r w:rsidRPr="00D54A44">
              <w:t>/</w:t>
            </w:r>
            <w:r w:rsidR="00397CDD">
              <w:t>c</w:t>
            </w:r>
            <w:r>
              <w:t>hannels/ch123/notifications</w:t>
            </w:r>
            <w:r w:rsidRPr="00B95B10">
              <w:t xml:space="preserve"> </w:t>
            </w:r>
            <w:r>
              <w:t>HTTP/1.1</w:t>
            </w:r>
            <w:r>
              <w:br/>
            </w:r>
            <w:r w:rsidRPr="00B95B10">
              <w:t>Host: example.com</w:t>
            </w:r>
          </w:p>
          <w:p w:rsidR="00747D6B" w:rsidRDefault="00054A5D" w:rsidP="002625B5">
            <w:pPr>
              <w:pStyle w:val="0listing"/>
            </w:pPr>
            <w:r>
              <w:t>Accept: application/xml</w:t>
            </w:r>
          </w:p>
          <w:p w:rsidR="00747D6B" w:rsidRDefault="00747D6B" w:rsidP="002625B5">
            <w:pPr>
              <w:pStyle w:val="0listing"/>
            </w:pPr>
            <w:r w:rsidRPr="00C37429">
              <w:rPr>
                <w:color w:val="000000"/>
              </w:rPr>
              <w:t>Content-Type: application/xml</w:t>
            </w:r>
            <w:r w:rsidR="002C393A">
              <w:br/>
              <w:t xml:space="preserve">Content-Length: </w:t>
            </w:r>
            <w:r>
              <w:t>nnnn</w:t>
            </w:r>
          </w:p>
          <w:p w:rsidR="00747D6B" w:rsidRDefault="00747D6B" w:rsidP="002625B5">
            <w:pPr>
              <w:pStyle w:val="0listing"/>
            </w:pPr>
          </w:p>
          <w:p w:rsidR="00747D6B" w:rsidRPr="009E5C0B" w:rsidRDefault="00747D6B" w:rsidP="00747D6B">
            <w:pPr>
              <w:pStyle w:val="listing"/>
            </w:pPr>
            <w:r w:rsidRPr="009E5C0B">
              <w:t>&lt;?xml version="1.0" encoding="UTF-8"?&gt;</w:t>
            </w:r>
          </w:p>
          <w:p w:rsidR="002C393A" w:rsidRPr="00B95B10" w:rsidRDefault="00747D6B" w:rsidP="00747D6B">
            <w:pPr>
              <w:pStyle w:val="0listing"/>
            </w:pPr>
            <w:r w:rsidRPr="009E5C0B">
              <w:t>&lt;nc:longPollingRequestParameters xmlns:nc="urn:oma:xml:rest:netapi:notificationchannel:1"/&gt;</w:t>
            </w:r>
          </w:p>
        </w:tc>
      </w:tr>
    </w:tbl>
    <w:p w:rsidR="002C393A" w:rsidRPr="00B95B10" w:rsidRDefault="002C393A" w:rsidP="002C393A">
      <w:pPr>
        <w:pStyle w:val="Heading5"/>
      </w:pPr>
      <w:bookmarkStart w:id="483" w:name="_Toc361838085"/>
      <w:bookmarkStart w:id="484" w:name="_Toc286654450"/>
      <w:bookmarkStart w:id="485" w:name="_Toc35894379"/>
      <w:bookmarkEnd w:id="483"/>
      <w:r w:rsidRPr="00B95B10">
        <w:t>Response</w:t>
      </w:r>
      <w:bookmarkEnd w:id="484"/>
      <w:bookmarkEnd w:id="4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2C393A" w:rsidRPr="00A576FD" w:rsidTr="002625B5">
        <w:tc>
          <w:tcPr>
            <w:tcW w:w="5000" w:type="pct"/>
            <w:shd w:val="clear" w:color="auto" w:fill="FFFFCC"/>
            <w:tcMar>
              <w:top w:w="150" w:type="dxa"/>
              <w:left w:w="150" w:type="dxa"/>
              <w:bottom w:w="150" w:type="dxa"/>
              <w:right w:w="150" w:type="dxa"/>
            </w:tcMar>
          </w:tcPr>
          <w:p w:rsidR="002C393A" w:rsidRPr="00C97531" w:rsidRDefault="002C393A" w:rsidP="002625B5">
            <w:pPr>
              <w:pStyle w:val="0Listing0"/>
              <w:spacing w:after="0"/>
            </w:pPr>
            <w:r w:rsidRPr="00C97531">
              <w:t>HTTP/1.1 20</w:t>
            </w:r>
            <w:r w:rsidR="00A576FD">
              <w:t>0</w:t>
            </w:r>
            <w:r>
              <w:t xml:space="preserve"> </w:t>
            </w:r>
            <w:r w:rsidR="004866A9">
              <w:t>OK</w:t>
            </w:r>
          </w:p>
          <w:p w:rsidR="002C393A" w:rsidRDefault="002C393A" w:rsidP="002625B5">
            <w:pPr>
              <w:pStyle w:val="0listing"/>
            </w:pPr>
            <w:r w:rsidRPr="00C97531">
              <w:t>Date: Thu, 04 Jun 2009 02:51:59 GMT</w:t>
            </w:r>
          </w:p>
          <w:p w:rsidR="00A576FD" w:rsidRPr="005838E0" w:rsidRDefault="00A576FD" w:rsidP="005838E0">
            <w:pPr>
              <w:pStyle w:val="listing"/>
              <w:rPr>
                <w:color w:val="000000"/>
              </w:rPr>
            </w:pPr>
            <w:r w:rsidRPr="005838E0">
              <w:rPr>
                <w:color w:val="000000"/>
              </w:rPr>
              <w:t>Content-Type: application/xml</w:t>
            </w:r>
          </w:p>
          <w:p w:rsidR="00A576FD" w:rsidRPr="005838E0" w:rsidRDefault="00A576FD" w:rsidP="005838E0">
            <w:pPr>
              <w:pStyle w:val="listing"/>
              <w:rPr>
                <w:color w:val="000000"/>
              </w:rPr>
            </w:pPr>
            <w:r w:rsidRPr="005838E0">
              <w:rPr>
                <w:color w:val="000000"/>
              </w:rPr>
              <w:t>Connection: close</w:t>
            </w:r>
          </w:p>
          <w:p w:rsidR="00A576FD" w:rsidRPr="005838E0" w:rsidRDefault="00A576FD" w:rsidP="005838E0">
            <w:pPr>
              <w:pStyle w:val="listing"/>
              <w:rPr>
                <w:color w:val="000000"/>
              </w:rPr>
            </w:pPr>
            <w:r w:rsidRPr="005838E0">
              <w:rPr>
                <w:color w:val="000000"/>
              </w:rPr>
              <w:t>Content-Length: nnnn</w:t>
            </w:r>
          </w:p>
          <w:p w:rsidR="00A576FD" w:rsidRDefault="00A576FD" w:rsidP="00A576FD">
            <w:pPr>
              <w:pStyle w:val="listing"/>
              <w:rPr>
                <w:color w:val="000000"/>
              </w:rPr>
            </w:pPr>
          </w:p>
          <w:p w:rsidR="00A576FD" w:rsidRPr="00D36A5E" w:rsidRDefault="00A576FD" w:rsidP="00A576FD">
            <w:pPr>
              <w:pStyle w:val="listing"/>
              <w:rPr>
                <w:color w:val="000000"/>
              </w:rPr>
            </w:pPr>
            <w:r w:rsidRPr="00D36A5E">
              <w:rPr>
                <w:color w:val="000000"/>
              </w:rPr>
              <w:t>&lt;?xml version="1.0" encoding="UTF-8"?&gt;</w:t>
            </w:r>
          </w:p>
          <w:p w:rsidR="00A576FD" w:rsidRPr="00FB315E" w:rsidRDefault="00A576FD" w:rsidP="008073D9">
            <w:pPr>
              <w:pStyle w:val="listing"/>
            </w:pPr>
            <w:r w:rsidRPr="00D36A5E">
              <w:rPr>
                <w:color w:val="000000"/>
              </w:rPr>
              <w:t>&lt;nc:notificationList xmlns:nc="urn:oma:xml:rest:netapi:notificationchannel:1"</w:t>
            </w:r>
            <w:r w:rsidR="008073D9">
              <w:rPr>
                <w:color w:val="000000"/>
              </w:rPr>
              <w:t>/</w:t>
            </w:r>
            <w:r w:rsidRPr="00D36A5E">
              <w:rPr>
                <w:color w:val="000000"/>
              </w:rPr>
              <w:t>&gt;</w:t>
            </w:r>
            <w:r>
              <w:rPr>
                <w:color w:val="000000"/>
              </w:rPr>
              <w:t xml:space="preserve"> </w:t>
            </w:r>
          </w:p>
        </w:tc>
      </w:tr>
    </w:tbl>
    <w:p w:rsidR="004077CD" w:rsidRDefault="004077CD" w:rsidP="004077CD">
      <w:pPr>
        <w:pStyle w:val="Heading4"/>
      </w:pPr>
      <w:bookmarkStart w:id="486" w:name="_Toc361838087"/>
      <w:bookmarkStart w:id="487" w:name="_Ref376530685"/>
      <w:bookmarkStart w:id="488" w:name="_Toc35894380"/>
      <w:bookmarkStart w:id="489" w:name="_Toc286654451"/>
      <w:bookmarkEnd w:id="486"/>
      <w:r w:rsidRPr="00B95B10">
        <w:lastRenderedPageBreak/>
        <w:t>Example</w:t>
      </w:r>
      <w:r>
        <w:t xml:space="preserve"> 4: Single notification delivered outside a NotificationList</w:t>
      </w:r>
      <w:r w:rsidRPr="00B95B10">
        <w:tab/>
        <w:t>(Informative)</w:t>
      </w:r>
      <w:bookmarkEnd w:id="487"/>
      <w:bookmarkEnd w:id="488"/>
    </w:p>
    <w:p w:rsidR="004077CD" w:rsidRPr="007220C2" w:rsidRDefault="004077CD" w:rsidP="004077CD">
      <w:r>
        <w:t>In this example a presence update is delivered to the application.</w:t>
      </w:r>
    </w:p>
    <w:p w:rsidR="004077CD" w:rsidRPr="00B95B10" w:rsidRDefault="004077CD" w:rsidP="004077CD">
      <w:pPr>
        <w:pStyle w:val="Heading5"/>
      </w:pPr>
      <w:bookmarkStart w:id="490" w:name="_Toc35894381"/>
      <w:r w:rsidRPr="00B95B10">
        <w:t>Request</w:t>
      </w:r>
      <w:bookmarkEnd w:id="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4077CD" w:rsidRPr="00135FA9" w:rsidTr="00A16E82">
        <w:tc>
          <w:tcPr>
            <w:tcW w:w="5000" w:type="pct"/>
            <w:shd w:val="clear" w:color="auto" w:fill="FFFFCC"/>
            <w:tcMar>
              <w:top w:w="150" w:type="dxa"/>
              <w:left w:w="150" w:type="dxa"/>
              <w:bottom w:w="150" w:type="dxa"/>
              <w:right w:w="150" w:type="dxa"/>
            </w:tcMar>
          </w:tcPr>
          <w:p w:rsidR="004077CD" w:rsidRDefault="004077CD" w:rsidP="00A16E82">
            <w:pPr>
              <w:pStyle w:val="0listing"/>
            </w:pPr>
            <w:r>
              <w:t>POST</w:t>
            </w:r>
            <w:r w:rsidRPr="00B95B10">
              <w:t xml:space="preserve"> </w:t>
            </w:r>
            <w:r>
              <w:t>/exampleAPI/notificationchannel/v1/tel%3A%2B19585550100</w:t>
            </w:r>
            <w:r w:rsidRPr="00D54A44">
              <w:t>/</w:t>
            </w:r>
            <w:r>
              <w:t>channels/ch123/notifications</w:t>
            </w:r>
            <w:r w:rsidRPr="00B95B10">
              <w:t xml:space="preserve"> </w:t>
            </w:r>
            <w:r>
              <w:t>HTTP/1.1</w:t>
            </w:r>
            <w:r>
              <w:br/>
            </w:r>
            <w:r w:rsidRPr="00B95B10">
              <w:t>Host: example.com</w:t>
            </w:r>
          </w:p>
          <w:p w:rsidR="004077CD" w:rsidRPr="00C37429" w:rsidRDefault="004077CD" w:rsidP="00A16E82">
            <w:pPr>
              <w:pStyle w:val="listing"/>
              <w:rPr>
                <w:color w:val="000000"/>
              </w:rPr>
            </w:pPr>
            <w:r w:rsidRPr="00C37429">
              <w:rPr>
                <w:color w:val="000000"/>
              </w:rPr>
              <w:t>Accept: application/xml</w:t>
            </w:r>
          </w:p>
          <w:p w:rsidR="004077CD" w:rsidRDefault="004077CD" w:rsidP="00A16E82">
            <w:pPr>
              <w:pStyle w:val="listing"/>
            </w:pPr>
            <w:r w:rsidRPr="00C37429">
              <w:rPr>
                <w:color w:val="000000"/>
              </w:rPr>
              <w:t>Content-Type: application/xml</w:t>
            </w:r>
            <w:r>
              <w:br/>
              <w:t>Content-Length: nnnn</w:t>
            </w:r>
          </w:p>
          <w:p w:rsidR="004077CD" w:rsidRDefault="004077CD" w:rsidP="00A16E82">
            <w:pPr>
              <w:pStyle w:val="0listing"/>
            </w:pPr>
          </w:p>
          <w:p w:rsidR="004077CD" w:rsidRPr="00D36A5E" w:rsidRDefault="004077CD" w:rsidP="00A16E82">
            <w:pPr>
              <w:pStyle w:val="listing"/>
              <w:rPr>
                <w:color w:val="000000"/>
              </w:rPr>
            </w:pPr>
            <w:r w:rsidRPr="00D36A5E">
              <w:rPr>
                <w:color w:val="000000"/>
              </w:rPr>
              <w:t>&lt;?xml version="1.0" encoding="UTF-8"?&gt;</w:t>
            </w:r>
          </w:p>
          <w:p w:rsidR="004077CD" w:rsidRPr="00B95B10" w:rsidRDefault="004077CD" w:rsidP="00A16E82">
            <w:pPr>
              <w:pStyle w:val="0listing"/>
            </w:pPr>
            <w:r>
              <w:rPr>
                <w:color w:val="000000"/>
              </w:rPr>
              <w:t>&lt;nc:longPollingRequestParameters</w:t>
            </w:r>
            <w:r w:rsidRPr="00D36A5E">
              <w:rPr>
                <w:color w:val="000000"/>
              </w:rPr>
              <w:t xml:space="preserve"> xmlns:nc="urn:oma:xml:rest:netapi:notificationchannel:1"</w:t>
            </w:r>
            <w:r>
              <w:rPr>
                <w:color w:val="000000"/>
              </w:rPr>
              <w:t>/</w:t>
            </w:r>
            <w:r w:rsidRPr="00D36A5E">
              <w:rPr>
                <w:color w:val="000000"/>
              </w:rPr>
              <w:t>&gt;</w:t>
            </w:r>
          </w:p>
        </w:tc>
      </w:tr>
    </w:tbl>
    <w:p w:rsidR="004077CD" w:rsidRPr="00B95B10" w:rsidRDefault="004077CD" w:rsidP="004077CD">
      <w:pPr>
        <w:pStyle w:val="Heading5"/>
      </w:pPr>
      <w:bookmarkStart w:id="491" w:name="_Toc35894382"/>
      <w:r w:rsidRPr="00B95B10">
        <w:t>Response</w:t>
      </w:r>
      <w:bookmarkEnd w:id="4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4077CD" w:rsidRPr="00135FA9" w:rsidTr="00A16E82">
        <w:tc>
          <w:tcPr>
            <w:tcW w:w="5000" w:type="pct"/>
            <w:shd w:val="clear" w:color="auto" w:fill="FFFFCC"/>
            <w:tcMar>
              <w:top w:w="150" w:type="dxa"/>
              <w:left w:w="150" w:type="dxa"/>
              <w:bottom w:w="150" w:type="dxa"/>
              <w:right w:w="150" w:type="dxa"/>
            </w:tcMar>
          </w:tcPr>
          <w:p w:rsidR="004077CD" w:rsidRPr="00C97531" w:rsidRDefault="004077CD" w:rsidP="00A16E82">
            <w:pPr>
              <w:pStyle w:val="0Listing0"/>
              <w:spacing w:after="0"/>
            </w:pPr>
            <w:r w:rsidRPr="00C97531">
              <w:t>HTTP/1.1 20</w:t>
            </w:r>
            <w:r>
              <w:t>0 OK</w:t>
            </w:r>
          </w:p>
          <w:p w:rsidR="004077CD" w:rsidRDefault="004077CD" w:rsidP="00A16E82">
            <w:pPr>
              <w:pStyle w:val="listing"/>
            </w:pPr>
            <w:r w:rsidRPr="00C97531">
              <w:t>Date: Thu, 04 Jun 2009 02:51:59 GMT</w:t>
            </w:r>
          </w:p>
          <w:p w:rsidR="004077CD" w:rsidRDefault="004077CD" w:rsidP="00A16E82">
            <w:pPr>
              <w:pStyle w:val="0listing"/>
            </w:pPr>
            <w:r>
              <w:t>Content-Type: application/xml</w:t>
            </w:r>
          </w:p>
          <w:p w:rsidR="004077CD" w:rsidRDefault="004077CD" w:rsidP="00A16E82">
            <w:pPr>
              <w:pStyle w:val="0listing"/>
            </w:pPr>
            <w:r>
              <w:t>Connection: close</w:t>
            </w:r>
          </w:p>
          <w:p w:rsidR="004077CD" w:rsidRDefault="004077CD" w:rsidP="00A16E82">
            <w:pPr>
              <w:pStyle w:val="0listing"/>
            </w:pPr>
            <w:r>
              <w:t>Content-Length: nnnn</w:t>
            </w:r>
          </w:p>
          <w:p w:rsidR="004077CD" w:rsidRDefault="004077CD" w:rsidP="00A16E82">
            <w:pPr>
              <w:pStyle w:val="listing"/>
              <w:rPr>
                <w:color w:val="000000"/>
              </w:rPr>
            </w:pPr>
          </w:p>
          <w:p w:rsidR="004077CD" w:rsidRPr="00D36A5E" w:rsidRDefault="004077CD" w:rsidP="00A16E82">
            <w:pPr>
              <w:pStyle w:val="listing"/>
              <w:rPr>
                <w:color w:val="000000"/>
              </w:rPr>
            </w:pPr>
            <w:r w:rsidRPr="00D36A5E">
              <w:rPr>
                <w:color w:val="000000"/>
              </w:rPr>
              <w:t>&lt;?xml version="1.0" encoding="UTF-8"?&gt;</w:t>
            </w:r>
          </w:p>
          <w:p w:rsidR="004077CD" w:rsidRPr="00D36A5E" w:rsidRDefault="004077CD" w:rsidP="00A16E82">
            <w:pPr>
              <w:pStyle w:val="listing"/>
              <w:rPr>
                <w:color w:val="000000"/>
              </w:rPr>
            </w:pPr>
            <w:r w:rsidRPr="00D36A5E">
              <w:rPr>
                <w:color w:val="000000"/>
              </w:rPr>
              <w:t>&lt;pr:presenceNotification xmlns:pr="urn:oma:xml:rest:</w:t>
            </w:r>
            <w:r w:rsidR="008E0005" w:rsidRPr="003E2F34">
              <w:rPr>
                <w:color w:val="000000"/>
                <w:lang w:val="en-US"/>
              </w:rPr>
              <w:t>netapi:</w:t>
            </w:r>
            <w:r w:rsidRPr="00D36A5E">
              <w:rPr>
                <w:color w:val="000000"/>
              </w:rPr>
              <w:t xml:space="preserve">presence:1"&gt;  </w:t>
            </w:r>
          </w:p>
          <w:p w:rsidR="004077CD" w:rsidRPr="00D36A5E" w:rsidRDefault="004077CD" w:rsidP="00A16E82">
            <w:pPr>
              <w:pStyle w:val="listing"/>
              <w:rPr>
                <w:color w:val="000000"/>
              </w:rPr>
            </w:pPr>
            <w:r w:rsidRPr="00D36A5E">
              <w:rPr>
                <w:color w:val="000000"/>
              </w:rPr>
              <w:t xml:space="preserve">  &lt;presentityUserId&gt;tel:+1</w:t>
            </w:r>
            <w:r>
              <w:rPr>
                <w:color w:val="000000"/>
              </w:rPr>
              <w:t>9585550</w:t>
            </w:r>
            <w:r w:rsidRPr="00D36A5E">
              <w:rPr>
                <w:color w:val="000000"/>
              </w:rPr>
              <w:t>100&lt;/presentityUserId&gt;</w:t>
            </w:r>
          </w:p>
          <w:p w:rsidR="004077CD" w:rsidRPr="00D36A5E" w:rsidRDefault="004077CD" w:rsidP="00A16E82">
            <w:pPr>
              <w:pStyle w:val="listing"/>
              <w:rPr>
                <w:color w:val="000000"/>
              </w:rPr>
            </w:pPr>
            <w:r w:rsidRPr="00D36A5E">
              <w:rPr>
                <w:color w:val="000000"/>
              </w:rPr>
              <w:t xml:space="preserve">  &lt;callbackData&gt;1234&lt;/callbackData&gt;</w:t>
            </w:r>
          </w:p>
          <w:p w:rsidR="004077CD" w:rsidRPr="00D36A5E" w:rsidRDefault="004077CD" w:rsidP="00A16E82">
            <w:pPr>
              <w:pStyle w:val="listing"/>
              <w:rPr>
                <w:color w:val="000000"/>
              </w:rPr>
            </w:pPr>
            <w:r w:rsidRPr="00D36A5E">
              <w:rPr>
                <w:color w:val="000000"/>
              </w:rPr>
              <w:t xml:space="preserve">  &lt;resourceStatus&gt;Active&lt;/resourceStatus&gt;</w:t>
            </w:r>
          </w:p>
          <w:p w:rsidR="004077CD" w:rsidRPr="00D36A5E" w:rsidRDefault="004077CD" w:rsidP="00A16E82">
            <w:pPr>
              <w:pStyle w:val="listing"/>
              <w:rPr>
                <w:color w:val="000000"/>
              </w:rPr>
            </w:pPr>
            <w:r w:rsidRPr="00D36A5E">
              <w:rPr>
                <w:color w:val="000000"/>
              </w:rPr>
              <w:t xml:space="preserve">  &lt;presence&gt;</w:t>
            </w:r>
          </w:p>
          <w:p w:rsidR="004077CD" w:rsidRPr="00D36A5E" w:rsidRDefault="004077CD" w:rsidP="00A16E82">
            <w:pPr>
              <w:pStyle w:val="listing"/>
              <w:rPr>
                <w:color w:val="000000"/>
              </w:rPr>
            </w:pPr>
            <w:r w:rsidRPr="00D36A5E">
              <w:rPr>
                <w:color w:val="000000"/>
              </w:rPr>
              <w:t xml:space="preserve">    &lt;person&gt;</w:t>
            </w:r>
          </w:p>
          <w:p w:rsidR="004077CD" w:rsidRPr="00D36A5E" w:rsidRDefault="004077CD" w:rsidP="00A16E82">
            <w:pPr>
              <w:pStyle w:val="listing"/>
              <w:rPr>
                <w:color w:val="000000"/>
              </w:rPr>
            </w:pPr>
            <w:r w:rsidRPr="00D36A5E">
              <w:rPr>
                <w:color w:val="000000"/>
              </w:rPr>
              <w:t xml:space="preserve">      &lt;mood&gt;</w:t>
            </w:r>
          </w:p>
          <w:p w:rsidR="004077CD" w:rsidRPr="00D36A5E" w:rsidRDefault="004077CD" w:rsidP="00A16E82">
            <w:pPr>
              <w:pStyle w:val="listing"/>
              <w:rPr>
                <w:color w:val="000000"/>
              </w:rPr>
            </w:pPr>
            <w:r w:rsidRPr="00D36A5E">
              <w:rPr>
                <w:color w:val="000000"/>
              </w:rPr>
              <w:t xml:space="preserve">        &lt;moodValue&gt;Happy&lt;/moodValue&gt;</w:t>
            </w:r>
          </w:p>
          <w:p w:rsidR="004077CD" w:rsidRPr="00D36A5E" w:rsidRDefault="004077CD" w:rsidP="00A16E82">
            <w:pPr>
              <w:pStyle w:val="listing"/>
              <w:rPr>
                <w:color w:val="000000"/>
              </w:rPr>
            </w:pPr>
            <w:r w:rsidRPr="00D36A5E">
              <w:rPr>
                <w:color w:val="000000"/>
              </w:rPr>
              <w:t xml:space="preserve">      &lt;/mood&gt;</w:t>
            </w:r>
          </w:p>
          <w:p w:rsidR="004077CD" w:rsidRPr="00D36A5E" w:rsidRDefault="004077CD" w:rsidP="00A16E82">
            <w:pPr>
              <w:pStyle w:val="listing"/>
              <w:rPr>
                <w:color w:val="000000"/>
              </w:rPr>
            </w:pPr>
            <w:r w:rsidRPr="00D36A5E">
              <w:rPr>
                <w:color w:val="000000"/>
              </w:rPr>
              <w:t xml:space="preserve">    &lt;/person&gt;</w:t>
            </w:r>
          </w:p>
          <w:p w:rsidR="004077CD" w:rsidRPr="00D36A5E" w:rsidRDefault="004077CD" w:rsidP="00A16E82">
            <w:pPr>
              <w:pStyle w:val="listing"/>
              <w:rPr>
                <w:color w:val="000000"/>
              </w:rPr>
            </w:pPr>
            <w:r w:rsidRPr="00D36A5E">
              <w:rPr>
                <w:color w:val="000000"/>
              </w:rPr>
              <w:t xml:space="preserve">  &lt;/presence&gt;</w:t>
            </w:r>
          </w:p>
          <w:p w:rsidR="004077CD" w:rsidRPr="00D36A5E" w:rsidRDefault="004077CD" w:rsidP="00A16E82">
            <w:pPr>
              <w:pStyle w:val="listing"/>
              <w:rPr>
                <w:color w:val="000000"/>
              </w:rPr>
            </w:pPr>
            <w:r w:rsidRPr="00D36A5E">
              <w:rPr>
                <w:color w:val="000000"/>
              </w:rPr>
              <w:t xml:space="preserve">  &lt;link rel="PresenceSubscription" </w:t>
            </w:r>
          </w:p>
          <w:p w:rsidR="004077CD" w:rsidRDefault="004077CD" w:rsidP="00A16E82">
            <w:pPr>
              <w:pStyle w:val="listing"/>
              <w:rPr>
                <w:color w:val="000000"/>
              </w:rPr>
            </w:pPr>
            <w:r w:rsidRPr="00D36A5E">
              <w:rPr>
                <w:color w:val="000000"/>
              </w:rPr>
              <w:t xml:space="preserve">   href="http://example.com/exampleAPI</w:t>
            </w:r>
            <w:r>
              <w:rPr>
                <w:color w:val="000000"/>
              </w:rPr>
              <w:t>/v1/</w:t>
            </w:r>
            <w:r w:rsidRPr="00D36A5E">
              <w:rPr>
                <w:color w:val="000000"/>
              </w:rPr>
              <w:t>presence/tel%3A%2B1</w:t>
            </w:r>
            <w:r>
              <w:rPr>
                <w:color w:val="000000"/>
              </w:rPr>
              <w:t>958</w:t>
            </w:r>
            <w:r w:rsidRPr="00D36A5E">
              <w:rPr>
                <w:color w:val="000000"/>
              </w:rPr>
              <w:t>555</w:t>
            </w:r>
            <w:r>
              <w:rPr>
                <w:color w:val="000000"/>
              </w:rPr>
              <w:t>01</w:t>
            </w:r>
            <w:r w:rsidRPr="00D36A5E">
              <w:rPr>
                <w:color w:val="000000"/>
              </w:rPr>
              <w:t>01/subscriptions/presenceSubscriptions/</w:t>
            </w:r>
          </w:p>
          <w:p w:rsidR="004077CD" w:rsidRPr="00D36A5E" w:rsidRDefault="004077CD" w:rsidP="00A16E82">
            <w:pPr>
              <w:pStyle w:val="listing"/>
              <w:rPr>
                <w:color w:val="000000"/>
              </w:rPr>
            </w:pPr>
            <w:r>
              <w:rPr>
                <w:color w:val="000000"/>
              </w:rPr>
              <w:t xml:space="preserve">   </w:t>
            </w:r>
            <w:r w:rsidRPr="00D36A5E">
              <w:rPr>
                <w:color w:val="000000"/>
              </w:rPr>
              <w:t>tel%3A%2B1</w:t>
            </w:r>
            <w:r>
              <w:rPr>
                <w:color w:val="000000"/>
              </w:rPr>
              <w:t>9585550100</w:t>
            </w:r>
            <w:r w:rsidRPr="00D36A5E">
              <w:rPr>
                <w:color w:val="000000"/>
              </w:rPr>
              <w:t>/sub001"/&gt;</w:t>
            </w:r>
          </w:p>
          <w:p w:rsidR="004077CD" w:rsidRPr="00710CCF" w:rsidRDefault="004077CD" w:rsidP="00A16E82">
            <w:pPr>
              <w:pStyle w:val="listing"/>
              <w:rPr>
                <w:color w:val="000000"/>
                <w:lang w:val="de-DE"/>
              </w:rPr>
            </w:pPr>
            <w:r w:rsidRPr="00D36A5E">
              <w:rPr>
                <w:color w:val="000000"/>
              </w:rPr>
              <w:t>&lt;/pr:presenceNotification&gt;</w:t>
            </w:r>
          </w:p>
        </w:tc>
      </w:tr>
    </w:tbl>
    <w:p w:rsidR="002C393A" w:rsidRPr="00B95B10" w:rsidRDefault="002C393A" w:rsidP="002C393A">
      <w:pPr>
        <w:pStyle w:val="Heading3"/>
      </w:pPr>
      <w:bookmarkStart w:id="492" w:name="_Toc35894383"/>
      <w:r w:rsidRPr="00B95B10">
        <w:t>DELETE</w:t>
      </w:r>
      <w:bookmarkEnd w:id="489"/>
      <w:bookmarkEnd w:id="492"/>
    </w:p>
    <w:p w:rsidR="0015741F" w:rsidRDefault="002C393A" w:rsidP="0015741F">
      <w:r w:rsidRPr="002C393A">
        <w:t xml:space="preserve">Method not allowed by the resource. The returned HTTP error status is 405. The server should also include the ‘Allow: POST’ field in the response as per </w:t>
      </w:r>
      <w:r w:rsidR="000C38AC">
        <w:t>sections 6.5.5 and 7.4.1 of [RFC7231]</w:t>
      </w:r>
      <w:r>
        <w:t>.</w:t>
      </w:r>
      <w:bookmarkStart w:id="493" w:name="_Ref315699519"/>
      <w:bookmarkStart w:id="494" w:name="_Toc315703303"/>
      <w:bookmarkStart w:id="495" w:name="_Toc321147401"/>
    </w:p>
    <w:p w:rsidR="0015741F" w:rsidRPr="00B95B10" w:rsidRDefault="0015741F" w:rsidP="0015741F">
      <w:pPr>
        <w:pStyle w:val="Heading2"/>
      </w:pPr>
      <w:bookmarkStart w:id="496" w:name="_Ref363666006"/>
      <w:bookmarkStart w:id="497" w:name="_Toc366610737"/>
      <w:bookmarkStart w:id="498" w:name="_Toc35894384"/>
      <w:r w:rsidRPr="00B95B10">
        <w:t xml:space="preserve">Resource: </w:t>
      </w:r>
      <w:r>
        <w:t>Notification Channel lifetime</w:t>
      </w:r>
      <w:bookmarkEnd w:id="496"/>
      <w:bookmarkEnd w:id="497"/>
      <w:bookmarkEnd w:id="498"/>
    </w:p>
    <w:p w:rsidR="0015741F" w:rsidRPr="00BD2C32" w:rsidRDefault="0015741F" w:rsidP="0015741F">
      <w:pPr>
        <w:rPr>
          <w:bCs/>
          <w:lang w:val="en-US"/>
        </w:rPr>
      </w:pPr>
      <w:r w:rsidRPr="00BD2C32">
        <w:t>The resource used is:</w:t>
      </w:r>
    </w:p>
    <w:p w:rsidR="0015741F" w:rsidRPr="00BD2C32" w:rsidRDefault="0015741F" w:rsidP="0015741F">
      <w:pPr>
        <w:rPr>
          <w:b/>
        </w:rPr>
      </w:pPr>
      <w:r w:rsidRPr="00BD2C32">
        <w:rPr>
          <w:b/>
          <w:bCs/>
          <w:lang w:val="en-US"/>
        </w:rPr>
        <w:t>http://{serverRoot}/notificationchannel/{apiVersion}</w:t>
      </w:r>
      <w:r w:rsidRPr="00BD2C32">
        <w:rPr>
          <w:b/>
        </w:rPr>
        <w:t>/{userId}/channels/{channelId}/channelLifetime</w:t>
      </w:r>
    </w:p>
    <w:p w:rsidR="0015741F" w:rsidRPr="00BD2C32" w:rsidRDefault="0015741F" w:rsidP="0015741F">
      <w:r w:rsidRPr="00BD2C32">
        <w:t>This resource is used to retrieve and update (“refresh”) the Notification Channel lifetime.</w:t>
      </w:r>
    </w:p>
    <w:p w:rsidR="0015741F" w:rsidRPr="00B95B10" w:rsidRDefault="0015741F" w:rsidP="0015741F">
      <w:pPr>
        <w:pStyle w:val="Heading3"/>
      </w:pPr>
      <w:bookmarkStart w:id="499" w:name="_Toc366610738"/>
      <w:bookmarkStart w:id="500" w:name="_Toc35894385"/>
      <w:r w:rsidRPr="00B95B10">
        <w:t>Request</w:t>
      </w:r>
      <w:r>
        <w:t xml:space="preserve"> URL </w:t>
      </w:r>
      <w:r w:rsidRPr="00B95B10">
        <w:t>variables</w:t>
      </w:r>
      <w:bookmarkEnd w:id="499"/>
      <w:bookmarkEnd w:id="500"/>
    </w:p>
    <w:p w:rsidR="0015741F" w:rsidRPr="00B95B10" w:rsidRDefault="0015741F" w:rsidP="0015741F">
      <w:r w:rsidRPr="00B95B10">
        <w:t>The following request</w:t>
      </w:r>
      <w:r>
        <w:t xml:space="preserve"> URL </w:t>
      </w:r>
      <w:r w:rsidRPr="00B95B10">
        <w:t>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4"/>
        <w:gridCol w:w="7862"/>
      </w:tblGrid>
      <w:tr w:rsidR="0015741F" w:rsidRPr="00135FA9" w:rsidTr="006C64D2">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15741F" w:rsidRPr="009E297D" w:rsidRDefault="0015741F" w:rsidP="006C64D2">
            <w:pPr>
              <w:spacing w:before="0"/>
              <w:rPr>
                <w:rFonts w:ascii="Arial" w:hAnsi="Arial" w:cs="Arial"/>
                <w:b/>
                <w:bCs/>
                <w:color w:val="000000"/>
              </w:rPr>
            </w:pPr>
            <w:r w:rsidRPr="009E297D">
              <w:rPr>
                <w:rFonts w:ascii="Arial" w:hAnsi="Arial" w:cs="Arial"/>
                <w:b/>
                <w:bCs/>
                <w:color w:val="000000"/>
              </w:rPr>
              <w:lastRenderedPageBreak/>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41F" w:rsidRPr="009E297D" w:rsidRDefault="0015741F" w:rsidP="006C64D2">
            <w:pPr>
              <w:spacing w:before="0"/>
              <w:rPr>
                <w:rFonts w:ascii="Arial" w:hAnsi="Arial" w:cs="Arial"/>
                <w:b/>
                <w:bCs/>
                <w:color w:val="000000"/>
              </w:rPr>
            </w:pPr>
            <w:r w:rsidRPr="009E297D">
              <w:rPr>
                <w:rFonts w:ascii="Arial" w:hAnsi="Arial" w:cs="Arial"/>
                <w:b/>
                <w:bCs/>
                <w:color w:val="000000"/>
              </w:rPr>
              <w:t>Description</w:t>
            </w:r>
          </w:p>
        </w:tc>
      </w:tr>
      <w:tr w:rsidR="0015741F" w:rsidRPr="00135FA9" w:rsidTr="006C64D2">
        <w:tc>
          <w:tcPr>
            <w:tcW w:w="1137"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rPr>
            </w:pPr>
            <w:r w:rsidRPr="00135FA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rPr>
            </w:pPr>
            <w:r>
              <w:rPr>
                <w:rFonts w:ascii="Arial" w:hAnsi="Arial" w:cs="Arial"/>
                <w:color w:val="000000"/>
              </w:rPr>
              <w:t>S</w:t>
            </w:r>
            <w:r w:rsidRPr="00135FA9">
              <w:rPr>
                <w:rFonts w:ascii="Arial" w:hAnsi="Arial" w:cs="Arial"/>
                <w:color w:val="000000"/>
              </w:rPr>
              <w:t xml:space="preserve">erver </w:t>
            </w:r>
            <w:r w:rsidRPr="00B95B10">
              <w:rPr>
                <w:rFonts w:ascii="Arial" w:hAnsi="Arial" w:cs="Arial"/>
                <w:color w:val="000000"/>
                <w:lang w:eastAsia="zh-CN"/>
              </w:rPr>
              <w:t>base url: hostname+port+base path</w:t>
            </w:r>
            <w:r>
              <w:rPr>
                <w:rFonts w:ascii="Arial" w:hAnsi="Arial" w:cs="Arial"/>
                <w:color w:val="000000"/>
                <w:lang w:eastAsia="zh-CN"/>
              </w:rPr>
              <w:t xml:space="preserve">. Port and base path are OPTIONAL. </w:t>
            </w:r>
            <w:r w:rsidRPr="001F3AC4">
              <w:rPr>
                <w:rFonts w:ascii="Arial" w:hAnsi="Arial" w:cs="Arial"/>
                <w:color w:val="000000"/>
                <w:lang w:eastAsia="zh-CN"/>
              </w:rPr>
              <w:t xml:space="preserve">Example: </w:t>
            </w:r>
            <w:r>
              <w:rPr>
                <w:rFonts w:ascii="Arial" w:hAnsi="Arial" w:cs="Arial"/>
                <w:color w:val="000000"/>
                <w:lang w:eastAsia="zh-CN"/>
              </w:rPr>
              <w:t>example.com/exampleAPI</w:t>
            </w:r>
          </w:p>
        </w:tc>
      </w:tr>
      <w:tr w:rsidR="0015741F" w:rsidRPr="00135FA9" w:rsidTr="006C64D2">
        <w:tc>
          <w:tcPr>
            <w:tcW w:w="1137"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rPr>
            </w:pPr>
            <w:r w:rsidRPr="00135FA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rPr>
            </w:pPr>
            <w:r>
              <w:rPr>
                <w:rFonts w:ascii="Arial" w:hAnsi="Arial" w:cs="Arial"/>
                <w:color w:val="000000"/>
              </w:rPr>
              <w:t>V</w:t>
            </w:r>
            <w:r w:rsidRPr="00135FA9">
              <w:rPr>
                <w:rFonts w:ascii="Arial" w:hAnsi="Arial" w:cs="Arial"/>
                <w:color w:val="000000"/>
              </w:rPr>
              <w:t>ersion of the API client want</w:t>
            </w:r>
            <w:r>
              <w:rPr>
                <w:rFonts w:ascii="Arial" w:hAnsi="Arial" w:cs="Arial"/>
                <w:color w:val="000000"/>
              </w:rPr>
              <w:t>s</w:t>
            </w:r>
            <w:r w:rsidRPr="00135FA9">
              <w:rPr>
                <w:rFonts w:ascii="Arial" w:hAnsi="Arial" w:cs="Arial"/>
                <w:color w:val="000000"/>
              </w:rPr>
              <w:t xml:space="preserve"> to use</w:t>
            </w:r>
            <w:r>
              <w:rPr>
                <w:rFonts w:ascii="Arial" w:hAnsi="Arial" w:cs="Arial"/>
                <w:color w:val="000000"/>
              </w:rPr>
              <w:t xml:space="preserve">. The value of this variable is defined in section </w:t>
            </w:r>
            <w:r>
              <w:rPr>
                <w:rFonts w:ascii="Arial" w:hAnsi="Arial" w:cs="Arial"/>
                <w:color w:val="000000"/>
              </w:rPr>
              <w:fldChar w:fldCharType="begin"/>
            </w:r>
            <w:r>
              <w:rPr>
                <w:rFonts w:ascii="Arial" w:hAnsi="Arial" w:cs="Arial"/>
                <w:color w:val="000000"/>
              </w:rPr>
              <w:instrText xml:space="preserve"> REF _Ref307475963 \r \h </w:instrText>
            </w:r>
            <w:r>
              <w:rPr>
                <w:rFonts w:ascii="Arial" w:hAnsi="Arial" w:cs="Arial"/>
                <w:color w:val="000000"/>
              </w:rPr>
            </w:r>
            <w:r>
              <w:rPr>
                <w:rFonts w:ascii="Arial" w:hAnsi="Arial" w:cs="Arial"/>
                <w:color w:val="000000"/>
              </w:rPr>
              <w:fldChar w:fldCharType="separate"/>
            </w:r>
            <w:r w:rsidR="00BD2C32">
              <w:rPr>
                <w:rFonts w:ascii="Arial" w:hAnsi="Arial" w:cs="Arial"/>
                <w:color w:val="000000"/>
              </w:rPr>
              <w:t>5.1</w:t>
            </w:r>
            <w:r>
              <w:rPr>
                <w:rFonts w:ascii="Arial" w:hAnsi="Arial" w:cs="Arial"/>
                <w:color w:val="000000"/>
              </w:rPr>
              <w:fldChar w:fldCharType="end"/>
            </w:r>
            <w:r>
              <w:rPr>
                <w:rFonts w:ascii="Arial" w:hAnsi="Arial" w:cs="Arial"/>
                <w:color w:val="000000"/>
              </w:rPr>
              <w:t>.</w:t>
            </w:r>
          </w:p>
        </w:tc>
      </w:tr>
      <w:tr w:rsidR="0015741F" w:rsidRPr="00135FA9" w:rsidTr="006C64D2">
        <w:tc>
          <w:tcPr>
            <w:tcW w:w="1137"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lang w:eastAsia="ko-KR"/>
              </w:rPr>
            </w:pPr>
            <w:r w:rsidRPr="00135FA9">
              <w:rPr>
                <w:rFonts w:ascii="Arial" w:hAnsi="Arial" w:cs="Arial" w:hint="eastAsia"/>
                <w:color w:val="000000"/>
                <w:lang w:eastAsia="ko-KR"/>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rPr>
            </w:pPr>
            <w:r w:rsidRPr="000F672C">
              <w:rPr>
                <w:rFonts w:ascii="Arial" w:hAnsi="Arial" w:cs="Arial"/>
                <w:color w:val="000000"/>
                <w:lang w:val="es-ES" w:eastAsia="ko-KR"/>
              </w:rPr>
              <w:t>U</w:t>
            </w:r>
            <w:r w:rsidRPr="00135FA9">
              <w:rPr>
                <w:rFonts w:ascii="Arial" w:hAnsi="Arial" w:cs="Arial"/>
                <w:color w:val="000000"/>
                <w:lang w:eastAsia="ko-KR"/>
              </w:rPr>
              <w:t>ser identifier. Example</w:t>
            </w:r>
            <w:r>
              <w:rPr>
                <w:rFonts w:ascii="Arial" w:hAnsi="Arial" w:cs="Arial"/>
                <w:color w:val="000000"/>
                <w:lang w:eastAsia="ko-KR"/>
              </w:rPr>
              <w:t>s</w:t>
            </w:r>
            <w:r w:rsidRPr="00135FA9">
              <w:rPr>
                <w:rFonts w:ascii="Arial" w:hAnsi="Arial" w:cs="Arial"/>
                <w:color w:val="000000"/>
                <w:lang w:eastAsia="ko-KR"/>
              </w:rPr>
              <w:t>: tel:+1</w:t>
            </w:r>
            <w:r>
              <w:rPr>
                <w:rFonts w:ascii="Arial" w:hAnsi="Arial" w:cs="Arial"/>
                <w:color w:val="000000"/>
                <w:lang w:eastAsia="ko-KR"/>
              </w:rPr>
              <w:t>9585550</w:t>
            </w:r>
            <w:r w:rsidRPr="00135FA9">
              <w:rPr>
                <w:rFonts w:ascii="Arial" w:hAnsi="Arial" w:cs="Arial"/>
                <w:color w:val="000000"/>
                <w:lang w:eastAsia="ko-KR"/>
              </w:rPr>
              <w:t>100</w:t>
            </w:r>
            <w:r>
              <w:rPr>
                <w:rFonts w:ascii="Arial" w:hAnsi="Arial" w:cs="Arial"/>
                <w:color w:val="000000"/>
                <w:lang w:eastAsia="ko-KR"/>
              </w:rPr>
              <w:t>, acr:pseudonym123</w:t>
            </w:r>
          </w:p>
        </w:tc>
      </w:tr>
      <w:tr w:rsidR="0015741F" w:rsidRPr="00135FA9" w:rsidTr="006C64D2">
        <w:tc>
          <w:tcPr>
            <w:tcW w:w="1137"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lang w:eastAsia="ko-KR"/>
              </w:rPr>
            </w:pPr>
            <w:r w:rsidRPr="00135FA9">
              <w:rPr>
                <w:rFonts w:ascii="Arial" w:hAnsi="Arial" w:cs="Arial" w:hint="eastAsia"/>
                <w:color w:val="000000"/>
                <w:lang w:eastAsia="ko-KR"/>
              </w:rPr>
              <w:t>channelId</w:t>
            </w:r>
          </w:p>
        </w:tc>
        <w:tc>
          <w:tcPr>
            <w:tcW w:w="3863" w:type="pct"/>
            <w:tcBorders>
              <w:top w:val="single" w:sz="6" w:space="0" w:color="000000"/>
              <w:left w:val="single" w:sz="6" w:space="0" w:color="000000"/>
              <w:bottom w:val="single" w:sz="6" w:space="0" w:color="000000"/>
              <w:right w:val="single" w:sz="6" w:space="0" w:color="000000"/>
            </w:tcBorders>
            <w:vAlign w:val="center"/>
          </w:tcPr>
          <w:p w:rsidR="0015741F" w:rsidRPr="00135FA9" w:rsidRDefault="0015741F" w:rsidP="006C64D2">
            <w:pPr>
              <w:spacing w:before="0"/>
              <w:rPr>
                <w:rFonts w:ascii="Arial" w:hAnsi="Arial" w:cs="Arial"/>
                <w:color w:val="000000"/>
              </w:rPr>
            </w:pPr>
            <w:r>
              <w:rPr>
                <w:rFonts w:ascii="Arial" w:hAnsi="Arial" w:cs="Arial"/>
                <w:color w:val="000000"/>
                <w:lang w:eastAsia="ko-KR"/>
              </w:rPr>
              <w:t>C</w:t>
            </w:r>
            <w:r w:rsidRPr="00135FA9">
              <w:rPr>
                <w:rFonts w:ascii="Arial" w:hAnsi="Arial" w:cs="Arial" w:hint="eastAsia"/>
                <w:color w:val="000000"/>
                <w:lang w:eastAsia="ko-KR"/>
              </w:rPr>
              <w:t>hannel</w:t>
            </w:r>
            <w:r w:rsidRPr="00135FA9">
              <w:rPr>
                <w:rFonts w:ascii="Arial" w:hAnsi="Arial" w:cs="Arial"/>
                <w:color w:val="000000"/>
                <w:lang w:eastAsia="ko-KR"/>
              </w:rPr>
              <w:t xml:space="preserve"> identifier</w:t>
            </w:r>
            <w:r>
              <w:rPr>
                <w:rFonts w:ascii="Arial" w:hAnsi="Arial" w:cs="Arial"/>
                <w:color w:val="000000"/>
                <w:lang w:eastAsia="ko-KR"/>
              </w:rPr>
              <w:t>.</w:t>
            </w:r>
            <w:r w:rsidRPr="00135FA9">
              <w:rPr>
                <w:rFonts w:ascii="Arial" w:hAnsi="Arial" w:cs="Arial" w:hint="eastAsia"/>
                <w:color w:val="000000"/>
                <w:lang w:eastAsia="ko-KR"/>
              </w:rPr>
              <w:t xml:space="preserve"> Example: ch456</w:t>
            </w:r>
          </w:p>
        </w:tc>
      </w:tr>
    </w:tbl>
    <w:p w:rsidR="0015741F" w:rsidRPr="00B95B10" w:rsidRDefault="0015741F" w:rsidP="0015741F">
      <w:pPr>
        <w:rPr>
          <w:rFonts w:ascii="Arial" w:hAnsi="Arial" w:cs="Arial"/>
          <w:szCs w:val="32"/>
        </w:rPr>
      </w:pPr>
      <w:r w:rsidRPr="00347A28">
        <w:t xml:space="preserve">See section </w:t>
      </w:r>
      <w:r w:rsidR="00BD2C32">
        <w:fldChar w:fldCharType="begin"/>
      </w:r>
      <w:r w:rsidR="00BD2C32">
        <w:instrText xml:space="preserve"> REF _Ref437867964 \r \h </w:instrText>
      </w:r>
      <w:r w:rsidR="00BD2C32">
        <w:fldChar w:fldCharType="separate"/>
      </w:r>
      <w:r w:rsidR="00BD2C32">
        <w:t>6</w:t>
      </w:r>
      <w:r w:rsidR="00BD2C32">
        <w:fldChar w:fldCharType="end"/>
      </w:r>
      <w:r w:rsidRPr="00347A28">
        <w:t xml:space="preserve"> for a statement on the escaping of reserved characters in URL variables</w:t>
      </w:r>
      <w:r>
        <w:t>.</w:t>
      </w:r>
    </w:p>
    <w:p w:rsidR="0015741F" w:rsidRPr="00B95B10" w:rsidRDefault="0015741F" w:rsidP="0015741F">
      <w:pPr>
        <w:pStyle w:val="Heading3"/>
      </w:pPr>
      <w:bookmarkStart w:id="501" w:name="_Toc366610739"/>
      <w:bookmarkStart w:id="502" w:name="_Toc35894386"/>
      <w:r w:rsidRPr="00B95B10">
        <w:t>Response Codes</w:t>
      </w:r>
      <w:r>
        <w:rPr>
          <w:rFonts w:hint="eastAsia"/>
          <w:lang w:eastAsia="ko-KR"/>
        </w:rPr>
        <w:t xml:space="preserve"> and E</w:t>
      </w:r>
      <w:r>
        <w:rPr>
          <w:lang w:eastAsia="ko-KR"/>
        </w:rPr>
        <w:t>rror Handling</w:t>
      </w:r>
      <w:bookmarkEnd w:id="501"/>
      <w:bookmarkEnd w:id="502"/>
    </w:p>
    <w:p w:rsidR="0015741F" w:rsidRDefault="0015741F" w:rsidP="0015741F">
      <w:pPr>
        <w:rPr>
          <w:lang w:val="en-US"/>
        </w:rPr>
      </w:pPr>
      <w:r>
        <w:t xml:space="preserve">For HTTP response codes, see </w:t>
      </w:r>
      <w:r>
        <w:rPr>
          <w:lang w:val="en-US"/>
        </w:rPr>
        <w:t>[REST_NetAPI_Common].</w:t>
      </w:r>
    </w:p>
    <w:p w:rsidR="0015741F" w:rsidRPr="00C738AF" w:rsidRDefault="0015741F" w:rsidP="0015741F">
      <w:pPr>
        <w:rPr>
          <w:rFonts w:ascii="Arial" w:hAnsi="Arial" w:cs="Arial"/>
        </w:rPr>
      </w:pPr>
      <w:r w:rsidRPr="00CA75DD">
        <w:t xml:space="preserve">For Policy Exception and Service Exception fault codes applicable to </w:t>
      </w:r>
      <w:r>
        <w:t>Notification Channel</w:t>
      </w:r>
      <w:r w:rsidRPr="00CA75DD">
        <w:t xml:space="preserve">, see </w:t>
      </w:r>
      <w:r w:rsidRPr="00253D2E">
        <w:t>section</w:t>
      </w:r>
      <w:r w:rsidR="00BD2C32">
        <w:t xml:space="preserve"> </w:t>
      </w:r>
      <w:r w:rsidR="00BD2C32">
        <w:fldChar w:fldCharType="begin"/>
      </w:r>
      <w:r w:rsidR="00BD2C32">
        <w:instrText xml:space="preserve"> REF _Ref437867949 \r \h </w:instrText>
      </w:r>
      <w:r w:rsidR="00BD2C32">
        <w:fldChar w:fldCharType="separate"/>
      </w:r>
      <w:r w:rsidR="00BD2C32">
        <w:t>7</w:t>
      </w:r>
      <w:r w:rsidR="00BD2C32">
        <w:fldChar w:fldCharType="end"/>
      </w:r>
      <w:r>
        <w:t>.</w:t>
      </w:r>
    </w:p>
    <w:p w:rsidR="0015741F" w:rsidRDefault="0015741F" w:rsidP="0015741F">
      <w:pPr>
        <w:pStyle w:val="Heading3"/>
      </w:pPr>
      <w:bookmarkStart w:id="503" w:name="_Ref363666007"/>
      <w:bookmarkStart w:id="504" w:name="_Toc366610740"/>
      <w:bookmarkStart w:id="505" w:name="_Toc35894387"/>
      <w:r w:rsidRPr="00B95B10">
        <w:t>GET</w:t>
      </w:r>
      <w:bookmarkEnd w:id="503"/>
      <w:bookmarkEnd w:id="504"/>
      <w:bookmarkEnd w:id="505"/>
    </w:p>
    <w:p w:rsidR="0015741F" w:rsidRPr="00B95B10" w:rsidRDefault="0015741F" w:rsidP="0015741F">
      <w:r w:rsidRPr="00B95B10">
        <w:t>This operation is used for</w:t>
      </w:r>
      <w:r>
        <w:t xml:space="preserve"> retrieval of the remaining Notification Channel lifetime</w:t>
      </w:r>
      <w:r w:rsidRPr="00B95B10">
        <w:t>.</w:t>
      </w:r>
    </w:p>
    <w:p w:rsidR="0015741F" w:rsidRPr="00402EE2" w:rsidRDefault="0015741F" w:rsidP="0015741F">
      <w:pPr>
        <w:pStyle w:val="Heading4"/>
      </w:pPr>
      <w:bookmarkStart w:id="506" w:name="_Ref363665407"/>
      <w:bookmarkStart w:id="507" w:name="_Toc366610741"/>
      <w:bookmarkStart w:id="508" w:name="_Toc35894388"/>
      <w:r w:rsidRPr="00B95B10">
        <w:t>Example</w:t>
      </w:r>
      <w:r>
        <w:t xml:space="preserve">: Retrieve </w:t>
      </w:r>
      <w:r w:rsidRPr="002E5677">
        <w:rPr>
          <w:lang w:val="en-US"/>
        </w:rPr>
        <w:t xml:space="preserve">remaining </w:t>
      </w:r>
      <w:r>
        <w:t>Notification Channel</w:t>
      </w:r>
      <w:r w:rsidRPr="002E5677">
        <w:rPr>
          <w:lang w:val="en-US"/>
        </w:rPr>
        <w:t xml:space="preserve"> lifetime</w:t>
      </w:r>
      <w:r w:rsidRPr="00B95B10">
        <w:tab/>
        <w:t>(Informative)</w:t>
      </w:r>
      <w:bookmarkEnd w:id="506"/>
      <w:bookmarkEnd w:id="507"/>
      <w:bookmarkEnd w:id="508"/>
    </w:p>
    <w:p w:rsidR="0015741F" w:rsidRPr="00B95B10" w:rsidRDefault="0015741F" w:rsidP="0015741F">
      <w:pPr>
        <w:pStyle w:val="Heading5"/>
      </w:pPr>
      <w:bookmarkStart w:id="509" w:name="_Toc366610742"/>
      <w:bookmarkStart w:id="510" w:name="_Toc35894389"/>
      <w:r w:rsidRPr="00B95B10">
        <w:t>Request</w:t>
      </w:r>
      <w:bookmarkEnd w:id="509"/>
      <w:bookmarkEnd w:id="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15741F" w:rsidRPr="00135FA9" w:rsidTr="006C64D2">
        <w:tc>
          <w:tcPr>
            <w:tcW w:w="5000" w:type="pct"/>
            <w:shd w:val="clear" w:color="auto" w:fill="FFFFCC"/>
            <w:tcMar>
              <w:top w:w="150" w:type="dxa"/>
              <w:left w:w="150" w:type="dxa"/>
              <w:bottom w:w="150" w:type="dxa"/>
              <w:right w:w="150" w:type="dxa"/>
            </w:tcMar>
          </w:tcPr>
          <w:p w:rsidR="0015741F" w:rsidRDefault="0015741F" w:rsidP="006C64D2">
            <w:pPr>
              <w:pStyle w:val="0listing"/>
            </w:pPr>
            <w:r>
              <w:t>GET</w:t>
            </w:r>
            <w:r w:rsidRPr="00B95B10">
              <w:t xml:space="preserve"> </w:t>
            </w:r>
            <w:r>
              <w:t>/exampleAPI/notificationchannel/v1</w:t>
            </w:r>
            <w:r w:rsidRPr="007A6723">
              <w:t>/</w:t>
            </w:r>
            <w:r>
              <w:t>tel%3A%2B19585550100</w:t>
            </w:r>
            <w:r w:rsidRPr="007A6723">
              <w:t>/</w:t>
            </w:r>
            <w:r>
              <w:t>channels/ch456</w:t>
            </w:r>
            <w:r w:rsidRPr="002E5677">
              <w:rPr>
                <w:lang w:val="en-US"/>
              </w:rPr>
              <w:t>/channelLifetime</w:t>
            </w:r>
            <w:r>
              <w:t xml:space="preserve"> HTTP/1.1</w:t>
            </w:r>
            <w:r>
              <w:br/>
            </w:r>
            <w:r w:rsidRPr="00B95B10">
              <w:t>Host: example.com</w:t>
            </w:r>
          </w:p>
          <w:p w:rsidR="0015741F" w:rsidRPr="00B95B10" w:rsidRDefault="0015741F" w:rsidP="006C64D2">
            <w:pPr>
              <w:pStyle w:val="listing"/>
            </w:pPr>
            <w:r>
              <w:t>Accept: application/xml</w:t>
            </w:r>
          </w:p>
        </w:tc>
      </w:tr>
    </w:tbl>
    <w:p w:rsidR="0015741F" w:rsidRPr="00B95B10" w:rsidRDefault="0015741F" w:rsidP="0015741F">
      <w:pPr>
        <w:pStyle w:val="Heading5"/>
      </w:pPr>
      <w:bookmarkStart w:id="511" w:name="_Toc366610743"/>
      <w:bookmarkStart w:id="512" w:name="_Toc35894390"/>
      <w:r w:rsidRPr="00B95B10">
        <w:t>Response</w:t>
      </w:r>
      <w:bookmarkEnd w:id="511"/>
      <w:bookmarkEnd w:id="512"/>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15741F" w:rsidRPr="00135FA9" w:rsidTr="006C64D2">
        <w:tc>
          <w:tcPr>
            <w:tcW w:w="5000" w:type="pct"/>
            <w:shd w:val="clear" w:color="auto" w:fill="FFFFCC"/>
            <w:tcMar>
              <w:top w:w="150" w:type="dxa"/>
              <w:left w:w="150" w:type="dxa"/>
              <w:bottom w:w="150" w:type="dxa"/>
              <w:right w:w="150" w:type="dxa"/>
            </w:tcMar>
          </w:tcPr>
          <w:p w:rsidR="0015741F" w:rsidRPr="00FB315E" w:rsidRDefault="0015741F" w:rsidP="006C64D2">
            <w:pPr>
              <w:pStyle w:val="0listing"/>
            </w:pPr>
            <w:r w:rsidRPr="00B95B10">
              <w:t>HTTP/1.1 200 OK</w:t>
            </w:r>
            <w:r w:rsidRPr="00B95B10">
              <w:br/>
              <w:t>Content-Type: application/xml</w:t>
            </w:r>
            <w:r w:rsidRPr="00B95B10">
              <w:br/>
            </w:r>
            <w:r>
              <w:t>Content-Length: nnnn</w:t>
            </w:r>
            <w:r>
              <w:br/>
              <w:t xml:space="preserve">Date: Thu, </w:t>
            </w:r>
            <w:r w:rsidRPr="002E5677">
              <w:rPr>
                <w:lang w:val="en-US"/>
              </w:rPr>
              <w:t>28</w:t>
            </w:r>
            <w:r>
              <w:t xml:space="preserve"> Jun 20</w:t>
            </w:r>
            <w:r w:rsidRPr="002E5677">
              <w:rPr>
                <w:lang w:val="en-US"/>
              </w:rPr>
              <w:t>13</w:t>
            </w:r>
            <w:r w:rsidRPr="00B95B10">
              <w:t xml:space="preserve"> 02:51:59 GMT</w:t>
            </w:r>
            <w:r>
              <w:br/>
            </w:r>
          </w:p>
          <w:p w:rsidR="0015741F" w:rsidRPr="005838E0" w:rsidRDefault="0015741F" w:rsidP="006C64D2">
            <w:pPr>
              <w:pStyle w:val="listing"/>
              <w:rPr>
                <w:color w:val="000000"/>
              </w:rPr>
            </w:pPr>
            <w:r w:rsidRPr="005838E0">
              <w:rPr>
                <w:color w:val="000000"/>
              </w:rPr>
              <w:t>&lt;?xml version="1.0" encoding="UTF-8"?&gt;</w:t>
            </w:r>
          </w:p>
          <w:p w:rsidR="0015741F" w:rsidRPr="005838E0" w:rsidRDefault="0015741F" w:rsidP="006C64D2">
            <w:pPr>
              <w:pStyle w:val="listing"/>
              <w:rPr>
                <w:color w:val="000000"/>
              </w:rPr>
            </w:pPr>
            <w:r w:rsidRPr="005838E0">
              <w:rPr>
                <w:color w:val="000000"/>
              </w:rPr>
              <w:t>&lt;nc:notificationChannel</w:t>
            </w:r>
            <w:r w:rsidRPr="002E5677">
              <w:rPr>
                <w:color w:val="000000"/>
                <w:lang w:val="en-US"/>
              </w:rPr>
              <w:t>Lifetime</w:t>
            </w:r>
            <w:r w:rsidRPr="005838E0">
              <w:rPr>
                <w:color w:val="000000"/>
              </w:rPr>
              <w:t xml:space="preserve"> xmlns:nc="urn:oma:xml:res</w:t>
            </w:r>
            <w:r>
              <w:rPr>
                <w:color w:val="000000"/>
              </w:rPr>
              <w:t>t:netapi:notificationchannel:1"</w:t>
            </w:r>
            <w:r w:rsidRPr="005838E0">
              <w:rPr>
                <w:color w:val="000000"/>
              </w:rPr>
              <w:t>&gt;</w:t>
            </w:r>
          </w:p>
          <w:p w:rsidR="0015741F" w:rsidRPr="005838E0" w:rsidRDefault="0015741F" w:rsidP="006C64D2">
            <w:pPr>
              <w:pStyle w:val="listing"/>
              <w:rPr>
                <w:color w:val="000000"/>
              </w:rPr>
            </w:pPr>
            <w:r>
              <w:rPr>
                <w:color w:val="000000"/>
              </w:rPr>
              <w:t xml:space="preserve">  </w:t>
            </w:r>
            <w:r w:rsidRPr="005838E0">
              <w:rPr>
                <w:color w:val="000000"/>
              </w:rPr>
              <w:t>&lt;channelLifetime&gt;</w:t>
            </w:r>
            <w:r>
              <w:rPr>
                <w:color w:val="000000"/>
                <w:lang w:val="de-DE"/>
              </w:rPr>
              <w:t>1724</w:t>
            </w:r>
            <w:r w:rsidRPr="005838E0">
              <w:rPr>
                <w:color w:val="000000"/>
              </w:rPr>
              <w:t>&lt;/channelLifetime&gt;</w:t>
            </w:r>
          </w:p>
          <w:p w:rsidR="0015741F" w:rsidRPr="00FB315E" w:rsidRDefault="0015741F" w:rsidP="006C64D2">
            <w:pPr>
              <w:pStyle w:val="listing"/>
            </w:pPr>
            <w:r w:rsidRPr="005838E0">
              <w:rPr>
                <w:color w:val="000000"/>
              </w:rPr>
              <w:t>&lt;/nc:notificationChannel</w:t>
            </w:r>
            <w:r>
              <w:rPr>
                <w:color w:val="000000"/>
                <w:lang w:val="de-DE"/>
              </w:rPr>
              <w:t>Lifetime</w:t>
            </w:r>
            <w:r w:rsidRPr="005838E0">
              <w:rPr>
                <w:color w:val="000000"/>
              </w:rPr>
              <w:t>&gt;</w:t>
            </w:r>
          </w:p>
        </w:tc>
      </w:tr>
    </w:tbl>
    <w:p w:rsidR="0015741F" w:rsidRPr="00B95B10" w:rsidRDefault="0015741F" w:rsidP="0015741F">
      <w:pPr>
        <w:pStyle w:val="Heading3"/>
      </w:pPr>
      <w:bookmarkStart w:id="513" w:name="_Ref363666008"/>
      <w:bookmarkStart w:id="514" w:name="_Toc366610744"/>
      <w:bookmarkStart w:id="515" w:name="_Toc35894391"/>
      <w:r w:rsidRPr="00B95B10">
        <w:t>PUT</w:t>
      </w:r>
      <w:bookmarkEnd w:id="513"/>
      <w:bookmarkEnd w:id="514"/>
      <w:bookmarkEnd w:id="515"/>
    </w:p>
    <w:p w:rsidR="0015741F" w:rsidRPr="00B95B10" w:rsidRDefault="0015741F" w:rsidP="0015741F">
      <w:r w:rsidRPr="00B95B10">
        <w:t>This operation is used for</w:t>
      </w:r>
      <w:r>
        <w:t xml:space="preserve"> retrieval of the remaining Notification Channel lifetime</w:t>
      </w:r>
      <w:r w:rsidR="00BD2C32">
        <w:t>, i.e. “refresh” the channel.</w:t>
      </w:r>
    </w:p>
    <w:p w:rsidR="0015741F" w:rsidRPr="00402EE2" w:rsidRDefault="0015741F" w:rsidP="0015741F">
      <w:pPr>
        <w:pStyle w:val="Heading4"/>
      </w:pPr>
      <w:bookmarkStart w:id="516" w:name="_Ref363665409"/>
      <w:bookmarkStart w:id="517" w:name="_Toc366610745"/>
      <w:bookmarkStart w:id="518" w:name="_Toc35894392"/>
      <w:r w:rsidRPr="00B95B10">
        <w:t>Example</w:t>
      </w:r>
      <w:r>
        <w:t xml:space="preserve">: </w:t>
      </w:r>
      <w:r w:rsidRPr="002E5677">
        <w:rPr>
          <w:lang w:val="en-US"/>
        </w:rPr>
        <w:t xml:space="preserve">Update </w:t>
      </w:r>
      <w:r>
        <w:t>Notification Channel</w:t>
      </w:r>
      <w:r w:rsidRPr="00A60392">
        <w:rPr>
          <w:lang w:val="en-US"/>
        </w:rPr>
        <w:t xml:space="preserve"> lifetime</w:t>
      </w:r>
      <w:r w:rsidRPr="00B95B10">
        <w:tab/>
        <w:t>(Informative)</w:t>
      </w:r>
      <w:bookmarkEnd w:id="516"/>
      <w:bookmarkEnd w:id="517"/>
      <w:bookmarkEnd w:id="518"/>
    </w:p>
    <w:p w:rsidR="0015741F" w:rsidRPr="00B95B10" w:rsidRDefault="0015741F" w:rsidP="0015741F">
      <w:pPr>
        <w:pStyle w:val="Heading5"/>
      </w:pPr>
      <w:bookmarkStart w:id="519" w:name="_Toc366610746"/>
      <w:bookmarkStart w:id="520" w:name="_Toc35894393"/>
      <w:r w:rsidRPr="00B95B10">
        <w:t>Request</w:t>
      </w:r>
      <w:bookmarkEnd w:id="519"/>
      <w:bookmarkEnd w:id="5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15741F" w:rsidRPr="00135FA9" w:rsidTr="006C64D2">
        <w:tc>
          <w:tcPr>
            <w:tcW w:w="5000" w:type="pct"/>
            <w:shd w:val="clear" w:color="auto" w:fill="FFFFCC"/>
            <w:tcMar>
              <w:top w:w="150" w:type="dxa"/>
              <w:left w:w="150" w:type="dxa"/>
              <w:bottom w:w="150" w:type="dxa"/>
              <w:right w:w="150" w:type="dxa"/>
            </w:tcMar>
          </w:tcPr>
          <w:p w:rsidR="0015741F" w:rsidRDefault="0015741F" w:rsidP="006C64D2">
            <w:pPr>
              <w:pStyle w:val="0listing"/>
            </w:pPr>
            <w:r w:rsidRPr="002E5677">
              <w:rPr>
                <w:lang w:val="en-US"/>
              </w:rPr>
              <w:t>PU</w:t>
            </w:r>
            <w:r>
              <w:t>T</w:t>
            </w:r>
            <w:r w:rsidRPr="00B95B10">
              <w:t xml:space="preserve"> </w:t>
            </w:r>
            <w:r>
              <w:t>/exampleAPI/notificationchannel/v1</w:t>
            </w:r>
            <w:r w:rsidRPr="007A6723">
              <w:t>/</w:t>
            </w:r>
            <w:r>
              <w:t>tel%3A%2B19585550100</w:t>
            </w:r>
            <w:r w:rsidRPr="007A6723">
              <w:t>/</w:t>
            </w:r>
            <w:r>
              <w:t>channels/ch456</w:t>
            </w:r>
            <w:r w:rsidRPr="00A60392">
              <w:rPr>
                <w:lang w:val="en-US"/>
              </w:rPr>
              <w:t>/channelLifetime</w:t>
            </w:r>
            <w:r>
              <w:t xml:space="preserve"> HTTP/1.1</w:t>
            </w:r>
            <w:r>
              <w:br/>
            </w:r>
            <w:r w:rsidRPr="00B95B10">
              <w:t>Host: example.com</w:t>
            </w:r>
          </w:p>
          <w:p w:rsidR="0015741F" w:rsidRPr="00A441C6" w:rsidRDefault="0015741F" w:rsidP="006C64D2">
            <w:pPr>
              <w:pStyle w:val="listing"/>
              <w:rPr>
                <w:lang w:val="en-US"/>
              </w:rPr>
            </w:pPr>
            <w:r>
              <w:t>Accept: application/xml</w:t>
            </w:r>
          </w:p>
          <w:p w:rsidR="0015741F" w:rsidRDefault="0015741F" w:rsidP="006C64D2">
            <w:pPr>
              <w:pStyle w:val="listing"/>
              <w:rPr>
                <w:lang w:val="en-GB"/>
              </w:rPr>
            </w:pPr>
            <w:r w:rsidRPr="0006655E">
              <w:rPr>
                <w:lang w:val="en-GB"/>
              </w:rPr>
              <w:t>Content-Type: application/xml</w:t>
            </w:r>
            <w:r w:rsidRPr="0006655E">
              <w:rPr>
                <w:lang w:val="en-GB"/>
              </w:rPr>
              <w:br/>
              <w:t>Content-Length: nnnn</w:t>
            </w:r>
            <w:r w:rsidRPr="0006655E">
              <w:rPr>
                <w:lang w:val="en-GB"/>
              </w:rPr>
              <w:br/>
            </w:r>
          </w:p>
          <w:p w:rsidR="0015741F" w:rsidRPr="00AB1EBF" w:rsidRDefault="0015741F" w:rsidP="006C64D2">
            <w:pPr>
              <w:pStyle w:val="listing"/>
            </w:pPr>
            <w:r w:rsidRPr="00AB1EBF">
              <w:t>&lt;?xml version="1.0" encoding="UTF-8"?&gt;</w:t>
            </w:r>
          </w:p>
          <w:p w:rsidR="0015741F" w:rsidRPr="00AB1EBF" w:rsidRDefault="0015741F" w:rsidP="006C64D2">
            <w:pPr>
              <w:pStyle w:val="listing"/>
            </w:pPr>
            <w:r w:rsidRPr="00AB1EBF">
              <w:t>&lt;nc:notificationChannel</w:t>
            </w:r>
            <w:r w:rsidRPr="00AB1EBF">
              <w:rPr>
                <w:lang w:val="en-US"/>
              </w:rPr>
              <w:t>Lifetime</w:t>
            </w:r>
            <w:r w:rsidRPr="00AB1EBF">
              <w:t xml:space="preserve"> xmlns:nc="urn:oma:xml:rest:netapi:notificationchannel:1"&gt;</w:t>
            </w:r>
          </w:p>
          <w:p w:rsidR="0015741F" w:rsidRPr="00AB1EBF" w:rsidRDefault="0015741F" w:rsidP="006C64D2">
            <w:pPr>
              <w:pStyle w:val="listing"/>
            </w:pPr>
            <w:r w:rsidRPr="00AB1EBF">
              <w:t xml:space="preserve">  &lt;channelLifetime&gt;</w:t>
            </w:r>
            <w:r>
              <w:rPr>
                <w:lang w:val="de-DE"/>
              </w:rPr>
              <w:t>7200</w:t>
            </w:r>
            <w:r w:rsidRPr="00AB1EBF">
              <w:t>&lt;/channelLifetime&gt;</w:t>
            </w:r>
          </w:p>
          <w:p w:rsidR="0015741F" w:rsidRPr="002E5677" w:rsidRDefault="0015741F" w:rsidP="006C64D2">
            <w:pPr>
              <w:pStyle w:val="listing"/>
              <w:rPr>
                <w:lang w:val="en-GB"/>
              </w:rPr>
            </w:pPr>
            <w:r w:rsidRPr="00AB1EBF">
              <w:rPr>
                <w:lang w:val="en-GB"/>
              </w:rPr>
              <w:t>&lt;/nc:notificationChannel</w:t>
            </w:r>
            <w:r w:rsidRPr="00AB1EBF">
              <w:rPr>
                <w:lang w:val="de-DE"/>
              </w:rPr>
              <w:t>Lifetime</w:t>
            </w:r>
            <w:r w:rsidRPr="00AB1EBF">
              <w:rPr>
                <w:lang w:val="en-GB"/>
              </w:rPr>
              <w:t>&gt;</w:t>
            </w:r>
          </w:p>
        </w:tc>
      </w:tr>
    </w:tbl>
    <w:p w:rsidR="0015741F" w:rsidRPr="00B95B10" w:rsidRDefault="0015741F" w:rsidP="0015741F">
      <w:pPr>
        <w:pStyle w:val="Heading5"/>
      </w:pPr>
      <w:bookmarkStart w:id="521" w:name="_Toc366610747"/>
      <w:bookmarkStart w:id="522" w:name="_Toc35894394"/>
      <w:r w:rsidRPr="00B95B10">
        <w:lastRenderedPageBreak/>
        <w:t>Response</w:t>
      </w:r>
      <w:bookmarkEnd w:id="521"/>
      <w:bookmarkEnd w:id="522"/>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15741F" w:rsidRPr="00135FA9" w:rsidTr="006C64D2">
        <w:tc>
          <w:tcPr>
            <w:tcW w:w="5000" w:type="pct"/>
            <w:shd w:val="clear" w:color="auto" w:fill="FFFFCC"/>
            <w:tcMar>
              <w:top w:w="150" w:type="dxa"/>
              <w:left w:w="150" w:type="dxa"/>
              <w:bottom w:w="150" w:type="dxa"/>
              <w:right w:w="150" w:type="dxa"/>
            </w:tcMar>
          </w:tcPr>
          <w:p w:rsidR="0015741F" w:rsidRPr="00FB315E" w:rsidRDefault="0015741F" w:rsidP="006C64D2">
            <w:pPr>
              <w:pStyle w:val="0listing"/>
            </w:pPr>
            <w:r w:rsidRPr="00B95B10">
              <w:t>HTTP/1.1 200 OK</w:t>
            </w:r>
            <w:r w:rsidRPr="00B95B10">
              <w:br/>
              <w:t>Content-Type: application/xml</w:t>
            </w:r>
            <w:r w:rsidRPr="00B95B10">
              <w:br/>
            </w:r>
            <w:r>
              <w:t>Content-Length: nnnn</w:t>
            </w:r>
            <w:r>
              <w:br/>
              <w:t xml:space="preserve">Date: Thu, </w:t>
            </w:r>
            <w:r w:rsidRPr="00A60392">
              <w:rPr>
                <w:lang w:val="en-US"/>
              </w:rPr>
              <w:t>28</w:t>
            </w:r>
            <w:r>
              <w:t xml:space="preserve"> Jun 20</w:t>
            </w:r>
            <w:r w:rsidRPr="00A60392">
              <w:rPr>
                <w:lang w:val="en-US"/>
              </w:rPr>
              <w:t>13</w:t>
            </w:r>
            <w:r w:rsidRPr="00B95B10">
              <w:t xml:space="preserve"> 02:51:59 GMT</w:t>
            </w:r>
            <w:r>
              <w:br/>
            </w:r>
          </w:p>
          <w:p w:rsidR="0015741F" w:rsidRPr="005838E0" w:rsidRDefault="0015741F" w:rsidP="006C64D2">
            <w:pPr>
              <w:pStyle w:val="listing"/>
              <w:rPr>
                <w:color w:val="000000"/>
              </w:rPr>
            </w:pPr>
            <w:r w:rsidRPr="005838E0">
              <w:rPr>
                <w:color w:val="000000"/>
              </w:rPr>
              <w:t>&lt;?xml version="1.0" encoding="UTF-8"?&gt;</w:t>
            </w:r>
          </w:p>
          <w:p w:rsidR="0015741F" w:rsidRPr="005838E0" w:rsidRDefault="0015741F" w:rsidP="006C64D2">
            <w:pPr>
              <w:pStyle w:val="listing"/>
              <w:rPr>
                <w:color w:val="000000"/>
              </w:rPr>
            </w:pPr>
            <w:r w:rsidRPr="005838E0">
              <w:rPr>
                <w:color w:val="000000"/>
              </w:rPr>
              <w:t>&lt;nc:notificationChannel</w:t>
            </w:r>
            <w:r w:rsidRPr="00A60392">
              <w:rPr>
                <w:color w:val="000000"/>
                <w:lang w:val="en-US"/>
              </w:rPr>
              <w:t>Lifetime</w:t>
            </w:r>
            <w:r w:rsidRPr="005838E0">
              <w:rPr>
                <w:color w:val="000000"/>
              </w:rPr>
              <w:t xml:space="preserve"> xmlns:nc="urn:oma:xml:res</w:t>
            </w:r>
            <w:r>
              <w:rPr>
                <w:color w:val="000000"/>
              </w:rPr>
              <w:t>t:netapi:notificationchannel:1"</w:t>
            </w:r>
            <w:r w:rsidRPr="005838E0">
              <w:rPr>
                <w:color w:val="000000"/>
              </w:rPr>
              <w:t>&gt;</w:t>
            </w:r>
          </w:p>
          <w:p w:rsidR="0015741F" w:rsidRPr="005838E0" w:rsidRDefault="0015741F" w:rsidP="006C64D2">
            <w:pPr>
              <w:pStyle w:val="listing"/>
              <w:rPr>
                <w:color w:val="000000"/>
              </w:rPr>
            </w:pPr>
            <w:r>
              <w:rPr>
                <w:color w:val="000000"/>
              </w:rPr>
              <w:t xml:space="preserve">  </w:t>
            </w:r>
            <w:r w:rsidRPr="005838E0">
              <w:rPr>
                <w:color w:val="000000"/>
              </w:rPr>
              <w:t>&lt;channelLifetime&gt;</w:t>
            </w:r>
            <w:r>
              <w:rPr>
                <w:color w:val="000000"/>
                <w:lang w:val="de-DE"/>
              </w:rPr>
              <w:t>3600</w:t>
            </w:r>
            <w:r w:rsidRPr="005838E0">
              <w:rPr>
                <w:color w:val="000000"/>
              </w:rPr>
              <w:t>&lt;/channelLifetime&gt;</w:t>
            </w:r>
          </w:p>
          <w:p w:rsidR="0015741F" w:rsidRPr="00FB315E" w:rsidRDefault="0015741F" w:rsidP="006C64D2">
            <w:pPr>
              <w:pStyle w:val="listing"/>
            </w:pPr>
            <w:r w:rsidRPr="005838E0">
              <w:rPr>
                <w:color w:val="000000"/>
              </w:rPr>
              <w:t>&lt;/nc:notificationChannel</w:t>
            </w:r>
            <w:r>
              <w:rPr>
                <w:color w:val="000000"/>
                <w:lang w:val="de-DE"/>
              </w:rPr>
              <w:t>Lifetime</w:t>
            </w:r>
            <w:r w:rsidRPr="005838E0">
              <w:rPr>
                <w:color w:val="000000"/>
              </w:rPr>
              <w:t>&gt;</w:t>
            </w:r>
          </w:p>
        </w:tc>
      </w:tr>
    </w:tbl>
    <w:p w:rsidR="0015741F" w:rsidRDefault="0015741F" w:rsidP="0015741F">
      <w:pPr>
        <w:pStyle w:val="Heading3"/>
      </w:pPr>
      <w:bookmarkStart w:id="523" w:name="_Toc366610748"/>
      <w:bookmarkStart w:id="524" w:name="_Toc35894395"/>
      <w:r w:rsidRPr="00B95B10">
        <w:t>POST</w:t>
      </w:r>
      <w:bookmarkEnd w:id="523"/>
      <w:bookmarkEnd w:id="524"/>
    </w:p>
    <w:p w:rsidR="0015741F" w:rsidRDefault="0015741F" w:rsidP="0015741F">
      <w:r w:rsidRPr="00B95B10">
        <w:t xml:space="preserve">Method not allowed by the resource. The returned HTTP error status is 405. The server should also include the ‘Allow: </w:t>
      </w:r>
      <w:r w:rsidRPr="00DB517D">
        <w:t xml:space="preserve">GET, </w:t>
      </w:r>
      <w:r>
        <w:t>PUT</w:t>
      </w:r>
      <w:r w:rsidRPr="00DB517D">
        <w:t>’</w:t>
      </w:r>
      <w:r w:rsidRPr="00B95B10">
        <w:t xml:space="preserve"> field in the response as per </w:t>
      </w:r>
      <w:r w:rsidR="000C38AC">
        <w:t>sections 6.5.5 and 7.4.1 of [RFC7231]</w:t>
      </w:r>
      <w:r w:rsidRPr="00B95B10">
        <w:t>.</w:t>
      </w:r>
    </w:p>
    <w:p w:rsidR="0015741F" w:rsidRPr="00B95B10" w:rsidRDefault="0015741F" w:rsidP="0015741F">
      <w:pPr>
        <w:pStyle w:val="Heading3"/>
      </w:pPr>
      <w:bookmarkStart w:id="525" w:name="_Toc366610749"/>
      <w:bookmarkStart w:id="526" w:name="_Toc35894396"/>
      <w:r w:rsidRPr="00B95B10">
        <w:t>DELETE</w:t>
      </w:r>
      <w:bookmarkEnd w:id="525"/>
      <w:bookmarkEnd w:id="526"/>
    </w:p>
    <w:p w:rsidR="0015741F" w:rsidRDefault="0015741F" w:rsidP="0015741F">
      <w:r w:rsidRPr="00B95B10">
        <w:t xml:space="preserve">Method not allowed by the resource. The returned HTTP error status is 405. The server should also include the ‘Allow: </w:t>
      </w:r>
      <w:r w:rsidRPr="00DB517D">
        <w:t xml:space="preserve">GET, </w:t>
      </w:r>
      <w:r>
        <w:t>PUT</w:t>
      </w:r>
      <w:r w:rsidRPr="00DB517D">
        <w:t>’</w:t>
      </w:r>
      <w:r w:rsidRPr="00B95B10">
        <w:t xml:space="preserve"> field in the response as per </w:t>
      </w:r>
      <w:r w:rsidR="000C38AC">
        <w:t>sections 6.5.5 and 7.4.1 of [RFC7231]</w:t>
      </w:r>
      <w:r w:rsidRPr="00B95B10">
        <w:t>.</w:t>
      </w:r>
    </w:p>
    <w:p w:rsidR="00182304" w:rsidRPr="00D97A75" w:rsidRDefault="00182304" w:rsidP="00182304">
      <w:pPr>
        <w:pStyle w:val="Heading1"/>
      </w:pPr>
      <w:bookmarkStart w:id="527" w:name="_Ref437865862"/>
      <w:bookmarkStart w:id="528" w:name="_Ref437867650"/>
      <w:bookmarkStart w:id="529" w:name="_Ref437867773"/>
      <w:bookmarkStart w:id="530" w:name="_Ref437867853"/>
      <w:bookmarkStart w:id="531" w:name="_Ref437867949"/>
      <w:bookmarkStart w:id="532" w:name="_Toc35894397"/>
      <w:r w:rsidRPr="00D97A75">
        <w:lastRenderedPageBreak/>
        <w:t>Fault definitions</w:t>
      </w:r>
      <w:bookmarkEnd w:id="493"/>
      <w:bookmarkEnd w:id="494"/>
      <w:bookmarkEnd w:id="495"/>
      <w:bookmarkEnd w:id="527"/>
      <w:bookmarkEnd w:id="528"/>
      <w:bookmarkEnd w:id="529"/>
      <w:bookmarkEnd w:id="530"/>
      <w:bookmarkEnd w:id="531"/>
      <w:bookmarkEnd w:id="532"/>
    </w:p>
    <w:p w:rsidR="00182304" w:rsidRPr="00D97A75" w:rsidRDefault="00182304" w:rsidP="00182304">
      <w:pPr>
        <w:pStyle w:val="Heading2"/>
      </w:pPr>
      <w:bookmarkStart w:id="533" w:name="_Toc315703304"/>
      <w:bookmarkStart w:id="534" w:name="_Toc321147402"/>
      <w:bookmarkStart w:id="535" w:name="_Toc35894398"/>
      <w:r w:rsidRPr="00D97A75">
        <w:t>Service Exceptions</w:t>
      </w:r>
      <w:bookmarkEnd w:id="533"/>
      <w:bookmarkEnd w:id="534"/>
      <w:bookmarkEnd w:id="535"/>
    </w:p>
    <w:p w:rsidR="00182304" w:rsidRDefault="00182304" w:rsidP="00182304">
      <w:pPr>
        <w:rPr>
          <w:lang w:val="en-US"/>
        </w:rPr>
      </w:pPr>
      <w:r>
        <w:rPr>
          <w:lang w:val="en-US"/>
        </w:rPr>
        <w:t>For common Service Exceptions refer to [</w:t>
      </w:r>
      <w:r w:rsidRPr="000A486D">
        <w:t>REST_NetAPI_Common</w:t>
      </w:r>
      <w:r w:rsidR="00BD2C32">
        <w:rPr>
          <w:lang w:val="en-US"/>
        </w:rPr>
        <w:t>].</w:t>
      </w:r>
    </w:p>
    <w:p w:rsidR="00C94A33" w:rsidRDefault="00C94A33" w:rsidP="00C94A33">
      <w:r>
        <w:t xml:space="preserve">The following </w:t>
      </w:r>
      <w:r w:rsidR="00182304" w:rsidRPr="00234078">
        <w:t xml:space="preserve">additional </w:t>
      </w:r>
      <w:r w:rsidR="00182304">
        <w:t xml:space="preserve">Service </w:t>
      </w:r>
      <w:r w:rsidR="00182304" w:rsidRPr="00234078">
        <w:t xml:space="preserve">Exception codes </w:t>
      </w:r>
      <w:r>
        <w:t xml:space="preserve">are </w:t>
      </w:r>
      <w:r w:rsidR="00182304" w:rsidRPr="00234078">
        <w:t xml:space="preserve">defined for the </w:t>
      </w:r>
      <w:r w:rsidR="00182304">
        <w:t xml:space="preserve">Notification Channel </w:t>
      </w:r>
      <w:r w:rsidR="00182304" w:rsidRPr="00D97A75">
        <w:t>API</w:t>
      </w:r>
      <w:r w:rsidR="00182304">
        <w:t>.</w:t>
      </w:r>
    </w:p>
    <w:p w:rsidR="00C94A33" w:rsidRPr="000D1FE5" w:rsidRDefault="00C94A33" w:rsidP="000D1FE5">
      <w:pPr>
        <w:pStyle w:val="Heading3"/>
        <w:spacing w:before="60" w:after="120"/>
      </w:pPr>
      <w:bookmarkStart w:id="536" w:name="_Toc35894399"/>
      <w:r>
        <w:t>SVC1012: Simultaneous channel requests not supported</w:t>
      </w:r>
      <w:bookmarkEnd w:id="5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C94A33" w:rsidRPr="00D97A75" w:rsidTr="005E31A0">
        <w:tc>
          <w:tcPr>
            <w:tcW w:w="2093" w:type="dxa"/>
          </w:tcPr>
          <w:p w:rsidR="00C94A33" w:rsidRPr="009E297D" w:rsidRDefault="00C94A33" w:rsidP="005E31A0">
            <w:pPr>
              <w:tabs>
                <w:tab w:val="right" w:pos="1877"/>
              </w:tabs>
              <w:rPr>
                <w:rFonts w:ascii="Arial" w:hAnsi="Arial"/>
                <w:b/>
              </w:rPr>
            </w:pPr>
            <w:r w:rsidRPr="009E297D">
              <w:rPr>
                <w:rFonts w:ascii="Arial" w:hAnsi="Arial"/>
                <w:b/>
              </w:rPr>
              <w:t>Name</w:t>
            </w:r>
          </w:p>
        </w:tc>
        <w:tc>
          <w:tcPr>
            <w:tcW w:w="8203" w:type="dxa"/>
          </w:tcPr>
          <w:p w:rsidR="00C94A33" w:rsidRPr="009E297D" w:rsidRDefault="00C94A33" w:rsidP="005E31A0">
            <w:pPr>
              <w:tabs>
                <w:tab w:val="right" w:pos="1877"/>
              </w:tabs>
              <w:rPr>
                <w:rFonts w:ascii="Arial" w:hAnsi="Arial"/>
                <w:b/>
              </w:rPr>
            </w:pPr>
            <w:r w:rsidRPr="009E297D">
              <w:rPr>
                <w:rFonts w:ascii="Arial" w:hAnsi="Arial"/>
                <w:b/>
              </w:rPr>
              <w:t>Description</w:t>
            </w:r>
          </w:p>
        </w:tc>
      </w:tr>
      <w:tr w:rsidR="00C94A33" w:rsidTr="005E31A0">
        <w:tc>
          <w:tcPr>
            <w:tcW w:w="209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sidRPr="00017871">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Pr>
                <w:rFonts w:ascii="Arial" w:hAnsi="Arial"/>
              </w:rPr>
              <w:t>SVC1012</w:t>
            </w:r>
          </w:p>
        </w:tc>
      </w:tr>
      <w:tr w:rsidR="00C94A33" w:rsidTr="005E31A0">
        <w:tc>
          <w:tcPr>
            <w:tcW w:w="209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Pr>
                <w:rFonts w:ascii="Arial" w:hAnsi="Arial"/>
              </w:rPr>
              <w:t>Simultaneous channel requests not supported</w:t>
            </w:r>
          </w:p>
        </w:tc>
      </w:tr>
      <w:tr w:rsidR="00C94A33" w:rsidTr="005E31A0">
        <w:tc>
          <w:tcPr>
            <w:tcW w:w="209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Pr>
                <w:rFonts w:ascii="Arial" w:hAnsi="Arial"/>
              </w:rPr>
              <w:t>None</w:t>
            </w:r>
          </w:p>
        </w:tc>
      </w:tr>
      <w:tr w:rsidR="00C94A33" w:rsidTr="005E31A0">
        <w:tc>
          <w:tcPr>
            <w:tcW w:w="209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C94A33" w:rsidRPr="006C5974" w:rsidRDefault="00C94A33" w:rsidP="005E31A0">
            <w:pPr>
              <w:tabs>
                <w:tab w:val="right" w:pos="1877"/>
              </w:tabs>
              <w:rPr>
                <w:rFonts w:ascii="Arial" w:hAnsi="Arial"/>
              </w:rPr>
            </w:pPr>
            <w:r>
              <w:rPr>
                <w:rFonts w:ascii="Arial" w:hAnsi="Arial"/>
              </w:rPr>
              <w:t>409 Conflict</w:t>
            </w:r>
          </w:p>
        </w:tc>
      </w:tr>
    </w:tbl>
    <w:p w:rsidR="00182304" w:rsidRPr="00D97A75" w:rsidRDefault="00182304" w:rsidP="00182304">
      <w:pPr>
        <w:pStyle w:val="Heading2"/>
      </w:pPr>
      <w:bookmarkStart w:id="537" w:name="_Toc315703306"/>
      <w:bookmarkStart w:id="538" w:name="_Toc321147403"/>
      <w:bookmarkStart w:id="539" w:name="_Toc35894400"/>
      <w:r w:rsidRPr="00D97A75">
        <w:t>Policy Exceptions</w:t>
      </w:r>
      <w:bookmarkEnd w:id="537"/>
      <w:bookmarkEnd w:id="538"/>
      <w:bookmarkEnd w:id="539"/>
    </w:p>
    <w:p w:rsidR="00182304" w:rsidRDefault="00182304" w:rsidP="00182304">
      <w:pPr>
        <w:rPr>
          <w:lang w:val="en-US"/>
        </w:rPr>
      </w:pPr>
      <w:r>
        <w:rPr>
          <w:lang w:val="en-US"/>
        </w:rPr>
        <w:t xml:space="preserve">For common </w:t>
      </w:r>
      <w:r w:rsidRPr="00D97A75">
        <w:t>Policy Exception</w:t>
      </w:r>
      <w:r>
        <w:t>s</w:t>
      </w:r>
      <w:r w:rsidRPr="00D97A75">
        <w:t xml:space="preserve"> </w:t>
      </w:r>
      <w:r>
        <w:rPr>
          <w:lang w:val="en-US"/>
        </w:rPr>
        <w:t>refer to [</w:t>
      </w:r>
      <w:r w:rsidRPr="000A486D">
        <w:t>REST_NetAPI_Common</w:t>
      </w:r>
      <w:r w:rsidR="00BD2C32">
        <w:rPr>
          <w:lang w:val="en-US"/>
        </w:rPr>
        <w:t>].</w:t>
      </w:r>
    </w:p>
    <w:p w:rsidR="00980F45" w:rsidRPr="0021143F" w:rsidRDefault="00980F45" w:rsidP="00980F45">
      <w:r w:rsidRPr="00D97A75">
        <w:t xml:space="preserve">The following </w:t>
      </w:r>
      <w:r w:rsidR="00182304">
        <w:t xml:space="preserve">additional </w:t>
      </w:r>
      <w:r w:rsidR="00182304" w:rsidRPr="00D97A75">
        <w:t xml:space="preserve">Policy Exception codes </w:t>
      </w:r>
      <w:r>
        <w:t xml:space="preserve">are </w:t>
      </w:r>
      <w:r w:rsidR="00182304" w:rsidRPr="00D97A75">
        <w:t xml:space="preserve">defined for the </w:t>
      </w:r>
      <w:r w:rsidR="00182304" w:rsidRPr="00234078">
        <w:t>Notification</w:t>
      </w:r>
      <w:r w:rsidR="00182304">
        <w:t xml:space="preserve"> Channel</w:t>
      </w:r>
      <w:r w:rsidR="00182304" w:rsidRPr="00234078">
        <w:t xml:space="preserve"> API</w:t>
      </w:r>
      <w:r w:rsidR="00182304">
        <w:t>.</w:t>
      </w:r>
    </w:p>
    <w:p w:rsidR="00980F45" w:rsidRPr="009E297D" w:rsidRDefault="00980F45" w:rsidP="00980F45">
      <w:pPr>
        <w:pStyle w:val="Heading3"/>
        <w:spacing w:before="60" w:after="120"/>
      </w:pPr>
      <w:bookmarkStart w:id="540" w:name="_Toc316048181"/>
      <w:bookmarkStart w:id="541" w:name="_Toc35894401"/>
      <w:r w:rsidRPr="009E297D">
        <w:t>POL102</w:t>
      </w:r>
      <w:r w:rsidR="005C1269">
        <w:t>3</w:t>
      </w:r>
      <w:r w:rsidRPr="009E297D">
        <w:t xml:space="preserve">: </w:t>
      </w:r>
      <w:bookmarkEnd w:id="540"/>
      <w:r w:rsidR="0015741F" w:rsidRPr="002E5677">
        <w:rPr>
          <w:lang w:val="en-US"/>
        </w:rPr>
        <w:t>N</w:t>
      </w:r>
      <w:r w:rsidRPr="009E297D">
        <w:t xml:space="preserve">otification channel </w:t>
      </w:r>
      <w:r w:rsidR="0015741F" w:rsidRPr="002E5677">
        <w:rPr>
          <w:lang w:val="en-US"/>
        </w:rPr>
        <w:t xml:space="preserve">type </w:t>
      </w:r>
      <w:r w:rsidRPr="009E297D">
        <w:t>not supported</w:t>
      </w:r>
      <w:bookmarkEnd w:id="5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980F45" w:rsidRPr="00D97A75" w:rsidTr="00D36E82">
        <w:tc>
          <w:tcPr>
            <w:tcW w:w="2093" w:type="dxa"/>
          </w:tcPr>
          <w:p w:rsidR="00980F45" w:rsidRPr="009E297D" w:rsidRDefault="00980F45" w:rsidP="00D36E82">
            <w:pPr>
              <w:tabs>
                <w:tab w:val="right" w:pos="1877"/>
              </w:tabs>
              <w:rPr>
                <w:rFonts w:ascii="Arial" w:hAnsi="Arial"/>
                <w:b/>
              </w:rPr>
            </w:pPr>
            <w:r w:rsidRPr="009E297D">
              <w:rPr>
                <w:rFonts w:ascii="Arial" w:hAnsi="Arial"/>
                <w:b/>
              </w:rPr>
              <w:t>Name</w:t>
            </w:r>
          </w:p>
        </w:tc>
        <w:tc>
          <w:tcPr>
            <w:tcW w:w="8203" w:type="dxa"/>
          </w:tcPr>
          <w:p w:rsidR="00980F45" w:rsidRPr="009E297D" w:rsidRDefault="00980F45" w:rsidP="00D36E82">
            <w:pPr>
              <w:tabs>
                <w:tab w:val="right" w:pos="1877"/>
              </w:tabs>
              <w:rPr>
                <w:rFonts w:ascii="Arial" w:hAnsi="Arial"/>
                <w:b/>
              </w:rPr>
            </w:pPr>
            <w:r w:rsidRPr="009E297D">
              <w:rPr>
                <w:rFonts w:ascii="Arial" w:hAnsi="Arial"/>
                <w:b/>
              </w:rPr>
              <w:t>Description</w:t>
            </w:r>
          </w:p>
        </w:tc>
      </w:tr>
      <w:tr w:rsidR="00980F45" w:rsidTr="00D36E82">
        <w:tc>
          <w:tcPr>
            <w:tcW w:w="2093" w:type="dxa"/>
            <w:tcBorders>
              <w:top w:val="single" w:sz="4" w:space="0" w:color="auto"/>
              <w:left w:val="single" w:sz="4" w:space="0" w:color="auto"/>
              <w:bottom w:val="single" w:sz="4" w:space="0" w:color="auto"/>
              <w:right w:val="single" w:sz="4" w:space="0" w:color="auto"/>
            </w:tcBorders>
          </w:tcPr>
          <w:p w:rsidR="00980F45" w:rsidRPr="006C5974" w:rsidRDefault="00980F45" w:rsidP="00D36E82">
            <w:pPr>
              <w:tabs>
                <w:tab w:val="right" w:pos="1877"/>
              </w:tabs>
              <w:rPr>
                <w:rFonts w:ascii="Arial" w:hAnsi="Arial"/>
              </w:rPr>
            </w:pPr>
            <w:r w:rsidRPr="00017871">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980F45" w:rsidRPr="006C5974" w:rsidRDefault="00980F45" w:rsidP="005C1269">
            <w:pPr>
              <w:tabs>
                <w:tab w:val="right" w:pos="1877"/>
              </w:tabs>
              <w:rPr>
                <w:rFonts w:ascii="Arial" w:hAnsi="Arial"/>
              </w:rPr>
            </w:pPr>
            <w:r w:rsidRPr="002E553E">
              <w:rPr>
                <w:rFonts w:ascii="Arial" w:hAnsi="Arial"/>
              </w:rPr>
              <w:t>POL</w:t>
            </w:r>
            <w:r>
              <w:rPr>
                <w:rFonts w:ascii="Arial" w:hAnsi="Arial"/>
              </w:rPr>
              <w:t>102</w:t>
            </w:r>
            <w:r w:rsidR="005C1269">
              <w:rPr>
                <w:rFonts w:ascii="Arial" w:hAnsi="Arial"/>
              </w:rPr>
              <w:t>3</w:t>
            </w:r>
          </w:p>
        </w:tc>
      </w:tr>
      <w:tr w:rsidR="00980F45" w:rsidTr="00D36E82">
        <w:tc>
          <w:tcPr>
            <w:tcW w:w="2093" w:type="dxa"/>
            <w:tcBorders>
              <w:top w:val="single" w:sz="4" w:space="0" w:color="auto"/>
              <w:left w:val="single" w:sz="4" w:space="0" w:color="auto"/>
              <w:bottom w:val="single" w:sz="4" w:space="0" w:color="auto"/>
              <w:right w:val="single" w:sz="4" w:space="0" w:color="auto"/>
            </w:tcBorders>
          </w:tcPr>
          <w:p w:rsidR="00980F45" w:rsidRPr="006C5974" w:rsidRDefault="00980F45" w:rsidP="00D36E82">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980F45" w:rsidRPr="006C5974" w:rsidRDefault="0015741F" w:rsidP="00D36E82">
            <w:pPr>
              <w:tabs>
                <w:tab w:val="right" w:pos="1877"/>
              </w:tabs>
              <w:rPr>
                <w:rFonts w:ascii="Arial" w:hAnsi="Arial"/>
              </w:rPr>
            </w:pPr>
            <w:r>
              <w:rPr>
                <w:rFonts w:ascii="Arial" w:hAnsi="Arial"/>
              </w:rPr>
              <w:t>N</w:t>
            </w:r>
            <w:r w:rsidR="00980F45">
              <w:rPr>
                <w:rFonts w:ascii="Arial" w:hAnsi="Arial"/>
              </w:rPr>
              <w:t xml:space="preserve">otification channel </w:t>
            </w:r>
            <w:r>
              <w:rPr>
                <w:rFonts w:ascii="Arial" w:hAnsi="Arial"/>
              </w:rPr>
              <w:t xml:space="preserve">type %1 </w:t>
            </w:r>
            <w:r w:rsidR="00980F45">
              <w:rPr>
                <w:rFonts w:ascii="Arial" w:hAnsi="Arial"/>
              </w:rPr>
              <w:t>not supported</w:t>
            </w:r>
            <w:r w:rsidR="00980F45" w:rsidRPr="006C5974">
              <w:rPr>
                <w:rFonts w:ascii="Arial" w:hAnsi="Arial"/>
              </w:rPr>
              <w:t>.</w:t>
            </w:r>
            <w:r>
              <w:rPr>
                <w:rFonts w:ascii="Arial" w:hAnsi="Arial"/>
              </w:rPr>
              <w:t xml:space="preserve"> Supported types: %2.</w:t>
            </w:r>
          </w:p>
        </w:tc>
      </w:tr>
      <w:tr w:rsidR="00980F45" w:rsidTr="00D36E82">
        <w:tc>
          <w:tcPr>
            <w:tcW w:w="2093" w:type="dxa"/>
            <w:tcBorders>
              <w:top w:val="single" w:sz="4" w:space="0" w:color="auto"/>
              <w:left w:val="single" w:sz="4" w:space="0" w:color="auto"/>
              <w:bottom w:val="single" w:sz="4" w:space="0" w:color="auto"/>
              <w:right w:val="single" w:sz="4" w:space="0" w:color="auto"/>
            </w:tcBorders>
          </w:tcPr>
          <w:p w:rsidR="00980F45" w:rsidRPr="006C5974" w:rsidRDefault="00980F45" w:rsidP="00D36E82">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41F" w:rsidRDefault="0015741F" w:rsidP="0015741F">
            <w:pPr>
              <w:tabs>
                <w:tab w:val="right" w:pos="1877"/>
              </w:tabs>
              <w:rPr>
                <w:rFonts w:ascii="Arial" w:hAnsi="Arial"/>
              </w:rPr>
            </w:pPr>
            <w:r>
              <w:rPr>
                <w:rFonts w:ascii="Arial" w:hAnsi="Arial"/>
              </w:rPr>
              <w:t>%1 – T</w:t>
            </w:r>
            <w:r w:rsidR="00BD2C32">
              <w:rPr>
                <w:rFonts w:ascii="Arial" w:hAnsi="Arial"/>
              </w:rPr>
              <w:t>ype of the notification channel</w:t>
            </w:r>
          </w:p>
          <w:p w:rsidR="00980F45" w:rsidRPr="006C5974" w:rsidRDefault="0015741F" w:rsidP="0015741F">
            <w:pPr>
              <w:tabs>
                <w:tab w:val="right" w:pos="1877"/>
              </w:tabs>
              <w:rPr>
                <w:rFonts w:ascii="Arial" w:hAnsi="Arial"/>
              </w:rPr>
            </w:pPr>
            <w:r>
              <w:rPr>
                <w:rFonts w:ascii="Arial" w:hAnsi="Arial"/>
              </w:rPr>
              <w:t>%2 – List of supported channel types</w:t>
            </w:r>
          </w:p>
        </w:tc>
      </w:tr>
      <w:tr w:rsidR="00980F45" w:rsidTr="00D36E82">
        <w:tc>
          <w:tcPr>
            <w:tcW w:w="2093" w:type="dxa"/>
            <w:tcBorders>
              <w:top w:val="single" w:sz="4" w:space="0" w:color="auto"/>
              <w:left w:val="single" w:sz="4" w:space="0" w:color="auto"/>
              <w:bottom w:val="single" w:sz="4" w:space="0" w:color="auto"/>
              <w:right w:val="single" w:sz="4" w:space="0" w:color="auto"/>
            </w:tcBorders>
          </w:tcPr>
          <w:p w:rsidR="00980F45" w:rsidRPr="006C5974" w:rsidRDefault="00980F45" w:rsidP="00D36E82">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980F45" w:rsidRPr="006C5974" w:rsidRDefault="00980F45" w:rsidP="003B5218">
            <w:pPr>
              <w:tabs>
                <w:tab w:val="right" w:pos="1877"/>
              </w:tabs>
              <w:rPr>
                <w:rFonts w:ascii="Arial" w:hAnsi="Arial"/>
              </w:rPr>
            </w:pPr>
            <w:r w:rsidRPr="00E833F8">
              <w:rPr>
                <w:rFonts w:ascii="Arial" w:hAnsi="Arial"/>
              </w:rPr>
              <w:t>40</w:t>
            </w:r>
            <w:r w:rsidR="003B5218">
              <w:rPr>
                <w:rFonts w:ascii="Arial" w:hAnsi="Arial"/>
              </w:rPr>
              <w:t>3</w:t>
            </w:r>
            <w:r w:rsidRPr="00E833F8">
              <w:rPr>
                <w:rFonts w:ascii="Arial" w:hAnsi="Arial"/>
              </w:rPr>
              <w:t xml:space="preserve"> </w:t>
            </w:r>
            <w:r>
              <w:rPr>
                <w:rFonts w:ascii="Arial" w:hAnsi="Arial"/>
              </w:rPr>
              <w:t>Forbidden</w:t>
            </w:r>
          </w:p>
        </w:tc>
      </w:tr>
    </w:tbl>
    <w:p w:rsidR="002C393A" w:rsidRPr="0058581B" w:rsidRDefault="0015741F" w:rsidP="000D1FE5">
      <w:pPr>
        <w:tabs>
          <w:tab w:val="right" w:pos="1877"/>
        </w:tabs>
      </w:pPr>
      <w:r w:rsidRPr="000D1FE5">
        <w:t xml:space="preserve">The variable %1 SHALL contain one of the types as defined in section </w:t>
      </w:r>
      <w:r w:rsidRPr="000D1FE5">
        <w:fldChar w:fldCharType="begin"/>
      </w:r>
      <w:r w:rsidRPr="000D1FE5">
        <w:instrText xml:space="preserve"> REF _Ref298490316 \r \h </w:instrText>
      </w:r>
      <w:r w:rsidR="0058581B">
        <w:instrText xml:space="preserve"> \* MERGEFORMAT </w:instrText>
      </w:r>
      <w:r w:rsidRPr="000D1FE5">
        <w:fldChar w:fldCharType="separate"/>
      </w:r>
      <w:r w:rsidR="00BD2C32">
        <w:t>5.2.3.1</w:t>
      </w:r>
      <w:r w:rsidRPr="000D1FE5">
        <w:fldChar w:fldCharType="end"/>
      </w:r>
      <w:r w:rsidRPr="000D1FE5">
        <w:t xml:space="preserve">, %2 a comma-separated list of one or more types as defined in section </w:t>
      </w:r>
      <w:r w:rsidRPr="000D1FE5">
        <w:fldChar w:fldCharType="begin"/>
      </w:r>
      <w:r w:rsidRPr="000D1FE5">
        <w:instrText xml:space="preserve"> REF _Ref298490316 \r \h </w:instrText>
      </w:r>
      <w:r w:rsidR="0058581B">
        <w:instrText xml:space="preserve"> \* MERGEFORMAT </w:instrText>
      </w:r>
      <w:r w:rsidRPr="000D1FE5">
        <w:fldChar w:fldCharType="separate"/>
      </w:r>
      <w:r w:rsidR="00BD2C32">
        <w:t>5.2.3.1</w:t>
      </w:r>
      <w:r w:rsidRPr="000D1FE5">
        <w:fldChar w:fldCharType="end"/>
      </w:r>
      <w:r w:rsidRPr="000D1FE5">
        <w:t>.</w:t>
      </w:r>
    </w:p>
    <w:p w:rsidR="00651D13" w:rsidRPr="00B95B10" w:rsidRDefault="00651D13" w:rsidP="000D5EE9">
      <w:pPr>
        <w:pStyle w:val="App1"/>
      </w:pPr>
      <w:bookmarkStart w:id="542" w:name="_Toc247085612"/>
      <w:bookmarkStart w:id="543" w:name="_Toc248076756"/>
      <w:bookmarkStart w:id="544" w:name="_Toc248078282"/>
      <w:bookmarkStart w:id="545" w:name="_Toc248076759"/>
      <w:bookmarkStart w:id="546" w:name="_Toc248078285"/>
      <w:bookmarkStart w:id="547" w:name="_Toc248076761"/>
      <w:bookmarkStart w:id="548" w:name="_Toc248078287"/>
      <w:bookmarkStart w:id="549" w:name="_Toc248076764"/>
      <w:bookmarkStart w:id="550" w:name="_Toc248078290"/>
      <w:bookmarkStart w:id="551" w:name="_Toc248076765"/>
      <w:bookmarkStart w:id="552" w:name="_Toc248078291"/>
      <w:bookmarkStart w:id="553" w:name="_Toc248076767"/>
      <w:bookmarkStart w:id="554" w:name="_Toc248078293"/>
      <w:bookmarkStart w:id="555" w:name="_Toc248076769"/>
      <w:bookmarkStart w:id="556" w:name="_Toc248078295"/>
      <w:bookmarkStart w:id="557" w:name="_Toc248076772"/>
      <w:bookmarkStart w:id="558" w:name="_Toc248078298"/>
      <w:bookmarkStart w:id="559" w:name="_Toc248076785"/>
      <w:bookmarkStart w:id="560" w:name="_Toc248078311"/>
      <w:bookmarkStart w:id="561" w:name="_Toc248076788"/>
      <w:bookmarkStart w:id="562" w:name="_Toc248078314"/>
      <w:bookmarkStart w:id="563" w:name="_Toc248076793"/>
      <w:bookmarkStart w:id="564" w:name="_Toc248078319"/>
      <w:bookmarkStart w:id="565" w:name="_Toc248076795"/>
      <w:bookmarkStart w:id="566" w:name="_Toc248078321"/>
      <w:bookmarkStart w:id="567" w:name="_Toc248076796"/>
      <w:bookmarkStart w:id="568" w:name="_Toc248078322"/>
      <w:bookmarkStart w:id="569" w:name="_Toc248076806"/>
      <w:bookmarkStart w:id="570" w:name="_Toc248078332"/>
      <w:bookmarkStart w:id="571" w:name="_Toc248076810"/>
      <w:bookmarkStart w:id="572" w:name="_Toc248078336"/>
      <w:bookmarkStart w:id="573" w:name="_Toc248076811"/>
      <w:bookmarkStart w:id="574" w:name="_Toc248078337"/>
      <w:bookmarkStart w:id="575" w:name="_Toc248076812"/>
      <w:bookmarkStart w:id="576" w:name="_Toc248078338"/>
      <w:bookmarkStart w:id="577" w:name="_Toc248076845"/>
      <w:bookmarkStart w:id="578" w:name="_Toc248078371"/>
      <w:bookmarkStart w:id="579" w:name="_Toc248076847"/>
      <w:bookmarkStart w:id="580" w:name="_Toc248078373"/>
      <w:bookmarkStart w:id="581" w:name="_Toc248076852"/>
      <w:bookmarkStart w:id="582" w:name="_Toc248078378"/>
      <w:bookmarkStart w:id="583" w:name="_Toc248076859"/>
      <w:bookmarkStart w:id="584" w:name="_Toc248078385"/>
      <w:bookmarkStart w:id="585" w:name="_Toc248076860"/>
      <w:bookmarkStart w:id="586" w:name="_Toc248078386"/>
      <w:bookmarkStart w:id="587" w:name="_Toc248076862"/>
      <w:bookmarkStart w:id="588" w:name="_Toc248078388"/>
      <w:bookmarkStart w:id="589" w:name="_Toc248076864"/>
      <w:bookmarkStart w:id="590" w:name="_Toc248078390"/>
      <w:bookmarkStart w:id="591" w:name="_Toc248076865"/>
      <w:bookmarkStart w:id="592" w:name="_Toc248078391"/>
      <w:bookmarkStart w:id="593" w:name="_Toc248076866"/>
      <w:bookmarkStart w:id="594" w:name="_Toc248078392"/>
      <w:bookmarkStart w:id="595" w:name="_Toc248076867"/>
      <w:bookmarkStart w:id="596" w:name="_Toc248078393"/>
      <w:bookmarkStart w:id="597" w:name="_Toc248076869"/>
      <w:bookmarkStart w:id="598" w:name="_Toc248078395"/>
      <w:bookmarkStart w:id="599" w:name="_Toc248076870"/>
      <w:bookmarkStart w:id="600" w:name="_Toc248078396"/>
      <w:bookmarkStart w:id="601" w:name="_Toc248076871"/>
      <w:bookmarkStart w:id="602" w:name="_Toc248078397"/>
      <w:bookmarkStart w:id="603" w:name="_Toc248076872"/>
      <w:bookmarkStart w:id="604" w:name="_Toc248078398"/>
      <w:bookmarkStart w:id="605" w:name="_Toc248076876"/>
      <w:bookmarkStart w:id="606" w:name="_Toc248078402"/>
      <w:bookmarkStart w:id="607" w:name="_Toc248076877"/>
      <w:bookmarkStart w:id="608" w:name="_Toc248078403"/>
      <w:bookmarkStart w:id="609" w:name="_Toc248076886"/>
      <w:bookmarkStart w:id="610" w:name="_Toc248078412"/>
      <w:bookmarkStart w:id="611" w:name="_Toc248076888"/>
      <w:bookmarkStart w:id="612" w:name="_Toc248078414"/>
      <w:bookmarkStart w:id="613" w:name="_Toc248076889"/>
      <w:bookmarkStart w:id="614" w:name="_Toc248078415"/>
      <w:bookmarkStart w:id="615" w:name="_Toc248076892"/>
      <w:bookmarkStart w:id="616" w:name="_Toc248078418"/>
      <w:bookmarkStart w:id="617" w:name="_Toc248076893"/>
      <w:bookmarkStart w:id="618" w:name="_Toc248078419"/>
      <w:bookmarkStart w:id="619" w:name="_Toc248076894"/>
      <w:bookmarkStart w:id="620" w:name="_Toc248078420"/>
      <w:bookmarkStart w:id="621" w:name="_Toc248076896"/>
      <w:bookmarkStart w:id="622" w:name="_Toc248078422"/>
      <w:bookmarkStart w:id="623" w:name="_Toc248076897"/>
      <w:bookmarkStart w:id="624" w:name="_Toc248078423"/>
      <w:bookmarkStart w:id="625" w:name="_Toc248076900"/>
      <w:bookmarkStart w:id="626" w:name="_Toc248078426"/>
      <w:bookmarkStart w:id="627" w:name="_Toc248076902"/>
      <w:bookmarkStart w:id="628" w:name="_Toc248078428"/>
      <w:bookmarkStart w:id="629" w:name="_Toc248076904"/>
      <w:bookmarkStart w:id="630" w:name="_Toc248078430"/>
      <w:bookmarkStart w:id="631" w:name="_Toc248076905"/>
      <w:bookmarkStart w:id="632" w:name="_Toc248078431"/>
      <w:bookmarkStart w:id="633" w:name="_Toc248076907"/>
      <w:bookmarkStart w:id="634" w:name="_Toc248078433"/>
      <w:bookmarkStart w:id="635" w:name="_Toc248076908"/>
      <w:bookmarkStart w:id="636" w:name="_Toc248078434"/>
      <w:bookmarkStart w:id="637" w:name="_Toc248076909"/>
      <w:bookmarkStart w:id="638" w:name="_Toc248078435"/>
      <w:bookmarkStart w:id="639" w:name="_Toc248076911"/>
      <w:bookmarkStart w:id="640" w:name="_Toc248078437"/>
      <w:bookmarkStart w:id="641" w:name="_Toc248076913"/>
      <w:bookmarkStart w:id="642" w:name="_Toc248078439"/>
      <w:bookmarkStart w:id="643" w:name="_Toc248076914"/>
      <w:bookmarkStart w:id="644" w:name="_Toc248078440"/>
      <w:bookmarkStart w:id="645" w:name="_Toc248076916"/>
      <w:bookmarkStart w:id="646" w:name="_Toc248078442"/>
      <w:bookmarkStart w:id="647" w:name="_Toc248076937"/>
      <w:bookmarkStart w:id="648" w:name="_Toc248078463"/>
      <w:bookmarkStart w:id="649" w:name="_Toc248076938"/>
      <w:bookmarkStart w:id="650" w:name="_Toc248078464"/>
      <w:bookmarkStart w:id="651" w:name="_Toc248076939"/>
      <w:bookmarkStart w:id="652" w:name="_Toc248078465"/>
      <w:bookmarkStart w:id="653" w:name="_Toc248076940"/>
      <w:bookmarkStart w:id="654" w:name="_Toc248078466"/>
      <w:bookmarkStart w:id="655" w:name="_Toc248076941"/>
      <w:bookmarkStart w:id="656" w:name="_Toc248078467"/>
      <w:bookmarkStart w:id="657" w:name="_Toc248076943"/>
      <w:bookmarkStart w:id="658" w:name="_Toc248078469"/>
      <w:bookmarkStart w:id="659" w:name="_Toc248076945"/>
      <w:bookmarkStart w:id="660" w:name="_Toc248078471"/>
      <w:bookmarkStart w:id="661" w:name="_Toc248076946"/>
      <w:bookmarkStart w:id="662" w:name="_Toc248078472"/>
      <w:bookmarkStart w:id="663" w:name="_Toc248076950"/>
      <w:bookmarkStart w:id="664" w:name="_Toc248078476"/>
      <w:bookmarkStart w:id="665" w:name="_Toc248076952"/>
      <w:bookmarkStart w:id="666" w:name="_Toc248078478"/>
      <w:bookmarkStart w:id="667" w:name="_Toc248076958"/>
      <w:bookmarkStart w:id="668" w:name="_Toc248078484"/>
      <w:bookmarkStart w:id="669" w:name="_Toc248076975"/>
      <w:bookmarkStart w:id="670" w:name="_Toc248078501"/>
      <w:bookmarkStart w:id="671" w:name="_Toc248076976"/>
      <w:bookmarkStart w:id="672" w:name="_Toc248078502"/>
      <w:bookmarkStart w:id="673" w:name="_Toc248076977"/>
      <w:bookmarkStart w:id="674" w:name="_Toc248078503"/>
      <w:bookmarkStart w:id="675" w:name="_Toc248076980"/>
      <w:bookmarkStart w:id="676" w:name="_Toc248078506"/>
      <w:bookmarkStart w:id="677" w:name="_Toc248076981"/>
      <w:bookmarkStart w:id="678" w:name="_Toc248078507"/>
      <w:bookmarkStart w:id="679" w:name="_Toc248076982"/>
      <w:bookmarkStart w:id="680" w:name="_Toc248078508"/>
      <w:bookmarkStart w:id="681" w:name="_Toc248076986"/>
      <w:bookmarkStart w:id="682" w:name="_Toc248078512"/>
      <w:bookmarkStart w:id="683" w:name="_Toc248076987"/>
      <w:bookmarkStart w:id="684" w:name="_Toc248078513"/>
      <w:bookmarkStart w:id="685" w:name="_Toc248076988"/>
      <w:bookmarkStart w:id="686" w:name="_Toc248078514"/>
      <w:bookmarkStart w:id="687" w:name="_Toc248076989"/>
      <w:bookmarkStart w:id="688" w:name="_Toc248078515"/>
      <w:bookmarkStart w:id="689" w:name="_Toc248076990"/>
      <w:bookmarkStart w:id="690" w:name="_Toc248078516"/>
      <w:bookmarkStart w:id="691" w:name="_Toc248076992"/>
      <w:bookmarkStart w:id="692" w:name="_Toc248078518"/>
      <w:bookmarkStart w:id="693" w:name="_Toc248076995"/>
      <w:bookmarkStart w:id="694" w:name="_Toc248078521"/>
      <w:bookmarkStart w:id="695" w:name="_Toc248076996"/>
      <w:bookmarkStart w:id="696" w:name="_Toc248078522"/>
      <w:bookmarkStart w:id="697" w:name="_Toc248076999"/>
      <w:bookmarkStart w:id="698" w:name="_Toc248078525"/>
      <w:bookmarkStart w:id="699" w:name="_Toc248077000"/>
      <w:bookmarkStart w:id="700" w:name="_Toc248078526"/>
      <w:bookmarkStart w:id="701" w:name="_Toc248077001"/>
      <w:bookmarkStart w:id="702" w:name="_Toc248078527"/>
      <w:bookmarkStart w:id="703" w:name="_Toc248077005"/>
      <w:bookmarkStart w:id="704" w:name="_Toc248078531"/>
      <w:bookmarkStart w:id="705" w:name="_Toc248077007"/>
      <w:bookmarkStart w:id="706" w:name="_Toc248078533"/>
      <w:bookmarkStart w:id="707" w:name="_Toc248077011"/>
      <w:bookmarkStart w:id="708" w:name="_Toc248078537"/>
      <w:bookmarkStart w:id="709" w:name="_Toc248077012"/>
      <w:bookmarkStart w:id="710" w:name="_Toc248078538"/>
      <w:bookmarkStart w:id="711" w:name="_Toc248077016"/>
      <w:bookmarkStart w:id="712" w:name="_Toc248078542"/>
      <w:bookmarkStart w:id="713" w:name="_Toc248077025"/>
      <w:bookmarkStart w:id="714" w:name="_Toc248078551"/>
      <w:bookmarkStart w:id="715" w:name="_Toc248077026"/>
      <w:bookmarkStart w:id="716" w:name="_Toc248078552"/>
      <w:bookmarkStart w:id="717" w:name="_Toc248077027"/>
      <w:bookmarkStart w:id="718" w:name="_Toc248078553"/>
      <w:bookmarkStart w:id="719" w:name="_Toc248077030"/>
      <w:bookmarkStart w:id="720" w:name="_Toc248078556"/>
      <w:bookmarkStart w:id="721" w:name="_Toc248077031"/>
      <w:bookmarkStart w:id="722" w:name="_Toc248078557"/>
      <w:bookmarkStart w:id="723" w:name="_Toc248077032"/>
      <w:bookmarkStart w:id="724" w:name="_Toc248078558"/>
      <w:bookmarkStart w:id="725" w:name="_Toc248077033"/>
      <w:bookmarkStart w:id="726" w:name="_Toc248078559"/>
      <w:bookmarkStart w:id="727" w:name="_Toc248077035"/>
      <w:bookmarkStart w:id="728" w:name="_Toc248078561"/>
      <w:bookmarkStart w:id="729" w:name="_Toc248077037"/>
      <w:bookmarkStart w:id="730" w:name="_Toc248078563"/>
      <w:bookmarkStart w:id="731" w:name="_Toc248077038"/>
      <w:bookmarkStart w:id="732" w:name="_Toc248078564"/>
      <w:bookmarkStart w:id="733" w:name="_Toc248077041"/>
      <w:bookmarkStart w:id="734" w:name="_Toc248078567"/>
      <w:bookmarkStart w:id="735" w:name="_Toc248077043"/>
      <w:bookmarkStart w:id="736" w:name="_Toc248078569"/>
      <w:bookmarkStart w:id="737" w:name="_Toc248077064"/>
      <w:bookmarkStart w:id="738" w:name="_Toc248078590"/>
      <w:bookmarkStart w:id="739" w:name="_Toc248077065"/>
      <w:bookmarkStart w:id="740" w:name="_Toc248078591"/>
      <w:bookmarkStart w:id="741" w:name="_Toc248077066"/>
      <w:bookmarkStart w:id="742" w:name="_Toc248078592"/>
      <w:bookmarkStart w:id="743" w:name="_Toc248077071"/>
      <w:bookmarkStart w:id="744" w:name="_Toc248078597"/>
      <w:bookmarkStart w:id="745" w:name="_Toc248077076"/>
      <w:bookmarkStart w:id="746" w:name="_Toc248078602"/>
      <w:bookmarkStart w:id="747" w:name="_Toc248077077"/>
      <w:bookmarkStart w:id="748" w:name="_Toc248078603"/>
      <w:bookmarkStart w:id="749" w:name="_Toc248077078"/>
      <w:bookmarkStart w:id="750" w:name="_Toc248078604"/>
      <w:bookmarkStart w:id="751" w:name="_Toc248077079"/>
      <w:bookmarkStart w:id="752" w:name="_Toc248078605"/>
      <w:bookmarkStart w:id="753" w:name="_Toc248077080"/>
      <w:bookmarkStart w:id="754" w:name="_Toc248078606"/>
      <w:bookmarkStart w:id="755" w:name="_Toc248077083"/>
      <w:bookmarkStart w:id="756" w:name="_Toc248078609"/>
      <w:bookmarkStart w:id="757" w:name="_Toc248077087"/>
      <w:bookmarkStart w:id="758" w:name="_Toc248078613"/>
      <w:bookmarkStart w:id="759" w:name="_Toc248077088"/>
      <w:bookmarkStart w:id="760" w:name="_Toc248078614"/>
      <w:bookmarkStart w:id="761" w:name="_Toc248077091"/>
      <w:bookmarkStart w:id="762" w:name="_Toc248078617"/>
      <w:bookmarkStart w:id="763" w:name="_Toc248077093"/>
      <w:bookmarkStart w:id="764" w:name="_Toc248078619"/>
      <w:bookmarkStart w:id="765" w:name="_Toc248077094"/>
      <w:bookmarkStart w:id="766" w:name="_Toc248078620"/>
      <w:bookmarkStart w:id="767" w:name="_Toc248077096"/>
      <w:bookmarkStart w:id="768" w:name="_Toc248078622"/>
      <w:bookmarkStart w:id="769" w:name="_Toc248077099"/>
      <w:bookmarkStart w:id="770" w:name="_Toc248078625"/>
      <w:bookmarkStart w:id="771" w:name="_Toc248077100"/>
      <w:bookmarkStart w:id="772" w:name="_Toc248078626"/>
      <w:bookmarkStart w:id="773" w:name="_Toc248077101"/>
      <w:bookmarkStart w:id="774" w:name="_Toc248078627"/>
      <w:bookmarkStart w:id="775" w:name="_Toc248077110"/>
      <w:bookmarkStart w:id="776" w:name="_Toc248078636"/>
      <w:bookmarkStart w:id="777" w:name="_Toc248077111"/>
      <w:bookmarkStart w:id="778" w:name="_Toc248078637"/>
      <w:bookmarkStart w:id="779" w:name="_Toc248077112"/>
      <w:bookmarkStart w:id="780" w:name="_Toc248078638"/>
      <w:bookmarkStart w:id="781" w:name="_Toc248077115"/>
      <w:bookmarkStart w:id="782" w:name="_Toc248078641"/>
      <w:bookmarkStart w:id="783" w:name="_Toc248077116"/>
      <w:bookmarkStart w:id="784" w:name="_Toc248078642"/>
      <w:bookmarkStart w:id="785" w:name="_Toc248077117"/>
      <w:bookmarkStart w:id="786" w:name="_Toc248078643"/>
      <w:bookmarkStart w:id="787" w:name="_Toc248077118"/>
      <w:bookmarkStart w:id="788" w:name="_Toc248078644"/>
      <w:bookmarkStart w:id="789" w:name="_Toc248077120"/>
      <w:bookmarkStart w:id="790" w:name="_Toc248078646"/>
      <w:bookmarkStart w:id="791" w:name="_Toc248077121"/>
      <w:bookmarkStart w:id="792" w:name="_Toc248078647"/>
      <w:bookmarkStart w:id="793" w:name="_Toc283846874"/>
      <w:bookmarkStart w:id="794" w:name="_Toc35894402"/>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Pr="00B95B10">
        <w:lastRenderedPageBreak/>
        <w:t>Change History</w:t>
      </w:r>
      <w:r w:rsidRPr="00B95B10">
        <w:tab/>
        <w:t>(Informative)</w:t>
      </w:r>
      <w:bookmarkEnd w:id="65"/>
      <w:bookmarkEnd w:id="66"/>
      <w:bookmarkEnd w:id="793"/>
      <w:bookmarkEnd w:id="794"/>
    </w:p>
    <w:p w:rsidR="00651D13" w:rsidRPr="00B95B10" w:rsidRDefault="00651D13" w:rsidP="000D5EE9">
      <w:pPr>
        <w:pStyle w:val="App2"/>
      </w:pPr>
      <w:bookmarkStart w:id="795" w:name="_Toc44724972"/>
      <w:bookmarkStart w:id="796" w:name="_Toc51147388"/>
      <w:bookmarkStart w:id="797" w:name="_Toc51149242"/>
      <w:bookmarkStart w:id="798" w:name="_Toc283846875"/>
      <w:bookmarkStart w:id="799" w:name="_Toc35894403"/>
      <w:r w:rsidRPr="00B95B10">
        <w:t>Approved Version History</w:t>
      </w:r>
      <w:bookmarkEnd w:id="795"/>
      <w:bookmarkEnd w:id="796"/>
      <w:bookmarkEnd w:id="797"/>
      <w:bookmarkEnd w:id="798"/>
      <w:bookmarkEnd w:id="7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B95B10">
        <w:trPr>
          <w:tblHeader/>
          <w:jc w:val="center"/>
        </w:trPr>
        <w:tc>
          <w:tcPr>
            <w:tcW w:w="3227" w:type="dxa"/>
            <w:shd w:val="pct25" w:color="auto" w:fill="FFFFFF"/>
          </w:tcPr>
          <w:p w:rsidR="00651D13" w:rsidRPr="009E297D" w:rsidRDefault="00651D13">
            <w:pPr>
              <w:pStyle w:val="TableHead"/>
            </w:pPr>
            <w:r w:rsidRPr="009E297D">
              <w:t>Reference</w:t>
            </w:r>
          </w:p>
        </w:tc>
        <w:tc>
          <w:tcPr>
            <w:tcW w:w="1267" w:type="dxa"/>
            <w:shd w:val="pct25" w:color="auto" w:fill="FFFFFF"/>
          </w:tcPr>
          <w:p w:rsidR="00651D13" w:rsidRPr="009E297D" w:rsidRDefault="00651D13">
            <w:pPr>
              <w:pStyle w:val="TableHead"/>
            </w:pPr>
            <w:r w:rsidRPr="009E297D">
              <w:t>Date</w:t>
            </w:r>
          </w:p>
        </w:tc>
        <w:tc>
          <w:tcPr>
            <w:tcW w:w="5598" w:type="dxa"/>
            <w:shd w:val="pct25" w:color="auto" w:fill="FFFFFF"/>
          </w:tcPr>
          <w:p w:rsidR="00651D13" w:rsidRPr="009E297D" w:rsidRDefault="00651D13">
            <w:pPr>
              <w:pStyle w:val="TableHead"/>
            </w:pPr>
            <w:r w:rsidRPr="009E297D">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prior version</w:t>
            </w:r>
          </w:p>
        </w:tc>
      </w:tr>
    </w:tbl>
    <w:p w:rsidR="00651D13" w:rsidRPr="00B95B10" w:rsidRDefault="00651D13" w:rsidP="000D5EE9">
      <w:pPr>
        <w:pStyle w:val="App2"/>
      </w:pPr>
      <w:bookmarkStart w:id="800" w:name="_Toc44724973"/>
      <w:bookmarkStart w:id="801" w:name="_Toc51147389"/>
      <w:bookmarkStart w:id="802" w:name="_Toc51149243"/>
      <w:bookmarkStart w:id="803" w:name="_Toc283846876"/>
      <w:bookmarkStart w:id="804" w:name="_Toc35894404"/>
      <w:r w:rsidRPr="00B95B10">
        <w:t xml:space="preserve">Draft/Candidate Version </w:t>
      </w:r>
      <w:r w:rsidR="008B3E51" w:rsidRPr="00B95B10">
        <w:t>1.0</w:t>
      </w:r>
      <w:r w:rsidRPr="00B95B10">
        <w:t xml:space="preserve"> History</w:t>
      </w:r>
      <w:bookmarkEnd w:id="800"/>
      <w:bookmarkEnd w:id="801"/>
      <w:bookmarkEnd w:id="802"/>
      <w:bookmarkEnd w:id="803"/>
      <w:bookmarkEnd w:id="8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B95B10" w:rsidTr="00443ABB">
        <w:trPr>
          <w:tblHeader/>
          <w:jc w:val="center"/>
        </w:trPr>
        <w:tc>
          <w:tcPr>
            <w:tcW w:w="2975" w:type="dxa"/>
            <w:shd w:val="pct25" w:color="auto" w:fill="FFFFFF"/>
          </w:tcPr>
          <w:p w:rsidR="00651D13" w:rsidRPr="009E297D" w:rsidRDefault="00651D13">
            <w:pPr>
              <w:pStyle w:val="TableHead"/>
            </w:pPr>
            <w:r w:rsidRPr="009E297D">
              <w:t>Document Identifier</w:t>
            </w:r>
          </w:p>
        </w:tc>
        <w:tc>
          <w:tcPr>
            <w:tcW w:w="1170" w:type="dxa"/>
            <w:shd w:val="pct25" w:color="auto" w:fill="FFFFFF"/>
          </w:tcPr>
          <w:p w:rsidR="00651D13" w:rsidRPr="009E297D" w:rsidRDefault="00651D13">
            <w:pPr>
              <w:pStyle w:val="TableHead"/>
            </w:pPr>
            <w:r w:rsidRPr="009E297D">
              <w:t>Date</w:t>
            </w:r>
          </w:p>
        </w:tc>
        <w:tc>
          <w:tcPr>
            <w:tcW w:w="1247" w:type="dxa"/>
            <w:shd w:val="pct25" w:color="auto" w:fill="FFFFFF"/>
          </w:tcPr>
          <w:p w:rsidR="00651D13" w:rsidRPr="009E297D" w:rsidRDefault="00651D13">
            <w:pPr>
              <w:pStyle w:val="TableHead"/>
            </w:pPr>
            <w:r w:rsidRPr="009E297D">
              <w:t>Sections</w:t>
            </w:r>
          </w:p>
        </w:tc>
        <w:tc>
          <w:tcPr>
            <w:tcW w:w="4697" w:type="dxa"/>
            <w:shd w:val="pct25" w:color="auto" w:fill="FFFFFF"/>
          </w:tcPr>
          <w:p w:rsidR="00651D13" w:rsidRPr="009E297D" w:rsidRDefault="00651D13">
            <w:pPr>
              <w:pStyle w:val="TableHead"/>
            </w:pPr>
            <w:r w:rsidRPr="009E297D">
              <w:t>Description</w:t>
            </w:r>
          </w:p>
        </w:tc>
      </w:tr>
      <w:tr w:rsidR="00B72648" w:rsidRPr="00B95B10" w:rsidTr="00443ABB">
        <w:trPr>
          <w:cantSplit/>
          <w:jc w:val="center"/>
        </w:trPr>
        <w:tc>
          <w:tcPr>
            <w:tcW w:w="2975" w:type="dxa"/>
            <w:vMerge w:val="restart"/>
          </w:tcPr>
          <w:p w:rsidR="00B72648" w:rsidRPr="00B95B10" w:rsidRDefault="00B72648" w:rsidP="000D5EE9">
            <w:pPr>
              <w:pStyle w:val="StyleTableRowArial8pt"/>
            </w:pPr>
            <w:r w:rsidRPr="00B95B10">
              <w:t>Draft Version</w:t>
            </w:r>
            <w:r w:rsidR="00B37AF7">
              <w:t>s</w:t>
            </w:r>
            <w:r w:rsidRPr="00B95B10">
              <w:t>:</w:t>
            </w:r>
          </w:p>
          <w:p w:rsidR="00B72648" w:rsidRPr="00B95B10" w:rsidRDefault="00B72648" w:rsidP="00EC2FDA">
            <w:pPr>
              <w:pStyle w:val="StyleTableRowArial8pt"/>
            </w:pPr>
            <w:r w:rsidRPr="00B95B10">
              <w:t>REST</w:t>
            </w:r>
            <w:r>
              <w:t>_NetAPI_NotificationChannel-</w:t>
            </w:r>
            <w:r w:rsidRPr="00B95B10">
              <w:t>V1_0</w:t>
            </w:r>
          </w:p>
        </w:tc>
        <w:tc>
          <w:tcPr>
            <w:tcW w:w="1170" w:type="dxa"/>
          </w:tcPr>
          <w:p w:rsidR="00B72648" w:rsidRPr="00B95B10" w:rsidDel="008B3E51" w:rsidRDefault="00B72648" w:rsidP="000D5EE9">
            <w:pPr>
              <w:pStyle w:val="StyleTableRowArial8pt"/>
            </w:pPr>
            <w:r>
              <w:t>28 Apr 2011</w:t>
            </w:r>
          </w:p>
        </w:tc>
        <w:tc>
          <w:tcPr>
            <w:tcW w:w="1247" w:type="dxa"/>
          </w:tcPr>
          <w:p w:rsidR="00B72648" w:rsidRPr="00B95B10" w:rsidDel="008B3E51" w:rsidRDefault="00B72648" w:rsidP="000D5EE9">
            <w:pPr>
              <w:pStyle w:val="StyleTableRowArial8pt"/>
            </w:pPr>
            <w:r>
              <w:t>Many</w:t>
            </w:r>
          </w:p>
        </w:tc>
        <w:tc>
          <w:tcPr>
            <w:tcW w:w="4697" w:type="dxa"/>
          </w:tcPr>
          <w:p w:rsidR="00B72648" w:rsidRPr="00166851" w:rsidDel="008B3E51" w:rsidRDefault="00B72648" w:rsidP="000D5EE9">
            <w:pPr>
              <w:pStyle w:val="StyleTableRowArial8pt"/>
            </w:pPr>
            <w:r>
              <w:t xml:space="preserve">This is the first version </w:t>
            </w:r>
            <w:r w:rsidRPr="00166851">
              <w:t>of the document that is based on agreed contribution OMA-ARC-RC-APIs-2011-0040R03-INP_Proposal_for_Notification_Channel_TS</w:t>
            </w:r>
            <w:r>
              <w:t>. In addition, the document title is updated to address the issues from ARC-2011-A071.</w:t>
            </w:r>
          </w:p>
        </w:tc>
      </w:tr>
      <w:tr w:rsidR="00B72648" w:rsidRPr="00B95B10" w:rsidTr="00443ABB">
        <w:trPr>
          <w:cantSplit/>
          <w:jc w:val="center"/>
        </w:trPr>
        <w:tc>
          <w:tcPr>
            <w:tcW w:w="2975" w:type="dxa"/>
            <w:vMerge/>
          </w:tcPr>
          <w:p w:rsidR="00B72648" w:rsidRPr="00B95B10" w:rsidRDefault="00B72648" w:rsidP="000D5EE9">
            <w:pPr>
              <w:pStyle w:val="StyleTableRowArial8pt"/>
            </w:pPr>
          </w:p>
        </w:tc>
        <w:tc>
          <w:tcPr>
            <w:tcW w:w="1170" w:type="dxa"/>
          </w:tcPr>
          <w:p w:rsidR="00B72648" w:rsidRDefault="00B72648" w:rsidP="000D5EE9">
            <w:pPr>
              <w:pStyle w:val="StyleTableRowArial8pt"/>
            </w:pPr>
            <w:r>
              <w:t>25 May 2011</w:t>
            </w:r>
          </w:p>
        </w:tc>
        <w:tc>
          <w:tcPr>
            <w:tcW w:w="1247" w:type="dxa"/>
          </w:tcPr>
          <w:p w:rsidR="00B72648" w:rsidRDefault="00B72648" w:rsidP="000D5EE9">
            <w:pPr>
              <w:pStyle w:val="StyleTableRowArial8pt"/>
            </w:pPr>
            <w:r>
              <w:t>Many</w:t>
            </w:r>
          </w:p>
        </w:tc>
        <w:tc>
          <w:tcPr>
            <w:tcW w:w="4697" w:type="dxa"/>
          </w:tcPr>
          <w:p w:rsidR="00B72648" w:rsidRPr="00C70F16" w:rsidRDefault="00B72648" w:rsidP="000D5EE9">
            <w:pPr>
              <w:pStyle w:val="StyleTableRowArial8pt"/>
            </w:pPr>
            <w:r>
              <w:t xml:space="preserve">Implemented CR, </w:t>
            </w:r>
            <w:r w:rsidRPr="00C70F16">
              <w:t>OMA-ARC-REST-NetAPI-2011-0008-CR_TS_changes_for_NotificationChannel</w:t>
            </w:r>
          </w:p>
        </w:tc>
      </w:tr>
      <w:tr w:rsidR="00B72648" w:rsidRPr="00B95B10" w:rsidTr="00443ABB">
        <w:trPr>
          <w:cantSplit/>
          <w:jc w:val="center"/>
        </w:trPr>
        <w:tc>
          <w:tcPr>
            <w:tcW w:w="2975" w:type="dxa"/>
            <w:vMerge/>
          </w:tcPr>
          <w:p w:rsidR="00B72648" w:rsidRPr="00B95B10" w:rsidRDefault="00B72648" w:rsidP="000D5EE9">
            <w:pPr>
              <w:pStyle w:val="StyleTableRowArial8pt"/>
            </w:pPr>
          </w:p>
        </w:tc>
        <w:tc>
          <w:tcPr>
            <w:tcW w:w="1170" w:type="dxa"/>
          </w:tcPr>
          <w:p w:rsidR="00B72648" w:rsidRDefault="00B72648" w:rsidP="000D5EE9">
            <w:pPr>
              <w:pStyle w:val="StyleTableRowArial8pt"/>
            </w:pPr>
            <w:r>
              <w:t>02 Jul 2011</w:t>
            </w:r>
          </w:p>
        </w:tc>
        <w:tc>
          <w:tcPr>
            <w:tcW w:w="1247" w:type="dxa"/>
          </w:tcPr>
          <w:p w:rsidR="00B72648" w:rsidRDefault="00B72648" w:rsidP="000D5EE9">
            <w:pPr>
              <w:pStyle w:val="StyleTableRowArial8pt"/>
            </w:pPr>
            <w:r>
              <w:t>Many</w:t>
            </w:r>
          </w:p>
        </w:tc>
        <w:tc>
          <w:tcPr>
            <w:tcW w:w="4697" w:type="dxa"/>
          </w:tcPr>
          <w:p w:rsidR="00B72648" w:rsidRDefault="00B72648" w:rsidP="000D5EE9">
            <w:pPr>
              <w:pStyle w:val="StyleTableRowArial8pt"/>
            </w:pPr>
            <w:r>
              <w:t>Implemented CRs:</w:t>
            </w:r>
          </w:p>
          <w:p w:rsidR="00B72648" w:rsidRPr="00286936" w:rsidRDefault="00B72648" w:rsidP="000D5EE9">
            <w:pPr>
              <w:pStyle w:val="StyleTableRowArial8pt"/>
            </w:pPr>
            <w:r>
              <w:t>OMA-ARC-REST-NetAPI-2011-0092</w:t>
            </w:r>
            <w:r w:rsidRPr="00C70F16">
              <w:t>-CR</w:t>
            </w:r>
            <w:r>
              <w:t xml:space="preserve"> </w:t>
            </w:r>
            <w:r w:rsidRPr="00286936">
              <w:t>_TS_NotificationChannel_alignment_with_new_template</w:t>
            </w:r>
          </w:p>
          <w:p w:rsidR="00B72648" w:rsidRPr="00286936" w:rsidRDefault="00B72648" w:rsidP="000D5EE9">
            <w:pPr>
              <w:pStyle w:val="StyleTableRowArial8pt"/>
            </w:pPr>
            <w:r>
              <w:t>OMA-ARC-REST-NetAPI-2011-0096</w:t>
            </w:r>
            <w:r w:rsidRPr="00C70F16">
              <w:t>-CR</w:t>
            </w:r>
            <w:r>
              <w:t xml:space="preserve"> </w:t>
            </w:r>
            <w:r w:rsidRPr="00286936">
              <w:t>_TS_NotificationChannel_channelData_type</w:t>
            </w:r>
          </w:p>
        </w:tc>
      </w:tr>
      <w:tr w:rsidR="00B72648" w:rsidRPr="00B95B10" w:rsidTr="00443ABB">
        <w:trPr>
          <w:cantSplit/>
          <w:jc w:val="center"/>
        </w:trPr>
        <w:tc>
          <w:tcPr>
            <w:tcW w:w="2975" w:type="dxa"/>
            <w:vMerge/>
          </w:tcPr>
          <w:p w:rsidR="00B72648" w:rsidRPr="00B95B10" w:rsidRDefault="00B72648" w:rsidP="000D5EE9">
            <w:pPr>
              <w:pStyle w:val="StyleTableRowArial8pt"/>
            </w:pPr>
          </w:p>
        </w:tc>
        <w:tc>
          <w:tcPr>
            <w:tcW w:w="1170" w:type="dxa"/>
          </w:tcPr>
          <w:p w:rsidR="00B72648" w:rsidRDefault="00B72648" w:rsidP="000D5EE9">
            <w:pPr>
              <w:pStyle w:val="StyleTableRowArial8pt"/>
            </w:pPr>
            <w:r>
              <w:t>25 Jul 2011</w:t>
            </w:r>
          </w:p>
        </w:tc>
        <w:tc>
          <w:tcPr>
            <w:tcW w:w="1247" w:type="dxa"/>
          </w:tcPr>
          <w:p w:rsidR="00B72648" w:rsidRDefault="00B72648" w:rsidP="000D5EE9">
            <w:pPr>
              <w:pStyle w:val="StyleTableRowArial8pt"/>
            </w:pPr>
            <w:r>
              <w:t>Many</w:t>
            </w:r>
          </w:p>
        </w:tc>
        <w:tc>
          <w:tcPr>
            <w:tcW w:w="4697" w:type="dxa"/>
          </w:tcPr>
          <w:p w:rsidR="00B72648" w:rsidRDefault="00B72648" w:rsidP="00447838">
            <w:pPr>
              <w:pStyle w:val="StyleTableRowArial8pt"/>
            </w:pPr>
            <w:r>
              <w:t>Implemented CRs:</w:t>
            </w:r>
          </w:p>
          <w:p w:rsidR="00B72648" w:rsidRPr="00447838" w:rsidRDefault="00B72648" w:rsidP="00447838">
            <w:pPr>
              <w:pStyle w:val="StyleTableRowArial8pt"/>
            </w:pPr>
            <w:r>
              <w:t>OMA-ARC-REST-NetAPI-2011-0135R01</w:t>
            </w:r>
            <w:r w:rsidRPr="00C70F16">
              <w:t>-CR</w:t>
            </w:r>
            <w:r>
              <w:t xml:space="preserve"> </w:t>
            </w:r>
            <w:r w:rsidRPr="00447838">
              <w:t>_TS_NC_duration_timer</w:t>
            </w:r>
          </w:p>
          <w:p w:rsidR="00B72648" w:rsidRPr="00447838" w:rsidRDefault="00B72648" w:rsidP="00447838">
            <w:pPr>
              <w:pStyle w:val="StyleTableRowArial8pt"/>
            </w:pPr>
            <w:r>
              <w:t>OMA-ARC-REST-NetAPI-2011-0137</w:t>
            </w:r>
            <w:r w:rsidRPr="00C70F16">
              <w:t>-CR</w:t>
            </w:r>
            <w:r>
              <w:t xml:space="preserve"> </w:t>
            </w:r>
            <w:r w:rsidRPr="00447838">
              <w:t>_TS_NC_Additional_SCRs</w:t>
            </w:r>
          </w:p>
          <w:p w:rsidR="00B72648" w:rsidRPr="00447838" w:rsidRDefault="00B72648" w:rsidP="00447838">
            <w:pPr>
              <w:pStyle w:val="StyleTableRowArial8pt"/>
            </w:pPr>
            <w:r>
              <w:t>OMA-ARC-REST-NetAPI-2011-0147R01</w:t>
            </w:r>
            <w:r w:rsidRPr="00C70F16">
              <w:t>-CR</w:t>
            </w:r>
            <w:r>
              <w:softHyphen/>
              <w:t xml:space="preserve"> </w:t>
            </w:r>
            <w:r w:rsidRPr="00447838">
              <w:t>_TS_NC_Appendix_C_and_D</w:t>
            </w:r>
          </w:p>
        </w:tc>
      </w:tr>
      <w:tr w:rsidR="00B72648" w:rsidRPr="00B95B10" w:rsidTr="00443ABB">
        <w:trPr>
          <w:cantSplit/>
          <w:jc w:val="center"/>
        </w:trPr>
        <w:tc>
          <w:tcPr>
            <w:tcW w:w="2975" w:type="dxa"/>
            <w:vMerge/>
          </w:tcPr>
          <w:p w:rsidR="00B72648" w:rsidRPr="00B95B10" w:rsidRDefault="00B72648" w:rsidP="000D5EE9">
            <w:pPr>
              <w:pStyle w:val="StyleTableRowArial8pt"/>
            </w:pPr>
          </w:p>
        </w:tc>
        <w:tc>
          <w:tcPr>
            <w:tcW w:w="1170" w:type="dxa"/>
          </w:tcPr>
          <w:p w:rsidR="00B72648" w:rsidRDefault="00B72648" w:rsidP="000D5EE9">
            <w:pPr>
              <w:pStyle w:val="StyleTableRowArial8pt"/>
            </w:pPr>
            <w:r>
              <w:t>08 Sep 2011</w:t>
            </w:r>
          </w:p>
        </w:tc>
        <w:tc>
          <w:tcPr>
            <w:tcW w:w="1247" w:type="dxa"/>
          </w:tcPr>
          <w:p w:rsidR="00B72648" w:rsidRDefault="00B72648" w:rsidP="000D5EE9">
            <w:pPr>
              <w:pStyle w:val="StyleTableRowArial8pt"/>
            </w:pPr>
            <w:r>
              <w:t>Many</w:t>
            </w:r>
          </w:p>
        </w:tc>
        <w:tc>
          <w:tcPr>
            <w:tcW w:w="4697" w:type="dxa"/>
          </w:tcPr>
          <w:p w:rsidR="00B72648" w:rsidRDefault="00B72648" w:rsidP="00447838">
            <w:pPr>
              <w:pStyle w:val="StyleTableRowArial8pt"/>
            </w:pPr>
            <w:r>
              <w:t>Implemented CRs:</w:t>
            </w:r>
          </w:p>
          <w:p w:rsidR="00B72648" w:rsidRDefault="00B72648" w:rsidP="00447838">
            <w:pPr>
              <w:pStyle w:val="StyleTableRowArial8pt"/>
            </w:pPr>
            <w:r>
              <w:t>OMA-ARC-REST-NetAPI-2011-0210R01-CR_NC_XML_examples_for_channel_duration</w:t>
            </w:r>
          </w:p>
          <w:p w:rsidR="00B72648" w:rsidRDefault="00B72648" w:rsidP="00447838">
            <w:pPr>
              <w:pStyle w:val="StyleTableRowArial8pt"/>
            </w:pPr>
            <w:r>
              <w:t>OMA-ARC-REST-NetAPI-2011-0224-CR_NC_telURI_resourceURL_changes</w:t>
            </w:r>
          </w:p>
        </w:tc>
      </w:tr>
      <w:tr w:rsidR="00B72648" w:rsidRPr="00B95B10" w:rsidTr="00443ABB">
        <w:trPr>
          <w:cantSplit/>
          <w:jc w:val="center"/>
        </w:trPr>
        <w:tc>
          <w:tcPr>
            <w:tcW w:w="2975" w:type="dxa"/>
            <w:vMerge/>
          </w:tcPr>
          <w:p w:rsidR="00B72648" w:rsidRPr="00B95B10" w:rsidRDefault="00B72648" w:rsidP="000D5EE9">
            <w:pPr>
              <w:pStyle w:val="StyleTableRowArial8pt"/>
            </w:pPr>
          </w:p>
        </w:tc>
        <w:tc>
          <w:tcPr>
            <w:tcW w:w="1170" w:type="dxa"/>
          </w:tcPr>
          <w:p w:rsidR="00B72648" w:rsidRDefault="00B72648" w:rsidP="000D5EE9">
            <w:pPr>
              <w:pStyle w:val="StyleTableRowArial8pt"/>
            </w:pPr>
            <w:r>
              <w:t>21 Sep 2011</w:t>
            </w:r>
          </w:p>
        </w:tc>
        <w:tc>
          <w:tcPr>
            <w:tcW w:w="1247" w:type="dxa"/>
          </w:tcPr>
          <w:p w:rsidR="00B72648" w:rsidRDefault="00B72648" w:rsidP="000D5EE9">
            <w:pPr>
              <w:pStyle w:val="StyleTableRowArial8pt"/>
            </w:pPr>
            <w:r>
              <w:t>Many</w:t>
            </w:r>
          </w:p>
        </w:tc>
        <w:tc>
          <w:tcPr>
            <w:tcW w:w="4697" w:type="dxa"/>
          </w:tcPr>
          <w:p w:rsidR="00B72648" w:rsidRDefault="00B72648" w:rsidP="00632D2E">
            <w:pPr>
              <w:pStyle w:val="StyleTableRowArial8pt"/>
            </w:pPr>
            <w:r>
              <w:t>Implemented CRs:</w:t>
            </w:r>
          </w:p>
          <w:p w:rsidR="00B72648" w:rsidRDefault="00B72648" w:rsidP="00632D2E">
            <w:pPr>
              <w:pStyle w:val="StyleTableRowArial8pt"/>
            </w:pPr>
            <w:r>
              <w:t>OMA-ARC-REST-NetAPI-2011-0241-CR _</w:t>
            </w:r>
            <w:r w:rsidRPr="00632D2E">
              <w:t>NC_TS_ACR_changes</w:t>
            </w:r>
          </w:p>
          <w:p w:rsidR="00B72648" w:rsidRPr="00632D2E" w:rsidRDefault="00B72648" w:rsidP="00632D2E">
            <w:pPr>
              <w:pStyle w:val="StyleTableRowArial8pt"/>
            </w:pPr>
            <w:r>
              <w:t xml:space="preserve">OMA-ARC-REST-NetAPI-2011-0253R02-CR_ </w:t>
            </w:r>
            <w:r w:rsidRPr="00632D2E">
              <w:t>NC_TS_clarifications_and_tidy_ups</w:t>
            </w:r>
          </w:p>
        </w:tc>
      </w:tr>
      <w:tr w:rsidR="00B72648" w:rsidRPr="00B95B10" w:rsidTr="00443ABB">
        <w:trPr>
          <w:cantSplit/>
          <w:jc w:val="center"/>
        </w:trPr>
        <w:tc>
          <w:tcPr>
            <w:tcW w:w="2975" w:type="dxa"/>
            <w:vMerge/>
          </w:tcPr>
          <w:p w:rsidR="00B72648" w:rsidRPr="00B95B10" w:rsidRDefault="00B72648" w:rsidP="000D5EE9">
            <w:pPr>
              <w:pStyle w:val="StyleTableRowArial8pt"/>
            </w:pPr>
          </w:p>
        </w:tc>
        <w:tc>
          <w:tcPr>
            <w:tcW w:w="1170" w:type="dxa"/>
          </w:tcPr>
          <w:p w:rsidR="00B72648" w:rsidRDefault="00B72648" w:rsidP="000D5EE9">
            <w:pPr>
              <w:pStyle w:val="StyleTableRowArial8pt"/>
            </w:pPr>
            <w:r>
              <w:t>03 Nov 2011</w:t>
            </w:r>
          </w:p>
        </w:tc>
        <w:tc>
          <w:tcPr>
            <w:tcW w:w="1247" w:type="dxa"/>
          </w:tcPr>
          <w:p w:rsidR="00B72648" w:rsidRDefault="00B72648" w:rsidP="000D5EE9">
            <w:pPr>
              <w:pStyle w:val="StyleTableRowArial8pt"/>
            </w:pPr>
            <w:r>
              <w:t>Many</w:t>
            </w:r>
          </w:p>
        </w:tc>
        <w:tc>
          <w:tcPr>
            <w:tcW w:w="4697" w:type="dxa"/>
          </w:tcPr>
          <w:p w:rsidR="00B72648" w:rsidRDefault="00B72648" w:rsidP="00632D2E">
            <w:pPr>
              <w:pStyle w:val="StyleTableRowArial8pt"/>
            </w:pPr>
            <w:r>
              <w:t>Implemented CR:</w:t>
            </w:r>
          </w:p>
          <w:p w:rsidR="00B72648" w:rsidRPr="001C31DF" w:rsidRDefault="00B72648" w:rsidP="00632D2E">
            <w:pPr>
              <w:pStyle w:val="StyleTableRowArial8pt"/>
            </w:pPr>
            <w:r w:rsidRPr="001C31DF">
              <w:t>OMA-ARC-REST-NetAPI-2011-0330R02-CR_NC_TS_CONRR_fixing_editorial_comments</w:t>
            </w:r>
          </w:p>
        </w:tc>
      </w:tr>
      <w:tr w:rsidR="00B72648" w:rsidRPr="00B95B10" w:rsidTr="00443ABB">
        <w:trPr>
          <w:cantSplit/>
          <w:jc w:val="center"/>
        </w:trPr>
        <w:tc>
          <w:tcPr>
            <w:tcW w:w="2975" w:type="dxa"/>
            <w:vMerge/>
          </w:tcPr>
          <w:p w:rsidR="00B72648" w:rsidRPr="00B95B10" w:rsidRDefault="00B72648" w:rsidP="000D5EE9">
            <w:pPr>
              <w:pStyle w:val="StyleTableRowArial8pt"/>
            </w:pPr>
          </w:p>
        </w:tc>
        <w:tc>
          <w:tcPr>
            <w:tcW w:w="1170" w:type="dxa"/>
          </w:tcPr>
          <w:p w:rsidR="00B72648" w:rsidRDefault="00B72648" w:rsidP="000D5EE9">
            <w:pPr>
              <w:pStyle w:val="StyleTableRowArial8pt"/>
            </w:pPr>
            <w:r>
              <w:t>20 Dec 2011</w:t>
            </w:r>
          </w:p>
        </w:tc>
        <w:tc>
          <w:tcPr>
            <w:tcW w:w="1247" w:type="dxa"/>
          </w:tcPr>
          <w:p w:rsidR="00B72648" w:rsidRDefault="00B72648" w:rsidP="000D5EE9">
            <w:pPr>
              <w:pStyle w:val="StyleTableRowArial8pt"/>
            </w:pPr>
            <w:r>
              <w:t>Many</w:t>
            </w:r>
          </w:p>
        </w:tc>
        <w:tc>
          <w:tcPr>
            <w:tcW w:w="4697" w:type="dxa"/>
          </w:tcPr>
          <w:p w:rsidR="00B72648" w:rsidRDefault="00B72648" w:rsidP="00B72648">
            <w:pPr>
              <w:pStyle w:val="StyleTableRowArial8pt"/>
            </w:pPr>
            <w:r>
              <w:t>Implemented CRs:</w:t>
            </w:r>
          </w:p>
          <w:p w:rsidR="00B72648" w:rsidRDefault="00B72648" w:rsidP="00B72648">
            <w:pPr>
              <w:pStyle w:val="StyleTableRowArial8pt"/>
            </w:pPr>
            <w:r w:rsidRPr="001C31DF">
              <w:t>OMA-ARC-REST-NetAPI-2011-</w:t>
            </w:r>
            <w:r w:rsidRPr="00B72648">
              <w:t>0451-CR_NC_TS_CONRR_technical_comments_resolution</w:t>
            </w:r>
          </w:p>
          <w:p w:rsidR="00B72648" w:rsidRPr="00B72648" w:rsidRDefault="00B72648" w:rsidP="00B72648">
            <w:pPr>
              <w:pStyle w:val="StyleTableRowArial8pt"/>
            </w:pPr>
            <w:r w:rsidRPr="001C31DF">
              <w:t>OMA-ARC-REST-NetAPI-2011-</w:t>
            </w:r>
            <w:r w:rsidRPr="00B72648">
              <w:t>0454-CR_NC_TS_Appendix_G</w:t>
            </w:r>
          </w:p>
        </w:tc>
      </w:tr>
      <w:tr w:rsidR="009A4189" w:rsidRPr="00B95B10" w:rsidTr="007164D5">
        <w:trPr>
          <w:cantSplit/>
          <w:jc w:val="center"/>
        </w:trPr>
        <w:tc>
          <w:tcPr>
            <w:tcW w:w="2975" w:type="dxa"/>
          </w:tcPr>
          <w:p w:rsidR="009A4189" w:rsidRPr="000D1FE5" w:rsidRDefault="009A4189" w:rsidP="007E6C8F">
            <w:pPr>
              <w:pStyle w:val="TableRow"/>
              <w:rPr>
                <w:sz w:val="16"/>
                <w:lang w:val="en-US"/>
              </w:rPr>
            </w:pPr>
            <w:r w:rsidRPr="000D1FE5">
              <w:rPr>
                <w:sz w:val="16"/>
                <w:lang w:val="en-US"/>
              </w:rPr>
              <w:t>Candidate Version:</w:t>
            </w:r>
          </w:p>
          <w:p w:rsidR="009A4189" w:rsidRPr="000D1FE5" w:rsidRDefault="009A4189" w:rsidP="007E6C8F">
            <w:pPr>
              <w:pStyle w:val="TableRow"/>
              <w:rPr>
                <w:sz w:val="16"/>
              </w:rPr>
            </w:pPr>
            <w:r w:rsidRPr="000D1FE5">
              <w:rPr>
                <w:sz w:val="16"/>
                <w:lang w:val="en-US"/>
              </w:rPr>
              <w:t>REST_NetAPI_NotificationChannel-V1_0</w:t>
            </w:r>
          </w:p>
        </w:tc>
        <w:tc>
          <w:tcPr>
            <w:tcW w:w="1170" w:type="dxa"/>
          </w:tcPr>
          <w:p w:rsidR="009A4189" w:rsidRDefault="009A4189" w:rsidP="007E6C8F">
            <w:pPr>
              <w:pStyle w:val="TableRow"/>
              <w:rPr>
                <w:sz w:val="16"/>
              </w:rPr>
            </w:pPr>
            <w:r>
              <w:rPr>
                <w:sz w:val="16"/>
              </w:rPr>
              <w:t>17 Jan 2012</w:t>
            </w:r>
          </w:p>
        </w:tc>
        <w:tc>
          <w:tcPr>
            <w:tcW w:w="1247" w:type="dxa"/>
          </w:tcPr>
          <w:p w:rsidR="009A4189" w:rsidRDefault="004841C8" w:rsidP="007E6C8F">
            <w:pPr>
              <w:pStyle w:val="TableRow"/>
              <w:rPr>
                <w:sz w:val="16"/>
              </w:rPr>
            </w:pPr>
            <w:r w:rsidRPr="004841C8">
              <w:rPr>
                <w:sz w:val="16"/>
              </w:rPr>
              <w:t>n/a</w:t>
            </w:r>
          </w:p>
        </w:tc>
        <w:tc>
          <w:tcPr>
            <w:tcW w:w="4697" w:type="dxa"/>
          </w:tcPr>
          <w:p w:rsidR="009A4189" w:rsidRDefault="009A4189" w:rsidP="007E6C8F">
            <w:pPr>
              <w:pStyle w:val="TableRow"/>
              <w:rPr>
                <w:sz w:val="16"/>
              </w:rPr>
            </w:pPr>
            <w:r>
              <w:rPr>
                <w:sz w:val="16"/>
              </w:rPr>
              <w:t>Status changed to Candidate by TP</w:t>
            </w:r>
          </w:p>
          <w:p w:rsidR="009A4189" w:rsidRDefault="009A4189" w:rsidP="007E6C8F">
            <w:pPr>
              <w:pStyle w:val="TableRow"/>
              <w:rPr>
                <w:sz w:val="16"/>
              </w:rPr>
            </w:pPr>
            <w:r>
              <w:rPr>
                <w:sz w:val="16"/>
              </w:rPr>
              <w:t xml:space="preserve">TP Ref # </w:t>
            </w:r>
            <w:r w:rsidRPr="0045502B">
              <w:rPr>
                <w:sz w:val="16"/>
              </w:rPr>
              <w:t>OMA-TP-2012-0007-INP_REST_NetAPI_NotificationChannel_1_0_ERP_and_ETR_for_Candidate_Approval</w:t>
            </w:r>
          </w:p>
        </w:tc>
      </w:tr>
      <w:tr w:rsidR="000B5BFB" w:rsidRPr="00B95B10" w:rsidTr="007164D5">
        <w:trPr>
          <w:cantSplit/>
          <w:jc w:val="center"/>
        </w:trPr>
        <w:tc>
          <w:tcPr>
            <w:tcW w:w="2975" w:type="dxa"/>
            <w:vMerge w:val="restart"/>
          </w:tcPr>
          <w:p w:rsidR="000B5BFB" w:rsidRPr="000D1FE5" w:rsidRDefault="000B5BFB" w:rsidP="00182304">
            <w:pPr>
              <w:pStyle w:val="TableRow"/>
              <w:rPr>
                <w:sz w:val="16"/>
              </w:rPr>
            </w:pPr>
            <w:r w:rsidRPr="000D1FE5">
              <w:rPr>
                <w:sz w:val="16"/>
              </w:rPr>
              <w:t>Draft Versions:</w:t>
            </w:r>
          </w:p>
          <w:p w:rsidR="000B5BFB" w:rsidRPr="000D1FE5" w:rsidRDefault="000B5BFB" w:rsidP="00182304">
            <w:pPr>
              <w:pStyle w:val="TableRow"/>
              <w:rPr>
                <w:sz w:val="16"/>
              </w:rPr>
            </w:pPr>
            <w:r w:rsidRPr="000D1FE5">
              <w:rPr>
                <w:sz w:val="16"/>
              </w:rPr>
              <w:t>REST_NetAPI_NotificationChannel-V1_0</w:t>
            </w:r>
          </w:p>
          <w:p w:rsidR="000B5BFB" w:rsidRPr="000D1FE5" w:rsidRDefault="000B5BFB" w:rsidP="00182304">
            <w:pPr>
              <w:pStyle w:val="TableRow"/>
              <w:rPr>
                <w:sz w:val="16"/>
              </w:rPr>
            </w:pPr>
          </w:p>
        </w:tc>
        <w:tc>
          <w:tcPr>
            <w:tcW w:w="1170" w:type="dxa"/>
          </w:tcPr>
          <w:p w:rsidR="000B5BFB" w:rsidRDefault="000B5BFB" w:rsidP="007E6C8F">
            <w:pPr>
              <w:pStyle w:val="TableRow"/>
              <w:rPr>
                <w:sz w:val="16"/>
              </w:rPr>
            </w:pPr>
            <w:r>
              <w:rPr>
                <w:sz w:val="16"/>
              </w:rPr>
              <w:t>24 Jul 2012</w:t>
            </w:r>
          </w:p>
        </w:tc>
        <w:tc>
          <w:tcPr>
            <w:tcW w:w="1247" w:type="dxa"/>
          </w:tcPr>
          <w:p w:rsidR="000B5BFB" w:rsidRPr="004841C8" w:rsidRDefault="000B5BFB" w:rsidP="007E6C8F">
            <w:pPr>
              <w:pStyle w:val="TableRow"/>
              <w:rPr>
                <w:sz w:val="16"/>
              </w:rPr>
            </w:pPr>
            <w:r>
              <w:rPr>
                <w:sz w:val="16"/>
              </w:rPr>
              <w:t>5, 6.1.2, 6.2.2, 6.3.2, 7, G.1.1.3</w:t>
            </w:r>
          </w:p>
        </w:tc>
        <w:tc>
          <w:tcPr>
            <w:tcW w:w="4697" w:type="dxa"/>
          </w:tcPr>
          <w:p w:rsidR="000B5BFB" w:rsidRDefault="000B5BFB" w:rsidP="007E6C8F">
            <w:pPr>
              <w:pStyle w:val="TableRow"/>
              <w:rPr>
                <w:sz w:val="16"/>
              </w:rPr>
            </w:pPr>
            <w:r>
              <w:rPr>
                <w:sz w:val="16"/>
              </w:rPr>
              <w:t>Incorporated CR:</w:t>
            </w:r>
          </w:p>
          <w:p w:rsidR="000B5BFB" w:rsidRDefault="000B5BFB" w:rsidP="007E6C8F">
            <w:pPr>
              <w:pStyle w:val="TableRow"/>
              <w:rPr>
                <w:sz w:val="16"/>
              </w:rPr>
            </w:pPr>
            <w:r>
              <w:rPr>
                <w:sz w:val="16"/>
              </w:rPr>
              <w:t xml:space="preserve">  </w:t>
            </w:r>
            <w:r w:rsidRPr="00182304">
              <w:rPr>
                <w:sz w:val="16"/>
              </w:rPr>
              <w:t>OMA-TS-REST_NetAPI_NotificationChannel-V1_0-20120117-C_changes_CR0162</w:t>
            </w:r>
          </w:p>
          <w:p w:rsidR="000B5BFB" w:rsidRDefault="000B5BFB" w:rsidP="007E6C8F">
            <w:pPr>
              <w:pStyle w:val="TableRow"/>
              <w:rPr>
                <w:sz w:val="16"/>
              </w:rPr>
            </w:pPr>
            <w:r>
              <w:rPr>
                <w:sz w:val="16"/>
              </w:rPr>
              <w:t>Editorial changes</w:t>
            </w:r>
          </w:p>
        </w:tc>
      </w:tr>
      <w:tr w:rsidR="000B5BFB" w:rsidRPr="00B95B10" w:rsidTr="007164D5">
        <w:trPr>
          <w:cantSplit/>
          <w:jc w:val="center"/>
        </w:trPr>
        <w:tc>
          <w:tcPr>
            <w:tcW w:w="2975" w:type="dxa"/>
            <w:vMerge/>
          </w:tcPr>
          <w:p w:rsidR="000B5BFB" w:rsidRDefault="000B5BFB" w:rsidP="00182304">
            <w:pPr>
              <w:pStyle w:val="TableRow"/>
              <w:rPr>
                <w:sz w:val="16"/>
                <w:lang w:val="sv-SE"/>
              </w:rPr>
            </w:pPr>
          </w:p>
        </w:tc>
        <w:tc>
          <w:tcPr>
            <w:tcW w:w="1170" w:type="dxa"/>
          </w:tcPr>
          <w:p w:rsidR="000B5BFB" w:rsidRDefault="000B5BFB" w:rsidP="007E6C8F">
            <w:pPr>
              <w:pStyle w:val="TableRow"/>
              <w:rPr>
                <w:sz w:val="16"/>
              </w:rPr>
            </w:pPr>
            <w:r>
              <w:rPr>
                <w:sz w:val="16"/>
              </w:rPr>
              <w:t>24 Aug 2012</w:t>
            </w:r>
          </w:p>
        </w:tc>
        <w:tc>
          <w:tcPr>
            <w:tcW w:w="1247" w:type="dxa"/>
          </w:tcPr>
          <w:p w:rsidR="000B5BFB" w:rsidRDefault="000B5BFB" w:rsidP="007E6C8F">
            <w:pPr>
              <w:pStyle w:val="TableRow"/>
              <w:rPr>
                <w:sz w:val="16"/>
              </w:rPr>
            </w:pPr>
            <w:r>
              <w:rPr>
                <w:sz w:val="16"/>
              </w:rPr>
              <w:t>5.2.2.2,</w:t>
            </w:r>
          </w:p>
          <w:p w:rsidR="000B5BFB" w:rsidRDefault="000B5BFB" w:rsidP="007E6C8F">
            <w:pPr>
              <w:pStyle w:val="TableRow"/>
              <w:rPr>
                <w:sz w:val="16"/>
              </w:rPr>
            </w:pPr>
            <w:r>
              <w:rPr>
                <w:sz w:val="16"/>
              </w:rPr>
              <w:t>C.1</w:t>
            </w:r>
          </w:p>
        </w:tc>
        <w:tc>
          <w:tcPr>
            <w:tcW w:w="4697" w:type="dxa"/>
          </w:tcPr>
          <w:p w:rsidR="000B5BFB" w:rsidRDefault="000B5BFB" w:rsidP="007E6C8F">
            <w:pPr>
              <w:pStyle w:val="TableRow"/>
              <w:rPr>
                <w:sz w:val="16"/>
              </w:rPr>
            </w:pPr>
            <w:r>
              <w:rPr>
                <w:sz w:val="16"/>
              </w:rPr>
              <w:t>Incorporated CR:</w:t>
            </w:r>
          </w:p>
          <w:p w:rsidR="000B5BFB" w:rsidRDefault="000B5BFB" w:rsidP="007E6C8F">
            <w:pPr>
              <w:pStyle w:val="TableRow"/>
              <w:rPr>
                <w:sz w:val="16"/>
              </w:rPr>
            </w:pPr>
            <w:r>
              <w:rPr>
                <w:sz w:val="16"/>
              </w:rPr>
              <w:t xml:space="preserve">  </w:t>
            </w:r>
            <w:r w:rsidRPr="00F379FB">
              <w:rPr>
                <w:sz w:val="16"/>
              </w:rPr>
              <w:t>OMA-ARC-REST-NetAPI-2012-0233-CR_NC_TS_issue_20_clientCorrelator_resolutio</w:t>
            </w:r>
            <w:r>
              <w:rPr>
                <w:sz w:val="16"/>
              </w:rPr>
              <w:t>n</w:t>
            </w:r>
          </w:p>
          <w:p w:rsidR="000B5BFB" w:rsidRDefault="000B5BFB" w:rsidP="007E6C8F">
            <w:pPr>
              <w:pStyle w:val="TableRow"/>
              <w:rPr>
                <w:sz w:val="16"/>
              </w:rPr>
            </w:pPr>
            <w:r>
              <w:rPr>
                <w:sz w:val="16"/>
              </w:rPr>
              <w:t>Editorial changes</w:t>
            </w:r>
          </w:p>
        </w:tc>
      </w:tr>
      <w:tr w:rsidR="000B5BFB" w:rsidRPr="00B95B10" w:rsidTr="007164D5">
        <w:trPr>
          <w:cantSplit/>
          <w:jc w:val="center"/>
        </w:trPr>
        <w:tc>
          <w:tcPr>
            <w:tcW w:w="2975" w:type="dxa"/>
            <w:vMerge/>
          </w:tcPr>
          <w:p w:rsidR="000B5BFB" w:rsidRDefault="000B5BFB" w:rsidP="00182304">
            <w:pPr>
              <w:pStyle w:val="TableRow"/>
              <w:rPr>
                <w:sz w:val="16"/>
                <w:lang w:val="sv-SE"/>
              </w:rPr>
            </w:pPr>
          </w:p>
        </w:tc>
        <w:tc>
          <w:tcPr>
            <w:tcW w:w="1170" w:type="dxa"/>
          </w:tcPr>
          <w:p w:rsidR="000B5BFB" w:rsidRDefault="000B5BFB" w:rsidP="007E6C8F">
            <w:pPr>
              <w:pStyle w:val="TableRow"/>
              <w:rPr>
                <w:sz w:val="16"/>
              </w:rPr>
            </w:pPr>
            <w:r>
              <w:rPr>
                <w:sz w:val="16"/>
              </w:rPr>
              <w:t>15 Oct 2012</w:t>
            </w:r>
          </w:p>
        </w:tc>
        <w:tc>
          <w:tcPr>
            <w:tcW w:w="1247" w:type="dxa"/>
          </w:tcPr>
          <w:p w:rsidR="000B5BFB" w:rsidRDefault="000B5BFB" w:rsidP="007E6C8F">
            <w:pPr>
              <w:pStyle w:val="TableRow"/>
              <w:rPr>
                <w:sz w:val="16"/>
              </w:rPr>
            </w:pPr>
            <w:r>
              <w:rPr>
                <w:sz w:val="16"/>
              </w:rPr>
              <w:t>2.1,</w:t>
            </w:r>
          </w:p>
          <w:p w:rsidR="000B5BFB" w:rsidRDefault="000B5BFB" w:rsidP="007E6C8F">
            <w:pPr>
              <w:pStyle w:val="TableRow"/>
              <w:rPr>
                <w:sz w:val="16"/>
              </w:rPr>
            </w:pPr>
            <w:r>
              <w:rPr>
                <w:sz w:val="16"/>
              </w:rPr>
              <w:t>2.2, 3.3, 4.1, 5, 5.1, 5.2.2.2, 5.2.2.6, 5.2.3.1, 5.3, 5.3.1, 5.3.5, 5.3.6, 5.3.7, 6.1.3.1.2, 6.1.5.1, 6.1.5.1.2, 6.1.5.2, 6.1.5.3, 6.1.5.3.2, 6.3, 6.3.1, 6.3.5, 7.2,</w:t>
            </w:r>
          </w:p>
          <w:p w:rsidR="000B5BFB" w:rsidRDefault="000B5BFB" w:rsidP="007E6C8F">
            <w:pPr>
              <w:pStyle w:val="TableRow"/>
              <w:rPr>
                <w:sz w:val="16"/>
              </w:rPr>
            </w:pPr>
            <w:r>
              <w:rPr>
                <w:sz w:val="16"/>
              </w:rPr>
              <w:t>B.1.1, B.1.4, C.1.1, C.1.2, C.1.3, C.2, D.1, D.2, D.3, D.4,, D.5, G.1.1.1, G.1.1.2, G.1.1.3</w:t>
            </w:r>
          </w:p>
        </w:tc>
        <w:tc>
          <w:tcPr>
            <w:tcW w:w="4697" w:type="dxa"/>
          </w:tcPr>
          <w:p w:rsidR="000B5BFB" w:rsidRDefault="000B5BFB" w:rsidP="007E6C8F">
            <w:pPr>
              <w:pStyle w:val="TableRow"/>
              <w:rPr>
                <w:sz w:val="16"/>
              </w:rPr>
            </w:pPr>
            <w:r>
              <w:rPr>
                <w:sz w:val="16"/>
              </w:rPr>
              <w:t>Incorporated CR:</w:t>
            </w:r>
          </w:p>
          <w:p w:rsidR="000B5BFB" w:rsidRDefault="000B5BFB" w:rsidP="007E6C8F">
            <w:pPr>
              <w:pStyle w:val="TableRow"/>
              <w:rPr>
                <w:sz w:val="16"/>
              </w:rPr>
            </w:pPr>
            <w:r>
              <w:rPr>
                <w:sz w:val="16"/>
              </w:rPr>
              <w:t xml:space="preserve">  </w:t>
            </w:r>
            <w:r w:rsidRPr="00D36E82">
              <w:rPr>
                <w:sz w:val="16"/>
              </w:rPr>
              <w:t>OMA-ARC-REST-NetAPI-2012-0254R01-CR_Notification_Channel_support_for_OMA_Push</w:t>
            </w:r>
          </w:p>
          <w:p w:rsidR="000B5BFB" w:rsidRDefault="000B5BFB" w:rsidP="007E6C8F">
            <w:pPr>
              <w:pStyle w:val="TableRow"/>
              <w:rPr>
                <w:sz w:val="16"/>
              </w:rPr>
            </w:pPr>
            <w:r>
              <w:rPr>
                <w:sz w:val="16"/>
              </w:rPr>
              <w:t>Editorial changes</w:t>
            </w:r>
          </w:p>
        </w:tc>
      </w:tr>
      <w:tr w:rsidR="000B5BFB" w:rsidRPr="00B95B10" w:rsidTr="007164D5">
        <w:trPr>
          <w:cantSplit/>
          <w:jc w:val="center"/>
        </w:trPr>
        <w:tc>
          <w:tcPr>
            <w:tcW w:w="2975" w:type="dxa"/>
            <w:vMerge/>
          </w:tcPr>
          <w:p w:rsidR="000B5BFB" w:rsidRDefault="000B5BFB" w:rsidP="00182304">
            <w:pPr>
              <w:pStyle w:val="TableRow"/>
              <w:rPr>
                <w:sz w:val="16"/>
                <w:lang w:val="sv-SE"/>
              </w:rPr>
            </w:pPr>
          </w:p>
        </w:tc>
        <w:tc>
          <w:tcPr>
            <w:tcW w:w="1170" w:type="dxa"/>
          </w:tcPr>
          <w:p w:rsidR="000B5BFB" w:rsidRDefault="000B5BFB" w:rsidP="007E6C8F">
            <w:pPr>
              <w:pStyle w:val="TableRow"/>
              <w:rPr>
                <w:sz w:val="16"/>
              </w:rPr>
            </w:pPr>
            <w:r>
              <w:rPr>
                <w:sz w:val="16"/>
              </w:rPr>
              <w:t>08 Nov 2012</w:t>
            </w:r>
          </w:p>
        </w:tc>
        <w:tc>
          <w:tcPr>
            <w:tcW w:w="1247" w:type="dxa"/>
          </w:tcPr>
          <w:p w:rsidR="000B5BFB" w:rsidRDefault="000B5BFB" w:rsidP="007E6C8F">
            <w:pPr>
              <w:pStyle w:val="TableRow"/>
              <w:rPr>
                <w:sz w:val="16"/>
              </w:rPr>
            </w:pPr>
            <w:r>
              <w:rPr>
                <w:sz w:val="16"/>
              </w:rPr>
              <w:t>2.2, 3.2, 5.1, 5.2.2, 5.2.3.1, 6.1.1, 6.2.1, 7.2.1, B.1, B.1.1, B.1.2, B.1.3, B.1.4, C.1, C.2, D.9, F</w:t>
            </w:r>
          </w:p>
        </w:tc>
        <w:tc>
          <w:tcPr>
            <w:tcW w:w="4697" w:type="dxa"/>
          </w:tcPr>
          <w:p w:rsidR="000B5BFB" w:rsidRDefault="000B5BFB" w:rsidP="007E6C8F">
            <w:pPr>
              <w:pStyle w:val="TableRow"/>
              <w:rPr>
                <w:sz w:val="16"/>
              </w:rPr>
            </w:pPr>
            <w:r>
              <w:rPr>
                <w:sz w:val="16"/>
              </w:rPr>
              <w:t>Incorporated CR:</w:t>
            </w:r>
          </w:p>
          <w:p w:rsidR="000B5BFB" w:rsidRDefault="000B5BFB" w:rsidP="007E6C8F">
            <w:pPr>
              <w:pStyle w:val="TableRow"/>
              <w:rPr>
                <w:sz w:val="16"/>
              </w:rPr>
            </w:pPr>
            <w:r>
              <w:rPr>
                <w:sz w:val="16"/>
              </w:rPr>
              <w:t xml:space="preserve">  </w:t>
            </w:r>
            <w:r w:rsidRPr="00952137">
              <w:rPr>
                <w:sz w:val="16"/>
              </w:rPr>
              <w:t>OMA-ARC-REST-NetAPI-2012-0273R01-CR_NC_TS_NotificationList_fixing_element_description</w:t>
            </w:r>
          </w:p>
          <w:p w:rsidR="000B5BFB" w:rsidRDefault="000B5BFB" w:rsidP="007E6C8F">
            <w:pPr>
              <w:pStyle w:val="TableRow"/>
              <w:rPr>
                <w:sz w:val="16"/>
              </w:rPr>
            </w:pPr>
            <w:r>
              <w:rPr>
                <w:sz w:val="16"/>
              </w:rPr>
              <w:t>Editorial changes</w:t>
            </w:r>
          </w:p>
        </w:tc>
      </w:tr>
      <w:tr w:rsidR="000B5BFB" w:rsidRPr="00B95B10" w:rsidTr="007164D5">
        <w:trPr>
          <w:cantSplit/>
          <w:jc w:val="center"/>
        </w:trPr>
        <w:tc>
          <w:tcPr>
            <w:tcW w:w="2975" w:type="dxa"/>
            <w:vMerge/>
          </w:tcPr>
          <w:p w:rsidR="000B5BFB" w:rsidRDefault="000B5BFB" w:rsidP="00182304">
            <w:pPr>
              <w:pStyle w:val="TableRow"/>
              <w:rPr>
                <w:sz w:val="16"/>
                <w:lang w:val="sv-SE"/>
              </w:rPr>
            </w:pPr>
          </w:p>
        </w:tc>
        <w:tc>
          <w:tcPr>
            <w:tcW w:w="1170" w:type="dxa"/>
          </w:tcPr>
          <w:p w:rsidR="000B5BFB" w:rsidRDefault="000B5BFB" w:rsidP="007E6C8F">
            <w:pPr>
              <w:pStyle w:val="TableRow"/>
              <w:rPr>
                <w:sz w:val="16"/>
              </w:rPr>
            </w:pPr>
            <w:r>
              <w:rPr>
                <w:sz w:val="16"/>
              </w:rPr>
              <w:t>19 Nov 2012</w:t>
            </w:r>
          </w:p>
        </w:tc>
        <w:tc>
          <w:tcPr>
            <w:tcW w:w="1247" w:type="dxa"/>
          </w:tcPr>
          <w:p w:rsidR="000B5BFB" w:rsidRDefault="000B5BFB" w:rsidP="007E6C8F">
            <w:pPr>
              <w:pStyle w:val="TableRow"/>
              <w:rPr>
                <w:sz w:val="16"/>
              </w:rPr>
            </w:pPr>
            <w:r>
              <w:rPr>
                <w:sz w:val="16"/>
              </w:rPr>
              <w:t>6.3.5.2.2, D.9</w:t>
            </w:r>
          </w:p>
        </w:tc>
        <w:tc>
          <w:tcPr>
            <w:tcW w:w="4697" w:type="dxa"/>
          </w:tcPr>
          <w:p w:rsidR="000B5BFB" w:rsidRDefault="000B5BFB" w:rsidP="00AC444D">
            <w:pPr>
              <w:pStyle w:val="TableRow"/>
              <w:rPr>
                <w:sz w:val="16"/>
              </w:rPr>
            </w:pPr>
            <w:r>
              <w:rPr>
                <w:sz w:val="16"/>
              </w:rPr>
              <w:t>Incorporated CR:</w:t>
            </w:r>
          </w:p>
          <w:p w:rsidR="000B5BFB" w:rsidRDefault="000B5BFB" w:rsidP="00AC444D">
            <w:pPr>
              <w:pStyle w:val="TableRow"/>
              <w:rPr>
                <w:sz w:val="16"/>
              </w:rPr>
            </w:pPr>
            <w:r>
              <w:rPr>
                <w:sz w:val="16"/>
              </w:rPr>
              <w:t xml:space="preserve">  </w:t>
            </w:r>
            <w:r w:rsidRPr="00321718">
              <w:rPr>
                <w:sz w:val="16"/>
              </w:rPr>
              <w:t>OMA-ARC-REST-NetAPI-2012-0276-CR_Notification_Channel_fixing_and_extending_examples</w:t>
            </w:r>
          </w:p>
        </w:tc>
      </w:tr>
      <w:tr w:rsidR="000B5BFB" w:rsidRPr="00B95B10" w:rsidTr="007164D5">
        <w:trPr>
          <w:cantSplit/>
          <w:jc w:val="center"/>
        </w:trPr>
        <w:tc>
          <w:tcPr>
            <w:tcW w:w="2975" w:type="dxa"/>
            <w:vMerge/>
          </w:tcPr>
          <w:p w:rsidR="000B5BFB" w:rsidRPr="000D1FE5" w:rsidRDefault="000B5BFB" w:rsidP="00182304">
            <w:pPr>
              <w:pStyle w:val="TableRow"/>
              <w:rPr>
                <w:sz w:val="16"/>
              </w:rPr>
            </w:pPr>
          </w:p>
        </w:tc>
        <w:tc>
          <w:tcPr>
            <w:tcW w:w="1170" w:type="dxa"/>
          </w:tcPr>
          <w:p w:rsidR="000B5BFB" w:rsidRDefault="000B5BFB" w:rsidP="007E6C8F">
            <w:pPr>
              <w:pStyle w:val="TableRow"/>
              <w:rPr>
                <w:sz w:val="16"/>
              </w:rPr>
            </w:pPr>
            <w:r>
              <w:rPr>
                <w:sz w:val="16"/>
              </w:rPr>
              <w:t>13 Dec 2012</w:t>
            </w:r>
          </w:p>
        </w:tc>
        <w:tc>
          <w:tcPr>
            <w:tcW w:w="1247" w:type="dxa"/>
          </w:tcPr>
          <w:p w:rsidR="000B5BFB" w:rsidRDefault="000B5BFB" w:rsidP="0023406D">
            <w:pPr>
              <w:pStyle w:val="TableRow"/>
              <w:rPr>
                <w:sz w:val="16"/>
              </w:rPr>
            </w:pPr>
            <w:r>
              <w:rPr>
                <w:sz w:val="16"/>
              </w:rPr>
              <w:t xml:space="preserve">4.1, 6, B, G.1.1.1, G.1.1.3, G.1.2, </w:t>
            </w:r>
          </w:p>
        </w:tc>
        <w:tc>
          <w:tcPr>
            <w:tcW w:w="4697" w:type="dxa"/>
          </w:tcPr>
          <w:p w:rsidR="000B5BFB" w:rsidRDefault="000B5BFB" w:rsidP="00AC444D">
            <w:pPr>
              <w:pStyle w:val="TableRow"/>
              <w:rPr>
                <w:sz w:val="16"/>
              </w:rPr>
            </w:pPr>
            <w:bookmarkStart w:id="805" w:name="OLE_LINK3"/>
            <w:r>
              <w:rPr>
                <w:sz w:val="16"/>
              </w:rPr>
              <w:t>Incorporated CR</w:t>
            </w:r>
            <w:bookmarkEnd w:id="805"/>
            <w:r>
              <w:rPr>
                <w:sz w:val="16"/>
              </w:rPr>
              <w:t>:</w:t>
            </w:r>
          </w:p>
          <w:p w:rsidR="000B5BFB" w:rsidRDefault="000B5BFB" w:rsidP="00AC444D">
            <w:pPr>
              <w:pStyle w:val="TableRow"/>
              <w:rPr>
                <w:sz w:val="16"/>
              </w:rPr>
            </w:pPr>
            <w:r>
              <w:rPr>
                <w:sz w:val="16"/>
              </w:rPr>
              <w:t xml:space="preserve">  </w:t>
            </w:r>
            <w:r w:rsidRPr="0027640E">
              <w:rPr>
                <w:sz w:val="16"/>
              </w:rPr>
              <w:t>OMA-ARC-REST-NetAPI-2012-0291-CR_NC_TS_implementing_blueprint_for_authorization</w:t>
            </w:r>
          </w:p>
          <w:p w:rsidR="000B5BFB" w:rsidRDefault="000B5BFB" w:rsidP="00AC444D">
            <w:pPr>
              <w:pStyle w:val="TableRow"/>
              <w:rPr>
                <w:sz w:val="16"/>
              </w:rPr>
            </w:pPr>
            <w:r w:rsidRPr="002B1217">
              <w:rPr>
                <w:sz w:val="16"/>
              </w:rPr>
              <w:t xml:space="preserve">Template changed to OMA-TEMPLATE-TS_RESTful_Network_API-20120813-I </w:t>
            </w:r>
          </w:p>
          <w:p w:rsidR="000B5BFB" w:rsidRDefault="000B5BFB" w:rsidP="00AC444D">
            <w:pPr>
              <w:pStyle w:val="TableRow"/>
              <w:rPr>
                <w:sz w:val="16"/>
              </w:rPr>
            </w:pPr>
            <w:r>
              <w:rPr>
                <w:sz w:val="16"/>
              </w:rPr>
              <w:t>Editorial changes</w:t>
            </w:r>
          </w:p>
        </w:tc>
      </w:tr>
      <w:tr w:rsidR="000B5BFB" w:rsidRPr="00B95B10" w:rsidTr="007164D5">
        <w:trPr>
          <w:cantSplit/>
          <w:jc w:val="center"/>
        </w:trPr>
        <w:tc>
          <w:tcPr>
            <w:tcW w:w="2975" w:type="dxa"/>
            <w:vMerge/>
          </w:tcPr>
          <w:p w:rsidR="000B5BFB" w:rsidRDefault="000B5BFB" w:rsidP="00182304">
            <w:pPr>
              <w:pStyle w:val="TableRow"/>
              <w:rPr>
                <w:sz w:val="16"/>
                <w:lang w:val="sv-SE"/>
              </w:rPr>
            </w:pPr>
          </w:p>
        </w:tc>
        <w:tc>
          <w:tcPr>
            <w:tcW w:w="1170" w:type="dxa"/>
          </w:tcPr>
          <w:p w:rsidR="000B5BFB" w:rsidRDefault="000B5BFB" w:rsidP="007E6C8F">
            <w:pPr>
              <w:pStyle w:val="TableRow"/>
              <w:rPr>
                <w:sz w:val="16"/>
              </w:rPr>
            </w:pPr>
            <w:r>
              <w:rPr>
                <w:sz w:val="16"/>
              </w:rPr>
              <w:t>15 Apr 2013</w:t>
            </w:r>
          </w:p>
        </w:tc>
        <w:tc>
          <w:tcPr>
            <w:tcW w:w="1247" w:type="dxa"/>
          </w:tcPr>
          <w:p w:rsidR="000B5BFB" w:rsidRDefault="000B5BFB" w:rsidP="00B52E45">
            <w:pPr>
              <w:pStyle w:val="TableRow"/>
              <w:rPr>
                <w:sz w:val="16"/>
              </w:rPr>
            </w:pPr>
            <w:r>
              <w:rPr>
                <w:sz w:val="16"/>
              </w:rPr>
              <w:t>2.1, 2.2, 5.3.7, 7.2.1, H</w:t>
            </w:r>
          </w:p>
        </w:tc>
        <w:tc>
          <w:tcPr>
            <w:tcW w:w="4697" w:type="dxa"/>
          </w:tcPr>
          <w:p w:rsidR="000B5BFB" w:rsidRDefault="000B5BFB" w:rsidP="00AC444D">
            <w:pPr>
              <w:pStyle w:val="TableRow"/>
              <w:rPr>
                <w:sz w:val="16"/>
              </w:rPr>
            </w:pPr>
            <w:r>
              <w:rPr>
                <w:sz w:val="16"/>
              </w:rPr>
              <w:t>Incorporated CR:</w:t>
            </w:r>
          </w:p>
          <w:p w:rsidR="000B5BFB" w:rsidRDefault="000B5BFB" w:rsidP="00AC444D">
            <w:pPr>
              <w:pStyle w:val="TableRow"/>
              <w:rPr>
                <w:sz w:val="16"/>
              </w:rPr>
            </w:pPr>
            <w:r>
              <w:rPr>
                <w:sz w:val="16"/>
              </w:rPr>
              <w:t xml:space="preserve">  </w:t>
            </w:r>
            <w:r w:rsidRPr="00C728B7">
              <w:rPr>
                <w:sz w:val="16"/>
              </w:rPr>
              <w:t>OMA-ARC-REST-NetAPI-2013-0019R01-CR_Notification_Server_Push_Enabler_interaction_info</w:t>
            </w:r>
          </w:p>
          <w:p w:rsidR="000B5BFB" w:rsidRDefault="000B5BFB" w:rsidP="00AC444D">
            <w:pPr>
              <w:pStyle w:val="TableRow"/>
              <w:rPr>
                <w:sz w:val="16"/>
              </w:rPr>
            </w:pPr>
            <w:r>
              <w:rPr>
                <w:sz w:val="16"/>
              </w:rPr>
              <w:t>Editorial changes</w:t>
            </w:r>
          </w:p>
        </w:tc>
      </w:tr>
      <w:tr w:rsidR="000B5BFB" w:rsidRPr="00B95B10" w:rsidTr="007164D5">
        <w:trPr>
          <w:cantSplit/>
          <w:jc w:val="center"/>
        </w:trPr>
        <w:tc>
          <w:tcPr>
            <w:tcW w:w="2975" w:type="dxa"/>
            <w:vMerge/>
          </w:tcPr>
          <w:p w:rsidR="000B5BFB" w:rsidRDefault="000B5BFB" w:rsidP="00182304">
            <w:pPr>
              <w:pStyle w:val="TableRow"/>
              <w:rPr>
                <w:sz w:val="16"/>
                <w:lang w:val="sv-SE"/>
              </w:rPr>
            </w:pPr>
          </w:p>
        </w:tc>
        <w:tc>
          <w:tcPr>
            <w:tcW w:w="1170" w:type="dxa"/>
          </w:tcPr>
          <w:p w:rsidR="000B5BFB" w:rsidRDefault="000B5BFB" w:rsidP="007E6C8F">
            <w:pPr>
              <w:pStyle w:val="TableRow"/>
              <w:rPr>
                <w:sz w:val="16"/>
              </w:rPr>
            </w:pPr>
            <w:r>
              <w:rPr>
                <w:sz w:val="16"/>
              </w:rPr>
              <w:t>15 Jul 2013</w:t>
            </w:r>
          </w:p>
        </w:tc>
        <w:tc>
          <w:tcPr>
            <w:tcW w:w="1247" w:type="dxa"/>
          </w:tcPr>
          <w:p w:rsidR="000B5BFB" w:rsidRDefault="000B5BFB" w:rsidP="0023406D">
            <w:pPr>
              <w:pStyle w:val="TableRow"/>
              <w:rPr>
                <w:sz w:val="16"/>
              </w:rPr>
            </w:pPr>
            <w:r>
              <w:rPr>
                <w:sz w:val="16"/>
              </w:rPr>
              <w:t>H</w:t>
            </w:r>
          </w:p>
        </w:tc>
        <w:tc>
          <w:tcPr>
            <w:tcW w:w="4697" w:type="dxa"/>
          </w:tcPr>
          <w:p w:rsidR="000B5BFB" w:rsidRDefault="000B5BFB" w:rsidP="00AC444D">
            <w:pPr>
              <w:pStyle w:val="TableRow"/>
              <w:rPr>
                <w:sz w:val="16"/>
              </w:rPr>
            </w:pPr>
            <w:r w:rsidRPr="000B5BFB">
              <w:rPr>
                <w:sz w:val="16"/>
              </w:rPr>
              <w:t>Incorporated CR:</w:t>
            </w:r>
          </w:p>
          <w:p w:rsidR="000B5BFB" w:rsidRDefault="000B5BFB" w:rsidP="00AC444D">
            <w:pPr>
              <w:pStyle w:val="TableRow"/>
              <w:rPr>
                <w:sz w:val="16"/>
              </w:rPr>
            </w:pPr>
            <w:r>
              <w:rPr>
                <w:sz w:val="16"/>
              </w:rPr>
              <w:t xml:space="preserve">   </w:t>
            </w:r>
            <w:r w:rsidRPr="000B5BFB">
              <w:rPr>
                <w:sz w:val="16"/>
              </w:rPr>
              <w:t>OMA-ARC-REST-NetAPI-2013-0048-CR_NotifChannel_fixing_xml_example_for_push_pap</w:t>
            </w:r>
          </w:p>
          <w:p w:rsidR="000B5BFB" w:rsidRDefault="000B5BFB" w:rsidP="00AC444D">
            <w:pPr>
              <w:pStyle w:val="TableRow"/>
              <w:rPr>
                <w:sz w:val="16"/>
              </w:rPr>
            </w:pPr>
            <w:r w:rsidRPr="000B5BFB">
              <w:rPr>
                <w:sz w:val="16"/>
              </w:rPr>
              <w:t>Editorial changes</w:t>
            </w:r>
          </w:p>
        </w:tc>
      </w:tr>
      <w:tr w:rsidR="00DF4D27" w:rsidRPr="00B95B10" w:rsidTr="007164D5">
        <w:trPr>
          <w:cantSplit/>
          <w:jc w:val="center"/>
        </w:trPr>
        <w:tc>
          <w:tcPr>
            <w:tcW w:w="2975" w:type="dxa"/>
          </w:tcPr>
          <w:p w:rsidR="00DF4D27" w:rsidRPr="000D1FE5" w:rsidRDefault="00DF4D27" w:rsidP="00DF4D27">
            <w:pPr>
              <w:pStyle w:val="TableRow"/>
              <w:rPr>
                <w:sz w:val="16"/>
                <w:lang w:val="en-US"/>
              </w:rPr>
            </w:pPr>
            <w:r w:rsidRPr="000D1FE5">
              <w:rPr>
                <w:sz w:val="16"/>
                <w:lang w:val="en-US"/>
              </w:rPr>
              <w:t>Candidate Version:</w:t>
            </w:r>
          </w:p>
          <w:p w:rsidR="00DF4D27" w:rsidRPr="000D1FE5" w:rsidRDefault="00DF4D27" w:rsidP="00DF4D27">
            <w:pPr>
              <w:pStyle w:val="TableRow"/>
              <w:rPr>
                <w:sz w:val="16"/>
              </w:rPr>
            </w:pPr>
            <w:r w:rsidRPr="000D1FE5">
              <w:rPr>
                <w:sz w:val="16"/>
                <w:lang w:val="en-US"/>
              </w:rPr>
              <w:t>REST_NetAPI_NotificationChannel-V1_0</w:t>
            </w:r>
          </w:p>
        </w:tc>
        <w:tc>
          <w:tcPr>
            <w:tcW w:w="1170" w:type="dxa"/>
          </w:tcPr>
          <w:p w:rsidR="00DF4D27" w:rsidRDefault="00DF4D27" w:rsidP="007E6C8F">
            <w:pPr>
              <w:pStyle w:val="TableRow"/>
              <w:rPr>
                <w:sz w:val="16"/>
              </w:rPr>
            </w:pPr>
            <w:r>
              <w:rPr>
                <w:sz w:val="16"/>
              </w:rPr>
              <w:t>30 Jul 2013</w:t>
            </w:r>
          </w:p>
        </w:tc>
        <w:tc>
          <w:tcPr>
            <w:tcW w:w="1247" w:type="dxa"/>
          </w:tcPr>
          <w:p w:rsidR="00DF4D27" w:rsidRDefault="00DF4D27" w:rsidP="0023406D">
            <w:pPr>
              <w:pStyle w:val="TableRow"/>
              <w:rPr>
                <w:sz w:val="16"/>
              </w:rPr>
            </w:pPr>
            <w:r>
              <w:rPr>
                <w:sz w:val="16"/>
              </w:rPr>
              <w:t>n/a</w:t>
            </w:r>
          </w:p>
        </w:tc>
        <w:tc>
          <w:tcPr>
            <w:tcW w:w="4697" w:type="dxa"/>
          </w:tcPr>
          <w:p w:rsidR="00DF4D27" w:rsidRDefault="00DF4D27" w:rsidP="00AC444D">
            <w:pPr>
              <w:pStyle w:val="TableRow"/>
              <w:rPr>
                <w:sz w:val="16"/>
              </w:rPr>
            </w:pPr>
            <w:r>
              <w:rPr>
                <w:sz w:val="16"/>
              </w:rPr>
              <w:t>Status changed to Candidate by TP</w:t>
            </w:r>
          </w:p>
          <w:p w:rsidR="00DF4D27" w:rsidRPr="000B5BFB" w:rsidRDefault="009F12BD" w:rsidP="00AC444D">
            <w:pPr>
              <w:pStyle w:val="TableRow"/>
              <w:rPr>
                <w:sz w:val="16"/>
              </w:rPr>
            </w:pPr>
            <w:r>
              <w:rPr>
                <w:rFonts w:hint="eastAsia"/>
                <w:sz w:val="16"/>
                <w:lang w:eastAsia="zh-CN"/>
              </w:rPr>
              <w:t xml:space="preserve">   </w:t>
            </w:r>
            <w:r w:rsidR="00DF4D27">
              <w:rPr>
                <w:sz w:val="16"/>
              </w:rPr>
              <w:t xml:space="preserve">TP Ref # </w:t>
            </w:r>
            <w:r w:rsidR="00DF4D27" w:rsidRPr="00DF4D27">
              <w:rPr>
                <w:sz w:val="16"/>
              </w:rPr>
              <w:t>OMA-TP-2013-0224-INP_REST_NetAPI_NotificationChannel_V1_0_ERP_for_Candidate_re_approval</w:t>
            </w:r>
          </w:p>
        </w:tc>
      </w:tr>
      <w:tr w:rsidR="005258A3" w:rsidRPr="00B95B10" w:rsidTr="007164D5">
        <w:trPr>
          <w:cantSplit/>
          <w:jc w:val="center"/>
        </w:trPr>
        <w:tc>
          <w:tcPr>
            <w:tcW w:w="2975" w:type="dxa"/>
            <w:vMerge w:val="restart"/>
          </w:tcPr>
          <w:p w:rsidR="005258A3" w:rsidRPr="000D1FE5" w:rsidRDefault="005258A3" w:rsidP="008111D0">
            <w:pPr>
              <w:pStyle w:val="TableRow"/>
              <w:rPr>
                <w:sz w:val="16"/>
              </w:rPr>
            </w:pPr>
            <w:r w:rsidRPr="000D1FE5">
              <w:rPr>
                <w:sz w:val="16"/>
              </w:rPr>
              <w:t>Draft Versions:</w:t>
            </w:r>
          </w:p>
          <w:p w:rsidR="005258A3" w:rsidRPr="000D1FE5" w:rsidRDefault="005258A3" w:rsidP="008111D0">
            <w:pPr>
              <w:pStyle w:val="TableRow"/>
              <w:rPr>
                <w:sz w:val="16"/>
              </w:rPr>
            </w:pPr>
            <w:r w:rsidRPr="000D1FE5">
              <w:rPr>
                <w:sz w:val="16"/>
              </w:rPr>
              <w:t>REST_NetAPI_NotificationChannel-V1_0</w:t>
            </w:r>
          </w:p>
          <w:p w:rsidR="005258A3" w:rsidRPr="000D1FE5" w:rsidRDefault="005258A3" w:rsidP="00DF4D27">
            <w:pPr>
              <w:pStyle w:val="TableRow"/>
              <w:rPr>
                <w:sz w:val="16"/>
              </w:rPr>
            </w:pPr>
          </w:p>
        </w:tc>
        <w:tc>
          <w:tcPr>
            <w:tcW w:w="1170" w:type="dxa"/>
          </w:tcPr>
          <w:p w:rsidR="005258A3" w:rsidRDefault="005258A3" w:rsidP="007E6C8F">
            <w:pPr>
              <w:pStyle w:val="TableRow"/>
              <w:rPr>
                <w:sz w:val="16"/>
              </w:rPr>
            </w:pPr>
            <w:r>
              <w:rPr>
                <w:sz w:val="16"/>
              </w:rPr>
              <w:t>27 Sep 2013</w:t>
            </w:r>
          </w:p>
        </w:tc>
        <w:tc>
          <w:tcPr>
            <w:tcW w:w="1247" w:type="dxa"/>
          </w:tcPr>
          <w:p w:rsidR="005258A3" w:rsidRPr="000D1FE5" w:rsidRDefault="005258A3" w:rsidP="00B23141">
            <w:pPr>
              <w:pStyle w:val="TableRow"/>
              <w:rPr>
                <w:sz w:val="16"/>
                <w:lang w:val="sv-SE"/>
              </w:rPr>
            </w:pPr>
            <w:r w:rsidRPr="000D1FE5">
              <w:rPr>
                <w:sz w:val="16"/>
                <w:lang w:val="sv-SE"/>
              </w:rPr>
              <w:t>2, 4, 5, 5.1, 5.2.2.2, 5.2.2.3, 5.2.2.8, 5.2.2.9, 5.2.3.1, 5.2.4, 5.3, 5.3.1, 5.3.3, 5.3.8, 5.3.9, 5.3.10, 6.1.5.4, 6.1.5.5, 6.3.1, 6.4, 7.2.1, B.1.1, B.1.4, B.1.5, C, D.5, D.6, D.12, D.13, G.1.1, I</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E27221">
              <w:rPr>
                <w:sz w:val="16"/>
              </w:rPr>
              <w:t>OMA-ARC-REST-2013-0052R01-CR_Notif_WebSockets_TS</w:t>
            </w:r>
          </w:p>
          <w:p w:rsidR="005258A3" w:rsidRDefault="005258A3" w:rsidP="00AC444D">
            <w:pPr>
              <w:pStyle w:val="TableRow"/>
              <w:rPr>
                <w:sz w:val="16"/>
              </w:rPr>
            </w:pPr>
            <w:r>
              <w:rPr>
                <w:sz w:val="16"/>
              </w:rPr>
              <w:t>Editorial changes</w:t>
            </w:r>
          </w:p>
        </w:tc>
      </w:tr>
      <w:tr w:rsidR="005258A3" w:rsidRPr="00B95B10" w:rsidTr="007164D5">
        <w:trPr>
          <w:cantSplit/>
          <w:jc w:val="center"/>
        </w:trPr>
        <w:tc>
          <w:tcPr>
            <w:tcW w:w="2975" w:type="dxa"/>
            <w:vMerge/>
          </w:tcPr>
          <w:p w:rsidR="005258A3" w:rsidRDefault="005258A3" w:rsidP="008111D0">
            <w:pPr>
              <w:pStyle w:val="TableRow"/>
              <w:rPr>
                <w:sz w:val="16"/>
                <w:lang w:val="sv-SE"/>
              </w:rPr>
            </w:pPr>
          </w:p>
        </w:tc>
        <w:tc>
          <w:tcPr>
            <w:tcW w:w="1170" w:type="dxa"/>
          </w:tcPr>
          <w:p w:rsidR="005258A3" w:rsidRDefault="005258A3" w:rsidP="007E6C8F">
            <w:pPr>
              <w:pStyle w:val="TableRow"/>
              <w:rPr>
                <w:sz w:val="16"/>
              </w:rPr>
            </w:pPr>
            <w:r>
              <w:rPr>
                <w:sz w:val="16"/>
              </w:rPr>
              <w:t>15 Jan 2014</w:t>
            </w:r>
          </w:p>
        </w:tc>
        <w:tc>
          <w:tcPr>
            <w:tcW w:w="1247" w:type="dxa"/>
          </w:tcPr>
          <w:p w:rsidR="005258A3" w:rsidRDefault="005258A3" w:rsidP="00583652">
            <w:pPr>
              <w:pStyle w:val="TableRow"/>
              <w:rPr>
                <w:sz w:val="16"/>
              </w:rPr>
            </w:pPr>
            <w:r>
              <w:rPr>
                <w:sz w:val="16"/>
              </w:rPr>
              <w:t>5.2.2.8, 5.2.2.9, 5.2.2.10, 5.2.2.11, 6.3, 6.3.5.1, 6.3.5.2, 6.3.5.4, B.1.1, B.1.3, B.1.6, C.2.1, C.2.2, D.9, D.10, D.12, I</w:t>
            </w:r>
          </w:p>
        </w:tc>
        <w:tc>
          <w:tcPr>
            <w:tcW w:w="4697" w:type="dxa"/>
          </w:tcPr>
          <w:p w:rsidR="005258A3" w:rsidRDefault="005258A3" w:rsidP="00AC444D">
            <w:pPr>
              <w:pStyle w:val="TableRow"/>
              <w:rPr>
                <w:sz w:val="16"/>
              </w:rPr>
            </w:pPr>
            <w:r>
              <w:rPr>
                <w:sz w:val="16"/>
              </w:rPr>
              <w:t>Incorporated CRs:</w:t>
            </w:r>
          </w:p>
          <w:p w:rsidR="005258A3" w:rsidRDefault="005258A3" w:rsidP="00AC444D">
            <w:pPr>
              <w:pStyle w:val="TableRow"/>
              <w:rPr>
                <w:sz w:val="16"/>
              </w:rPr>
            </w:pPr>
            <w:r>
              <w:rPr>
                <w:sz w:val="16"/>
              </w:rPr>
              <w:t xml:space="preserve">   </w:t>
            </w:r>
            <w:r w:rsidRPr="00223222">
              <w:rPr>
                <w:sz w:val="16"/>
              </w:rPr>
              <w:t>OMA-ARC-REST-NetAPI-2014-0001R01-CR_Single_Notification_delivery</w:t>
            </w:r>
          </w:p>
          <w:p w:rsidR="005258A3" w:rsidRDefault="005258A3" w:rsidP="00AC444D">
            <w:pPr>
              <w:pStyle w:val="TableRow"/>
              <w:rPr>
                <w:sz w:val="16"/>
              </w:rPr>
            </w:pPr>
            <w:r>
              <w:rPr>
                <w:sz w:val="16"/>
              </w:rPr>
              <w:t xml:space="preserve">   </w:t>
            </w:r>
            <w:r w:rsidRPr="00223222">
              <w:rPr>
                <w:sz w:val="16"/>
              </w:rPr>
              <w:t>OMA-ARC-REST-NetAPI-2014-0003R01-CR_Long_Polling_Optionality_Bugfix_NotifChannel_TS</w:t>
            </w:r>
          </w:p>
          <w:p w:rsidR="005258A3" w:rsidRDefault="005258A3" w:rsidP="00AC444D">
            <w:pPr>
              <w:pStyle w:val="TableRow"/>
              <w:rPr>
                <w:sz w:val="16"/>
              </w:rPr>
            </w:pPr>
            <w:r>
              <w:rPr>
                <w:sz w:val="16"/>
              </w:rPr>
              <w:t xml:space="preserve">   </w:t>
            </w:r>
            <w:r w:rsidRPr="00223222">
              <w:rPr>
                <w:sz w:val="16"/>
              </w:rPr>
              <w:t>OMA-ARC-REST-NetAPI-2014-0005-CR_Notif_No_Headers_No_Compression</w:t>
            </w:r>
          </w:p>
          <w:p w:rsidR="005258A3" w:rsidRDefault="005258A3" w:rsidP="00AC444D">
            <w:pPr>
              <w:pStyle w:val="TableRow"/>
              <w:rPr>
                <w:sz w:val="16"/>
              </w:rPr>
            </w:pPr>
            <w:r>
              <w:rPr>
                <w:sz w:val="16"/>
              </w:rPr>
              <w:t xml:space="preserve">   </w:t>
            </w:r>
            <w:r w:rsidRPr="00223222">
              <w:rPr>
                <w:sz w:val="16"/>
              </w:rPr>
              <w:t>OMA-ARC-REST-NetAPI-2014-0007R01-CR_Notif_Ping_Pong</w:t>
            </w:r>
          </w:p>
          <w:p w:rsidR="005258A3" w:rsidRDefault="005258A3" w:rsidP="00AC444D">
            <w:pPr>
              <w:pStyle w:val="TableRow"/>
              <w:rPr>
                <w:sz w:val="16"/>
              </w:rPr>
            </w:pPr>
            <w:r>
              <w:rPr>
                <w:sz w:val="16"/>
              </w:rPr>
              <w:t>Editorial changes</w:t>
            </w:r>
          </w:p>
        </w:tc>
      </w:tr>
      <w:tr w:rsidR="005258A3" w:rsidRPr="00B95B10" w:rsidTr="007164D5">
        <w:trPr>
          <w:cantSplit/>
          <w:jc w:val="center"/>
        </w:trPr>
        <w:tc>
          <w:tcPr>
            <w:tcW w:w="2975" w:type="dxa"/>
            <w:vMerge/>
          </w:tcPr>
          <w:p w:rsidR="005258A3" w:rsidRDefault="005258A3" w:rsidP="008111D0">
            <w:pPr>
              <w:pStyle w:val="TableRow"/>
              <w:rPr>
                <w:sz w:val="16"/>
                <w:lang w:val="sv-SE"/>
              </w:rPr>
            </w:pPr>
          </w:p>
        </w:tc>
        <w:tc>
          <w:tcPr>
            <w:tcW w:w="1170" w:type="dxa"/>
          </w:tcPr>
          <w:p w:rsidR="005258A3" w:rsidRDefault="005258A3" w:rsidP="007E6C8F">
            <w:pPr>
              <w:pStyle w:val="TableRow"/>
              <w:rPr>
                <w:sz w:val="16"/>
              </w:rPr>
            </w:pPr>
            <w:r>
              <w:rPr>
                <w:sz w:val="16"/>
              </w:rPr>
              <w:t>29 Jan 2014</w:t>
            </w:r>
          </w:p>
        </w:tc>
        <w:tc>
          <w:tcPr>
            <w:tcW w:w="1247" w:type="dxa"/>
          </w:tcPr>
          <w:p w:rsidR="005258A3" w:rsidRDefault="005258A3" w:rsidP="00583652">
            <w:pPr>
              <w:pStyle w:val="TableRow"/>
              <w:rPr>
                <w:sz w:val="16"/>
              </w:rPr>
            </w:pPr>
            <w:r>
              <w:rPr>
                <w:sz w:val="16"/>
              </w:rPr>
              <w:t>G.1.1.3</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9A5610">
              <w:rPr>
                <w:sz w:val="16"/>
              </w:rPr>
              <w:t>OMA-ARC-REST-NetAPI-2014-0008-CR_Notif_Protected_access_to_Channel_URL</w:t>
            </w:r>
          </w:p>
          <w:p w:rsidR="005258A3" w:rsidRDefault="005258A3" w:rsidP="00AC444D">
            <w:pPr>
              <w:pStyle w:val="TableRow"/>
              <w:rPr>
                <w:sz w:val="16"/>
              </w:rPr>
            </w:pPr>
            <w:r>
              <w:rPr>
                <w:sz w:val="16"/>
              </w:rPr>
              <w:t>Editorial changes</w:t>
            </w:r>
          </w:p>
        </w:tc>
      </w:tr>
      <w:tr w:rsidR="005258A3" w:rsidRPr="00B95B10" w:rsidTr="007164D5">
        <w:trPr>
          <w:cantSplit/>
          <w:jc w:val="center"/>
        </w:trPr>
        <w:tc>
          <w:tcPr>
            <w:tcW w:w="2975" w:type="dxa"/>
            <w:vMerge/>
          </w:tcPr>
          <w:p w:rsidR="005258A3" w:rsidRDefault="005258A3" w:rsidP="008111D0">
            <w:pPr>
              <w:pStyle w:val="TableRow"/>
              <w:rPr>
                <w:sz w:val="16"/>
                <w:lang w:val="sv-SE"/>
              </w:rPr>
            </w:pPr>
          </w:p>
        </w:tc>
        <w:tc>
          <w:tcPr>
            <w:tcW w:w="1170" w:type="dxa"/>
          </w:tcPr>
          <w:p w:rsidR="005258A3" w:rsidRDefault="005258A3" w:rsidP="007E6C8F">
            <w:pPr>
              <w:pStyle w:val="TableRow"/>
              <w:rPr>
                <w:sz w:val="16"/>
              </w:rPr>
            </w:pPr>
            <w:r>
              <w:rPr>
                <w:sz w:val="16"/>
              </w:rPr>
              <w:t>13 Feb 2014</w:t>
            </w:r>
          </w:p>
        </w:tc>
        <w:tc>
          <w:tcPr>
            <w:tcW w:w="1247" w:type="dxa"/>
          </w:tcPr>
          <w:p w:rsidR="005258A3" w:rsidRDefault="005258A3" w:rsidP="00583652">
            <w:pPr>
              <w:pStyle w:val="TableRow"/>
              <w:rPr>
                <w:sz w:val="16"/>
              </w:rPr>
            </w:pPr>
            <w:r>
              <w:rPr>
                <w:sz w:val="16"/>
              </w:rPr>
              <w:t>7.2.1</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3B5218">
              <w:rPr>
                <w:sz w:val="16"/>
              </w:rPr>
              <w:t>OMA-ARC-REST-NetAPI-2014-0016-CR_Notif_section_7_HTTP_code_fix</w:t>
            </w:r>
          </w:p>
        </w:tc>
      </w:tr>
      <w:tr w:rsidR="005258A3" w:rsidRPr="00B95B10" w:rsidTr="007164D5">
        <w:trPr>
          <w:cantSplit/>
          <w:jc w:val="center"/>
        </w:trPr>
        <w:tc>
          <w:tcPr>
            <w:tcW w:w="2975" w:type="dxa"/>
            <w:vMerge/>
          </w:tcPr>
          <w:p w:rsidR="005258A3" w:rsidRPr="000D1FE5" w:rsidRDefault="005258A3" w:rsidP="008111D0">
            <w:pPr>
              <w:pStyle w:val="TableRow"/>
              <w:rPr>
                <w:sz w:val="16"/>
              </w:rPr>
            </w:pPr>
          </w:p>
        </w:tc>
        <w:tc>
          <w:tcPr>
            <w:tcW w:w="1170" w:type="dxa"/>
          </w:tcPr>
          <w:p w:rsidR="005258A3" w:rsidRDefault="005258A3" w:rsidP="007E6C8F">
            <w:pPr>
              <w:pStyle w:val="TableRow"/>
              <w:rPr>
                <w:sz w:val="16"/>
              </w:rPr>
            </w:pPr>
            <w:r>
              <w:rPr>
                <w:sz w:val="16"/>
              </w:rPr>
              <w:t>18 Feb 2014</w:t>
            </w:r>
          </w:p>
        </w:tc>
        <w:tc>
          <w:tcPr>
            <w:tcW w:w="1247" w:type="dxa"/>
          </w:tcPr>
          <w:p w:rsidR="005258A3" w:rsidRDefault="005258A3" w:rsidP="00583652">
            <w:pPr>
              <w:pStyle w:val="TableRow"/>
              <w:rPr>
                <w:sz w:val="16"/>
              </w:rPr>
            </w:pPr>
            <w:r>
              <w:rPr>
                <w:sz w:val="16"/>
              </w:rPr>
              <w:t>5.1</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EE12E7">
              <w:rPr>
                <w:sz w:val="16"/>
              </w:rPr>
              <w:t>OMA-ARC-REST-NetAPI-2014-0022-CR_Notif_Explaining_meaning_of_Notification_List_for_Websockets</w:t>
            </w:r>
          </w:p>
        </w:tc>
      </w:tr>
      <w:tr w:rsidR="005258A3" w:rsidRPr="00B95B10" w:rsidTr="007164D5">
        <w:trPr>
          <w:cantSplit/>
          <w:jc w:val="center"/>
        </w:trPr>
        <w:tc>
          <w:tcPr>
            <w:tcW w:w="2975" w:type="dxa"/>
            <w:vMerge/>
          </w:tcPr>
          <w:p w:rsidR="005258A3" w:rsidRPr="000D1FE5" w:rsidRDefault="005258A3" w:rsidP="008111D0">
            <w:pPr>
              <w:pStyle w:val="TableRow"/>
              <w:rPr>
                <w:sz w:val="16"/>
              </w:rPr>
            </w:pPr>
          </w:p>
        </w:tc>
        <w:tc>
          <w:tcPr>
            <w:tcW w:w="1170" w:type="dxa"/>
          </w:tcPr>
          <w:p w:rsidR="005258A3" w:rsidRDefault="005258A3" w:rsidP="007E6C8F">
            <w:pPr>
              <w:pStyle w:val="TableRow"/>
              <w:rPr>
                <w:sz w:val="16"/>
              </w:rPr>
            </w:pPr>
            <w:r>
              <w:rPr>
                <w:sz w:val="16"/>
              </w:rPr>
              <w:t>19 Mar 2014</w:t>
            </w:r>
          </w:p>
        </w:tc>
        <w:tc>
          <w:tcPr>
            <w:tcW w:w="1247" w:type="dxa"/>
          </w:tcPr>
          <w:p w:rsidR="005258A3" w:rsidRDefault="005258A3" w:rsidP="00583652">
            <w:pPr>
              <w:pStyle w:val="TableRow"/>
              <w:rPr>
                <w:sz w:val="16"/>
              </w:rPr>
            </w:pPr>
            <w:r>
              <w:rPr>
                <w:sz w:val="16"/>
              </w:rPr>
              <w:t>5.2.2.5, 5.2.2.6, 5.2.2.8, D.1-D.7</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FF68CB">
              <w:rPr>
                <w:sz w:val="16"/>
              </w:rPr>
              <w:t>OMA-ARC-REST-NetAPI-2014-0033-CR_xsi_type_NotifChannel</w:t>
            </w:r>
          </w:p>
        </w:tc>
      </w:tr>
      <w:tr w:rsidR="005258A3" w:rsidRPr="00B95B10" w:rsidTr="007164D5">
        <w:trPr>
          <w:cantSplit/>
          <w:jc w:val="center"/>
        </w:trPr>
        <w:tc>
          <w:tcPr>
            <w:tcW w:w="2975" w:type="dxa"/>
            <w:vMerge/>
          </w:tcPr>
          <w:p w:rsidR="005258A3" w:rsidRPr="000D1FE5" w:rsidRDefault="005258A3" w:rsidP="008111D0">
            <w:pPr>
              <w:pStyle w:val="TableRow"/>
              <w:rPr>
                <w:sz w:val="16"/>
              </w:rPr>
            </w:pPr>
          </w:p>
        </w:tc>
        <w:tc>
          <w:tcPr>
            <w:tcW w:w="1170" w:type="dxa"/>
          </w:tcPr>
          <w:p w:rsidR="005258A3" w:rsidRDefault="005258A3" w:rsidP="007E6C8F">
            <w:pPr>
              <w:pStyle w:val="TableRow"/>
              <w:rPr>
                <w:sz w:val="16"/>
              </w:rPr>
            </w:pPr>
            <w:r>
              <w:rPr>
                <w:sz w:val="16"/>
              </w:rPr>
              <w:t>08 May 2014</w:t>
            </w:r>
          </w:p>
        </w:tc>
        <w:tc>
          <w:tcPr>
            <w:tcW w:w="1247" w:type="dxa"/>
          </w:tcPr>
          <w:p w:rsidR="005258A3" w:rsidRDefault="005258A3" w:rsidP="00583652">
            <w:pPr>
              <w:pStyle w:val="TableRow"/>
              <w:rPr>
                <w:sz w:val="16"/>
              </w:rPr>
            </w:pPr>
            <w:r>
              <w:rPr>
                <w:sz w:val="16"/>
              </w:rPr>
              <w:t>5, 5.2.2.9, 5.2.2.10, 5.3.11, 5.3.12, 5.3.13, I.3</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EA5518">
              <w:rPr>
                <w:sz w:val="16"/>
              </w:rPr>
              <w:t>OMA-ARC-REST-NetAPI-2014-0039R01-CR_Notif_WS_Connection_Re_Establishment</w:t>
            </w:r>
          </w:p>
          <w:p w:rsidR="005258A3" w:rsidRDefault="005258A3" w:rsidP="00AC444D">
            <w:pPr>
              <w:pStyle w:val="TableRow"/>
              <w:rPr>
                <w:sz w:val="16"/>
              </w:rPr>
            </w:pPr>
            <w:r>
              <w:rPr>
                <w:sz w:val="16"/>
              </w:rPr>
              <w:t>Editorial changes</w:t>
            </w:r>
          </w:p>
        </w:tc>
      </w:tr>
      <w:tr w:rsidR="005258A3" w:rsidRPr="00B95B10" w:rsidTr="007164D5">
        <w:trPr>
          <w:cantSplit/>
          <w:jc w:val="center"/>
        </w:trPr>
        <w:tc>
          <w:tcPr>
            <w:tcW w:w="2975" w:type="dxa"/>
            <w:vMerge/>
          </w:tcPr>
          <w:p w:rsidR="005258A3" w:rsidRDefault="005258A3" w:rsidP="008111D0">
            <w:pPr>
              <w:pStyle w:val="TableRow"/>
              <w:rPr>
                <w:sz w:val="16"/>
                <w:lang w:val="sv-SE"/>
              </w:rPr>
            </w:pPr>
          </w:p>
        </w:tc>
        <w:tc>
          <w:tcPr>
            <w:tcW w:w="1170" w:type="dxa"/>
          </w:tcPr>
          <w:p w:rsidR="005258A3" w:rsidRDefault="005258A3" w:rsidP="007E6C8F">
            <w:pPr>
              <w:pStyle w:val="TableRow"/>
              <w:rPr>
                <w:sz w:val="16"/>
              </w:rPr>
            </w:pPr>
            <w:r>
              <w:rPr>
                <w:sz w:val="16"/>
              </w:rPr>
              <w:t>09 Jun 2014</w:t>
            </w:r>
          </w:p>
        </w:tc>
        <w:tc>
          <w:tcPr>
            <w:tcW w:w="1247" w:type="dxa"/>
          </w:tcPr>
          <w:p w:rsidR="005258A3" w:rsidRDefault="005258A3" w:rsidP="00583652">
            <w:pPr>
              <w:pStyle w:val="TableRow"/>
              <w:rPr>
                <w:sz w:val="16"/>
              </w:rPr>
            </w:pPr>
            <w:r>
              <w:rPr>
                <w:sz w:val="16"/>
              </w:rPr>
              <w:t>5, 5.3.14, 6.1.5.5.2, 7.1, D.6, I.1, I.4, I.5</w:t>
            </w:r>
          </w:p>
        </w:tc>
        <w:tc>
          <w:tcPr>
            <w:tcW w:w="4697" w:type="dxa"/>
          </w:tcPr>
          <w:p w:rsidR="005258A3" w:rsidRDefault="005258A3" w:rsidP="00AC444D">
            <w:pPr>
              <w:pStyle w:val="TableRow"/>
              <w:rPr>
                <w:sz w:val="16"/>
              </w:rPr>
            </w:pPr>
            <w:r>
              <w:rPr>
                <w:sz w:val="16"/>
              </w:rPr>
              <w:t>Incorporated CRs:</w:t>
            </w:r>
          </w:p>
          <w:p w:rsidR="005258A3" w:rsidRDefault="005258A3" w:rsidP="00AC444D">
            <w:pPr>
              <w:pStyle w:val="TableRow"/>
              <w:rPr>
                <w:sz w:val="16"/>
              </w:rPr>
            </w:pPr>
            <w:r>
              <w:rPr>
                <w:sz w:val="16"/>
              </w:rPr>
              <w:t xml:space="preserve">   </w:t>
            </w:r>
            <w:r w:rsidRPr="00750B29">
              <w:rPr>
                <w:sz w:val="16"/>
              </w:rPr>
              <w:t>OMA-ARC-REST-NetAPI-2014-0048R02-CR_NC_Multiple_long_polls</w:t>
            </w:r>
          </w:p>
          <w:p w:rsidR="005258A3" w:rsidRDefault="005258A3" w:rsidP="00AC444D">
            <w:pPr>
              <w:pStyle w:val="TableRow"/>
              <w:rPr>
                <w:sz w:val="16"/>
              </w:rPr>
            </w:pPr>
            <w:r>
              <w:rPr>
                <w:sz w:val="16"/>
              </w:rPr>
              <w:t xml:space="preserve">   </w:t>
            </w:r>
            <w:r w:rsidRPr="00750B29">
              <w:rPr>
                <w:sz w:val="16"/>
              </w:rPr>
              <w:t>OMA-ARC-REST-NetAPI-2014-0051-CR_Notification_Channel_Examples_and_Fixes</w:t>
            </w:r>
          </w:p>
        </w:tc>
      </w:tr>
      <w:tr w:rsidR="005258A3" w:rsidRPr="00B95B10" w:rsidTr="007164D5">
        <w:trPr>
          <w:cantSplit/>
          <w:jc w:val="center"/>
        </w:trPr>
        <w:tc>
          <w:tcPr>
            <w:tcW w:w="2975" w:type="dxa"/>
            <w:vMerge/>
          </w:tcPr>
          <w:p w:rsidR="005258A3" w:rsidRPr="000D1FE5" w:rsidRDefault="005258A3" w:rsidP="008111D0">
            <w:pPr>
              <w:pStyle w:val="TableRow"/>
              <w:rPr>
                <w:sz w:val="16"/>
              </w:rPr>
            </w:pPr>
          </w:p>
        </w:tc>
        <w:tc>
          <w:tcPr>
            <w:tcW w:w="1170" w:type="dxa"/>
          </w:tcPr>
          <w:p w:rsidR="005258A3" w:rsidRDefault="005258A3" w:rsidP="007E6C8F">
            <w:pPr>
              <w:pStyle w:val="TableRow"/>
              <w:rPr>
                <w:sz w:val="16"/>
              </w:rPr>
            </w:pPr>
            <w:r>
              <w:rPr>
                <w:sz w:val="16"/>
              </w:rPr>
              <w:t>14 Oct 2014</w:t>
            </w:r>
          </w:p>
        </w:tc>
        <w:tc>
          <w:tcPr>
            <w:tcW w:w="1247" w:type="dxa"/>
          </w:tcPr>
          <w:p w:rsidR="005258A3" w:rsidRDefault="005258A3" w:rsidP="00583652">
            <w:pPr>
              <w:pStyle w:val="TableRow"/>
              <w:rPr>
                <w:sz w:val="16"/>
              </w:rPr>
            </w:pPr>
            <w:r>
              <w:rPr>
                <w:sz w:val="16"/>
              </w:rPr>
              <w:t>2.1, 6</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C801B1">
              <w:rPr>
                <w:sz w:val="16"/>
              </w:rPr>
              <w:t>OMA-ARC-REST-NetAPI-2014-0076-CR_ACR_reference_in_TS_NotifChnl</w:t>
            </w:r>
          </w:p>
        </w:tc>
      </w:tr>
      <w:tr w:rsidR="005258A3" w:rsidRPr="00B95B10" w:rsidTr="007164D5">
        <w:trPr>
          <w:cantSplit/>
          <w:jc w:val="center"/>
        </w:trPr>
        <w:tc>
          <w:tcPr>
            <w:tcW w:w="2975" w:type="dxa"/>
            <w:vMerge/>
          </w:tcPr>
          <w:p w:rsidR="005258A3" w:rsidRPr="000D1FE5" w:rsidRDefault="005258A3" w:rsidP="008111D0">
            <w:pPr>
              <w:pStyle w:val="TableRow"/>
              <w:rPr>
                <w:sz w:val="16"/>
              </w:rPr>
            </w:pPr>
          </w:p>
        </w:tc>
        <w:tc>
          <w:tcPr>
            <w:tcW w:w="1170" w:type="dxa"/>
          </w:tcPr>
          <w:p w:rsidR="005258A3" w:rsidRDefault="005258A3" w:rsidP="007E6C8F">
            <w:pPr>
              <w:pStyle w:val="TableRow"/>
              <w:rPr>
                <w:sz w:val="16"/>
              </w:rPr>
            </w:pPr>
            <w:r>
              <w:rPr>
                <w:sz w:val="16"/>
              </w:rPr>
              <w:t>04 Mar 2015</w:t>
            </w:r>
          </w:p>
        </w:tc>
        <w:tc>
          <w:tcPr>
            <w:tcW w:w="1247" w:type="dxa"/>
          </w:tcPr>
          <w:p w:rsidR="005258A3" w:rsidRDefault="005258A3" w:rsidP="00583652">
            <w:pPr>
              <w:pStyle w:val="TableRow"/>
              <w:rPr>
                <w:sz w:val="16"/>
              </w:rPr>
            </w:pPr>
            <w:r>
              <w:rPr>
                <w:sz w:val="16"/>
              </w:rPr>
              <w:t>2.1, 6.1.4, 6.1.6, 6.2.4, 6.2.5, 6.3.3, 6.3.4, 6.3.6, 6.4.5, 6.4.6, D, G.1.2</w:t>
            </w:r>
          </w:p>
        </w:tc>
        <w:tc>
          <w:tcPr>
            <w:tcW w:w="4697" w:type="dxa"/>
          </w:tcPr>
          <w:p w:rsidR="005258A3" w:rsidRDefault="005258A3" w:rsidP="00AC444D">
            <w:pPr>
              <w:pStyle w:val="TableRow"/>
              <w:rPr>
                <w:sz w:val="16"/>
              </w:rPr>
            </w:pPr>
            <w:r>
              <w:rPr>
                <w:sz w:val="16"/>
              </w:rPr>
              <w:t>Incorporated CR:</w:t>
            </w:r>
          </w:p>
          <w:p w:rsidR="005258A3" w:rsidRDefault="005258A3" w:rsidP="00AC444D">
            <w:pPr>
              <w:pStyle w:val="TableRow"/>
              <w:rPr>
                <w:sz w:val="16"/>
              </w:rPr>
            </w:pPr>
            <w:r>
              <w:rPr>
                <w:sz w:val="16"/>
              </w:rPr>
              <w:t xml:space="preserve">   </w:t>
            </w:r>
            <w:r w:rsidRPr="000C38AC">
              <w:rPr>
                <w:sz w:val="16"/>
              </w:rPr>
              <w:t>OMA-ARC-REST-NetAPI-2015-0021-CR_NotifChnl_TS_updating_references</w:t>
            </w:r>
          </w:p>
          <w:p w:rsidR="005258A3" w:rsidRDefault="005258A3" w:rsidP="00AC444D">
            <w:pPr>
              <w:pStyle w:val="TableRow"/>
              <w:rPr>
                <w:sz w:val="16"/>
              </w:rPr>
            </w:pPr>
            <w:r>
              <w:rPr>
                <w:sz w:val="16"/>
              </w:rPr>
              <w:t>Editorial changes</w:t>
            </w:r>
          </w:p>
        </w:tc>
      </w:tr>
      <w:tr w:rsidR="005258A3" w:rsidRPr="00B95B10" w:rsidTr="007164D5">
        <w:trPr>
          <w:cantSplit/>
          <w:jc w:val="center"/>
        </w:trPr>
        <w:tc>
          <w:tcPr>
            <w:tcW w:w="2975" w:type="dxa"/>
            <w:vMerge/>
          </w:tcPr>
          <w:p w:rsidR="005258A3" w:rsidRDefault="005258A3" w:rsidP="008111D0">
            <w:pPr>
              <w:pStyle w:val="TableRow"/>
              <w:rPr>
                <w:sz w:val="16"/>
                <w:lang w:val="sv-SE"/>
              </w:rPr>
            </w:pPr>
          </w:p>
        </w:tc>
        <w:tc>
          <w:tcPr>
            <w:tcW w:w="1170" w:type="dxa"/>
          </w:tcPr>
          <w:p w:rsidR="005258A3" w:rsidRDefault="005258A3" w:rsidP="007E6C8F">
            <w:pPr>
              <w:pStyle w:val="TableRow"/>
              <w:rPr>
                <w:sz w:val="16"/>
              </w:rPr>
            </w:pPr>
            <w:r>
              <w:rPr>
                <w:sz w:val="16"/>
              </w:rPr>
              <w:t>11 Jun 2015</w:t>
            </w:r>
          </w:p>
        </w:tc>
        <w:tc>
          <w:tcPr>
            <w:tcW w:w="1247" w:type="dxa"/>
          </w:tcPr>
          <w:p w:rsidR="005258A3" w:rsidRDefault="005258A3" w:rsidP="00583652">
            <w:pPr>
              <w:pStyle w:val="TableRow"/>
              <w:rPr>
                <w:sz w:val="16"/>
              </w:rPr>
            </w:pPr>
            <w:r>
              <w:rPr>
                <w:sz w:val="16"/>
              </w:rPr>
              <w:t>5, 5.1, 5.2.2.3, 5.2.2.4, 5.2.2.7, 5.2.2.8, 5.3, 5.3.7, 5.3.8, 5.3.9, 6.1.5.3, 6.1.5.4, D.4, D.5, H</w:t>
            </w:r>
          </w:p>
        </w:tc>
        <w:tc>
          <w:tcPr>
            <w:tcW w:w="4697" w:type="dxa"/>
          </w:tcPr>
          <w:p w:rsidR="005258A3" w:rsidRDefault="005258A3" w:rsidP="009A1FE4">
            <w:pPr>
              <w:pStyle w:val="TableRow"/>
              <w:rPr>
                <w:sz w:val="16"/>
              </w:rPr>
            </w:pPr>
            <w:r>
              <w:rPr>
                <w:sz w:val="16"/>
              </w:rPr>
              <w:t>Incorporated CRs:</w:t>
            </w:r>
          </w:p>
          <w:p w:rsidR="005258A3" w:rsidRDefault="005258A3" w:rsidP="009A1FE4">
            <w:pPr>
              <w:pStyle w:val="TableRow"/>
              <w:rPr>
                <w:sz w:val="16"/>
              </w:rPr>
            </w:pPr>
            <w:r>
              <w:rPr>
                <w:sz w:val="16"/>
              </w:rPr>
              <w:t xml:space="preserve">   </w:t>
            </w:r>
            <w:r w:rsidRPr="009A1FE4">
              <w:rPr>
                <w:sz w:val="16"/>
              </w:rPr>
              <w:t>OMA-ARC-REST-NetAPI-2015-0059R02-CR_NotifChannel_Dynamic_Polling_channelURL</w:t>
            </w:r>
          </w:p>
          <w:p w:rsidR="005258A3" w:rsidRDefault="005258A3" w:rsidP="009A1FE4">
            <w:pPr>
              <w:pStyle w:val="TableRow"/>
              <w:rPr>
                <w:sz w:val="16"/>
              </w:rPr>
            </w:pPr>
            <w:r>
              <w:rPr>
                <w:sz w:val="16"/>
              </w:rPr>
              <w:t xml:space="preserve">   </w:t>
            </w:r>
            <w:r w:rsidRPr="004C1601">
              <w:rPr>
                <w:sz w:val="16"/>
              </w:rPr>
              <w:t>OMA-ARC-REST-NetAPI-2015-0062-CR_NotifChannel_Dynamic_Polling_XmlJson</w:t>
            </w:r>
          </w:p>
          <w:p w:rsidR="005258A3" w:rsidRDefault="005258A3" w:rsidP="009A1FE4">
            <w:pPr>
              <w:pStyle w:val="TableRow"/>
              <w:rPr>
                <w:sz w:val="16"/>
              </w:rPr>
            </w:pPr>
            <w:r>
              <w:rPr>
                <w:sz w:val="16"/>
              </w:rPr>
              <w:t xml:space="preserve">   </w:t>
            </w:r>
            <w:r w:rsidRPr="0045779C">
              <w:rPr>
                <w:sz w:val="16"/>
              </w:rPr>
              <w:t>OMA-ARC-REST-NetAPI-2015-0063-CR_LargePollingNotification_Example</w:t>
            </w:r>
          </w:p>
          <w:p w:rsidR="005258A3" w:rsidRDefault="005258A3" w:rsidP="009A1FE4">
            <w:pPr>
              <w:pStyle w:val="TableRow"/>
              <w:rPr>
                <w:sz w:val="16"/>
              </w:rPr>
            </w:pPr>
            <w:r>
              <w:rPr>
                <w:sz w:val="16"/>
              </w:rPr>
              <w:t xml:space="preserve">   </w:t>
            </w:r>
            <w:r w:rsidRPr="0045779C">
              <w:rPr>
                <w:sz w:val="16"/>
              </w:rPr>
              <w:t>OMA-ARC-REST-NetAPI-2015-0064R01-CR_NotifChannel_LargeDataPolling_SeqDiagrams</w:t>
            </w:r>
          </w:p>
        </w:tc>
      </w:tr>
      <w:tr w:rsidR="005258A3" w:rsidRPr="00B95B10" w:rsidTr="007164D5">
        <w:trPr>
          <w:cantSplit/>
          <w:jc w:val="center"/>
        </w:trPr>
        <w:tc>
          <w:tcPr>
            <w:tcW w:w="2975" w:type="dxa"/>
            <w:vMerge/>
          </w:tcPr>
          <w:p w:rsidR="005258A3" w:rsidRPr="000D1FE5" w:rsidRDefault="005258A3" w:rsidP="008111D0">
            <w:pPr>
              <w:pStyle w:val="TableRow"/>
              <w:rPr>
                <w:sz w:val="16"/>
              </w:rPr>
            </w:pPr>
          </w:p>
        </w:tc>
        <w:tc>
          <w:tcPr>
            <w:tcW w:w="1170" w:type="dxa"/>
          </w:tcPr>
          <w:p w:rsidR="005258A3" w:rsidRDefault="005258A3" w:rsidP="007E6C8F">
            <w:pPr>
              <w:pStyle w:val="TableRow"/>
              <w:rPr>
                <w:sz w:val="16"/>
              </w:rPr>
            </w:pPr>
            <w:r>
              <w:rPr>
                <w:sz w:val="16"/>
              </w:rPr>
              <w:t>21 Oct 2015</w:t>
            </w:r>
          </w:p>
        </w:tc>
        <w:tc>
          <w:tcPr>
            <w:tcW w:w="1247" w:type="dxa"/>
          </w:tcPr>
          <w:p w:rsidR="005258A3" w:rsidRDefault="005258A3" w:rsidP="00583652">
            <w:pPr>
              <w:pStyle w:val="TableRow"/>
              <w:rPr>
                <w:sz w:val="16"/>
              </w:rPr>
            </w:pPr>
            <w:r>
              <w:rPr>
                <w:sz w:val="16"/>
              </w:rPr>
              <w:t>5.2.2.6, 5.3.6</w:t>
            </w:r>
          </w:p>
        </w:tc>
        <w:tc>
          <w:tcPr>
            <w:tcW w:w="4697" w:type="dxa"/>
          </w:tcPr>
          <w:p w:rsidR="005258A3" w:rsidRDefault="005258A3" w:rsidP="009A1FE4">
            <w:pPr>
              <w:pStyle w:val="TableRow"/>
              <w:rPr>
                <w:sz w:val="16"/>
              </w:rPr>
            </w:pPr>
            <w:r>
              <w:rPr>
                <w:sz w:val="16"/>
              </w:rPr>
              <w:t>Incorporated CR:</w:t>
            </w:r>
          </w:p>
          <w:p w:rsidR="005258A3" w:rsidRDefault="005258A3" w:rsidP="009A1FE4">
            <w:pPr>
              <w:pStyle w:val="TableRow"/>
              <w:rPr>
                <w:sz w:val="16"/>
              </w:rPr>
            </w:pPr>
            <w:r>
              <w:rPr>
                <w:sz w:val="16"/>
              </w:rPr>
              <w:t xml:space="preserve">   </w:t>
            </w:r>
            <w:r w:rsidRPr="00F45678">
              <w:rPr>
                <w:sz w:val="16"/>
              </w:rPr>
              <w:t>OMA-ARC-REST-NetAPI-2015-0071-CR_Notification_Channel_maxWaitTime</w:t>
            </w:r>
          </w:p>
          <w:p w:rsidR="005258A3" w:rsidRDefault="005258A3" w:rsidP="009A1FE4">
            <w:pPr>
              <w:pStyle w:val="TableRow"/>
              <w:rPr>
                <w:sz w:val="16"/>
              </w:rPr>
            </w:pPr>
            <w:r>
              <w:rPr>
                <w:sz w:val="16"/>
              </w:rPr>
              <w:t>Editorial changes</w:t>
            </w:r>
          </w:p>
        </w:tc>
      </w:tr>
      <w:tr w:rsidR="005258A3" w:rsidRPr="00B95B10" w:rsidTr="007164D5">
        <w:trPr>
          <w:cantSplit/>
          <w:jc w:val="center"/>
        </w:trPr>
        <w:tc>
          <w:tcPr>
            <w:tcW w:w="2975" w:type="dxa"/>
            <w:vMerge/>
          </w:tcPr>
          <w:p w:rsidR="005258A3" w:rsidRDefault="005258A3" w:rsidP="008111D0">
            <w:pPr>
              <w:pStyle w:val="TableRow"/>
              <w:rPr>
                <w:sz w:val="16"/>
                <w:lang w:val="sv-SE"/>
              </w:rPr>
            </w:pPr>
          </w:p>
        </w:tc>
        <w:tc>
          <w:tcPr>
            <w:tcW w:w="1170" w:type="dxa"/>
          </w:tcPr>
          <w:p w:rsidR="005258A3" w:rsidRDefault="005258A3" w:rsidP="007E6C8F">
            <w:pPr>
              <w:pStyle w:val="TableRow"/>
              <w:rPr>
                <w:sz w:val="16"/>
              </w:rPr>
            </w:pPr>
            <w:r>
              <w:rPr>
                <w:sz w:val="16"/>
              </w:rPr>
              <w:t>03 Dec 2015</w:t>
            </w:r>
          </w:p>
        </w:tc>
        <w:tc>
          <w:tcPr>
            <w:tcW w:w="1247" w:type="dxa"/>
          </w:tcPr>
          <w:p w:rsidR="005258A3" w:rsidRDefault="005258A3" w:rsidP="00583652">
            <w:pPr>
              <w:pStyle w:val="TableRow"/>
              <w:rPr>
                <w:sz w:val="16"/>
              </w:rPr>
            </w:pPr>
            <w:r>
              <w:rPr>
                <w:sz w:val="16"/>
              </w:rPr>
              <w:t>6.3.5.1.2, 6.3.5.2.2, 6.3.5.4.2, A.2, C.2.1.2, C.2.2.2, D.1, H, I.4</w:t>
            </w:r>
          </w:p>
        </w:tc>
        <w:tc>
          <w:tcPr>
            <w:tcW w:w="4697" w:type="dxa"/>
          </w:tcPr>
          <w:p w:rsidR="005258A3" w:rsidRDefault="005258A3" w:rsidP="009A1FE4">
            <w:pPr>
              <w:pStyle w:val="TableRow"/>
              <w:rPr>
                <w:sz w:val="16"/>
              </w:rPr>
            </w:pPr>
            <w:r>
              <w:rPr>
                <w:sz w:val="16"/>
              </w:rPr>
              <w:t>Incorporated CR:</w:t>
            </w:r>
          </w:p>
          <w:p w:rsidR="005258A3" w:rsidRDefault="005258A3" w:rsidP="009A1FE4">
            <w:pPr>
              <w:pStyle w:val="TableRow"/>
              <w:rPr>
                <w:sz w:val="16"/>
              </w:rPr>
            </w:pPr>
            <w:r>
              <w:rPr>
                <w:sz w:val="16"/>
              </w:rPr>
              <w:t xml:space="preserve">   </w:t>
            </w:r>
            <w:r w:rsidRPr="005258A3">
              <w:rPr>
                <w:sz w:val="16"/>
              </w:rPr>
              <w:t>OMA-ARC-REST-NetAPI-2015-0095-CR_Notification_Channel_fixing_validation_errors</w:t>
            </w:r>
          </w:p>
          <w:p w:rsidR="005258A3" w:rsidRDefault="005258A3" w:rsidP="009A1FE4">
            <w:pPr>
              <w:pStyle w:val="TableRow"/>
              <w:rPr>
                <w:sz w:val="16"/>
              </w:rPr>
            </w:pPr>
            <w:r>
              <w:rPr>
                <w:sz w:val="16"/>
              </w:rPr>
              <w:t>Editorial changes</w:t>
            </w:r>
          </w:p>
        </w:tc>
      </w:tr>
      <w:tr w:rsidR="00BD2C32" w:rsidRPr="00B95B10" w:rsidTr="005C29FA">
        <w:trPr>
          <w:cantSplit/>
          <w:jc w:val="center"/>
        </w:trPr>
        <w:tc>
          <w:tcPr>
            <w:tcW w:w="2975" w:type="dxa"/>
          </w:tcPr>
          <w:p w:rsidR="00BD2C32" w:rsidRPr="000D1FE5" w:rsidRDefault="00BD2C32" w:rsidP="005C29FA">
            <w:pPr>
              <w:pStyle w:val="TableRow"/>
              <w:rPr>
                <w:sz w:val="16"/>
                <w:lang w:val="en-US"/>
              </w:rPr>
            </w:pPr>
            <w:r w:rsidRPr="000D1FE5">
              <w:rPr>
                <w:sz w:val="16"/>
                <w:lang w:val="en-US"/>
              </w:rPr>
              <w:lastRenderedPageBreak/>
              <w:t>Candidate Version:</w:t>
            </w:r>
          </w:p>
          <w:p w:rsidR="00BD2C32" w:rsidRPr="000D1FE5" w:rsidRDefault="00BD2C32" w:rsidP="005C29FA">
            <w:pPr>
              <w:pStyle w:val="TableRow"/>
              <w:rPr>
                <w:sz w:val="16"/>
              </w:rPr>
            </w:pPr>
            <w:r w:rsidRPr="000D1FE5">
              <w:rPr>
                <w:sz w:val="16"/>
                <w:lang w:val="en-US"/>
              </w:rPr>
              <w:t>REST_NetAPI_NotificationChannel-V1_0</w:t>
            </w:r>
          </w:p>
        </w:tc>
        <w:tc>
          <w:tcPr>
            <w:tcW w:w="1170" w:type="dxa"/>
          </w:tcPr>
          <w:p w:rsidR="00BD2C32" w:rsidRDefault="00BD2C32" w:rsidP="005C29FA">
            <w:pPr>
              <w:pStyle w:val="TableRow"/>
              <w:rPr>
                <w:sz w:val="16"/>
              </w:rPr>
            </w:pPr>
            <w:r>
              <w:rPr>
                <w:sz w:val="16"/>
              </w:rPr>
              <w:t>22 Dec 2015</w:t>
            </w:r>
          </w:p>
        </w:tc>
        <w:tc>
          <w:tcPr>
            <w:tcW w:w="1247" w:type="dxa"/>
          </w:tcPr>
          <w:p w:rsidR="00BD2C32" w:rsidRDefault="00BD2C32" w:rsidP="005C29FA">
            <w:pPr>
              <w:pStyle w:val="TableRow"/>
              <w:rPr>
                <w:sz w:val="16"/>
              </w:rPr>
            </w:pPr>
            <w:r>
              <w:rPr>
                <w:sz w:val="16"/>
              </w:rPr>
              <w:t>n/a</w:t>
            </w:r>
          </w:p>
        </w:tc>
        <w:tc>
          <w:tcPr>
            <w:tcW w:w="4697" w:type="dxa"/>
          </w:tcPr>
          <w:p w:rsidR="00BD2C32" w:rsidRDefault="00BD2C32" w:rsidP="005C29FA">
            <w:pPr>
              <w:pStyle w:val="TableRow"/>
              <w:rPr>
                <w:sz w:val="16"/>
              </w:rPr>
            </w:pPr>
            <w:r>
              <w:rPr>
                <w:sz w:val="16"/>
              </w:rPr>
              <w:t>Status changed to Candidate by TP</w:t>
            </w:r>
          </w:p>
          <w:p w:rsidR="00BD2C32" w:rsidRPr="000B5BFB" w:rsidRDefault="00BD2C32" w:rsidP="00BD2C32">
            <w:pPr>
              <w:pStyle w:val="TableRow"/>
              <w:rPr>
                <w:sz w:val="16"/>
              </w:rPr>
            </w:pPr>
            <w:r>
              <w:rPr>
                <w:rFonts w:hint="eastAsia"/>
                <w:sz w:val="16"/>
                <w:lang w:eastAsia="zh-CN"/>
              </w:rPr>
              <w:t xml:space="preserve">   </w:t>
            </w:r>
            <w:r>
              <w:rPr>
                <w:sz w:val="16"/>
              </w:rPr>
              <w:t xml:space="preserve">TP Ref # </w:t>
            </w:r>
            <w:r w:rsidRPr="00BD2C32">
              <w:rPr>
                <w:sz w:val="16"/>
              </w:rPr>
              <w:t>OMA-TP-2015-0220-INP_REST_NetAPI_NotificationChannel_V1_0_ERP_for_Candidate_re_approval</w:t>
            </w:r>
          </w:p>
        </w:tc>
      </w:tr>
      <w:tr w:rsidR="00727609" w:rsidRPr="00B95B10" w:rsidTr="005C29FA">
        <w:trPr>
          <w:cantSplit/>
          <w:jc w:val="center"/>
        </w:trPr>
        <w:tc>
          <w:tcPr>
            <w:tcW w:w="2975" w:type="dxa"/>
            <w:vMerge w:val="restart"/>
          </w:tcPr>
          <w:p w:rsidR="00727609" w:rsidRPr="000D1FE5" w:rsidRDefault="00727609" w:rsidP="00552C8D">
            <w:pPr>
              <w:pStyle w:val="TableRow"/>
              <w:rPr>
                <w:sz w:val="16"/>
              </w:rPr>
            </w:pPr>
            <w:r>
              <w:rPr>
                <w:sz w:val="16"/>
              </w:rPr>
              <w:t>Draft Versions</w:t>
            </w:r>
            <w:r w:rsidRPr="000D1FE5">
              <w:rPr>
                <w:sz w:val="16"/>
              </w:rPr>
              <w:t>:</w:t>
            </w:r>
          </w:p>
          <w:p w:rsidR="00727609" w:rsidRPr="000D1FE5" w:rsidRDefault="00727609" w:rsidP="00552C8D">
            <w:pPr>
              <w:pStyle w:val="TableRow"/>
              <w:rPr>
                <w:sz w:val="16"/>
                <w:lang w:val="en-US"/>
              </w:rPr>
            </w:pPr>
            <w:r w:rsidRPr="000D1FE5">
              <w:rPr>
                <w:sz w:val="16"/>
              </w:rPr>
              <w:t>REST_NetAPI_NotificationChannel-V1_0</w:t>
            </w:r>
          </w:p>
        </w:tc>
        <w:tc>
          <w:tcPr>
            <w:tcW w:w="1170" w:type="dxa"/>
          </w:tcPr>
          <w:p w:rsidR="00727609" w:rsidRDefault="00727609" w:rsidP="005C29FA">
            <w:pPr>
              <w:pStyle w:val="TableRow"/>
              <w:rPr>
                <w:sz w:val="16"/>
              </w:rPr>
            </w:pPr>
            <w:r>
              <w:rPr>
                <w:sz w:val="16"/>
              </w:rPr>
              <w:t>27 Jan 2016</w:t>
            </w:r>
          </w:p>
        </w:tc>
        <w:tc>
          <w:tcPr>
            <w:tcW w:w="1247" w:type="dxa"/>
          </w:tcPr>
          <w:p w:rsidR="00727609" w:rsidRDefault="00727609" w:rsidP="005C29FA">
            <w:pPr>
              <w:pStyle w:val="TableRow"/>
              <w:rPr>
                <w:sz w:val="16"/>
              </w:rPr>
            </w:pPr>
            <w:r>
              <w:rPr>
                <w:sz w:val="16"/>
              </w:rPr>
              <w:t>5, 5.2.2.3, 5.2.2.8, 5.2.2.13, 5.2.3.1, 5.2.3.2, 5.3, 5.3.13, 5.3.14</w:t>
            </w:r>
          </w:p>
        </w:tc>
        <w:tc>
          <w:tcPr>
            <w:tcW w:w="4697" w:type="dxa"/>
          </w:tcPr>
          <w:p w:rsidR="00727609" w:rsidRDefault="00727609" w:rsidP="005C29FA">
            <w:pPr>
              <w:pStyle w:val="TableRow"/>
              <w:rPr>
                <w:sz w:val="16"/>
              </w:rPr>
            </w:pPr>
            <w:r>
              <w:rPr>
                <w:sz w:val="16"/>
              </w:rPr>
              <w:t>Incorporated CRs:</w:t>
            </w:r>
          </w:p>
          <w:p w:rsidR="00727609" w:rsidRDefault="00727609" w:rsidP="005C29FA">
            <w:pPr>
              <w:pStyle w:val="TableRow"/>
              <w:rPr>
                <w:sz w:val="16"/>
              </w:rPr>
            </w:pPr>
            <w:r>
              <w:rPr>
                <w:sz w:val="16"/>
              </w:rPr>
              <w:t xml:space="preserve">   </w:t>
            </w:r>
            <w:r w:rsidRPr="0037652A">
              <w:rPr>
                <w:sz w:val="16"/>
              </w:rPr>
              <w:t>OMA-ARC-REST-NetAPI-2016-0001R01-CR_Notification_Channel_NativeChannel</w:t>
            </w:r>
          </w:p>
          <w:p w:rsidR="00727609" w:rsidRDefault="00727609" w:rsidP="005C29FA">
            <w:pPr>
              <w:pStyle w:val="TableRow"/>
              <w:rPr>
                <w:sz w:val="16"/>
              </w:rPr>
            </w:pPr>
            <w:r>
              <w:rPr>
                <w:sz w:val="16"/>
              </w:rPr>
              <w:t xml:space="preserve">   </w:t>
            </w:r>
            <w:r w:rsidRPr="0037652A">
              <w:rPr>
                <w:sz w:val="16"/>
              </w:rPr>
              <w:t>OMA-ARC-REST-NetAPI-2016-0002R01-CR_Notification_Channel_NativeChannel_SeqDig</w:t>
            </w:r>
          </w:p>
        </w:tc>
      </w:tr>
      <w:tr w:rsidR="00727609" w:rsidRPr="00B95B10" w:rsidTr="005C29FA">
        <w:trPr>
          <w:cantSplit/>
          <w:jc w:val="center"/>
        </w:trPr>
        <w:tc>
          <w:tcPr>
            <w:tcW w:w="2975" w:type="dxa"/>
            <w:vMerge/>
          </w:tcPr>
          <w:p w:rsidR="00727609" w:rsidRDefault="00727609" w:rsidP="00552C8D">
            <w:pPr>
              <w:pStyle w:val="TableRow"/>
              <w:rPr>
                <w:sz w:val="16"/>
              </w:rPr>
            </w:pPr>
          </w:p>
        </w:tc>
        <w:tc>
          <w:tcPr>
            <w:tcW w:w="1170" w:type="dxa"/>
          </w:tcPr>
          <w:p w:rsidR="00727609" w:rsidRDefault="00727609" w:rsidP="005C29FA">
            <w:pPr>
              <w:pStyle w:val="TableRow"/>
              <w:rPr>
                <w:sz w:val="16"/>
              </w:rPr>
            </w:pPr>
            <w:r>
              <w:rPr>
                <w:sz w:val="16"/>
              </w:rPr>
              <w:t>09 May 2016</w:t>
            </w:r>
          </w:p>
        </w:tc>
        <w:tc>
          <w:tcPr>
            <w:tcW w:w="1247" w:type="dxa"/>
          </w:tcPr>
          <w:p w:rsidR="00727609" w:rsidRDefault="00727609" w:rsidP="005C29FA">
            <w:pPr>
              <w:pStyle w:val="TableRow"/>
              <w:rPr>
                <w:sz w:val="16"/>
              </w:rPr>
            </w:pPr>
            <w:r>
              <w:rPr>
                <w:sz w:val="16"/>
              </w:rPr>
              <w:t>6.1.5.8, D.4, D.5, D.9</w:t>
            </w:r>
          </w:p>
        </w:tc>
        <w:tc>
          <w:tcPr>
            <w:tcW w:w="4697" w:type="dxa"/>
          </w:tcPr>
          <w:p w:rsidR="00727609" w:rsidRDefault="00727609" w:rsidP="005C29FA">
            <w:pPr>
              <w:pStyle w:val="TableRow"/>
              <w:rPr>
                <w:sz w:val="16"/>
              </w:rPr>
            </w:pPr>
            <w:r>
              <w:rPr>
                <w:sz w:val="16"/>
              </w:rPr>
              <w:t>Incorporated CR:</w:t>
            </w:r>
          </w:p>
          <w:p w:rsidR="00727609" w:rsidRDefault="00727609" w:rsidP="005C29FA">
            <w:pPr>
              <w:pStyle w:val="TableRow"/>
              <w:rPr>
                <w:sz w:val="16"/>
              </w:rPr>
            </w:pPr>
            <w:r>
              <w:rPr>
                <w:sz w:val="16"/>
              </w:rPr>
              <w:t xml:space="preserve">   </w:t>
            </w:r>
            <w:r w:rsidRPr="002163CC">
              <w:rPr>
                <w:sz w:val="16"/>
              </w:rPr>
              <w:t>OMA-ARC-REST-NetAPI-2016-0006-CR_Notification_Channel_NativeChannel_example</w:t>
            </w:r>
          </w:p>
        </w:tc>
      </w:tr>
      <w:tr w:rsidR="00727609" w:rsidRPr="00B95B10" w:rsidTr="005C29FA">
        <w:trPr>
          <w:cantSplit/>
          <w:jc w:val="center"/>
        </w:trPr>
        <w:tc>
          <w:tcPr>
            <w:tcW w:w="2975" w:type="dxa"/>
            <w:vMerge/>
          </w:tcPr>
          <w:p w:rsidR="00727609" w:rsidRDefault="00727609" w:rsidP="00552C8D">
            <w:pPr>
              <w:pStyle w:val="TableRow"/>
              <w:rPr>
                <w:sz w:val="16"/>
              </w:rPr>
            </w:pPr>
          </w:p>
        </w:tc>
        <w:tc>
          <w:tcPr>
            <w:tcW w:w="1170" w:type="dxa"/>
          </w:tcPr>
          <w:p w:rsidR="00727609" w:rsidRDefault="00727609" w:rsidP="005C29FA">
            <w:pPr>
              <w:pStyle w:val="TableRow"/>
              <w:rPr>
                <w:sz w:val="16"/>
              </w:rPr>
            </w:pPr>
            <w:r>
              <w:rPr>
                <w:sz w:val="16"/>
              </w:rPr>
              <w:t>11 May 2016</w:t>
            </w:r>
          </w:p>
        </w:tc>
        <w:tc>
          <w:tcPr>
            <w:tcW w:w="1247" w:type="dxa"/>
          </w:tcPr>
          <w:p w:rsidR="00727609" w:rsidRDefault="00727609" w:rsidP="005C29FA">
            <w:pPr>
              <w:pStyle w:val="TableRow"/>
              <w:rPr>
                <w:sz w:val="16"/>
              </w:rPr>
            </w:pPr>
            <w:r>
              <w:rPr>
                <w:sz w:val="16"/>
              </w:rPr>
              <w:t>J</w:t>
            </w:r>
          </w:p>
        </w:tc>
        <w:tc>
          <w:tcPr>
            <w:tcW w:w="4697" w:type="dxa"/>
          </w:tcPr>
          <w:p w:rsidR="00727609" w:rsidRDefault="00727609" w:rsidP="005C29FA">
            <w:pPr>
              <w:pStyle w:val="TableRow"/>
              <w:rPr>
                <w:sz w:val="16"/>
              </w:rPr>
            </w:pPr>
            <w:r>
              <w:rPr>
                <w:sz w:val="16"/>
              </w:rPr>
              <w:t>Incorporated CR:</w:t>
            </w:r>
          </w:p>
          <w:p w:rsidR="00727609" w:rsidRDefault="00727609" w:rsidP="005C29FA">
            <w:pPr>
              <w:pStyle w:val="TableRow"/>
              <w:rPr>
                <w:sz w:val="16"/>
              </w:rPr>
            </w:pPr>
            <w:r>
              <w:rPr>
                <w:sz w:val="16"/>
              </w:rPr>
              <w:t xml:space="preserve">   </w:t>
            </w:r>
            <w:r w:rsidRPr="00727609">
              <w:rPr>
                <w:sz w:val="16"/>
              </w:rPr>
              <w:t>OMA-ARC-REST-NetAPI-2016-0007-CR_Notification_Channel_NativeChannel_Appendix</w:t>
            </w:r>
          </w:p>
        </w:tc>
      </w:tr>
      <w:tr w:rsidR="00EA4F1F" w:rsidRPr="00B95B10" w:rsidTr="005C29FA">
        <w:trPr>
          <w:cantSplit/>
          <w:jc w:val="center"/>
        </w:trPr>
        <w:tc>
          <w:tcPr>
            <w:tcW w:w="2975" w:type="dxa"/>
          </w:tcPr>
          <w:p w:rsidR="00EA4F1F" w:rsidRPr="000D1FE5" w:rsidRDefault="00EA4F1F" w:rsidP="00EA4F1F">
            <w:pPr>
              <w:pStyle w:val="TableRow"/>
              <w:rPr>
                <w:sz w:val="16"/>
                <w:lang w:val="en-US"/>
              </w:rPr>
            </w:pPr>
            <w:r w:rsidRPr="000D1FE5">
              <w:rPr>
                <w:sz w:val="16"/>
                <w:lang w:val="en-US"/>
              </w:rPr>
              <w:t>Candidate Version:</w:t>
            </w:r>
          </w:p>
          <w:p w:rsidR="00EA4F1F" w:rsidRDefault="00EA4F1F" w:rsidP="00EA4F1F">
            <w:pPr>
              <w:pStyle w:val="TableRow"/>
              <w:rPr>
                <w:sz w:val="16"/>
              </w:rPr>
            </w:pPr>
            <w:r w:rsidRPr="000D1FE5">
              <w:rPr>
                <w:sz w:val="16"/>
                <w:lang w:val="en-US"/>
              </w:rPr>
              <w:t>REST_NetAPI_NotificationChannel-V1_0</w:t>
            </w:r>
          </w:p>
        </w:tc>
        <w:tc>
          <w:tcPr>
            <w:tcW w:w="1170" w:type="dxa"/>
          </w:tcPr>
          <w:p w:rsidR="00EA4F1F" w:rsidRDefault="00EA4F1F" w:rsidP="005C29FA">
            <w:pPr>
              <w:pStyle w:val="TableRow"/>
              <w:rPr>
                <w:sz w:val="16"/>
              </w:rPr>
            </w:pPr>
            <w:r>
              <w:rPr>
                <w:sz w:val="16"/>
              </w:rPr>
              <w:t>19 Mar 2020</w:t>
            </w:r>
          </w:p>
        </w:tc>
        <w:tc>
          <w:tcPr>
            <w:tcW w:w="1247" w:type="dxa"/>
          </w:tcPr>
          <w:p w:rsidR="00EA4F1F" w:rsidRDefault="00EA4F1F" w:rsidP="005C29FA">
            <w:pPr>
              <w:pStyle w:val="TableRow"/>
              <w:rPr>
                <w:sz w:val="16"/>
              </w:rPr>
            </w:pPr>
            <w:r>
              <w:rPr>
                <w:sz w:val="16"/>
              </w:rPr>
              <w:t>n/a</w:t>
            </w:r>
          </w:p>
        </w:tc>
        <w:tc>
          <w:tcPr>
            <w:tcW w:w="4697" w:type="dxa"/>
          </w:tcPr>
          <w:p w:rsidR="00EA4F1F" w:rsidRPr="00EA4F1F" w:rsidRDefault="00EA4F1F" w:rsidP="00EA4F1F">
            <w:pPr>
              <w:pStyle w:val="TableRow"/>
              <w:rPr>
                <w:sz w:val="16"/>
              </w:rPr>
            </w:pPr>
            <w:r w:rsidRPr="00EA4F1F">
              <w:rPr>
                <w:sz w:val="16"/>
              </w:rPr>
              <w:t>Status changed to Candidate by ARC WG</w:t>
            </w:r>
          </w:p>
          <w:p w:rsidR="00EA4F1F" w:rsidRDefault="00EA4F1F" w:rsidP="00EA4F1F">
            <w:pPr>
              <w:pStyle w:val="TableRow"/>
              <w:rPr>
                <w:sz w:val="16"/>
              </w:rPr>
            </w:pPr>
            <w:r w:rsidRPr="00EA4F1F">
              <w:rPr>
                <w:sz w:val="16"/>
              </w:rPr>
              <w:t xml:space="preserve">   ARC WG Ref #</w:t>
            </w:r>
            <w:r>
              <w:rPr>
                <w:sz w:val="16"/>
              </w:rPr>
              <w:t xml:space="preserve"> </w:t>
            </w:r>
            <w:r w:rsidRPr="00EA4F1F">
              <w:rPr>
                <w:sz w:val="16"/>
              </w:rPr>
              <w:t>OMA-ARC-2020-0003-INP_REST_NetAPI_NotificationChannel_V1_0_ERP_for_Candidate_Approval</w:t>
            </w:r>
          </w:p>
        </w:tc>
      </w:tr>
    </w:tbl>
    <w:p w:rsidR="00872453" w:rsidRPr="00B95B10" w:rsidRDefault="00872453" w:rsidP="000D5EE9">
      <w:pPr>
        <w:pStyle w:val="App1"/>
      </w:pPr>
      <w:bookmarkStart w:id="806" w:name="_Toc247472234"/>
      <w:bookmarkStart w:id="807" w:name="_Toc283846877"/>
      <w:bookmarkStart w:id="808" w:name="_Ref286149085"/>
      <w:bookmarkStart w:id="809" w:name="_Ref307407581"/>
      <w:bookmarkStart w:id="810" w:name="_Ref307407646"/>
      <w:bookmarkStart w:id="811" w:name="_Toc35894405"/>
      <w:bookmarkStart w:id="812" w:name="_Toc247472235"/>
      <w:r w:rsidRPr="00B95B10">
        <w:lastRenderedPageBreak/>
        <w:t>Static Conformance Requirements</w:t>
      </w:r>
      <w:r w:rsidRPr="00B95B10">
        <w:tab/>
        <w:t>(Normative)</w:t>
      </w:r>
      <w:bookmarkEnd w:id="806"/>
      <w:bookmarkEnd w:id="807"/>
      <w:bookmarkEnd w:id="808"/>
      <w:bookmarkEnd w:id="809"/>
      <w:bookmarkEnd w:id="810"/>
      <w:bookmarkEnd w:id="811"/>
    </w:p>
    <w:bookmarkEnd w:id="812"/>
    <w:p w:rsidR="00872453" w:rsidRPr="00B95B10" w:rsidRDefault="00872453" w:rsidP="00F81A54">
      <w:pPr>
        <w:jc w:val="both"/>
      </w:pPr>
      <w:r w:rsidRPr="00B95B10">
        <w:t>The notation used in this appendix is specified in [SCRRULES].</w:t>
      </w:r>
    </w:p>
    <w:p w:rsidR="00872453" w:rsidRPr="005319C2" w:rsidRDefault="00872453" w:rsidP="000D5EE9">
      <w:pPr>
        <w:pStyle w:val="App2"/>
        <w:rPr>
          <w:lang w:val="nb-NO"/>
        </w:rPr>
      </w:pPr>
      <w:bookmarkStart w:id="813" w:name="_Toc283846878"/>
      <w:bookmarkStart w:id="814" w:name="_Toc35894406"/>
      <w:r w:rsidRPr="005319C2">
        <w:rPr>
          <w:lang w:val="nb-NO"/>
        </w:rPr>
        <w:t>SCR for REST</w:t>
      </w:r>
      <w:r w:rsidR="00676E1D" w:rsidRPr="005319C2">
        <w:rPr>
          <w:lang w:val="nb-NO"/>
        </w:rPr>
        <w:t>.</w:t>
      </w:r>
      <w:r w:rsidR="00181272" w:rsidRPr="005319C2">
        <w:rPr>
          <w:lang w:val="nb-NO"/>
        </w:rPr>
        <w:t>NC</w:t>
      </w:r>
      <w:r w:rsidRPr="005319C2">
        <w:rPr>
          <w:lang w:val="nb-NO"/>
        </w:rPr>
        <w:t xml:space="preserve"> Server</w:t>
      </w:r>
      <w:bookmarkEnd w:id="813"/>
      <w:bookmarkEnd w:id="8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893"/>
        <w:gridCol w:w="1218"/>
        <w:gridCol w:w="1793"/>
      </w:tblGrid>
      <w:tr w:rsidR="00872453" w:rsidRPr="009E297D" w:rsidTr="00BD2C32">
        <w:trPr>
          <w:tblHeader/>
        </w:trPr>
        <w:tc>
          <w:tcPr>
            <w:tcW w:w="3085" w:type="dxa"/>
            <w:shd w:val="pct25" w:color="auto" w:fill="FFFFFF"/>
          </w:tcPr>
          <w:p w:rsidR="00872453" w:rsidRPr="009E297D" w:rsidRDefault="00872453" w:rsidP="00B610E0">
            <w:pPr>
              <w:pStyle w:val="TableRow"/>
              <w:jc w:val="center"/>
              <w:rPr>
                <w:b/>
                <w:sz w:val="18"/>
                <w:szCs w:val="18"/>
              </w:rPr>
            </w:pPr>
            <w:r w:rsidRPr="009E297D">
              <w:rPr>
                <w:b/>
                <w:sz w:val="18"/>
                <w:szCs w:val="18"/>
              </w:rPr>
              <w:t>Item</w:t>
            </w:r>
          </w:p>
        </w:tc>
        <w:tc>
          <w:tcPr>
            <w:tcW w:w="2893" w:type="dxa"/>
            <w:shd w:val="pct25" w:color="auto" w:fill="FFFFFF"/>
          </w:tcPr>
          <w:p w:rsidR="00872453" w:rsidRPr="009E297D" w:rsidRDefault="00872453" w:rsidP="00B610E0">
            <w:pPr>
              <w:pStyle w:val="TableRow"/>
              <w:jc w:val="center"/>
              <w:rPr>
                <w:b/>
                <w:sz w:val="18"/>
                <w:szCs w:val="18"/>
              </w:rPr>
            </w:pPr>
            <w:r w:rsidRPr="009E297D">
              <w:rPr>
                <w:b/>
                <w:sz w:val="18"/>
                <w:szCs w:val="18"/>
              </w:rPr>
              <w:t>Function</w:t>
            </w:r>
          </w:p>
        </w:tc>
        <w:tc>
          <w:tcPr>
            <w:tcW w:w="1218" w:type="dxa"/>
            <w:shd w:val="pct25" w:color="auto" w:fill="FFFFFF"/>
          </w:tcPr>
          <w:p w:rsidR="00872453" w:rsidRPr="009E297D" w:rsidRDefault="00872453" w:rsidP="00B610E0">
            <w:pPr>
              <w:pStyle w:val="TableRow"/>
              <w:jc w:val="center"/>
              <w:rPr>
                <w:b/>
                <w:sz w:val="18"/>
                <w:szCs w:val="18"/>
              </w:rPr>
            </w:pPr>
            <w:r w:rsidRPr="009E297D">
              <w:rPr>
                <w:b/>
                <w:sz w:val="18"/>
                <w:szCs w:val="18"/>
              </w:rPr>
              <w:t>Reference</w:t>
            </w:r>
          </w:p>
        </w:tc>
        <w:tc>
          <w:tcPr>
            <w:tcW w:w="1793" w:type="dxa"/>
            <w:shd w:val="pct25" w:color="auto" w:fill="FFFFFF"/>
          </w:tcPr>
          <w:p w:rsidR="00872453" w:rsidRPr="009E297D" w:rsidRDefault="00872453" w:rsidP="00B610E0">
            <w:pPr>
              <w:pStyle w:val="TableRow"/>
              <w:jc w:val="center"/>
              <w:rPr>
                <w:b/>
                <w:sz w:val="18"/>
                <w:szCs w:val="18"/>
              </w:rPr>
            </w:pPr>
            <w:r w:rsidRPr="009E297D">
              <w:rPr>
                <w:b/>
                <w:sz w:val="18"/>
                <w:szCs w:val="18"/>
              </w:rPr>
              <w:t>Requirement</w:t>
            </w:r>
          </w:p>
        </w:tc>
      </w:tr>
      <w:tr w:rsidR="00872453" w:rsidRPr="009E297D" w:rsidTr="00BD2C32">
        <w:tc>
          <w:tcPr>
            <w:tcW w:w="3085" w:type="dxa"/>
          </w:tcPr>
          <w:p w:rsidR="00872453" w:rsidRPr="009E297D" w:rsidRDefault="00872453" w:rsidP="00B610E0">
            <w:pPr>
              <w:pStyle w:val="TableRow"/>
            </w:pPr>
            <w:r w:rsidRPr="009E297D">
              <w:t>REST-</w:t>
            </w:r>
            <w:r w:rsidR="00181272" w:rsidRPr="009E297D">
              <w:t>NC</w:t>
            </w:r>
            <w:r w:rsidRPr="009E297D">
              <w:t>-SUPPORT-S-001-M</w:t>
            </w:r>
          </w:p>
        </w:tc>
        <w:tc>
          <w:tcPr>
            <w:tcW w:w="2893" w:type="dxa"/>
          </w:tcPr>
          <w:p w:rsidR="00872453" w:rsidRPr="009E297D" w:rsidRDefault="00872453" w:rsidP="003113EB">
            <w:pPr>
              <w:pStyle w:val="TableRow"/>
            </w:pPr>
            <w:r w:rsidRPr="009E297D">
              <w:t xml:space="preserve">Support for the </w:t>
            </w:r>
            <w:r w:rsidR="00BB0202" w:rsidRPr="009E297D">
              <w:t xml:space="preserve">RESTful </w:t>
            </w:r>
            <w:r w:rsidR="00181272" w:rsidRPr="009E297D">
              <w:t xml:space="preserve">Notification Channel </w:t>
            </w:r>
            <w:r w:rsidR="003113EB" w:rsidRPr="009E297D">
              <w:t>API</w:t>
            </w:r>
          </w:p>
        </w:tc>
        <w:tc>
          <w:tcPr>
            <w:tcW w:w="1218" w:type="dxa"/>
          </w:tcPr>
          <w:p w:rsidR="00872453" w:rsidRPr="009E297D" w:rsidRDefault="005319C2" w:rsidP="005C29FA">
            <w:pPr>
              <w:pStyle w:val="TableRow"/>
            </w:pPr>
            <w:r w:rsidRPr="009E297D">
              <w:fldChar w:fldCharType="begin"/>
            </w:r>
            <w:r w:rsidRPr="009E297D">
              <w:instrText xml:space="preserve"> REF _Ref299367312 \r \h </w:instrText>
            </w:r>
            <w:r w:rsidR="00FA6E51">
              <w:instrText xml:space="preserve"> \* MERGEFORMAT </w:instrText>
            </w:r>
            <w:r w:rsidRPr="009E297D">
              <w:fldChar w:fldCharType="separate"/>
            </w:r>
            <w:r w:rsidR="005C29FA">
              <w:t>5</w:t>
            </w:r>
            <w:r w:rsidRPr="009E297D">
              <w:fldChar w:fldCharType="end"/>
            </w:r>
            <w:r w:rsidR="00835A93" w:rsidRPr="009E297D">
              <w:t xml:space="preserve">, </w:t>
            </w:r>
            <w:r w:rsidR="005C29FA">
              <w:fldChar w:fldCharType="begin"/>
            </w:r>
            <w:r w:rsidR="005C29FA">
              <w:instrText xml:space="preserve"> REF _Ref437868276 \r \h </w:instrText>
            </w:r>
            <w:r w:rsidR="005C29FA">
              <w:fldChar w:fldCharType="separate"/>
            </w:r>
            <w:r w:rsidR="005C29FA">
              <w:t>6</w:t>
            </w:r>
            <w:r w:rsidR="005C29FA">
              <w:fldChar w:fldCharType="end"/>
            </w:r>
          </w:p>
        </w:tc>
        <w:tc>
          <w:tcPr>
            <w:tcW w:w="1793" w:type="dxa"/>
          </w:tcPr>
          <w:p w:rsidR="00872453" w:rsidRPr="009E297D" w:rsidRDefault="00872453" w:rsidP="00B610E0">
            <w:pPr>
              <w:pStyle w:val="TableRow"/>
            </w:pPr>
          </w:p>
        </w:tc>
      </w:tr>
      <w:tr w:rsidR="00872453" w:rsidRPr="009E297D" w:rsidTr="00BD2C32">
        <w:tc>
          <w:tcPr>
            <w:tcW w:w="3085" w:type="dxa"/>
          </w:tcPr>
          <w:p w:rsidR="00872453" w:rsidRPr="009E297D" w:rsidRDefault="00872453" w:rsidP="00B610E0">
            <w:pPr>
              <w:pStyle w:val="TableRow"/>
            </w:pPr>
            <w:r w:rsidRPr="009E297D">
              <w:t>REST-</w:t>
            </w:r>
            <w:r w:rsidR="00181272" w:rsidRPr="009E297D">
              <w:t>NC</w:t>
            </w:r>
            <w:r w:rsidRPr="009E297D">
              <w:t>-SUPPORT-S-002-M</w:t>
            </w:r>
          </w:p>
        </w:tc>
        <w:tc>
          <w:tcPr>
            <w:tcW w:w="2893" w:type="dxa"/>
          </w:tcPr>
          <w:p w:rsidR="00872453" w:rsidRPr="009E297D" w:rsidRDefault="00872453" w:rsidP="00B610E0">
            <w:pPr>
              <w:pStyle w:val="TableRow"/>
            </w:pPr>
            <w:r w:rsidRPr="009E297D">
              <w:t>Support for the XML request &amp; response format</w:t>
            </w:r>
          </w:p>
        </w:tc>
        <w:tc>
          <w:tcPr>
            <w:tcW w:w="1218" w:type="dxa"/>
          </w:tcPr>
          <w:p w:rsidR="00872453" w:rsidRPr="009E297D" w:rsidRDefault="005C29FA" w:rsidP="00B610E0">
            <w:pPr>
              <w:pStyle w:val="TableRow"/>
            </w:pPr>
            <w:r>
              <w:fldChar w:fldCharType="begin"/>
            </w:r>
            <w:r>
              <w:instrText xml:space="preserve"> REF _Ref437868276 \r \h </w:instrText>
            </w:r>
            <w:r>
              <w:fldChar w:fldCharType="separate"/>
            </w:r>
            <w:r>
              <w:t>6</w:t>
            </w:r>
            <w:r>
              <w:fldChar w:fldCharType="end"/>
            </w:r>
          </w:p>
        </w:tc>
        <w:tc>
          <w:tcPr>
            <w:tcW w:w="1793" w:type="dxa"/>
          </w:tcPr>
          <w:p w:rsidR="00872453" w:rsidRPr="009E297D" w:rsidRDefault="00872453" w:rsidP="00B610E0">
            <w:pPr>
              <w:pStyle w:val="TableRow"/>
            </w:pPr>
          </w:p>
        </w:tc>
      </w:tr>
      <w:tr w:rsidR="00872453" w:rsidRPr="009E297D" w:rsidTr="00BD2C32">
        <w:tc>
          <w:tcPr>
            <w:tcW w:w="3085" w:type="dxa"/>
          </w:tcPr>
          <w:p w:rsidR="00872453" w:rsidRPr="009E297D" w:rsidRDefault="00872453" w:rsidP="00B610E0">
            <w:pPr>
              <w:pStyle w:val="TableRow"/>
            </w:pPr>
            <w:r w:rsidRPr="009E297D">
              <w:t>REST-</w:t>
            </w:r>
            <w:r w:rsidR="00181272" w:rsidRPr="009E297D">
              <w:t>NC</w:t>
            </w:r>
            <w:r w:rsidRPr="009E297D">
              <w:t>-SUPPORT-S-003-M</w:t>
            </w:r>
          </w:p>
        </w:tc>
        <w:tc>
          <w:tcPr>
            <w:tcW w:w="2893" w:type="dxa"/>
          </w:tcPr>
          <w:p w:rsidR="00872453" w:rsidRPr="009E297D" w:rsidRDefault="00872453" w:rsidP="00B610E0">
            <w:pPr>
              <w:pStyle w:val="TableRow"/>
            </w:pPr>
            <w:r w:rsidRPr="009E297D">
              <w:t>Support for the JSON request &amp; response format</w:t>
            </w:r>
          </w:p>
        </w:tc>
        <w:tc>
          <w:tcPr>
            <w:tcW w:w="1218" w:type="dxa"/>
          </w:tcPr>
          <w:p w:rsidR="00872453" w:rsidRPr="009E297D" w:rsidRDefault="005C29FA" w:rsidP="00B610E0">
            <w:pPr>
              <w:pStyle w:val="TableRow"/>
            </w:pPr>
            <w:r>
              <w:fldChar w:fldCharType="begin"/>
            </w:r>
            <w:r>
              <w:instrText xml:space="preserve"> REF _Ref437868276 \r \h </w:instrText>
            </w:r>
            <w:r>
              <w:fldChar w:fldCharType="separate"/>
            </w:r>
            <w:r>
              <w:t>6</w:t>
            </w:r>
            <w:r>
              <w:fldChar w:fldCharType="end"/>
            </w:r>
          </w:p>
        </w:tc>
        <w:tc>
          <w:tcPr>
            <w:tcW w:w="1793" w:type="dxa"/>
          </w:tcPr>
          <w:p w:rsidR="00872453" w:rsidRPr="009E297D" w:rsidRDefault="00872453" w:rsidP="00B610E0">
            <w:pPr>
              <w:pStyle w:val="TableRow"/>
            </w:pPr>
          </w:p>
        </w:tc>
      </w:tr>
      <w:tr w:rsidR="00872453" w:rsidRPr="009E297D" w:rsidTr="00BD2C32">
        <w:tc>
          <w:tcPr>
            <w:tcW w:w="3085" w:type="dxa"/>
          </w:tcPr>
          <w:p w:rsidR="00872453" w:rsidRPr="009E297D" w:rsidRDefault="00872453" w:rsidP="00B610E0">
            <w:pPr>
              <w:pStyle w:val="TableRow"/>
            </w:pPr>
            <w:r w:rsidRPr="009E297D">
              <w:t>REST-</w:t>
            </w:r>
            <w:r w:rsidR="00181272" w:rsidRPr="009E297D">
              <w:t>N</w:t>
            </w:r>
            <w:r w:rsidR="00D279D7" w:rsidRPr="009E297D">
              <w:t>C</w:t>
            </w:r>
            <w:r w:rsidRPr="009E297D">
              <w:t>-SUPPORT-S-004-O</w:t>
            </w:r>
          </w:p>
        </w:tc>
        <w:tc>
          <w:tcPr>
            <w:tcW w:w="2893" w:type="dxa"/>
          </w:tcPr>
          <w:p w:rsidR="00872453" w:rsidRPr="009E297D" w:rsidRDefault="00872453" w:rsidP="00B610E0">
            <w:pPr>
              <w:pStyle w:val="TableRow"/>
            </w:pPr>
            <w:r w:rsidRPr="009E297D">
              <w:t>Support for the application/</w:t>
            </w:r>
            <w:r w:rsidR="006D7E31" w:rsidRPr="009E297D">
              <w:t>x-www-</w:t>
            </w:r>
            <w:r w:rsidRPr="009E297D">
              <w:t>form-urlencoded format</w:t>
            </w:r>
          </w:p>
        </w:tc>
        <w:tc>
          <w:tcPr>
            <w:tcW w:w="1218" w:type="dxa"/>
          </w:tcPr>
          <w:p w:rsidR="00872453" w:rsidRPr="009E297D" w:rsidRDefault="005C29FA" w:rsidP="00B610E0">
            <w:pPr>
              <w:pStyle w:val="TableRow"/>
            </w:pPr>
            <w:r>
              <w:fldChar w:fldCharType="begin"/>
            </w:r>
            <w:r>
              <w:instrText xml:space="preserve"> REF _Ref437868306 \r \h </w:instrText>
            </w:r>
            <w:r>
              <w:fldChar w:fldCharType="separate"/>
            </w:r>
            <w:r>
              <w:t>Appendix C</w:t>
            </w:r>
            <w:r>
              <w:fldChar w:fldCharType="end"/>
            </w:r>
          </w:p>
        </w:tc>
        <w:tc>
          <w:tcPr>
            <w:tcW w:w="1793" w:type="dxa"/>
          </w:tcPr>
          <w:p w:rsidR="00872453" w:rsidRPr="009E297D" w:rsidRDefault="00872453" w:rsidP="00B610E0">
            <w:pPr>
              <w:pStyle w:val="TableRow"/>
            </w:pPr>
          </w:p>
        </w:tc>
      </w:tr>
    </w:tbl>
    <w:p w:rsidR="00872453" w:rsidRPr="00BD2C32" w:rsidRDefault="00872453" w:rsidP="00D279D7">
      <w:pPr>
        <w:pStyle w:val="App3"/>
      </w:pPr>
      <w:bookmarkStart w:id="815" w:name="_Toc283846879"/>
      <w:bookmarkStart w:id="816" w:name="_Toc35894407"/>
      <w:r w:rsidRPr="00BD2C32">
        <w:t xml:space="preserve">SCR for </w:t>
      </w:r>
      <w:r w:rsidR="00955E4C" w:rsidRPr="00BD2C32">
        <w:t>REST</w:t>
      </w:r>
      <w:r w:rsidR="00676E1D" w:rsidRPr="00BD2C32">
        <w:t>.</w:t>
      </w:r>
      <w:r w:rsidR="00181272" w:rsidRPr="00BD2C32">
        <w:t>NC</w:t>
      </w:r>
      <w:r w:rsidR="00191832" w:rsidRPr="00BD2C32">
        <w:t>.Channels</w:t>
      </w:r>
      <w:r w:rsidR="00955E4C" w:rsidRPr="00BD2C32">
        <w:t xml:space="preserve"> Server</w:t>
      </w:r>
      <w:bookmarkEnd w:id="815"/>
      <w:bookmarkEnd w:id="816"/>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8"/>
        <w:gridCol w:w="2900"/>
        <w:gridCol w:w="1200"/>
        <w:gridCol w:w="1800"/>
      </w:tblGrid>
      <w:tr w:rsidR="00191832" w:rsidRPr="009E297D" w:rsidTr="000D1FE5">
        <w:trPr>
          <w:cantSplit/>
        </w:trPr>
        <w:tc>
          <w:tcPr>
            <w:tcW w:w="3108" w:type="dxa"/>
            <w:shd w:val="pct25" w:color="auto" w:fill="FFFFFF"/>
          </w:tcPr>
          <w:p w:rsidR="00191832" w:rsidRPr="009E297D" w:rsidRDefault="00191832" w:rsidP="00025F55">
            <w:pPr>
              <w:pStyle w:val="TableRow"/>
              <w:jc w:val="center"/>
              <w:rPr>
                <w:b/>
                <w:sz w:val="18"/>
                <w:szCs w:val="18"/>
              </w:rPr>
            </w:pPr>
            <w:r w:rsidRPr="009E297D">
              <w:rPr>
                <w:b/>
                <w:sz w:val="18"/>
                <w:szCs w:val="18"/>
              </w:rPr>
              <w:t>Item</w:t>
            </w:r>
          </w:p>
        </w:tc>
        <w:tc>
          <w:tcPr>
            <w:tcW w:w="2900" w:type="dxa"/>
            <w:shd w:val="pct25" w:color="auto" w:fill="FFFFFF"/>
          </w:tcPr>
          <w:p w:rsidR="00191832" w:rsidRPr="009E297D" w:rsidRDefault="00191832" w:rsidP="00025F55">
            <w:pPr>
              <w:pStyle w:val="TableRow"/>
              <w:jc w:val="center"/>
              <w:rPr>
                <w:b/>
                <w:sz w:val="18"/>
                <w:szCs w:val="18"/>
              </w:rPr>
            </w:pPr>
            <w:r w:rsidRPr="009E297D">
              <w:rPr>
                <w:b/>
                <w:sz w:val="18"/>
                <w:szCs w:val="18"/>
              </w:rPr>
              <w:t>Function</w:t>
            </w:r>
          </w:p>
        </w:tc>
        <w:tc>
          <w:tcPr>
            <w:tcW w:w="1200" w:type="dxa"/>
            <w:shd w:val="pct25" w:color="auto" w:fill="FFFFFF"/>
          </w:tcPr>
          <w:p w:rsidR="00191832" w:rsidRPr="009E297D" w:rsidRDefault="00191832" w:rsidP="00025F55">
            <w:pPr>
              <w:pStyle w:val="TableRow"/>
              <w:jc w:val="center"/>
              <w:rPr>
                <w:b/>
                <w:sz w:val="18"/>
                <w:szCs w:val="18"/>
              </w:rPr>
            </w:pPr>
            <w:r w:rsidRPr="009E297D">
              <w:rPr>
                <w:b/>
                <w:sz w:val="18"/>
                <w:szCs w:val="18"/>
              </w:rPr>
              <w:t>Reference</w:t>
            </w:r>
          </w:p>
        </w:tc>
        <w:tc>
          <w:tcPr>
            <w:tcW w:w="1800" w:type="dxa"/>
            <w:shd w:val="pct25" w:color="auto" w:fill="FFFFFF"/>
          </w:tcPr>
          <w:p w:rsidR="00191832" w:rsidRPr="009E297D" w:rsidRDefault="00191832" w:rsidP="00025F55">
            <w:pPr>
              <w:pStyle w:val="TableRow"/>
              <w:jc w:val="center"/>
              <w:rPr>
                <w:b/>
                <w:sz w:val="18"/>
                <w:szCs w:val="18"/>
              </w:rPr>
            </w:pPr>
            <w:r w:rsidRPr="009E297D">
              <w:rPr>
                <w:b/>
                <w:sz w:val="18"/>
                <w:szCs w:val="18"/>
              </w:rPr>
              <w:t>Requirement</w:t>
            </w:r>
          </w:p>
        </w:tc>
      </w:tr>
      <w:tr w:rsidR="00191832" w:rsidRPr="009E297D" w:rsidTr="000D1FE5">
        <w:trPr>
          <w:cantSplit/>
        </w:trPr>
        <w:tc>
          <w:tcPr>
            <w:tcW w:w="3108" w:type="dxa"/>
          </w:tcPr>
          <w:p w:rsidR="00191832" w:rsidRPr="009E297D" w:rsidRDefault="00191832" w:rsidP="00025F55">
            <w:pPr>
              <w:pStyle w:val="TableRow"/>
            </w:pPr>
            <w:r w:rsidRPr="009E297D">
              <w:t>REST-NC-CHANNELS-S-001-M</w:t>
            </w:r>
          </w:p>
        </w:tc>
        <w:tc>
          <w:tcPr>
            <w:tcW w:w="2900" w:type="dxa"/>
          </w:tcPr>
          <w:p w:rsidR="00191832" w:rsidRPr="009E297D" w:rsidRDefault="00191832" w:rsidP="00025F55">
            <w:pPr>
              <w:pStyle w:val="TableRow"/>
            </w:pPr>
            <w:r w:rsidRPr="009E297D">
              <w:t xml:space="preserve">Support for management of </w:t>
            </w:r>
            <w:r w:rsidR="009354C6" w:rsidRPr="009E297D">
              <w:t>Notification Channel</w:t>
            </w:r>
            <w:r w:rsidRPr="009E297D">
              <w:t>s</w:t>
            </w:r>
          </w:p>
        </w:tc>
        <w:tc>
          <w:tcPr>
            <w:tcW w:w="1200" w:type="dxa"/>
          </w:tcPr>
          <w:p w:rsidR="00191832" w:rsidRPr="009E297D" w:rsidRDefault="00191832" w:rsidP="00025F55">
            <w:pPr>
              <w:pStyle w:val="TableRow"/>
            </w:pPr>
            <w:r w:rsidRPr="009E297D">
              <w:fldChar w:fldCharType="begin"/>
            </w:r>
            <w:r w:rsidRPr="009E297D">
              <w:instrText xml:space="preserve"> REF _Ref299367868 \r \h </w:instrText>
            </w:r>
            <w:r w:rsidR="00FA6E51">
              <w:instrText xml:space="preserve"> \* MERGEFORMAT </w:instrText>
            </w:r>
            <w:r w:rsidRPr="009E297D">
              <w:fldChar w:fldCharType="separate"/>
            </w:r>
            <w:r w:rsidR="005C29FA">
              <w:t>6.1</w:t>
            </w:r>
            <w:r w:rsidRPr="009E297D">
              <w:fldChar w:fldCharType="end"/>
            </w:r>
          </w:p>
        </w:tc>
        <w:tc>
          <w:tcPr>
            <w:tcW w:w="1800" w:type="dxa"/>
          </w:tcPr>
          <w:p w:rsidR="003D7314" w:rsidRDefault="003D7314" w:rsidP="003D7314">
            <w:pPr>
              <w:pStyle w:val="TableRow"/>
            </w:pPr>
            <w:r w:rsidRPr="00842DA1">
              <w:t>REST-NC-CHANNELS-S-003-O</w:t>
            </w:r>
            <w:r>
              <w:t xml:space="preserve"> </w:t>
            </w:r>
          </w:p>
          <w:p w:rsidR="003D7314" w:rsidRDefault="003D7314" w:rsidP="003D7314">
            <w:pPr>
              <w:pStyle w:val="TableRow"/>
            </w:pPr>
            <w:r>
              <w:t>OR</w:t>
            </w:r>
          </w:p>
          <w:p w:rsidR="003D7314" w:rsidRDefault="003D7314" w:rsidP="003D7314">
            <w:pPr>
              <w:pStyle w:val="TableRow"/>
            </w:pPr>
            <w:r>
              <w:t>REST-NC-CHANNELS-S-004</w:t>
            </w:r>
            <w:r w:rsidRPr="00842DA1">
              <w:t>-O</w:t>
            </w:r>
          </w:p>
          <w:p w:rsidR="003D7314" w:rsidRDefault="003D7314" w:rsidP="003D7314">
            <w:pPr>
              <w:pStyle w:val="TableRow"/>
            </w:pPr>
            <w:r>
              <w:t>OR</w:t>
            </w:r>
          </w:p>
          <w:p w:rsidR="00191832" w:rsidRPr="009E297D" w:rsidRDefault="003D7314" w:rsidP="003D7314">
            <w:pPr>
              <w:pStyle w:val="TableRow"/>
            </w:pPr>
            <w:r>
              <w:t>REST-NC-CHANNELS-S-006</w:t>
            </w:r>
            <w:r w:rsidRPr="00842DA1">
              <w:t>-O</w:t>
            </w:r>
          </w:p>
        </w:tc>
      </w:tr>
      <w:tr w:rsidR="00191832" w:rsidRPr="009E297D" w:rsidTr="000D1FE5">
        <w:trPr>
          <w:cantSplit/>
        </w:trPr>
        <w:tc>
          <w:tcPr>
            <w:tcW w:w="3108" w:type="dxa"/>
          </w:tcPr>
          <w:p w:rsidR="00191832" w:rsidRPr="009E297D" w:rsidRDefault="00191832" w:rsidP="00025F55">
            <w:pPr>
              <w:pStyle w:val="TableRow"/>
            </w:pPr>
            <w:r w:rsidRPr="009E297D">
              <w:t>REST-NC-CHANNELS-S-002-O</w:t>
            </w:r>
          </w:p>
        </w:tc>
        <w:tc>
          <w:tcPr>
            <w:tcW w:w="2900" w:type="dxa"/>
          </w:tcPr>
          <w:p w:rsidR="00191832" w:rsidRPr="009E297D" w:rsidRDefault="00191832" w:rsidP="00025F55">
            <w:pPr>
              <w:pStyle w:val="TableRow"/>
            </w:pPr>
            <w:r w:rsidRPr="009E297D">
              <w:t xml:space="preserve">Retrieving a list of </w:t>
            </w:r>
            <w:r w:rsidR="009354C6" w:rsidRPr="009E297D">
              <w:t>Notification Channel</w:t>
            </w:r>
            <w:r w:rsidRPr="009E297D">
              <w:t>s - GET</w:t>
            </w:r>
          </w:p>
        </w:tc>
        <w:tc>
          <w:tcPr>
            <w:tcW w:w="1200" w:type="dxa"/>
          </w:tcPr>
          <w:p w:rsidR="00191832" w:rsidRPr="009E297D" w:rsidRDefault="00191832" w:rsidP="00025F55">
            <w:pPr>
              <w:pStyle w:val="TableRow"/>
            </w:pPr>
            <w:r w:rsidRPr="009E297D">
              <w:fldChar w:fldCharType="begin"/>
            </w:r>
            <w:r w:rsidRPr="009E297D">
              <w:instrText xml:space="preserve"> REF _Ref299367911 \r \h </w:instrText>
            </w:r>
            <w:r w:rsidR="00FA6E51">
              <w:instrText xml:space="preserve"> \* MERGEFORMAT </w:instrText>
            </w:r>
            <w:r w:rsidRPr="009E297D">
              <w:fldChar w:fldCharType="separate"/>
            </w:r>
            <w:r w:rsidR="005C29FA">
              <w:t>6.1.3</w:t>
            </w:r>
            <w:r w:rsidRPr="009E297D">
              <w:fldChar w:fldCharType="end"/>
            </w:r>
          </w:p>
        </w:tc>
        <w:tc>
          <w:tcPr>
            <w:tcW w:w="1800" w:type="dxa"/>
          </w:tcPr>
          <w:p w:rsidR="00191832" w:rsidRPr="009E297D" w:rsidRDefault="00191832" w:rsidP="00025F55">
            <w:pPr>
              <w:pStyle w:val="TableRow"/>
            </w:pPr>
          </w:p>
        </w:tc>
      </w:tr>
      <w:tr w:rsidR="00191832" w:rsidRPr="009E297D" w:rsidTr="000D1FE5">
        <w:trPr>
          <w:cantSplit/>
        </w:trPr>
        <w:tc>
          <w:tcPr>
            <w:tcW w:w="3108" w:type="dxa"/>
          </w:tcPr>
          <w:p w:rsidR="00191832" w:rsidRPr="009E297D" w:rsidRDefault="00191832" w:rsidP="00025F55">
            <w:pPr>
              <w:pStyle w:val="TableRow"/>
            </w:pPr>
            <w:r w:rsidRPr="009E297D">
              <w:t>REST-NC-CHANNELS-S-003-</w:t>
            </w:r>
            <w:r w:rsidR="003D7314">
              <w:t>O</w:t>
            </w:r>
          </w:p>
        </w:tc>
        <w:tc>
          <w:tcPr>
            <w:tcW w:w="2900" w:type="dxa"/>
          </w:tcPr>
          <w:p w:rsidR="00191832" w:rsidRPr="009E297D" w:rsidRDefault="00191832" w:rsidP="00025F55">
            <w:pPr>
              <w:pStyle w:val="TableRow"/>
            </w:pPr>
            <w:r w:rsidRPr="009E297D">
              <w:t xml:space="preserve">Creating a </w:t>
            </w:r>
            <w:r w:rsidR="005D55D3" w:rsidRPr="009E297D">
              <w:t xml:space="preserve">Long Polling </w:t>
            </w:r>
            <w:r w:rsidR="009354C6" w:rsidRPr="009E297D">
              <w:t>Notification Channel</w:t>
            </w:r>
            <w:r w:rsidRPr="009E297D">
              <w:t xml:space="preserve"> – POST</w:t>
            </w:r>
          </w:p>
          <w:p w:rsidR="00191832" w:rsidRPr="009E297D" w:rsidRDefault="00191832" w:rsidP="00025F55">
            <w:pPr>
              <w:pStyle w:val="TableRow"/>
            </w:pPr>
            <w:r w:rsidRPr="009E297D">
              <w:t>(XML or JSON)</w:t>
            </w:r>
          </w:p>
        </w:tc>
        <w:tc>
          <w:tcPr>
            <w:tcW w:w="1200" w:type="dxa"/>
          </w:tcPr>
          <w:p w:rsidR="00191832" w:rsidRPr="009E297D" w:rsidRDefault="00191832" w:rsidP="00025F55">
            <w:pPr>
              <w:pStyle w:val="TableRow"/>
            </w:pPr>
            <w:r w:rsidRPr="009E297D">
              <w:fldChar w:fldCharType="begin"/>
            </w:r>
            <w:r w:rsidRPr="009E297D">
              <w:instrText xml:space="preserve"> REF _Ref299367934 \r \h </w:instrText>
            </w:r>
            <w:r w:rsidR="00FA6E51">
              <w:instrText xml:space="preserve"> \* MERGEFORMAT </w:instrText>
            </w:r>
            <w:r w:rsidRPr="009E297D">
              <w:fldChar w:fldCharType="separate"/>
            </w:r>
            <w:r w:rsidR="005C29FA">
              <w:t>6.1.5</w:t>
            </w:r>
            <w:r w:rsidRPr="009E297D">
              <w:fldChar w:fldCharType="end"/>
            </w:r>
          </w:p>
        </w:tc>
        <w:tc>
          <w:tcPr>
            <w:tcW w:w="1800" w:type="dxa"/>
          </w:tcPr>
          <w:p w:rsidR="00191832" w:rsidRPr="009E297D" w:rsidRDefault="00077225" w:rsidP="00025F55">
            <w:pPr>
              <w:pStyle w:val="TableRow"/>
            </w:pPr>
            <w:r w:rsidRPr="0061090C">
              <w:rPr>
                <w:lang w:val="en-US"/>
              </w:rPr>
              <w:t>REST-NC-LONGPOLL-S-001-O</w:t>
            </w:r>
          </w:p>
        </w:tc>
      </w:tr>
      <w:tr w:rsidR="00980F45" w:rsidRPr="009E297D" w:rsidTr="000D1FE5">
        <w:trPr>
          <w:cantSplit/>
        </w:trPr>
        <w:tc>
          <w:tcPr>
            <w:tcW w:w="3108" w:type="dxa"/>
          </w:tcPr>
          <w:p w:rsidR="00980F45" w:rsidRPr="009E297D" w:rsidRDefault="00980F45" w:rsidP="00025F55">
            <w:pPr>
              <w:pStyle w:val="TableRow"/>
            </w:pPr>
            <w:r w:rsidRPr="009E297D">
              <w:t>REST-NC-CHANNELS-S-004-</w:t>
            </w:r>
            <w:r w:rsidR="003D7314">
              <w:t>O</w:t>
            </w:r>
          </w:p>
        </w:tc>
        <w:tc>
          <w:tcPr>
            <w:tcW w:w="2900" w:type="dxa"/>
          </w:tcPr>
          <w:p w:rsidR="00980F45" w:rsidRPr="009E297D" w:rsidRDefault="00980F45" w:rsidP="00D36E82">
            <w:pPr>
              <w:pStyle w:val="TableRow"/>
            </w:pPr>
            <w:r w:rsidRPr="009E297D">
              <w:t>Creating a OMA Push Notification Channel – POST</w:t>
            </w:r>
          </w:p>
          <w:p w:rsidR="00980F45" w:rsidRPr="009E297D" w:rsidRDefault="00980F45" w:rsidP="00025F55">
            <w:pPr>
              <w:pStyle w:val="TableRow"/>
            </w:pPr>
            <w:r w:rsidRPr="009E297D">
              <w:t>(XML or JSON)</w:t>
            </w:r>
          </w:p>
        </w:tc>
        <w:tc>
          <w:tcPr>
            <w:tcW w:w="1200" w:type="dxa"/>
          </w:tcPr>
          <w:p w:rsidR="00980F45" w:rsidRPr="009E297D" w:rsidRDefault="00980F45" w:rsidP="00025F55">
            <w:pPr>
              <w:pStyle w:val="TableRow"/>
            </w:pPr>
            <w:r w:rsidRPr="009E297D">
              <w:fldChar w:fldCharType="begin"/>
            </w:r>
            <w:r w:rsidRPr="009E297D">
              <w:instrText xml:space="preserve"> REF _Ref299367934 \r \h </w:instrText>
            </w:r>
            <w:r w:rsidR="00FA6E51">
              <w:instrText xml:space="preserve"> \* MERGEFORMAT </w:instrText>
            </w:r>
            <w:r w:rsidRPr="009E297D">
              <w:fldChar w:fldCharType="separate"/>
            </w:r>
            <w:r w:rsidR="005C29FA">
              <w:t>6.1.5</w:t>
            </w:r>
            <w:r w:rsidRPr="009E297D">
              <w:fldChar w:fldCharType="end"/>
            </w:r>
          </w:p>
        </w:tc>
        <w:tc>
          <w:tcPr>
            <w:tcW w:w="1800" w:type="dxa"/>
          </w:tcPr>
          <w:p w:rsidR="003D7314" w:rsidRDefault="003D7314" w:rsidP="003D7314">
            <w:pPr>
              <w:pStyle w:val="TableRow"/>
            </w:pPr>
            <w:r w:rsidRPr="005D632C">
              <w:t>REST-NC-OMAPUSH-S-001-O</w:t>
            </w:r>
          </w:p>
          <w:p w:rsidR="003D7314" w:rsidRDefault="003D7314" w:rsidP="003D7314">
            <w:pPr>
              <w:pStyle w:val="TableRow"/>
            </w:pPr>
            <w:r>
              <w:t>AND</w:t>
            </w:r>
          </w:p>
          <w:p w:rsidR="00980F45" w:rsidRPr="009E297D" w:rsidRDefault="003D7314" w:rsidP="003D7314">
            <w:pPr>
              <w:pStyle w:val="TableRow"/>
            </w:pPr>
            <w:r w:rsidRPr="00C577FD">
              <w:t>REST-NC-REFRESH-S-001-O</w:t>
            </w:r>
          </w:p>
        </w:tc>
      </w:tr>
      <w:tr w:rsidR="00191832" w:rsidRPr="009E297D" w:rsidTr="000D1FE5">
        <w:trPr>
          <w:cantSplit/>
        </w:trPr>
        <w:tc>
          <w:tcPr>
            <w:tcW w:w="3108" w:type="dxa"/>
          </w:tcPr>
          <w:p w:rsidR="00191832" w:rsidRPr="009E297D" w:rsidRDefault="00191832" w:rsidP="00025F55">
            <w:pPr>
              <w:pStyle w:val="TableRow"/>
            </w:pPr>
            <w:r w:rsidRPr="009E297D">
              <w:t>REST-NC-CHANNELS-S-00</w:t>
            </w:r>
            <w:r w:rsidR="00980F45" w:rsidRPr="009E297D">
              <w:t>5</w:t>
            </w:r>
            <w:r w:rsidRPr="009E297D">
              <w:t>-O</w:t>
            </w:r>
          </w:p>
        </w:tc>
        <w:tc>
          <w:tcPr>
            <w:tcW w:w="2900" w:type="dxa"/>
          </w:tcPr>
          <w:p w:rsidR="00191832" w:rsidRPr="009E297D" w:rsidRDefault="00191832" w:rsidP="00025F55">
            <w:pPr>
              <w:pStyle w:val="TableRow"/>
            </w:pPr>
            <w:r w:rsidRPr="009E297D">
              <w:t xml:space="preserve">Creating a </w:t>
            </w:r>
            <w:r w:rsidR="009354C6" w:rsidRPr="009E297D">
              <w:t>Notification Channel</w:t>
            </w:r>
            <w:r w:rsidRPr="009E297D">
              <w:t xml:space="preserve"> – POST</w:t>
            </w:r>
          </w:p>
          <w:p w:rsidR="00191832" w:rsidRPr="009E297D" w:rsidRDefault="00191832" w:rsidP="00025F55">
            <w:pPr>
              <w:pStyle w:val="TableRow"/>
            </w:pPr>
            <w:r w:rsidRPr="009E297D">
              <w:t>(</w:t>
            </w:r>
            <w:r w:rsidR="006D7E31" w:rsidRPr="009E297D">
              <w:t>application/x-</w:t>
            </w:r>
            <w:r w:rsidRPr="009E297D">
              <w:t>www-form-urlencoded)</w:t>
            </w:r>
          </w:p>
        </w:tc>
        <w:tc>
          <w:tcPr>
            <w:tcW w:w="1200" w:type="dxa"/>
          </w:tcPr>
          <w:p w:rsidR="00191832" w:rsidRPr="009E297D" w:rsidRDefault="005C29FA" w:rsidP="00025F55">
            <w:pPr>
              <w:pStyle w:val="TableRow"/>
            </w:pPr>
            <w:r>
              <w:fldChar w:fldCharType="begin"/>
            </w:r>
            <w:r>
              <w:instrText xml:space="preserve"> REF _Ref437868348 \r \h </w:instrText>
            </w:r>
            <w:r>
              <w:fldChar w:fldCharType="separate"/>
            </w:r>
            <w:r>
              <w:t>C.1</w:t>
            </w:r>
            <w:r>
              <w:fldChar w:fldCharType="end"/>
            </w:r>
          </w:p>
        </w:tc>
        <w:tc>
          <w:tcPr>
            <w:tcW w:w="1800" w:type="dxa"/>
          </w:tcPr>
          <w:p w:rsidR="00191832" w:rsidRPr="009E297D" w:rsidRDefault="00191832" w:rsidP="00025F55">
            <w:pPr>
              <w:pStyle w:val="TableRow"/>
            </w:pPr>
          </w:p>
        </w:tc>
      </w:tr>
      <w:tr w:rsidR="003D7314" w:rsidRPr="009E297D" w:rsidTr="000D1FE5">
        <w:trPr>
          <w:cantSplit/>
        </w:trPr>
        <w:tc>
          <w:tcPr>
            <w:tcW w:w="3108"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r>
              <w:t>REST-NC-CHANNELS-S-006-O</w:t>
            </w:r>
          </w:p>
        </w:tc>
        <w:tc>
          <w:tcPr>
            <w:tcW w:w="2900"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r w:rsidRPr="009E297D">
              <w:t xml:space="preserve">Creating a </w:t>
            </w:r>
            <w:r>
              <w:t>WebSockets</w:t>
            </w:r>
            <w:r w:rsidRPr="009E297D">
              <w:t xml:space="preserve"> Notification Channel – POST</w:t>
            </w:r>
          </w:p>
          <w:p w:rsidR="003D7314" w:rsidRPr="009E297D" w:rsidRDefault="003D7314" w:rsidP="006C64D2">
            <w:pPr>
              <w:pStyle w:val="TableRow"/>
            </w:pPr>
            <w:r w:rsidRPr="009E297D">
              <w:t>(XML or JSON)</w:t>
            </w:r>
          </w:p>
        </w:tc>
        <w:tc>
          <w:tcPr>
            <w:tcW w:w="1200"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r w:rsidRPr="009E297D">
              <w:fldChar w:fldCharType="begin"/>
            </w:r>
            <w:r w:rsidRPr="009E297D">
              <w:instrText xml:space="preserve"> REF _Ref299367934 \r \h </w:instrText>
            </w:r>
            <w:r>
              <w:instrText xml:space="preserve"> \* MERGEFORMAT </w:instrText>
            </w:r>
            <w:r w:rsidRPr="009E297D">
              <w:fldChar w:fldCharType="separate"/>
            </w:r>
            <w:r w:rsidR="005C29FA">
              <w:t>6.1.5</w:t>
            </w:r>
            <w:r w:rsidRPr="009E297D">
              <w:fldChar w:fldCharType="end"/>
            </w:r>
          </w:p>
        </w:tc>
        <w:tc>
          <w:tcPr>
            <w:tcW w:w="1800" w:type="dxa"/>
            <w:tcBorders>
              <w:top w:val="single" w:sz="4" w:space="0" w:color="auto"/>
              <w:left w:val="single" w:sz="4" w:space="0" w:color="auto"/>
              <w:bottom w:val="single" w:sz="4" w:space="0" w:color="auto"/>
              <w:right w:val="single" w:sz="4" w:space="0" w:color="auto"/>
            </w:tcBorders>
          </w:tcPr>
          <w:p w:rsidR="00223222" w:rsidRPr="008C6ADE" w:rsidRDefault="003D7314" w:rsidP="00223222">
            <w:pPr>
              <w:pStyle w:val="TableRow"/>
              <w:rPr>
                <w:lang w:eastAsia="zh-CN"/>
              </w:rPr>
            </w:pPr>
            <w:r w:rsidRPr="00C577FD">
              <w:t>REST-NC-REFRESH-S-001-O</w:t>
            </w:r>
          </w:p>
          <w:p w:rsidR="00223222" w:rsidRDefault="00223222" w:rsidP="00223222">
            <w:pPr>
              <w:pStyle w:val="TableRow"/>
            </w:pPr>
            <w:r>
              <w:t>AND</w:t>
            </w:r>
          </w:p>
          <w:p w:rsidR="003D7314" w:rsidRPr="009E297D" w:rsidRDefault="00223222" w:rsidP="009A5610">
            <w:pPr>
              <w:pStyle w:val="TableRow"/>
            </w:pPr>
            <w:r w:rsidRPr="00576AF9">
              <w:t>REST-NC-WEBSOCK-S-001-O</w:t>
            </w:r>
          </w:p>
        </w:tc>
      </w:tr>
    </w:tbl>
    <w:p w:rsidR="00191832" w:rsidRPr="005C29FA" w:rsidRDefault="00191832" w:rsidP="00D279D7">
      <w:pPr>
        <w:pStyle w:val="App3"/>
      </w:pPr>
      <w:bookmarkStart w:id="817" w:name="_Toc35894408"/>
      <w:r w:rsidRPr="005C29FA">
        <w:lastRenderedPageBreak/>
        <w:t>SCR for REST.NC.IndividualChannel Server</w:t>
      </w:r>
      <w:bookmarkEnd w:id="817"/>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8"/>
        <w:gridCol w:w="2900"/>
        <w:gridCol w:w="1200"/>
        <w:gridCol w:w="1800"/>
      </w:tblGrid>
      <w:tr w:rsidR="00191832" w:rsidRPr="009E297D" w:rsidTr="00025F55">
        <w:trPr>
          <w:tblHeader/>
        </w:trPr>
        <w:tc>
          <w:tcPr>
            <w:tcW w:w="3108" w:type="dxa"/>
            <w:shd w:val="pct25" w:color="auto" w:fill="FFFFFF"/>
          </w:tcPr>
          <w:p w:rsidR="00191832" w:rsidRPr="009E297D" w:rsidRDefault="00191832" w:rsidP="00025F55">
            <w:pPr>
              <w:pStyle w:val="TableRow"/>
              <w:jc w:val="center"/>
              <w:rPr>
                <w:b/>
                <w:sz w:val="18"/>
                <w:szCs w:val="18"/>
              </w:rPr>
            </w:pPr>
            <w:r w:rsidRPr="009E297D">
              <w:rPr>
                <w:b/>
                <w:sz w:val="18"/>
                <w:szCs w:val="18"/>
              </w:rPr>
              <w:t>Item</w:t>
            </w:r>
          </w:p>
        </w:tc>
        <w:tc>
          <w:tcPr>
            <w:tcW w:w="2900" w:type="dxa"/>
            <w:shd w:val="pct25" w:color="auto" w:fill="FFFFFF"/>
          </w:tcPr>
          <w:p w:rsidR="00191832" w:rsidRPr="009E297D" w:rsidRDefault="00191832" w:rsidP="00025F55">
            <w:pPr>
              <w:pStyle w:val="TableRow"/>
              <w:jc w:val="center"/>
              <w:rPr>
                <w:b/>
                <w:sz w:val="18"/>
                <w:szCs w:val="18"/>
              </w:rPr>
            </w:pPr>
            <w:r w:rsidRPr="009E297D">
              <w:rPr>
                <w:b/>
                <w:sz w:val="18"/>
                <w:szCs w:val="18"/>
              </w:rPr>
              <w:t>Function</w:t>
            </w:r>
          </w:p>
        </w:tc>
        <w:tc>
          <w:tcPr>
            <w:tcW w:w="1200" w:type="dxa"/>
            <w:shd w:val="pct25" w:color="auto" w:fill="FFFFFF"/>
          </w:tcPr>
          <w:p w:rsidR="00191832" w:rsidRPr="009E297D" w:rsidRDefault="00191832" w:rsidP="00025F55">
            <w:pPr>
              <w:pStyle w:val="TableRow"/>
              <w:jc w:val="center"/>
              <w:rPr>
                <w:b/>
                <w:sz w:val="18"/>
                <w:szCs w:val="18"/>
              </w:rPr>
            </w:pPr>
            <w:r w:rsidRPr="009E297D">
              <w:rPr>
                <w:b/>
                <w:sz w:val="18"/>
                <w:szCs w:val="18"/>
              </w:rPr>
              <w:t>Reference</w:t>
            </w:r>
          </w:p>
        </w:tc>
        <w:tc>
          <w:tcPr>
            <w:tcW w:w="1800" w:type="dxa"/>
            <w:shd w:val="pct25" w:color="auto" w:fill="FFFFFF"/>
          </w:tcPr>
          <w:p w:rsidR="00191832" w:rsidRPr="009E297D" w:rsidRDefault="00191832" w:rsidP="00025F55">
            <w:pPr>
              <w:pStyle w:val="TableRow"/>
              <w:jc w:val="center"/>
              <w:rPr>
                <w:b/>
                <w:sz w:val="18"/>
                <w:szCs w:val="18"/>
              </w:rPr>
            </w:pPr>
            <w:r w:rsidRPr="009E297D">
              <w:rPr>
                <w:b/>
                <w:sz w:val="18"/>
                <w:szCs w:val="18"/>
              </w:rPr>
              <w:t>Requirement</w:t>
            </w:r>
          </w:p>
        </w:tc>
      </w:tr>
      <w:tr w:rsidR="00191832" w:rsidRPr="009E297D" w:rsidTr="00025F55">
        <w:tc>
          <w:tcPr>
            <w:tcW w:w="3108" w:type="dxa"/>
          </w:tcPr>
          <w:p w:rsidR="00191832" w:rsidRPr="009E297D" w:rsidRDefault="00191832" w:rsidP="00025F55">
            <w:pPr>
              <w:pStyle w:val="TableRow"/>
            </w:pPr>
            <w:r w:rsidRPr="009E297D">
              <w:t>REST-NC-INDCHANNEL-S-001-M</w:t>
            </w:r>
          </w:p>
        </w:tc>
        <w:tc>
          <w:tcPr>
            <w:tcW w:w="2900" w:type="dxa"/>
          </w:tcPr>
          <w:p w:rsidR="00191832" w:rsidRPr="009E297D" w:rsidRDefault="00191832" w:rsidP="00025F55">
            <w:pPr>
              <w:pStyle w:val="TableRow"/>
            </w:pPr>
            <w:r w:rsidRPr="009E297D">
              <w:t xml:space="preserve">Support for access to individual </w:t>
            </w:r>
            <w:r w:rsidR="009354C6" w:rsidRPr="009E297D">
              <w:t>Notification Channel</w:t>
            </w:r>
          </w:p>
        </w:tc>
        <w:tc>
          <w:tcPr>
            <w:tcW w:w="1200" w:type="dxa"/>
          </w:tcPr>
          <w:p w:rsidR="00191832" w:rsidRPr="009E297D" w:rsidRDefault="00191832" w:rsidP="00025F55">
            <w:pPr>
              <w:pStyle w:val="TableRow"/>
            </w:pPr>
            <w:r w:rsidRPr="009E297D">
              <w:fldChar w:fldCharType="begin"/>
            </w:r>
            <w:r w:rsidRPr="009E297D">
              <w:instrText xml:space="preserve"> REF _Ref299367972 \r \h </w:instrText>
            </w:r>
            <w:r w:rsidR="00FA6E51">
              <w:instrText xml:space="preserve"> \* MERGEFORMAT </w:instrText>
            </w:r>
            <w:r w:rsidRPr="009E297D">
              <w:fldChar w:fldCharType="separate"/>
            </w:r>
            <w:r w:rsidR="005C29FA">
              <w:t>6.2</w:t>
            </w:r>
            <w:r w:rsidRPr="009E297D">
              <w:fldChar w:fldCharType="end"/>
            </w:r>
          </w:p>
        </w:tc>
        <w:tc>
          <w:tcPr>
            <w:tcW w:w="1800" w:type="dxa"/>
          </w:tcPr>
          <w:p w:rsidR="00191832" w:rsidRPr="009E297D" w:rsidRDefault="00191832" w:rsidP="00025F55">
            <w:pPr>
              <w:pStyle w:val="TableRow"/>
            </w:pPr>
          </w:p>
        </w:tc>
      </w:tr>
      <w:tr w:rsidR="00191832" w:rsidRPr="009E297D" w:rsidTr="00025F55">
        <w:tc>
          <w:tcPr>
            <w:tcW w:w="3108" w:type="dxa"/>
          </w:tcPr>
          <w:p w:rsidR="00191832" w:rsidRPr="009E297D" w:rsidRDefault="00191832" w:rsidP="00025F55">
            <w:pPr>
              <w:pStyle w:val="TableRow"/>
            </w:pPr>
            <w:r w:rsidRPr="009E297D">
              <w:t>REST-NC-INDCHANNEL-S-002-M</w:t>
            </w:r>
          </w:p>
        </w:tc>
        <w:tc>
          <w:tcPr>
            <w:tcW w:w="2900" w:type="dxa"/>
          </w:tcPr>
          <w:p w:rsidR="00191832" w:rsidRPr="009E297D" w:rsidRDefault="00191832" w:rsidP="00025F55">
            <w:pPr>
              <w:pStyle w:val="TableRow"/>
            </w:pPr>
            <w:r w:rsidRPr="009E297D">
              <w:t xml:space="preserve">Retrieving </w:t>
            </w:r>
            <w:r w:rsidR="009354C6" w:rsidRPr="009E297D">
              <w:t>Notification Channel</w:t>
            </w:r>
            <w:r w:rsidRPr="009E297D">
              <w:t xml:space="preserve"> information - GET</w:t>
            </w:r>
          </w:p>
        </w:tc>
        <w:tc>
          <w:tcPr>
            <w:tcW w:w="1200" w:type="dxa"/>
          </w:tcPr>
          <w:p w:rsidR="00191832" w:rsidRPr="009E297D" w:rsidRDefault="00191832" w:rsidP="00025F55">
            <w:pPr>
              <w:pStyle w:val="TableRow"/>
            </w:pPr>
            <w:r w:rsidRPr="009E297D">
              <w:fldChar w:fldCharType="begin"/>
            </w:r>
            <w:r w:rsidRPr="009E297D">
              <w:instrText xml:space="preserve"> REF _Ref299367988 \r \h </w:instrText>
            </w:r>
            <w:r w:rsidR="00FA6E51">
              <w:instrText xml:space="preserve"> \* MERGEFORMAT </w:instrText>
            </w:r>
            <w:r w:rsidRPr="009E297D">
              <w:fldChar w:fldCharType="separate"/>
            </w:r>
            <w:r w:rsidR="005C29FA">
              <w:t>6.2.3</w:t>
            </w:r>
            <w:r w:rsidRPr="009E297D">
              <w:fldChar w:fldCharType="end"/>
            </w:r>
          </w:p>
        </w:tc>
        <w:tc>
          <w:tcPr>
            <w:tcW w:w="1800" w:type="dxa"/>
          </w:tcPr>
          <w:p w:rsidR="00191832" w:rsidRPr="009E297D" w:rsidRDefault="00191832" w:rsidP="00025F55">
            <w:pPr>
              <w:pStyle w:val="TableRow"/>
            </w:pPr>
          </w:p>
        </w:tc>
      </w:tr>
      <w:tr w:rsidR="00191832" w:rsidRPr="009E297D" w:rsidTr="00025F55">
        <w:tc>
          <w:tcPr>
            <w:tcW w:w="3108" w:type="dxa"/>
          </w:tcPr>
          <w:p w:rsidR="00191832" w:rsidRPr="009E297D" w:rsidRDefault="00191832" w:rsidP="00025F55">
            <w:pPr>
              <w:pStyle w:val="TableRow"/>
            </w:pPr>
            <w:r w:rsidRPr="009E297D">
              <w:t>REST-NC-INDCHANNEL-S-003-M</w:t>
            </w:r>
          </w:p>
        </w:tc>
        <w:tc>
          <w:tcPr>
            <w:tcW w:w="2900" w:type="dxa"/>
          </w:tcPr>
          <w:p w:rsidR="00191832" w:rsidRPr="009E297D" w:rsidRDefault="00191832" w:rsidP="00025F55">
            <w:pPr>
              <w:pStyle w:val="TableRow"/>
            </w:pPr>
            <w:r w:rsidRPr="009E297D">
              <w:t xml:space="preserve">Terminating </w:t>
            </w:r>
            <w:r w:rsidR="009354C6" w:rsidRPr="009E297D">
              <w:t>Notification Channel</w:t>
            </w:r>
            <w:r w:rsidRPr="009E297D">
              <w:t xml:space="preserve"> – DELETE</w:t>
            </w:r>
          </w:p>
        </w:tc>
        <w:tc>
          <w:tcPr>
            <w:tcW w:w="1200" w:type="dxa"/>
          </w:tcPr>
          <w:p w:rsidR="00191832" w:rsidRPr="009E297D" w:rsidRDefault="00191832" w:rsidP="00025F55">
            <w:pPr>
              <w:pStyle w:val="TableRow"/>
            </w:pPr>
            <w:r w:rsidRPr="009E297D">
              <w:fldChar w:fldCharType="begin"/>
            </w:r>
            <w:r w:rsidRPr="009E297D">
              <w:instrText xml:space="preserve"> REF _Ref299368008 \r \h </w:instrText>
            </w:r>
            <w:r w:rsidR="00FA6E51">
              <w:instrText xml:space="preserve"> \* MERGEFORMAT </w:instrText>
            </w:r>
            <w:r w:rsidRPr="009E297D">
              <w:fldChar w:fldCharType="separate"/>
            </w:r>
            <w:r w:rsidR="005C29FA">
              <w:t>6.2.6</w:t>
            </w:r>
            <w:r w:rsidRPr="009E297D">
              <w:fldChar w:fldCharType="end"/>
            </w:r>
          </w:p>
        </w:tc>
        <w:tc>
          <w:tcPr>
            <w:tcW w:w="1800" w:type="dxa"/>
          </w:tcPr>
          <w:p w:rsidR="00191832" w:rsidRPr="009E297D" w:rsidRDefault="00191832" w:rsidP="00025F55">
            <w:pPr>
              <w:pStyle w:val="TableRow"/>
            </w:pPr>
          </w:p>
        </w:tc>
      </w:tr>
    </w:tbl>
    <w:p w:rsidR="00191832" w:rsidRPr="005C29FA" w:rsidRDefault="00191832" w:rsidP="00D279D7">
      <w:pPr>
        <w:pStyle w:val="App3"/>
      </w:pPr>
      <w:bookmarkStart w:id="818" w:name="_Toc35894409"/>
      <w:r w:rsidRPr="005C29FA">
        <w:t>SCR for REST.NC.LongPolling Server</w:t>
      </w:r>
      <w:bookmarkEnd w:id="818"/>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8"/>
        <w:gridCol w:w="2900"/>
        <w:gridCol w:w="1200"/>
        <w:gridCol w:w="1800"/>
      </w:tblGrid>
      <w:tr w:rsidR="00191832" w:rsidRPr="009E297D" w:rsidTr="00025F55">
        <w:trPr>
          <w:tblHeader/>
        </w:trPr>
        <w:tc>
          <w:tcPr>
            <w:tcW w:w="3108" w:type="dxa"/>
            <w:shd w:val="pct25" w:color="auto" w:fill="FFFFFF"/>
          </w:tcPr>
          <w:p w:rsidR="00191832" w:rsidRPr="009E297D" w:rsidRDefault="00191832" w:rsidP="00025F55">
            <w:pPr>
              <w:pStyle w:val="TableRow"/>
              <w:jc w:val="center"/>
              <w:rPr>
                <w:b/>
                <w:sz w:val="18"/>
                <w:szCs w:val="18"/>
              </w:rPr>
            </w:pPr>
            <w:r w:rsidRPr="009E297D">
              <w:rPr>
                <w:b/>
                <w:sz w:val="18"/>
                <w:szCs w:val="18"/>
              </w:rPr>
              <w:t>Item</w:t>
            </w:r>
          </w:p>
        </w:tc>
        <w:tc>
          <w:tcPr>
            <w:tcW w:w="2900" w:type="dxa"/>
            <w:shd w:val="pct25" w:color="auto" w:fill="FFFFFF"/>
          </w:tcPr>
          <w:p w:rsidR="00191832" w:rsidRPr="009E297D" w:rsidRDefault="00191832" w:rsidP="00025F55">
            <w:pPr>
              <w:pStyle w:val="TableRow"/>
              <w:jc w:val="center"/>
              <w:rPr>
                <w:b/>
                <w:sz w:val="18"/>
                <w:szCs w:val="18"/>
              </w:rPr>
            </w:pPr>
            <w:r w:rsidRPr="009E297D">
              <w:rPr>
                <w:b/>
                <w:sz w:val="18"/>
                <w:szCs w:val="18"/>
              </w:rPr>
              <w:t>Function</w:t>
            </w:r>
          </w:p>
        </w:tc>
        <w:tc>
          <w:tcPr>
            <w:tcW w:w="1200" w:type="dxa"/>
            <w:shd w:val="pct25" w:color="auto" w:fill="FFFFFF"/>
          </w:tcPr>
          <w:p w:rsidR="00191832" w:rsidRPr="009E297D" w:rsidRDefault="00191832" w:rsidP="00025F55">
            <w:pPr>
              <w:pStyle w:val="TableRow"/>
              <w:jc w:val="center"/>
              <w:rPr>
                <w:b/>
                <w:sz w:val="18"/>
                <w:szCs w:val="18"/>
              </w:rPr>
            </w:pPr>
            <w:r w:rsidRPr="009E297D">
              <w:rPr>
                <w:b/>
                <w:sz w:val="18"/>
                <w:szCs w:val="18"/>
              </w:rPr>
              <w:t>Reference</w:t>
            </w:r>
          </w:p>
        </w:tc>
        <w:tc>
          <w:tcPr>
            <w:tcW w:w="1800" w:type="dxa"/>
            <w:shd w:val="pct25" w:color="auto" w:fill="FFFFFF"/>
          </w:tcPr>
          <w:p w:rsidR="00191832" w:rsidRPr="009E297D" w:rsidRDefault="00191832" w:rsidP="00025F55">
            <w:pPr>
              <w:pStyle w:val="TableRow"/>
              <w:jc w:val="center"/>
              <w:rPr>
                <w:b/>
                <w:sz w:val="18"/>
                <w:szCs w:val="18"/>
              </w:rPr>
            </w:pPr>
            <w:r w:rsidRPr="009E297D">
              <w:rPr>
                <w:b/>
                <w:sz w:val="18"/>
                <w:szCs w:val="18"/>
              </w:rPr>
              <w:t>Requirement</w:t>
            </w:r>
          </w:p>
        </w:tc>
      </w:tr>
      <w:tr w:rsidR="00191832" w:rsidRPr="009E297D" w:rsidTr="00025F55">
        <w:tc>
          <w:tcPr>
            <w:tcW w:w="3108" w:type="dxa"/>
          </w:tcPr>
          <w:p w:rsidR="00191832" w:rsidRPr="009E297D" w:rsidRDefault="00191832" w:rsidP="00077225">
            <w:pPr>
              <w:pStyle w:val="TableRow"/>
            </w:pPr>
            <w:r w:rsidRPr="009E297D">
              <w:t>REST-NC-LONGPOLL-S-001-</w:t>
            </w:r>
            <w:r w:rsidR="00077225">
              <w:t>O</w:t>
            </w:r>
          </w:p>
        </w:tc>
        <w:tc>
          <w:tcPr>
            <w:tcW w:w="2900" w:type="dxa"/>
          </w:tcPr>
          <w:p w:rsidR="00191832" w:rsidRPr="009E297D" w:rsidRDefault="00191832" w:rsidP="00025F55">
            <w:pPr>
              <w:pStyle w:val="TableRow"/>
            </w:pPr>
            <w:r w:rsidRPr="009E297D">
              <w:t xml:space="preserve">Support for access to notifications </w:t>
            </w:r>
            <w:r w:rsidR="00077225">
              <w:t>via long polling</w:t>
            </w:r>
          </w:p>
        </w:tc>
        <w:tc>
          <w:tcPr>
            <w:tcW w:w="1200" w:type="dxa"/>
          </w:tcPr>
          <w:p w:rsidR="00191832" w:rsidRPr="009E297D" w:rsidRDefault="00191832" w:rsidP="00025F55">
            <w:pPr>
              <w:pStyle w:val="TableRow"/>
            </w:pPr>
            <w:r w:rsidRPr="009E297D">
              <w:fldChar w:fldCharType="begin"/>
            </w:r>
            <w:r w:rsidRPr="009E297D">
              <w:instrText xml:space="preserve"> REF _Ref299368070 \r \h </w:instrText>
            </w:r>
            <w:r w:rsidR="00FA6E51">
              <w:instrText xml:space="preserve"> \* MERGEFORMAT </w:instrText>
            </w:r>
            <w:r w:rsidRPr="009E297D">
              <w:fldChar w:fldCharType="separate"/>
            </w:r>
            <w:r w:rsidR="005C29FA">
              <w:t>6.3</w:t>
            </w:r>
            <w:r w:rsidRPr="009E297D">
              <w:fldChar w:fldCharType="end"/>
            </w:r>
          </w:p>
        </w:tc>
        <w:tc>
          <w:tcPr>
            <w:tcW w:w="1800" w:type="dxa"/>
          </w:tcPr>
          <w:p w:rsidR="00191832" w:rsidRPr="009E297D" w:rsidRDefault="00077225" w:rsidP="00025F55">
            <w:pPr>
              <w:pStyle w:val="TableRow"/>
            </w:pPr>
            <w:r w:rsidRPr="001B3766">
              <w:rPr>
                <w:lang w:val="en-US"/>
              </w:rPr>
              <w:t>REST-NC-LONGPOLL-S-002-O</w:t>
            </w:r>
          </w:p>
        </w:tc>
      </w:tr>
      <w:tr w:rsidR="00191832" w:rsidRPr="009E297D" w:rsidTr="00025F55">
        <w:tc>
          <w:tcPr>
            <w:tcW w:w="3108" w:type="dxa"/>
          </w:tcPr>
          <w:p w:rsidR="00191832" w:rsidRPr="009E297D" w:rsidRDefault="00191832" w:rsidP="00077225">
            <w:pPr>
              <w:pStyle w:val="TableRow"/>
            </w:pPr>
            <w:r w:rsidRPr="009E297D">
              <w:t>REST-NC-LONGPOLL-S-002-</w:t>
            </w:r>
            <w:r w:rsidR="00077225">
              <w:t>O</w:t>
            </w:r>
          </w:p>
        </w:tc>
        <w:tc>
          <w:tcPr>
            <w:tcW w:w="2900" w:type="dxa"/>
          </w:tcPr>
          <w:p w:rsidR="00191832" w:rsidRPr="009E297D" w:rsidRDefault="00191832" w:rsidP="00077225">
            <w:pPr>
              <w:pStyle w:val="TableRow"/>
            </w:pPr>
            <w:r w:rsidRPr="009E297D">
              <w:t xml:space="preserve">Retrieving notifications from the server using </w:t>
            </w:r>
            <w:r w:rsidR="009354C6" w:rsidRPr="009E297D">
              <w:t>Long Polling</w:t>
            </w:r>
            <w:r w:rsidRPr="009E297D">
              <w:t xml:space="preserve"> </w:t>
            </w:r>
            <w:r w:rsidR="00077225">
              <w:t>–</w:t>
            </w:r>
            <w:r w:rsidRPr="009E297D">
              <w:t xml:space="preserve"> POST</w:t>
            </w:r>
            <w:r w:rsidR="00077225">
              <w:t xml:space="preserve"> </w:t>
            </w:r>
            <w:r w:rsidR="00077225" w:rsidRPr="00042D43">
              <w:rPr>
                <w:lang w:val="en-US"/>
              </w:rPr>
              <w:t>(XML or JSON)</w:t>
            </w:r>
          </w:p>
        </w:tc>
        <w:tc>
          <w:tcPr>
            <w:tcW w:w="1200" w:type="dxa"/>
          </w:tcPr>
          <w:p w:rsidR="00191832" w:rsidRPr="009E297D" w:rsidRDefault="00191832" w:rsidP="00025F55">
            <w:pPr>
              <w:pStyle w:val="TableRow"/>
            </w:pPr>
            <w:r w:rsidRPr="009E297D">
              <w:fldChar w:fldCharType="begin"/>
            </w:r>
            <w:r w:rsidRPr="009E297D">
              <w:instrText xml:space="preserve"> REF _Ref299368094 \r \h </w:instrText>
            </w:r>
            <w:r w:rsidR="00FA6E51">
              <w:instrText xml:space="preserve"> \* MERGEFORMAT </w:instrText>
            </w:r>
            <w:r w:rsidRPr="009E297D">
              <w:fldChar w:fldCharType="separate"/>
            </w:r>
            <w:r w:rsidR="005C29FA">
              <w:t>6.3.5</w:t>
            </w:r>
            <w:r w:rsidRPr="009E297D">
              <w:fldChar w:fldCharType="end"/>
            </w:r>
          </w:p>
        </w:tc>
        <w:tc>
          <w:tcPr>
            <w:tcW w:w="1800" w:type="dxa"/>
          </w:tcPr>
          <w:p w:rsidR="00191832" w:rsidRPr="009E297D" w:rsidRDefault="00191832" w:rsidP="00025F55">
            <w:pPr>
              <w:pStyle w:val="TableRow"/>
            </w:pPr>
          </w:p>
        </w:tc>
      </w:tr>
      <w:tr w:rsidR="001403E8" w:rsidRPr="009E297D" w:rsidTr="00025F55">
        <w:tc>
          <w:tcPr>
            <w:tcW w:w="3108" w:type="dxa"/>
          </w:tcPr>
          <w:p w:rsidR="001403E8" w:rsidRPr="009E297D" w:rsidRDefault="00531E5B" w:rsidP="00025F55">
            <w:pPr>
              <w:pStyle w:val="TableRow"/>
            </w:pPr>
            <w:r w:rsidRPr="009E297D">
              <w:t>REST-NC-LONGPOLL-S-003</w:t>
            </w:r>
            <w:r w:rsidR="001403E8" w:rsidRPr="009E297D">
              <w:t>-O</w:t>
            </w:r>
          </w:p>
        </w:tc>
        <w:tc>
          <w:tcPr>
            <w:tcW w:w="2900" w:type="dxa"/>
          </w:tcPr>
          <w:p w:rsidR="001403E8" w:rsidRPr="009E297D" w:rsidRDefault="001403E8" w:rsidP="001403E8">
            <w:pPr>
              <w:pStyle w:val="TableRow"/>
            </w:pPr>
            <w:r w:rsidRPr="009E297D">
              <w:t>Retrieving notifications from the server using Long Polling – POST</w:t>
            </w:r>
          </w:p>
          <w:p w:rsidR="001403E8" w:rsidRPr="009E297D" w:rsidRDefault="001403E8" w:rsidP="001403E8">
            <w:pPr>
              <w:pStyle w:val="TableRow"/>
            </w:pPr>
            <w:r w:rsidRPr="009E297D">
              <w:t>(application/x-www-form-urlencoded)</w:t>
            </w:r>
          </w:p>
        </w:tc>
        <w:tc>
          <w:tcPr>
            <w:tcW w:w="1200" w:type="dxa"/>
          </w:tcPr>
          <w:p w:rsidR="001403E8" w:rsidRPr="009E297D" w:rsidRDefault="001403E8" w:rsidP="00025F55">
            <w:pPr>
              <w:pStyle w:val="TableRow"/>
            </w:pPr>
            <w:r w:rsidRPr="009E297D">
              <w:fldChar w:fldCharType="begin"/>
            </w:r>
            <w:r w:rsidRPr="009E297D">
              <w:instrText xml:space="preserve"> REF _Ref311621214 \r \h </w:instrText>
            </w:r>
            <w:r w:rsidR="00FA6E51">
              <w:instrText xml:space="preserve"> \* MERGEFORMAT </w:instrText>
            </w:r>
            <w:r w:rsidRPr="009E297D">
              <w:fldChar w:fldCharType="separate"/>
            </w:r>
            <w:r w:rsidR="005C29FA">
              <w:t>C.2</w:t>
            </w:r>
            <w:r w:rsidRPr="009E297D">
              <w:fldChar w:fldCharType="end"/>
            </w:r>
          </w:p>
        </w:tc>
        <w:tc>
          <w:tcPr>
            <w:tcW w:w="1800" w:type="dxa"/>
          </w:tcPr>
          <w:p w:rsidR="001403E8" w:rsidRPr="009E297D" w:rsidRDefault="001403E8" w:rsidP="00025F55">
            <w:pPr>
              <w:pStyle w:val="TableRow"/>
            </w:pPr>
          </w:p>
        </w:tc>
      </w:tr>
    </w:tbl>
    <w:p w:rsidR="00980F45" w:rsidRPr="005C29FA" w:rsidRDefault="00980F45" w:rsidP="00980F45">
      <w:pPr>
        <w:pStyle w:val="App3"/>
      </w:pPr>
      <w:bookmarkStart w:id="819" w:name="_Toc35894410"/>
      <w:r w:rsidRPr="005C29FA">
        <w:t>SCR for REST.NC.OMAPush Server</w:t>
      </w:r>
      <w:bookmarkEnd w:id="819"/>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8"/>
        <w:gridCol w:w="2900"/>
        <w:gridCol w:w="1200"/>
        <w:gridCol w:w="1800"/>
      </w:tblGrid>
      <w:tr w:rsidR="00980F45" w:rsidRPr="009E297D" w:rsidTr="00D36E82">
        <w:trPr>
          <w:tblHeader/>
        </w:trPr>
        <w:tc>
          <w:tcPr>
            <w:tcW w:w="3108" w:type="dxa"/>
            <w:shd w:val="pct25" w:color="auto" w:fill="FFFFFF"/>
          </w:tcPr>
          <w:p w:rsidR="00980F45" w:rsidRPr="009E297D" w:rsidRDefault="00980F45" w:rsidP="00D36E82">
            <w:pPr>
              <w:pStyle w:val="TableRow"/>
              <w:jc w:val="center"/>
              <w:rPr>
                <w:b/>
                <w:sz w:val="18"/>
                <w:szCs w:val="18"/>
              </w:rPr>
            </w:pPr>
            <w:r w:rsidRPr="009E297D">
              <w:rPr>
                <w:b/>
                <w:sz w:val="18"/>
                <w:szCs w:val="18"/>
              </w:rPr>
              <w:t>Item</w:t>
            </w:r>
          </w:p>
        </w:tc>
        <w:tc>
          <w:tcPr>
            <w:tcW w:w="2900" w:type="dxa"/>
            <w:shd w:val="pct25" w:color="auto" w:fill="FFFFFF"/>
          </w:tcPr>
          <w:p w:rsidR="00980F45" w:rsidRPr="009E297D" w:rsidRDefault="00980F45" w:rsidP="00D36E82">
            <w:pPr>
              <w:pStyle w:val="TableRow"/>
              <w:jc w:val="center"/>
              <w:rPr>
                <w:b/>
                <w:sz w:val="18"/>
                <w:szCs w:val="18"/>
              </w:rPr>
            </w:pPr>
            <w:r w:rsidRPr="009E297D">
              <w:rPr>
                <w:b/>
                <w:sz w:val="18"/>
                <w:szCs w:val="18"/>
              </w:rPr>
              <w:t>Function</w:t>
            </w:r>
          </w:p>
        </w:tc>
        <w:tc>
          <w:tcPr>
            <w:tcW w:w="1200" w:type="dxa"/>
            <w:shd w:val="pct25" w:color="auto" w:fill="FFFFFF"/>
          </w:tcPr>
          <w:p w:rsidR="00980F45" w:rsidRPr="009E297D" w:rsidRDefault="00980F45" w:rsidP="00D36E82">
            <w:pPr>
              <w:pStyle w:val="TableRow"/>
              <w:jc w:val="center"/>
              <w:rPr>
                <w:b/>
                <w:sz w:val="18"/>
                <w:szCs w:val="18"/>
              </w:rPr>
            </w:pPr>
            <w:r w:rsidRPr="009E297D">
              <w:rPr>
                <w:b/>
                <w:sz w:val="18"/>
                <w:szCs w:val="18"/>
              </w:rPr>
              <w:t>Reference</w:t>
            </w:r>
          </w:p>
        </w:tc>
        <w:tc>
          <w:tcPr>
            <w:tcW w:w="1800" w:type="dxa"/>
            <w:shd w:val="pct25" w:color="auto" w:fill="FFFFFF"/>
          </w:tcPr>
          <w:p w:rsidR="00980F45" w:rsidRPr="009E297D" w:rsidRDefault="00980F45" w:rsidP="00D36E82">
            <w:pPr>
              <w:pStyle w:val="TableRow"/>
              <w:jc w:val="center"/>
              <w:rPr>
                <w:b/>
                <w:sz w:val="18"/>
                <w:szCs w:val="18"/>
              </w:rPr>
            </w:pPr>
            <w:r w:rsidRPr="009E297D">
              <w:rPr>
                <w:b/>
                <w:sz w:val="18"/>
                <w:szCs w:val="18"/>
              </w:rPr>
              <w:t>Requirement</w:t>
            </w:r>
          </w:p>
        </w:tc>
      </w:tr>
      <w:tr w:rsidR="00980F45" w:rsidRPr="009E297D" w:rsidTr="00D36E82">
        <w:tc>
          <w:tcPr>
            <w:tcW w:w="3108" w:type="dxa"/>
          </w:tcPr>
          <w:p w:rsidR="00980F45" w:rsidRPr="009E297D" w:rsidRDefault="00980F45" w:rsidP="00D36E82">
            <w:pPr>
              <w:pStyle w:val="TableRow"/>
            </w:pPr>
            <w:r w:rsidRPr="009E297D">
              <w:t>REST-NC-OMAPUSH-S-001-</w:t>
            </w:r>
            <w:r w:rsidR="003D7314">
              <w:t>O</w:t>
            </w:r>
          </w:p>
        </w:tc>
        <w:tc>
          <w:tcPr>
            <w:tcW w:w="2900" w:type="dxa"/>
          </w:tcPr>
          <w:p w:rsidR="00980F45" w:rsidRPr="009E297D" w:rsidRDefault="00980F45" w:rsidP="00D36E82">
            <w:pPr>
              <w:pStyle w:val="TableRow"/>
            </w:pPr>
            <w:r w:rsidRPr="009E297D">
              <w:t>Acting as a Push Initiator by pushing notifications to OMA Push Enabler</w:t>
            </w:r>
          </w:p>
        </w:tc>
        <w:tc>
          <w:tcPr>
            <w:tcW w:w="1200" w:type="dxa"/>
          </w:tcPr>
          <w:p w:rsidR="00980F45" w:rsidRPr="009E297D" w:rsidRDefault="00446F21" w:rsidP="00446F21">
            <w:pPr>
              <w:pStyle w:val="TableRow"/>
            </w:pPr>
            <w:r w:rsidRPr="009E297D">
              <w:t>-</w:t>
            </w:r>
          </w:p>
        </w:tc>
        <w:tc>
          <w:tcPr>
            <w:tcW w:w="1800" w:type="dxa"/>
          </w:tcPr>
          <w:p w:rsidR="00980F45" w:rsidRPr="009E297D" w:rsidRDefault="00980F45" w:rsidP="00D36E82">
            <w:pPr>
              <w:pStyle w:val="TableRow"/>
            </w:pPr>
          </w:p>
        </w:tc>
      </w:tr>
    </w:tbl>
    <w:p w:rsidR="003D7314" w:rsidRPr="005C29FA" w:rsidRDefault="003D7314" w:rsidP="003D7314">
      <w:pPr>
        <w:pStyle w:val="App3"/>
      </w:pPr>
      <w:bookmarkStart w:id="820" w:name="_Toc366610763"/>
      <w:bookmarkStart w:id="821" w:name="_Toc35894411"/>
      <w:r w:rsidRPr="005C29FA">
        <w:t>SCR for REST.NC.Refresh Server</w:t>
      </w:r>
      <w:bookmarkEnd w:id="820"/>
      <w:bookmarkEnd w:id="821"/>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8"/>
        <w:gridCol w:w="2900"/>
        <w:gridCol w:w="1200"/>
        <w:gridCol w:w="1800"/>
      </w:tblGrid>
      <w:tr w:rsidR="003D7314" w:rsidRPr="009E297D" w:rsidTr="006C64D2">
        <w:trPr>
          <w:tblHeader/>
        </w:trPr>
        <w:tc>
          <w:tcPr>
            <w:tcW w:w="3108" w:type="dxa"/>
            <w:shd w:val="pct25" w:color="auto" w:fill="FFFFFF"/>
          </w:tcPr>
          <w:p w:rsidR="003D7314" w:rsidRPr="009E297D" w:rsidRDefault="003D7314" w:rsidP="006C64D2">
            <w:pPr>
              <w:pStyle w:val="TableRow"/>
              <w:jc w:val="center"/>
              <w:rPr>
                <w:b/>
                <w:sz w:val="18"/>
                <w:szCs w:val="18"/>
              </w:rPr>
            </w:pPr>
            <w:r w:rsidRPr="009E297D">
              <w:rPr>
                <w:b/>
                <w:sz w:val="18"/>
                <w:szCs w:val="18"/>
              </w:rPr>
              <w:t>Item</w:t>
            </w:r>
          </w:p>
        </w:tc>
        <w:tc>
          <w:tcPr>
            <w:tcW w:w="2900" w:type="dxa"/>
            <w:shd w:val="pct25" w:color="auto" w:fill="FFFFFF"/>
          </w:tcPr>
          <w:p w:rsidR="003D7314" w:rsidRPr="009E297D" w:rsidRDefault="003D7314" w:rsidP="006C64D2">
            <w:pPr>
              <w:pStyle w:val="TableRow"/>
              <w:jc w:val="center"/>
              <w:rPr>
                <w:b/>
                <w:sz w:val="18"/>
                <w:szCs w:val="18"/>
              </w:rPr>
            </w:pPr>
            <w:r w:rsidRPr="009E297D">
              <w:rPr>
                <w:b/>
                <w:sz w:val="18"/>
                <w:szCs w:val="18"/>
              </w:rPr>
              <w:t>Function</w:t>
            </w:r>
          </w:p>
        </w:tc>
        <w:tc>
          <w:tcPr>
            <w:tcW w:w="1200" w:type="dxa"/>
            <w:shd w:val="pct25" w:color="auto" w:fill="FFFFFF"/>
          </w:tcPr>
          <w:p w:rsidR="003D7314" w:rsidRPr="009E297D" w:rsidRDefault="003D7314" w:rsidP="006C64D2">
            <w:pPr>
              <w:pStyle w:val="TableRow"/>
              <w:jc w:val="center"/>
              <w:rPr>
                <w:b/>
                <w:sz w:val="18"/>
                <w:szCs w:val="18"/>
              </w:rPr>
            </w:pPr>
            <w:r w:rsidRPr="009E297D">
              <w:rPr>
                <w:b/>
                <w:sz w:val="18"/>
                <w:szCs w:val="18"/>
              </w:rPr>
              <w:t>Reference</w:t>
            </w:r>
          </w:p>
        </w:tc>
        <w:tc>
          <w:tcPr>
            <w:tcW w:w="1800" w:type="dxa"/>
            <w:shd w:val="pct25" w:color="auto" w:fill="FFFFFF"/>
          </w:tcPr>
          <w:p w:rsidR="003D7314" w:rsidRPr="009E297D" w:rsidRDefault="003D7314" w:rsidP="006C64D2">
            <w:pPr>
              <w:pStyle w:val="TableRow"/>
              <w:jc w:val="center"/>
              <w:rPr>
                <w:b/>
                <w:sz w:val="18"/>
                <w:szCs w:val="18"/>
              </w:rPr>
            </w:pPr>
            <w:r w:rsidRPr="009E297D">
              <w:rPr>
                <w:b/>
                <w:sz w:val="18"/>
                <w:szCs w:val="18"/>
              </w:rPr>
              <w:t>Requirement</w:t>
            </w:r>
          </w:p>
        </w:tc>
      </w:tr>
      <w:tr w:rsidR="003D7314" w:rsidRPr="009E297D" w:rsidTr="006C64D2">
        <w:tc>
          <w:tcPr>
            <w:tcW w:w="3108" w:type="dxa"/>
          </w:tcPr>
          <w:p w:rsidR="003D7314" w:rsidRPr="009E297D" w:rsidRDefault="003D7314" w:rsidP="006C64D2">
            <w:pPr>
              <w:pStyle w:val="TableRow"/>
            </w:pPr>
            <w:r w:rsidRPr="009E297D">
              <w:t>REST-NC-</w:t>
            </w:r>
            <w:r>
              <w:t>REFRESH</w:t>
            </w:r>
            <w:r w:rsidRPr="009E297D">
              <w:t>-S-001-</w:t>
            </w:r>
            <w:r>
              <w:t>O</w:t>
            </w:r>
          </w:p>
        </w:tc>
        <w:tc>
          <w:tcPr>
            <w:tcW w:w="2900" w:type="dxa"/>
          </w:tcPr>
          <w:p w:rsidR="003D7314" w:rsidRPr="009E297D" w:rsidRDefault="003D7314" w:rsidP="006C64D2">
            <w:pPr>
              <w:pStyle w:val="TableRow"/>
            </w:pPr>
            <w:r>
              <w:t>Support for Refresh of Notification Channel</w:t>
            </w:r>
          </w:p>
        </w:tc>
        <w:tc>
          <w:tcPr>
            <w:tcW w:w="1200" w:type="dxa"/>
          </w:tcPr>
          <w:p w:rsidR="003D7314" w:rsidRPr="009E297D" w:rsidRDefault="003D7314" w:rsidP="006C64D2">
            <w:pPr>
              <w:pStyle w:val="TableRow"/>
            </w:pPr>
            <w:r>
              <w:fldChar w:fldCharType="begin"/>
            </w:r>
            <w:r>
              <w:instrText xml:space="preserve"> REF _Ref363666006 \r \h </w:instrText>
            </w:r>
            <w:r>
              <w:fldChar w:fldCharType="separate"/>
            </w:r>
            <w:r w:rsidR="005C29FA">
              <w:t>6.4</w:t>
            </w:r>
            <w:r>
              <w:fldChar w:fldCharType="end"/>
            </w:r>
          </w:p>
        </w:tc>
        <w:tc>
          <w:tcPr>
            <w:tcW w:w="1800" w:type="dxa"/>
          </w:tcPr>
          <w:p w:rsidR="003D7314" w:rsidRPr="009E297D" w:rsidRDefault="003D7314" w:rsidP="006C64D2">
            <w:pPr>
              <w:pStyle w:val="TableRow"/>
            </w:pPr>
            <w:r w:rsidRPr="005D632C">
              <w:t>REST-NC-REFRESH-S-003-O</w:t>
            </w:r>
          </w:p>
        </w:tc>
      </w:tr>
      <w:tr w:rsidR="003D7314" w:rsidRPr="009E297D" w:rsidTr="006C64D2">
        <w:tc>
          <w:tcPr>
            <w:tcW w:w="3108"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r w:rsidRPr="009E297D">
              <w:t>REST-NC-</w:t>
            </w:r>
            <w:r>
              <w:t>REFRESH-S-002</w:t>
            </w:r>
            <w:r w:rsidRPr="009E297D">
              <w:t>-</w:t>
            </w:r>
            <w:r>
              <w:t>O</w:t>
            </w:r>
          </w:p>
        </w:tc>
        <w:tc>
          <w:tcPr>
            <w:tcW w:w="2900"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r>
              <w:t>Retrieving ChannelLifetime – GET</w:t>
            </w:r>
          </w:p>
        </w:tc>
        <w:tc>
          <w:tcPr>
            <w:tcW w:w="1200"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r w:rsidRPr="00AB65EF">
              <w:fldChar w:fldCharType="begin"/>
            </w:r>
            <w:r w:rsidRPr="00AB65EF">
              <w:instrText xml:space="preserve"> REF _Ref363666007 \r \h </w:instrText>
            </w:r>
            <w:r w:rsidRPr="00AB65EF">
              <w:fldChar w:fldCharType="separate"/>
            </w:r>
            <w:r w:rsidR="005C29FA">
              <w:t>6.4.3</w:t>
            </w:r>
            <w:r w:rsidRPr="00AB65EF">
              <w:fldChar w:fldCharType="end"/>
            </w:r>
          </w:p>
        </w:tc>
        <w:tc>
          <w:tcPr>
            <w:tcW w:w="1800"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p>
        </w:tc>
      </w:tr>
      <w:tr w:rsidR="003D7314" w:rsidRPr="009E297D" w:rsidTr="006C64D2">
        <w:tc>
          <w:tcPr>
            <w:tcW w:w="3108"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r w:rsidRPr="005D632C">
              <w:t>REST-NC-REFRESH-S-00</w:t>
            </w:r>
            <w:r>
              <w:t>3</w:t>
            </w:r>
            <w:r w:rsidRPr="005D632C">
              <w:t>-O</w:t>
            </w:r>
          </w:p>
        </w:tc>
        <w:tc>
          <w:tcPr>
            <w:tcW w:w="2900" w:type="dxa"/>
            <w:tcBorders>
              <w:top w:val="single" w:sz="4" w:space="0" w:color="auto"/>
              <w:left w:val="single" w:sz="4" w:space="0" w:color="auto"/>
              <w:bottom w:val="single" w:sz="4" w:space="0" w:color="auto"/>
              <w:right w:val="single" w:sz="4" w:space="0" w:color="auto"/>
            </w:tcBorders>
          </w:tcPr>
          <w:p w:rsidR="003D7314" w:rsidRDefault="003D7314" w:rsidP="006C64D2">
            <w:pPr>
              <w:pStyle w:val="TableRow"/>
            </w:pPr>
            <w:r>
              <w:t xml:space="preserve">Updating </w:t>
            </w:r>
            <w:r w:rsidRPr="005D632C">
              <w:t>ChannelLifetime –</w:t>
            </w:r>
            <w:r>
              <w:t xml:space="preserve"> PU</w:t>
            </w:r>
            <w:r w:rsidRPr="005D632C">
              <w:t>T</w:t>
            </w:r>
          </w:p>
        </w:tc>
        <w:tc>
          <w:tcPr>
            <w:tcW w:w="1200" w:type="dxa"/>
            <w:tcBorders>
              <w:top w:val="single" w:sz="4" w:space="0" w:color="auto"/>
              <w:left w:val="single" w:sz="4" w:space="0" w:color="auto"/>
              <w:bottom w:val="single" w:sz="4" w:space="0" w:color="auto"/>
              <w:right w:val="single" w:sz="4" w:space="0" w:color="auto"/>
            </w:tcBorders>
          </w:tcPr>
          <w:p w:rsidR="003D7314" w:rsidRDefault="003D7314" w:rsidP="006C64D2">
            <w:pPr>
              <w:pStyle w:val="TableRow"/>
            </w:pPr>
            <w:r w:rsidRPr="00AB65EF">
              <w:fldChar w:fldCharType="begin"/>
            </w:r>
            <w:r w:rsidRPr="00AB65EF">
              <w:instrText xml:space="preserve"> REF _Ref363666008 \r \h </w:instrText>
            </w:r>
            <w:r w:rsidRPr="00AB65EF">
              <w:fldChar w:fldCharType="separate"/>
            </w:r>
            <w:r w:rsidR="005C29FA">
              <w:t>6.4.4</w:t>
            </w:r>
            <w:r w:rsidRPr="00AB65EF">
              <w:fldChar w:fldCharType="end"/>
            </w:r>
          </w:p>
        </w:tc>
        <w:tc>
          <w:tcPr>
            <w:tcW w:w="1800" w:type="dxa"/>
            <w:tcBorders>
              <w:top w:val="single" w:sz="4" w:space="0" w:color="auto"/>
              <w:left w:val="single" w:sz="4" w:space="0" w:color="auto"/>
              <w:bottom w:val="single" w:sz="4" w:space="0" w:color="auto"/>
              <w:right w:val="single" w:sz="4" w:space="0" w:color="auto"/>
            </w:tcBorders>
          </w:tcPr>
          <w:p w:rsidR="003D7314" w:rsidRPr="009E297D" w:rsidRDefault="003D7314" w:rsidP="006C64D2">
            <w:pPr>
              <w:pStyle w:val="TableRow"/>
            </w:pPr>
          </w:p>
        </w:tc>
      </w:tr>
    </w:tbl>
    <w:p w:rsidR="00223222" w:rsidRPr="005C29FA" w:rsidRDefault="00223222" w:rsidP="00223222">
      <w:pPr>
        <w:pStyle w:val="App3"/>
      </w:pPr>
      <w:bookmarkStart w:id="822" w:name="_Toc35894412"/>
      <w:bookmarkStart w:id="823" w:name="_Ref255832711"/>
      <w:bookmarkStart w:id="824" w:name="_Toc283846880"/>
      <w:bookmarkStart w:id="825" w:name="_Ref286149041"/>
      <w:bookmarkStart w:id="826" w:name="_Ref299367712"/>
      <w:bookmarkStart w:id="827" w:name="_Ref307407549"/>
      <w:r w:rsidRPr="005C29FA">
        <w:t>SCR for REST.NC.WebSockets Server</w:t>
      </w:r>
      <w:bookmarkEnd w:id="822"/>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8"/>
        <w:gridCol w:w="2900"/>
        <w:gridCol w:w="1200"/>
        <w:gridCol w:w="1800"/>
      </w:tblGrid>
      <w:tr w:rsidR="00223222" w:rsidRPr="009E297D" w:rsidTr="00A16E82">
        <w:trPr>
          <w:tblHeader/>
        </w:trPr>
        <w:tc>
          <w:tcPr>
            <w:tcW w:w="3108" w:type="dxa"/>
            <w:shd w:val="pct25" w:color="auto" w:fill="FFFFFF"/>
          </w:tcPr>
          <w:p w:rsidR="00223222" w:rsidRPr="009E297D" w:rsidRDefault="00223222" w:rsidP="00A16E82">
            <w:pPr>
              <w:pStyle w:val="TableRow"/>
              <w:jc w:val="center"/>
              <w:rPr>
                <w:b/>
                <w:sz w:val="18"/>
                <w:szCs w:val="18"/>
              </w:rPr>
            </w:pPr>
            <w:r w:rsidRPr="009E297D">
              <w:rPr>
                <w:b/>
                <w:sz w:val="18"/>
                <w:szCs w:val="18"/>
              </w:rPr>
              <w:t>Item</w:t>
            </w:r>
          </w:p>
        </w:tc>
        <w:tc>
          <w:tcPr>
            <w:tcW w:w="2900" w:type="dxa"/>
            <w:shd w:val="pct25" w:color="auto" w:fill="FFFFFF"/>
          </w:tcPr>
          <w:p w:rsidR="00223222" w:rsidRPr="009E297D" w:rsidRDefault="00223222" w:rsidP="00A16E82">
            <w:pPr>
              <w:pStyle w:val="TableRow"/>
              <w:jc w:val="center"/>
              <w:rPr>
                <w:b/>
                <w:sz w:val="18"/>
                <w:szCs w:val="18"/>
              </w:rPr>
            </w:pPr>
            <w:r w:rsidRPr="009E297D">
              <w:rPr>
                <w:b/>
                <w:sz w:val="18"/>
                <w:szCs w:val="18"/>
              </w:rPr>
              <w:t>Function</w:t>
            </w:r>
          </w:p>
        </w:tc>
        <w:tc>
          <w:tcPr>
            <w:tcW w:w="1200" w:type="dxa"/>
            <w:shd w:val="pct25" w:color="auto" w:fill="FFFFFF"/>
          </w:tcPr>
          <w:p w:rsidR="00223222" w:rsidRPr="009E297D" w:rsidRDefault="00223222" w:rsidP="00A16E82">
            <w:pPr>
              <w:pStyle w:val="TableRow"/>
              <w:jc w:val="center"/>
              <w:rPr>
                <w:b/>
                <w:sz w:val="18"/>
                <w:szCs w:val="18"/>
              </w:rPr>
            </w:pPr>
            <w:r w:rsidRPr="009E297D">
              <w:rPr>
                <w:b/>
                <w:sz w:val="18"/>
                <w:szCs w:val="18"/>
              </w:rPr>
              <w:t>Reference</w:t>
            </w:r>
          </w:p>
        </w:tc>
        <w:tc>
          <w:tcPr>
            <w:tcW w:w="1800" w:type="dxa"/>
            <w:shd w:val="pct25" w:color="auto" w:fill="FFFFFF"/>
          </w:tcPr>
          <w:p w:rsidR="00223222" w:rsidRPr="009E297D" w:rsidRDefault="00223222" w:rsidP="00A16E82">
            <w:pPr>
              <w:pStyle w:val="TableRow"/>
              <w:jc w:val="center"/>
              <w:rPr>
                <w:b/>
                <w:sz w:val="18"/>
                <w:szCs w:val="18"/>
              </w:rPr>
            </w:pPr>
            <w:r w:rsidRPr="009E297D">
              <w:rPr>
                <w:b/>
                <w:sz w:val="18"/>
                <w:szCs w:val="18"/>
              </w:rPr>
              <w:t>Requirement</w:t>
            </w:r>
          </w:p>
        </w:tc>
      </w:tr>
      <w:tr w:rsidR="00223222" w:rsidRPr="009E297D" w:rsidTr="00A16E82">
        <w:tc>
          <w:tcPr>
            <w:tcW w:w="3108" w:type="dxa"/>
          </w:tcPr>
          <w:p w:rsidR="00223222" w:rsidRPr="009E297D" w:rsidRDefault="00223222" w:rsidP="00A16E82">
            <w:pPr>
              <w:pStyle w:val="TableRow"/>
            </w:pPr>
            <w:r w:rsidRPr="009E297D">
              <w:t>REST-NC-</w:t>
            </w:r>
            <w:r>
              <w:t>WEBSOCK</w:t>
            </w:r>
            <w:r w:rsidRPr="009E297D">
              <w:t>-S-001-</w:t>
            </w:r>
            <w:r>
              <w:t>O</w:t>
            </w:r>
          </w:p>
        </w:tc>
        <w:tc>
          <w:tcPr>
            <w:tcW w:w="2900" w:type="dxa"/>
          </w:tcPr>
          <w:p w:rsidR="00223222" w:rsidRPr="009E297D" w:rsidRDefault="00223222" w:rsidP="00A16E82">
            <w:pPr>
              <w:pStyle w:val="TableRow"/>
            </w:pPr>
            <w:r>
              <w:t>Allow opening a WebSockets connection, serve notifications through this connection</w:t>
            </w:r>
          </w:p>
        </w:tc>
        <w:tc>
          <w:tcPr>
            <w:tcW w:w="1200" w:type="dxa"/>
          </w:tcPr>
          <w:p w:rsidR="00223222" w:rsidRPr="009E297D" w:rsidRDefault="009F7201" w:rsidP="00A16E82">
            <w:pPr>
              <w:pStyle w:val="TableRow"/>
            </w:pPr>
            <w:r>
              <w:fldChar w:fldCharType="begin"/>
            </w:r>
            <w:r>
              <w:instrText xml:space="preserve"> REF _Ref377554822 \r \h </w:instrText>
            </w:r>
            <w:r>
              <w:fldChar w:fldCharType="separate"/>
            </w:r>
            <w:r w:rsidR="005C29FA">
              <w:t>I.1</w:t>
            </w:r>
            <w:r>
              <w:fldChar w:fldCharType="end"/>
            </w:r>
          </w:p>
        </w:tc>
        <w:tc>
          <w:tcPr>
            <w:tcW w:w="1800" w:type="dxa"/>
          </w:tcPr>
          <w:p w:rsidR="00223222" w:rsidRPr="009E297D" w:rsidRDefault="00223222" w:rsidP="00A16E82">
            <w:pPr>
              <w:pStyle w:val="TableRow"/>
            </w:pPr>
            <w:r w:rsidRPr="00576AF9">
              <w:t>REST-NC-WEBSOCK-S-002-O</w:t>
            </w:r>
          </w:p>
        </w:tc>
      </w:tr>
      <w:tr w:rsidR="00223222" w:rsidRPr="009E297D" w:rsidTr="00A16E82">
        <w:tc>
          <w:tcPr>
            <w:tcW w:w="3108" w:type="dxa"/>
            <w:tcBorders>
              <w:top w:val="single" w:sz="4" w:space="0" w:color="auto"/>
              <w:left w:val="single" w:sz="4" w:space="0" w:color="auto"/>
              <w:bottom w:val="single" w:sz="4" w:space="0" w:color="auto"/>
              <w:right w:val="single" w:sz="4" w:space="0" w:color="auto"/>
            </w:tcBorders>
          </w:tcPr>
          <w:p w:rsidR="00223222" w:rsidRPr="009E297D" w:rsidRDefault="00223222" w:rsidP="00A16E82">
            <w:pPr>
              <w:pStyle w:val="TableRow"/>
            </w:pPr>
            <w:r w:rsidRPr="009E297D">
              <w:t>REST-NC-</w:t>
            </w:r>
            <w:r>
              <w:t>WEBSOCK-S-002</w:t>
            </w:r>
            <w:r w:rsidRPr="009E297D">
              <w:t>-</w:t>
            </w:r>
            <w:r>
              <w:t>O</w:t>
            </w:r>
          </w:p>
        </w:tc>
        <w:tc>
          <w:tcPr>
            <w:tcW w:w="2900" w:type="dxa"/>
            <w:tcBorders>
              <w:top w:val="single" w:sz="4" w:space="0" w:color="auto"/>
              <w:left w:val="single" w:sz="4" w:space="0" w:color="auto"/>
              <w:bottom w:val="single" w:sz="4" w:space="0" w:color="auto"/>
              <w:right w:val="single" w:sz="4" w:space="0" w:color="auto"/>
            </w:tcBorders>
          </w:tcPr>
          <w:p w:rsidR="00223222" w:rsidRPr="009E297D" w:rsidRDefault="00223222" w:rsidP="00A16E82">
            <w:pPr>
              <w:pStyle w:val="TableRow"/>
            </w:pPr>
            <w:r>
              <w:t>S</w:t>
            </w:r>
            <w:r w:rsidRPr="00E74F5D">
              <w:t>upport the connCheck/connAck mechanism</w:t>
            </w:r>
          </w:p>
        </w:tc>
        <w:tc>
          <w:tcPr>
            <w:tcW w:w="1200" w:type="dxa"/>
            <w:tcBorders>
              <w:top w:val="single" w:sz="4" w:space="0" w:color="auto"/>
              <w:left w:val="single" w:sz="4" w:space="0" w:color="auto"/>
              <w:bottom w:val="single" w:sz="4" w:space="0" w:color="auto"/>
              <w:right w:val="single" w:sz="4" w:space="0" w:color="auto"/>
            </w:tcBorders>
          </w:tcPr>
          <w:p w:rsidR="00223222" w:rsidRPr="009E297D" w:rsidRDefault="00223222" w:rsidP="00A16E82">
            <w:pPr>
              <w:pStyle w:val="TableRow"/>
            </w:pPr>
            <w:r w:rsidRPr="00576AF9">
              <w:fldChar w:fldCharType="begin"/>
            </w:r>
            <w:r w:rsidRPr="00576AF9">
              <w:instrText xml:space="preserve"> REF _Ref377455204 \r \h </w:instrText>
            </w:r>
            <w:r w:rsidRPr="00576AF9">
              <w:fldChar w:fldCharType="separate"/>
            </w:r>
            <w:r w:rsidR="005C29FA">
              <w:t>I.3</w:t>
            </w:r>
            <w:r w:rsidRPr="00576AF9">
              <w:fldChar w:fldCharType="end"/>
            </w:r>
          </w:p>
        </w:tc>
        <w:tc>
          <w:tcPr>
            <w:tcW w:w="1800" w:type="dxa"/>
            <w:tcBorders>
              <w:top w:val="single" w:sz="4" w:space="0" w:color="auto"/>
              <w:left w:val="single" w:sz="4" w:space="0" w:color="auto"/>
              <w:bottom w:val="single" w:sz="4" w:space="0" w:color="auto"/>
              <w:right w:val="single" w:sz="4" w:space="0" w:color="auto"/>
            </w:tcBorders>
          </w:tcPr>
          <w:p w:rsidR="00223222" w:rsidRPr="009E297D" w:rsidRDefault="00223222" w:rsidP="00A16E82">
            <w:pPr>
              <w:pStyle w:val="TableRow"/>
            </w:pPr>
          </w:p>
        </w:tc>
      </w:tr>
    </w:tbl>
    <w:p w:rsidR="00B23473" w:rsidRDefault="00B23473" w:rsidP="000D5EE9">
      <w:pPr>
        <w:pStyle w:val="App1"/>
      </w:pPr>
      <w:bookmarkStart w:id="828" w:name="_Ref437865827"/>
      <w:bookmarkStart w:id="829" w:name="_Ref437868306"/>
      <w:bookmarkStart w:id="830" w:name="_Toc35894413"/>
      <w:r w:rsidRPr="00B95B10">
        <w:lastRenderedPageBreak/>
        <w:t xml:space="preserve">Application/x-www-form-urlencoded Request Format for </w:t>
      </w:r>
      <w:r w:rsidR="00B33066">
        <w:t>POST</w:t>
      </w:r>
      <w:r w:rsidRPr="00B95B10">
        <w:t xml:space="preserve"> Operations</w:t>
      </w:r>
      <w:bookmarkEnd w:id="823"/>
      <w:r w:rsidR="00CA01BC">
        <w:tab/>
        <w:t>(Normative)</w:t>
      </w:r>
      <w:bookmarkEnd w:id="824"/>
      <w:bookmarkEnd w:id="825"/>
      <w:bookmarkEnd w:id="826"/>
      <w:bookmarkEnd w:id="827"/>
      <w:bookmarkEnd w:id="828"/>
      <w:bookmarkEnd w:id="829"/>
      <w:bookmarkEnd w:id="830"/>
    </w:p>
    <w:p w:rsidR="00E569E2" w:rsidRPr="00B95B10" w:rsidRDefault="00E569E2" w:rsidP="00E569E2">
      <w:r w:rsidRPr="00B95B10">
        <w:t xml:space="preserve">This section defines a format for </w:t>
      </w:r>
      <w:r>
        <w:t xml:space="preserve">the </w:t>
      </w:r>
      <w:r w:rsidR="00A7173A">
        <w:t xml:space="preserve">RESTful </w:t>
      </w:r>
      <w:r w:rsidR="00181272">
        <w:t>Notification Channel</w:t>
      </w:r>
      <w:r>
        <w:t xml:space="preserve"> </w:t>
      </w:r>
      <w:r w:rsidRPr="00B95B10">
        <w:t>REST API requests where the body of the request is encoded using the application/x</w:t>
      </w:r>
      <w:r w:rsidR="005C29FA">
        <w:t>-www-form-urlencoded MIME type.</w:t>
      </w:r>
    </w:p>
    <w:p w:rsidR="00E569E2" w:rsidRPr="00B95B10" w:rsidRDefault="00E569E2" w:rsidP="00E569E2">
      <w:r w:rsidRPr="00B95B10">
        <w:t>Note: only the request body is encoded as application/x-www-form-urlencoded, the response is still encoded as XML or JSON depending on the preference of the client and the capabilities of the server.</w:t>
      </w:r>
      <w:r w:rsidR="00A7173A">
        <w:t xml:space="preserve"> </w:t>
      </w:r>
      <w:r w:rsidR="00A7173A" w:rsidRPr="00592776">
        <w:rPr>
          <w:lang w:val="en-US"/>
        </w:rPr>
        <w:t xml:space="preserve">Names and values MUST follow </w:t>
      </w:r>
      <w:r w:rsidR="00A7173A" w:rsidRPr="00826C9D">
        <w:rPr>
          <w:lang w:val="en-US"/>
        </w:rPr>
        <w:t>the application/x-www-form</w:t>
      </w:r>
      <w:r w:rsidR="003D7314">
        <w:rPr>
          <w:lang w:val="en-US"/>
        </w:rPr>
        <w:t>-</w:t>
      </w:r>
      <w:r w:rsidR="00A7173A" w:rsidRPr="00826C9D">
        <w:rPr>
          <w:lang w:val="en-US"/>
        </w:rPr>
        <w:t>urlencoded character</w:t>
      </w:r>
      <w:r w:rsidR="00A7173A">
        <w:rPr>
          <w:lang w:val="en-US"/>
        </w:rPr>
        <w:t xml:space="preserve"> escaping rules from</w:t>
      </w:r>
      <w:r w:rsidR="00A7173A" w:rsidRPr="00592776">
        <w:rPr>
          <w:lang w:val="en-US"/>
        </w:rPr>
        <w:t xml:space="preserve"> [W3C</w:t>
      </w:r>
      <w:r w:rsidR="009354C6">
        <w:rPr>
          <w:lang w:val="en-US"/>
        </w:rPr>
        <w:t>_</w:t>
      </w:r>
      <w:r w:rsidR="00A7173A" w:rsidRPr="00592776">
        <w:rPr>
          <w:lang w:val="en-US"/>
        </w:rPr>
        <w:t>URLENC].</w:t>
      </w:r>
    </w:p>
    <w:p w:rsidR="00E569E2" w:rsidRDefault="00E569E2" w:rsidP="00E569E2">
      <w:r>
        <w:t xml:space="preserve">The encoding is defined below for </w:t>
      </w:r>
      <w:r w:rsidR="00A7173A">
        <w:t>the following</w:t>
      </w:r>
      <w:r>
        <w:t xml:space="preserve"> </w:t>
      </w:r>
      <w:r w:rsidR="00181272">
        <w:t>Notification Channel</w:t>
      </w:r>
      <w:r w:rsidRPr="00B95B10">
        <w:t xml:space="preserve"> REST operations </w:t>
      </w:r>
      <w:r>
        <w:t>which are based on POST requests</w:t>
      </w:r>
      <w:r w:rsidR="00A7173A">
        <w:t>:</w:t>
      </w:r>
    </w:p>
    <w:p w:rsidR="003B3708" w:rsidRDefault="003B3708" w:rsidP="003B3708">
      <w:pPr>
        <w:pStyle w:val="Bullet"/>
      </w:pPr>
      <w:r>
        <w:t xml:space="preserve">Create a </w:t>
      </w:r>
      <w:r w:rsidR="009354C6">
        <w:t>Notification Channel</w:t>
      </w:r>
    </w:p>
    <w:p w:rsidR="003D7314" w:rsidRDefault="00A4601B" w:rsidP="000D1FE5">
      <w:pPr>
        <w:pStyle w:val="Bullet"/>
        <w:ind w:left="630" w:hanging="270"/>
      </w:pPr>
      <w:r>
        <w:t>Retrieve notifications from Notification Server</w:t>
      </w:r>
    </w:p>
    <w:p w:rsidR="003D7314" w:rsidRDefault="003D7314" w:rsidP="000D1FE5">
      <w:pPr>
        <w:pStyle w:val="Bullet"/>
        <w:numPr>
          <w:ilvl w:val="0"/>
          <w:numId w:val="0"/>
        </w:numPr>
      </w:pPr>
      <w:bookmarkStart w:id="831" w:name="_Ref302127842"/>
      <w:r>
        <w:t>The application/</w:t>
      </w:r>
      <w:r w:rsidRPr="00FE4859">
        <w:t xml:space="preserve"> x-www-form-urlencoded</w:t>
      </w:r>
      <w:r>
        <w:t xml:space="preserve"> request format is not supported for a </w:t>
      </w:r>
      <w:r w:rsidRPr="004D6B45">
        <w:t>WebSockets-based Notification Channel</w:t>
      </w:r>
      <w:r>
        <w:t>.</w:t>
      </w:r>
    </w:p>
    <w:p w:rsidR="00B23473" w:rsidRPr="003B3708" w:rsidRDefault="003B3708" w:rsidP="000D5EE9">
      <w:pPr>
        <w:pStyle w:val="App2"/>
      </w:pPr>
      <w:bookmarkStart w:id="832" w:name="_Ref437868348"/>
      <w:bookmarkStart w:id="833" w:name="_Toc35894414"/>
      <w:r>
        <w:t xml:space="preserve">Creating a </w:t>
      </w:r>
      <w:bookmarkStart w:id="834" w:name="_Toc299369251"/>
      <w:bookmarkStart w:id="835" w:name="_Toc299369252"/>
      <w:bookmarkStart w:id="836" w:name="_Toc299369253"/>
      <w:bookmarkEnd w:id="831"/>
      <w:bookmarkEnd w:id="834"/>
      <w:bookmarkEnd w:id="835"/>
      <w:bookmarkEnd w:id="836"/>
      <w:r w:rsidR="009354C6">
        <w:t>Notification Channel</w:t>
      </w:r>
      <w:bookmarkEnd w:id="832"/>
      <w:bookmarkEnd w:id="833"/>
    </w:p>
    <w:p w:rsidR="00B23473" w:rsidRPr="00B95B10" w:rsidRDefault="00B23473" w:rsidP="0061289F">
      <w:r w:rsidRPr="00B95B10">
        <w:t>This operation is used to create a</w:t>
      </w:r>
      <w:r w:rsidR="00317551">
        <w:t xml:space="preserve"> </w:t>
      </w:r>
      <w:r w:rsidR="009354C6">
        <w:t>Notification Channel</w:t>
      </w:r>
      <w:r w:rsidR="00154315">
        <w:t xml:space="preserve">, see section </w:t>
      </w:r>
      <w:r w:rsidR="00154315">
        <w:fldChar w:fldCharType="begin"/>
      </w:r>
      <w:r w:rsidR="00154315">
        <w:instrText xml:space="preserve"> REF _Ref299366941 \r \h </w:instrText>
      </w:r>
      <w:r w:rsidR="00154315">
        <w:fldChar w:fldCharType="separate"/>
      </w:r>
      <w:r w:rsidR="005C29FA">
        <w:t>6.1.5</w:t>
      </w:r>
      <w:r w:rsidR="00154315">
        <w:fldChar w:fldCharType="end"/>
      </w:r>
      <w:r w:rsidR="00154315">
        <w:t>.</w:t>
      </w:r>
    </w:p>
    <w:p w:rsidR="00B23473" w:rsidRDefault="00B23473" w:rsidP="0061289F">
      <w:r w:rsidRPr="00B95B10">
        <w:t>The req</w:t>
      </w:r>
      <w:r w:rsidR="005C29FA">
        <w:t>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4"/>
        <w:gridCol w:w="1650"/>
        <w:gridCol w:w="1028"/>
        <w:gridCol w:w="5226"/>
      </w:tblGrid>
      <w:tr w:rsidR="007F0E04" w:rsidRPr="00D10801" w:rsidTr="007F0E04">
        <w:tc>
          <w:tcPr>
            <w:tcW w:w="1984" w:type="dxa"/>
            <w:shd w:val="clear" w:color="auto" w:fill="B3B3B3"/>
          </w:tcPr>
          <w:p w:rsidR="007F0E04" w:rsidRPr="009E297D" w:rsidRDefault="007F0E04" w:rsidP="0017416A">
            <w:pPr>
              <w:rPr>
                <w:rFonts w:ascii="Arial" w:hAnsi="Arial"/>
                <w:b/>
                <w:lang w:val="en-US"/>
              </w:rPr>
            </w:pPr>
            <w:r w:rsidRPr="009E297D">
              <w:rPr>
                <w:rFonts w:ascii="Arial" w:hAnsi="Arial"/>
                <w:b/>
                <w:lang w:val="en-US"/>
              </w:rPr>
              <w:t>Name</w:t>
            </w:r>
          </w:p>
        </w:tc>
        <w:tc>
          <w:tcPr>
            <w:tcW w:w="1650" w:type="dxa"/>
            <w:shd w:val="clear" w:color="auto" w:fill="B3B3B3"/>
          </w:tcPr>
          <w:p w:rsidR="007F0E04" w:rsidRPr="009E297D" w:rsidRDefault="007F0E04" w:rsidP="0017416A">
            <w:pPr>
              <w:rPr>
                <w:rFonts w:ascii="Arial" w:hAnsi="Arial"/>
                <w:b/>
                <w:lang w:val="en-US"/>
              </w:rPr>
            </w:pPr>
            <w:r w:rsidRPr="009E297D">
              <w:rPr>
                <w:rFonts w:ascii="Arial" w:hAnsi="Arial"/>
                <w:b/>
                <w:lang w:val="en-US"/>
              </w:rPr>
              <w:t>Type/Values</w:t>
            </w:r>
          </w:p>
        </w:tc>
        <w:tc>
          <w:tcPr>
            <w:tcW w:w="983" w:type="dxa"/>
            <w:shd w:val="clear" w:color="auto" w:fill="B3B3B3"/>
          </w:tcPr>
          <w:p w:rsidR="007F0E04" w:rsidRPr="009E297D" w:rsidRDefault="007F0E04" w:rsidP="0017416A">
            <w:pPr>
              <w:rPr>
                <w:rFonts w:ascii="Arial" w:hAnsi="Arial"/>
                <w:b/>
                <w:lang w:val="en-US"/>
              </w:rPr>
            </w:pPr>
            <w:r w:rsidRPr="009E297D">
              <w:rPr>
                <w:rFonts w:ascii="Arial" w:hAnsi="Arial"/>
                <w:b/>
                <w:lang w:val="en-US"/>
              </w:rPr>
              <w:t>Optional</w:t>
            </w:r>
          </w:p>
        </w:tc>
        <w:tc>
          <w:tcPr>
            <w:tcW w:w="5226" w:type="dxa"/>
            <w:shd w:val="clear" w:color="auto" w:fill="B3B3B3"/>
          </w:tcPr>
          <w:p w:rsidR="007F0E04" w:rsidRPr="009E297D" w:rsidRDefault="007F0E04" w:rsidP="0017416A">
            <w:pPr>
              <w:rPr>
                <w:rFonts w:ascii="Arial" w:hAnsi="Arial"/>
                <w:b/>
                <w:lang w:val="en-US"/>
              </w:rPr>
            </w:pPr>
            <w:r w:rsidRPr="009E297D">
              <w:rPr>
                <w:rFonts w:ascii="Arial" w:hAnsi="Arial"/>
                <w:b/>
                <w:lang w:val="en-US"/>
              </w:rPr>
              <w:t>Description</w:t>
            </w:r>
          </w:p>
        </w:tc>
      </w:tr>
      <w:tr w:rsidR="0068286D" w:rsidRPr="00D10801" w:rsidTr="007F0E04">
        <w:tc>
          <w:tcPr>
            <w:tcW w:w="1984" w:type="dxa"/>
          </w:tcPr>
          <w:p w:rsidR="0068286D" w:rsidRPr="007F0E04" w:rsidRDefault="0068286D" w:rsidP="0017416A">
            <w:pPr>
              <w:rPr>
                <w:rFonts w:ascii="Arial" w:hAnsi="Arial"/>
                <w:highlight w:val="yellow"/>
                <w:lang w:val="en-US"/>
              </w:rPr>
            </w:pPr>
            <w:r>
              <w:rPr>
                <w:rFonts w:ascii="Arial" w:hAnsi="Arial"/>
              </w:rPr>
              <w:t>clientCorrelator</w:t>
            </w:r>
          </w:p>
        </w:tc>
        <w:tc>
          <w:tcPr>
            <w:tcW w:w="1650" w:type="dxa"/>
          </w:tcPr>
          <w:p w:rsidR="0068286D" w:rsidRPr="007F0E04" w:rsidRDefault="0068286D" w:rsidP="0017416A">
            <w:pPr>
              <w:rPr>
                <w:rFonts w:ascii="Arial" w:hAnsi="Arial"/>
                <w:highlight w:val="yellow"/>
                <w:lang w:val="en-US"/>
              </w:rPr>
            </w:pPr>
            <w:r>
              <w:rPr>
                <w:rFonts w:ascii="Arial" w:hAnsi="Arial"/>
                <w:lang w:val="en-US"/>
              </w:rPr>
              <w:t>xsd:string</w:t>
            </w:r>
          </w:p>
        </w:tc>
        <w:tc>
          <w:tcPr>
            <w:tcW w:w="983" w:type="dxa"/>
          </w:tcPr>
          <w:p w:rsidR="0068286D" w:rsidRPr="007F0E04" w:rsidRDefault="0068286D" w:rsidP="0017416A">
            <w:pPr>
              <w:rPr>
                <w:rFonts w:ascii="Arial" w:hAnsi="Arial"/>
                <w:highlight w:val="yellow"/>
                <w:lang w:val="en-US"/>
              </w:rPr>
            </w:pPr>
            <w:r>
              <w:rPr>
                <w:rFonts w:ascii="Arial" w:hAnsi="Arial"/>
              </w:rPr>
              <w:t>Yes</w:t>
            </w:r>
          </w:p>
        </w:tc>
        <w:tc>
          <w:tcPr>
            <w:tcW w:w="5226" w:type="dxa"/>
          </w:tcPr>
          <w:p w:rsidR="00825357" w:rsidRDefault="0068286D" w:rsidP="0017416A">
            <w:pPr>
              <w:rPr>
                <w:rFonts w:ascii="Arial" w:hAnsi="Arial"/>
              </w:rPr>
            </w:pPr>
            <w:r w:rsidRPr="00E529D0">
              <w:rPr>
                <w:rFonts w:ascii="Arial" w:hAnsi="Arial"/>
              </w:rPr>
              <w:t xml:space="preserve">A correlator that the client </w:t>
            </w:r>
            <w:r w:rsidR="00825357">
              <w:rPr>
                <w:rFonts w:ascii="Arial" w:hAnsi="Arial"/>
              </w:rPr>
              <w:t>can</w:t>
            </w:r>
            <w:r w:rsidRPr="00E529D0">
              <w:rPr>
                <w:rFonts w:ascii="Arial" w:hAnsi="Arial"/>
              </w:rPr>
              <w:t xml:space="preserve"> use to tag this particular resource representation during a request to c</w:t>
            </w:r>
            <w:r w:rsidR="005C29FA">
              <w:rPr>
                <w:rFonts w:ascii="Arial" w:hAnsi="Arial"/>
              </w:rPr>
              <w:t>reate a resource on the server.</w:t>
            </w:r>
          </w:p>
          <w:p w:rsidR="00825357" w:rsidRPr="00825357" w:rsidRDefault="00825357" w:rsidP="0017416A">
            <w:pPr>
              <w:pStyle w:val="TAH"/>
              <w:spacing w:before="120" w:after="60"/>
              <w:jc w:val="left"/>
              <w:rPr>
                <w:rFonts w:eastAsia="Times New Roman"/>
                <w:b w:val="0"/>
                <w:sz w:val="20"/>
              </w:rPr>
            </w:pPr>
            <w:r w:rsidRPr="00825357">
              <w:rPr>
                <w:rFonts w:eastAsia="Times New Roman"/>
                <w:b w:val="0"/>
                <w:sz w:val="20"/>
              </w:rPr>
              <w:t xml:space="preserve">This element SHOULD be present. Note: this allows the client to recover from communication failures during resource creation and therefore avoids </w:t>
            </w:r>
            <w:r w:rsidR="00F379FB">
              <w:rPr>
                <w:rFonts w:eastAsia="Times New Roman"/>
                <w:b w:val="0"/>
                <w:sz w:val="20"/>
              </w:rPr>
              <w:t>duplicate channel creation</w:t>
            </w:r>
            <w:r w:rsidR="005C29FA">
              <w:rPr>
                <w:rFonts w:eastAsia="Times New Roman"/>
                <w:b w:val="0"/>
                <w:sz w:val="20"/>
              </w:rPr>
              <w:t xml:space="preserve"> in such situations.</w:t>
            </w:r>
          </w:p>
          <w:p w:rsidR="0068286D" w:rsidRPr="00E529D0" w:rsidRDefault="0068286D" w:rsidP="0017416A">
            <w:pPr>
              <w:rPr>
                <w:rFonts w:ascii="Arial" w:hAnsi="Arial"/>
              </w:rPr>
            </w:pPr>
            <w:r w:rsidRPr="00E529D0">
              <w:rPr>
                <w:rFonts w:ascii="Arial" w:hAnsi="Arial"/>
              </w:rPr>
              <w:t>In case the field is present, the server SHALL not alter its value, and SHALL provide it as part of the representation of this resource. In case the field is not present, the server SHALL NOT generate it.</w:t>
            </w:r>
          </w:p>
        </w:tc>
      </w:tr>
      <w:tr w:rsidR="0068286D" w:rsidRPr="00D10801" w:rsidTr="00C54EF6">
        <w:tc>
          <w:tcPr>
            <w:tcW w:w="1984" w:type="dxa"/>
          </w:tcPr>
          <w:p w:rsidR="0068286D" w:rsidRPr="00D10801" w:rsidRDefault="0068286D" w:rsidP="0017416A">
            <w:pPr>
              <w:rPr>
                <w:rFonts w:ascii="Arial" w:hAnsi="Arial"/>
                <w:lang w:val="en-US"/>
              </w:rPr>
            </w:pPr>
            <w:r>
              <w:rPr>
                <w:rFonts w:ascii="Arial" w:hAnsi="Arial"/>
                <w:lang w:val="en-US"/>
              </w:rPr>
              <w:t>applicationTag</w:t>
            </w:r>
          </w:p>
        </w:tc>
        <w:tc>
          <w:tcPr>
            <w:tcW w:w="1650" w:type="dxa"/>
          </w:tcPr>
          <w:p w:rsidR="0068286D" w:rsidRPr="00D10801" w:rsidRDefault="0068286D" w:rsidP="0017416A">
            <w:pPr>
              <w:rPr>
                <w:rFonts w:ascii="Arial" w:hAnsi="Arial"/>
                <w:lang w:val="en-US"/>
              </w:rPr>
            </w:pPr>
            <w:r>
              <w:rPr>
                <w:rFonts w:ascii="Arial" w:hAnsi="Arial"/>
                <w:lang w:val="en-US"/>
              </w:rPr>
              <w:t>xsd:string</w:t>
            </w:r>
          </w:p>
        </w:tc>
        <w:tc>
          <w:tcPr>
            <w:tcW w:w="983" w:type="dxa"/>
          </w:tcPr>
          <w:p w:rsidR="0068286D" w:rsidRPr="00D10801" w:rsidRDefault="0068286D" w:rsidP="0017416A">
            <w:pPr>
              <w:rPr>
                <w:rFonts w:ascii="Arial" w:hAnsi="Arial"/>
                <w:lang w:val="en-US"/>
              </w:rPr>
            </w:pPr>
            <w:r>
              <w:rPr>
                <w:rFonts w:ascii="Arial" w:hAnsi="Arial"/>
                <w:lang w:val="en-US"/>
              </w:rPr>
              <w:t>Yes</w:t>
            </w:r>
          </w:p>
        </w:tc>
        <w:tc>
          <w:tcPr>
            <w:tcW w:w="5226" w:type="dxa"/>
          </w:tcPr>
          <w:p w:rsidR="0068286D" w:rsidRPr="00E529D0" w:rsidRDefault="00E529D0" w:rsidP="0017416A">
            <w:pPr>
              <w:rPr>
                <w:rFonts w:ascii="Arial" w:hAnsi="Arial"/>
              </w:rPr>
            </w:pPr>
            <w:r w:rsidRPr="00E529D0">
              <w:rPr>
                <w:rFonts w:ascii="Arial" w:hAnsi="Arial"/>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r w:rsidR="00D279D7">
              <w:rPr>
                <w:rFonts w:ascii="Arial" w:hAnsi="Arial"/>
              </w:rPr>
              <w:t>.</w:t>
            </w:r>
          </w:p>
        </w:tc>
      </w:tr>
      <w:tr w:rsidR="0068286D" w:rsidRPr="00D10801" w:rsidTr="00C54EF6">
        <w:tc>
          <w:tcPr>
            <w:tcW w:w="1984" w:type="dxa"/>
          </w:tcPr>
          <w:p w:rsidR="0068286D" w:rsidRDefault="0068286D" w:rsidP="0017416A">
            <w:pPr>
              <w:rPr>
                <w:rFonts w:ascii="Arial" w:hAnsi="Arial"/>
                <w:lang w:val="en-US"/>
              </w:rPr>
            </w:pPr>
            <w:r>
              <w:rPr>
                <w:rFonts w:ascii="Arial" w:hAnsi="Arial"/>
                <w:lang w:val="en-US"/>
              </w:rPr>
              <w:t>channelType</w:t>
            </w:r>
          </w:p>
        </w:tc>
        <w:tc>
          <w:tcPr>
            <w:tcW w:w="1650" w:type="dxa"/>
          </w:tcPr>
          <w:p w:rsidR="0068286D" w:rsidRDefault="0068286D" w:rsidP="0017416A">
            <w:pPr>
              <w:rPr>
                <w:rFonts w:ascii="Arial" w:hAnsi="Arial"/>
                <w:lang w:val="en-US"/>
              </w:rPr>
            </w:pPr>
            <w:r>
              <w:rPr>
                <w:rFonts w:ascii="Arial" w:hAnsi="Arial"/>
                <w:lang w:val="en-US"/>
              </w:rPr>
              <w:t>xsd:string</w:t>
            </w:r>
          </w:p>
        </w:tc>
        <w:tc>
          <w:tcPr>
            <w:tcW w:w="983" w:type="dxa"/>
          </w:tcPr>
          <w:p w:rsidR="0068286D" w:rsidRDefault="0068286D" w:rsidP="0017416A">
            <w:pPr>
              <w:rPr>
                <w:rFonts w:ascii="Arial" w:hAnsi="Arial"/>
                <w:lang w:val="en-US"/>
              </w:rPr>
            </w:pPr>
            <w:r>
              <w:rPr>
                <w:rFonts w:ascii="Arial" w:hAnsi="Arial"/>
                <w:lang w:val="en-US"/>
              </w:rPr>
              <w:t>No</w:t>
            </w:r>
          </w:p>
        </w:tc>
        <w:tc>
          <w:tcPr>
            <w:tcW w:w="5226" w:type="dxa"/>
          </w:tcPr>
          <w:p w:rsidR="0068286D" w:rsidRPr="00D10801" w:rsidDel="009B33BB" w:rsidRDefault="00E529D0" w:rsidP="0017416A">
            <w:pPr>
              <w:rPr>
                <w:rFonts w:ascii="Arial" w:hAnsi="Arial"/>
                <w:lang w:val="en-US"/>
              </w:rPr>
            </w:pPr>
            <w:r w:rsidRPr="00135FA9">
              <w:rPr>
                <w:rFonts w:ascii="Arial" w:hAnsi="Arial"/>
              </w:rPr>
              <w:t xml:space="preserve">Specifies the type of </w:t>
            </w:r>
            <w:r w:rsidR="009354C6">
              <w:rPr>
                <w:rFonts w:ascii="Arial" w:hAnsi="Arial"/>
              </w:rPr>
              <w:t>Notification Channel</w:t>
            </w:r>
            <w:r w:rsidRPr="00135FA9">
              <w:rPr>
                <w:rFonts w:ascii="Arial" w:hAnsi="Arial"/>
              </w:rPr>
              <w:t xml:space="preserve"> to be used</w:t>
            </w:r>
            <w:r>
              <w:rPr>
                <w:rFonts w:ascii="Arial" w:hAnsi="Arial"/>
              </w:rPr>
              <w:t xml:space="preserve"> (method that will be used to receive new notifications on the channel)</w:t>
            </w:r>
            <w:r w:rsidRPr="00135FA9">
              <w:rPr>
                <w:rFonts w:ascii="Arial" w:hAnsi="Arial"/>
              </w:rPr>
              <w:t>.</w:t>
            </w:r>
            <w:r>
              <w:rPr>
                <w:rFonts w:ascii="Arial" w:hAnsi="Arial"/>
              </w:rPr>
              <w:t xml:space="preserve"> Allowed string values are defined in </w:t>
            </w:r>
            <w:r>
              <w:rPr>
                <w:rFonts w:ascii="Arial" w:hAnsi="Arial"/>
              </w:rPr>
              <w:fldChar w:fldCharType="begin"/>
            </w:r>
            <w:r>
              <w:rPr>
                <w:rFonts w:ascii="Arial" w:hAnsi="Arial"/>
              </w:rPr>
              <w:instrText xml:space="preserve"> REF _Ref298490316 \r \h </w:instrText>
            </w:r>
            <w:r>
              <w:rPr>
                <w:rFonts w:ascii="Arial" w:hAnsi="Arial"/>
              </w:rPr>
            </w:r>
            <w:r>
              <w:rPr>
                <w:rFonts w:ascii="Arial" w:hAnsi="Arial"/>
              </w:rPr>
              <w:fldChar w:fldCharType="separate"/>
            </w:r>
            <w:r w:rsidR="005C29FA">
              <w:rPr>
                <w:rFonts w:ascii="Arial" w:hAnsi="Arial"/>
              </w:rPr>
              <w:t>5.2.3.1</w:t>
            </w:r>
            <w:r>
              <w:rPr>
                <w:rFonts w:ascii="Arial" w:hAnsi="Arial"/>
              </w:rPr>
              <w:fldChar w:fldCharType="end"/>
            </w:r>
            <w:r>
              <w:rPr>
                <w:rFonts w:ascii="Arial" w:hAnsi="Arial"/>
              </w:rPr>
              <w:t>.</w:t>
            </w:r>
          </w:p>
        </w:tc>
      </w:tr>
      <w:tr w:rsidR="0068286D" w:rsidRPr="00D10801" w:rsidTr="00C54EF6">
        <w:tc>
          <w:tcPr>
            <w:tcW w:w="1984" w:type="dxa"/>
          </w:tcPr>
          <w:p w:rsidR="0068286D" w:rsidRDefault="0068286D" w:rsidP="0017416A">
            <w:pPr>
              <w:rPr>
                <w:rFonts w:ascii="Arial" w:hAnsi="Arial"/>
                <w:lang w:val="en-US"/>
              </w:rPr>
            </w:pPr>
            <w:r>
              <w:rPr>
                <w:rFonts w:ascii="Arial" w:hAnsi="Arial"/>
                <w:lang w:val="en-US"/>
              </w:rPr>
              <w:t>maxNotifications</w:t>
            </w:r>
          </w:p>
        </w:tc>
        <w:tc>
          <w:tcPr>
            <w:tcW w:w="1650" w:type="dxa"/>
          </w:tcPr>
          <w:p w:rsidR="0068286D" w:rsidRDefault="0068286D" w:rsidP="0017416A">
            <w:pPr>
              <w:rPr>
                <w:rFonts w:ascii="Arial" w:hAnsi="Arial"/>
                <w:lang w:val="en-US"/>
              </w:rPr>
            </w:pPr>
            <w:r>
              <w:rPr>
                <w:rFonts w:ascii="Arial" w:hAnsi="Arial"/>
                <w:lang w:val="en-US"/>
              </w:rPr>
              <w:t>xsd:int</w:t>
            </w:r>
          </w:p>
        </w:tc>
        <w:tc>
          <w:tcPr>
            <w:tcW w:w="983" w:type="dxa"/>
          </w:tcPr>
          <w:p w:rsidR="0068286D" w:rsidRDefault="0068286D" w:rsidP="0017416A">
            <w:pPr>
              <w:rPr>
                <w:rFonts w:ascii="Arial" w:hAnsi="Arial"/>
                <w:lang w:val="en-US"/>
              </w:rPr>
            </w:pPr>
            <w:r>
              <w:rPr>
                <w:rFonts w:ascii="Arial" w:hAnsi="Arial"/>
                <w:lang w:val="en-US"/>
              </w:rPr>
              <w:t>Yes</w:t>
            </w:r>
          </w:p>
        </w:tc>
        <w:tc>
          <w:tcPr>
            <w:tcW w:w="5226" w:type="dxa"/>
          </w:tcPr>
          <w:p w:rsidR="0068286D" w:rsidRPr="0068286D" w:rsidDel="009B33BB" w:rsidRDefault="0068286D" w:rsidP="0017416A">
            <w:pPr>
              <w:rPr>
                <w:rFonts w:ascii="Arial" w:hAnsi="Arial"/>
              </w:rPr>
            </w:pPr>
            <w:r w:rsidRPr="00135FA9">
              <w:rPr>
                <w:rFonts w:ascii="Arial" w:hAnsi="Arial"/>
              </w:rPr>
              <w:t xml:space="preserve">Defines the maximum number of notifications that may be </w:t>
            </w:r>
            <w:r>
              <w:rPr>
                <w:rFonts w:ascii="Arial" w:hAnsi="Arial"/>
              </w:rPr>
              <w:t>delivered in a notification list.</w:t>
            </w:r>
            <w:r>
              <w:rPr>
                <w:rFonts w:ascii="Arial" w:hAnsi="Arial"/>
              </w:rPr>
              <w:br/>
            </w:r>
            <w:r>
              <w:rPr>
                <w:rFonts w:ascii="Arial" w:hAnsi="Arial"/>
                <w:lang w:val="en-US"/>
              </w:rPr>
              <w:t>If not specified, a default value specified by the server policy will apply</w:t>
            </w:r>
            <w:r w:rsidR="00825357">
              <w:rPr>
                <w:rFonts w:ascii="Arial" w:hAnsi="Arial"/>
                <w:lang w:val="en-US"/>
              </w:rPr>
              <w:t xml:space="preserve">, and the </w:t>
            </w:r>
            <w:r w:rsidR="00825357">
              <w:rPr>
                <w:rFonts w:ascii="Arial" w:hAnsi="Arial"/>
              </w:rPr>
              <w:t>server SHOULD include that value in the response to the client.</w:t>
            </w:r>
          </w:p>
        </w:tc>
      </w:tr>
      <w:tr w:rsidR="00BE7660" w:rsidRPr="00D10801" w:rsidTr="00C54EF6">
        <w:tc>
          <w:tcPr>
            <w:tcW w:w="1984" w:type="dxa"/>
          </w:tcPr>
          <w:p w:rsidR="00BE7660" w:rsidRDefault="008E3581" w:rsidP="0017416A">
            <w:pPr>
              <w:rPr>
                <w:rFonts w:ascii="Arial" w:hAnsi="Arial"/>
                <w:lang w:val="en-US"/>
              </w:rPr>
            </w:pPr>
            <w:r>
              <w:rPr>
                <w:rFonts w:ascii="Arial" w:hAnsi="Arial"/>
                <w:lang w:val="en-US"/>
              </w:rPr>
              <w:lastRenderedPageBreak/>
              <w:t>channelLifetime</w:t>
            </w:r>
          </w:p>
        </w:tc>
        <w:tc>
          <w:tcPr>
            <w:tcW w:w="1650" w:type="dxa"/>
          </w:tcPr>
          <w:p w:rsidR="00BE7660" w:rsidRDefault="00BE7660" w:rsidP="0017416A">
            <w:pPr>
              <w:rPr>
                <w:rFonts w:ascii="Arial" w:hAnsi="Arial"/>
                <w:lang w:val="en-US"/>
              </w:rPr>
            </w:pPr>
            <w:r>
              <w:rPr>
                <w:rFonts w:ascii="Arial" w:hAnsi="Arial"/>
                <w:lang w:val="en-US"/>
              </w:rPr>
              <w:t>xsd:int</w:t>
            </w:r>
          </w:p>
        </w:tc>
        <w:tc>
          <w:tcPr>
            <w:tcW w:w="983" w:type="dxa"/>
          </w:tcPr>
          <w:p w:rsidR="00BE7660" w:rsidRDefault="00BE7660" w:rsidP="0017416A">
            <w:pPr>
              <w:rPr>
                <w:rFonts w:ascii="Arial" w:hAnsi="Arial"/>
                <w:lang w:val="en-US"/>
              </w:rPr>
            </w:pPr>
            <w:r>
              <w:rPr>
                <w:rFonts w:ascii="Arial" w:hAnsi="Arial"/>
                <w:lang w:val="en-US"/>
              </w:rPr>
              <w:t>Yes</w:t>
            </w:r>
          </w:p>
        </w:tc>
        <w:tc>
          <w:tcPr>
            <w:tcW w:w="5226" w:type="dxa"/>
          </w:tcPr>
          <w:p w:rsidR="00322C0D" w:rsidRDefault="00825357" w:rsidP="0017416A">
            <w:pPr>
              <w:rPr>
                <w:rFonts w:ascii="Arial" w:hAnsi="Arial"/>
              </w:rPr>
            </w:pPr>
            <w:r>
              <w:rPr>
                <w:rFonts w:ascii="Arial" w:hAnsi="Arial"/>
              </w:rPr>
              <w:t>Lifetime</w:t>
            </w:r>
            <w:r w:rsidR="008E3581">
              <w:rPr>
                <w:rFonts w:ascii="Arial" w:hAnsi="Arial"/>
              </w:rPr>
              <w:t xml:space="preserve"> (</w:t>
            </w:r>
            <w:r>
              <w:rPr>
                <w:rFonts w:ascii="Arial" w:hAnsi="Arial"/>
              </w:rPr>
              <w:t>duration</w:t>
            </w:r>
            <w:r w:rsidR="008E3581">
              <w:rPr>
                <w:rFonts w:ascii="Arial" w:hAnsi="Arial"/>
              </w:rPr>
              <w:t>)</w:t>
            </w:r>
            <w:r w:rsidR="00322C0D">
              <w:rPr>
                <w:rFonts w:ascii="Arial" w:hAnsi="Arial"/>
              </w:rPr>
              <w:t xml:space="preserve"> of </w:t>
            </w:r>
            <w:r w:rsidR="009354C6">
              <w:rPr>
                <w:rFonts w:ascii="Arial" w:hAnsi="Arial"/>
              </w:rPr>
              <w:t>Notification Channel</w:t>
            </w:r>
            <w:r w:rsidR="005C29FA">
              <w:rPr>
                <w:rFonts w:ascii="Arial" w:hAnsi="Arial"/>
              </w:rPr>
              <w:t xml:space="preserve"> in seconds.</w:t>
            </w:r>
          </w:p>
          <w:p w:rsidR="00322C0D" w:rsidRDefault="00322C0D" w:rsidP="0017416A">
            <w:pPr>
              <w:rPr>
                <w:rFonts w:ascii="Arial" w:hAnsi="Arial"/>
              </w:rPr>
            </w:pPr>
            <w:r>
              <w:rPr>
                <w:rFonts w:ascii="Arial" w:hAnsi="Arial"/>
              </w:rPr>
              <w:t xml:space="preserve">Client can specify desired </w:t>
            </w:r>
            <w:r w:rsidR="00825357">
              <w:rPr>
                <w:rFonts w:ascii="Arial" w:hAnsi="Arial"/>
              </w:rPr>
              <w:t>lifetime</w:t>
            </w:r>
            <w:r>
              <w:rPr>
                <w:rFonts w:ascii="Arial" w:hAnsi="Arial"/>
              </w:rPr>
              <w:t xml:space="preserve"> of </w:t>
            </w:r>
            <w:r w:rsidR="009354C6">
              <w:rPr>
                <w:rFonts w:ascii="Arial" w:hAnsi="Arial"/>
              </w:rPr>
              <w:t>Notification Channel</w:t>
            </w:r>
            <w:r>
              <w:rPr>
                <w:rFonts w:ascii="Arial" w:hAnsi="Arial"/>
              </w:rPr>
              <w:t xml:space="preserve"> in POST request when creating </w:t>
            </w:r>
            <w:r w:rsidR="009354C6">
              <w:rPr>
                <w:rFonts w:ascii="Arial" w:hAnsi="Arial"/>
              </w:rPr>
              <w:t>Notification Channel</w:t>
            </w:r>
            <w:r>
              <w:rPr>
                <w:rFonts w:ascii="Arial" w:hAnsi="Arial"/>
              </w:rPr>
              <w:t xml:space="preserve">, however the server in the response to the request may </w:t>
            </w:r>
            <w:r w:rsidR="00A503BF">
              <w:rPr>
                <w:rFonts w:ascii="Arial" w:hAnsi="Arial"/>
              </w:rPr>
              <w:t>change</w:t>
            </w:r>
            <w:r>
              <w:rPr>
                <w:rFonts w:ascii="Arial" w:hAnsi="Arial"/>
              </w:rPr>
              <w:t xml:space="preserve"> the desired </w:t>
            </w:r>
            <w:r w:rsidR="00825357">
              <w:rPr>
                <w:rFonts w:ascii="Arial" w:hAnsi="Arial"/>
              </w:rPr>
              <w:t>lifetime</w:t>
            </w:r>
            <w:r>
              <w:rPr>
                <w:rFonts w:ascii="Arial" w:hAnsi="Arial"/>
              </w:rPr>
              <w:t xml:space="preserve"> according to its server policy.</w:t>
            </w:r>
          </w:p>
          <w:p w:rsidR="00BE7660" w:rsidRDefault="00322C0D" w:rsidP="0017416A">
            <w:pPr>
              <w:rPr>
                <w:rFonts w:ascii="Arial" w:hAnsi="Arial"/>
              </w:rPr>
            </w:pPr>
            <w:r>
              <w:rPr>
                <w:rFonts w:ascii="Arial" w:hAnsi="Arial"/>
              </w:rPr>
              <w:t>If the element</w:t>
            </w:r>
            <w:r w:rsidR="008E3581">
              <w:rPr>
                <w:rFonts w:ascii="Arial" w:hAnsi="Arial"/>
              </w:rPr>
              <w:t xml:space="preserve"> is</w:t>
            </w:r>
            <w:r>
              <w:rPr>
                <w:rFonts w:ascii="Arial" w:hAnsi="Arial"/>
              </w:rPr>
              <w:t xml:space="preserve"> not present</w:t>
            </w:r>
            <w:r w:rsidR="008E3581">
              <w:rPr>
                <w:rFonts w:ascii="Arial" w:hAnsi="Arial"/>
              </w:rPr>
              <w:t xml:space="preserve"> in the POST request</w:t>
            </w:r>
            <w:r>
              <w:rPr>
                <w:rFonts w:ascii="Arial" w:hAnsi="Arial"/>
              </w:rPr>
              <w:t xml:space="preserve">, a default </w:t>
            </w:r>
            <w:r w:rsidR="00825357">
              <w:rPr>
                <w:rFonts w:ascii="Arial" w:hAnsi="Arial"/>
              </w:rPr>
              <w:t>channel lifetime</w:t>
            </w:r>
            <w:r>
              <w:rPr>
                <w:rFonts w:ascii="Arial" w:hAnsi="Arial"/>
              </w:rPr>
              <w:t xml:space="preserve"> specified by server policy will apply</w:t>
            </w:r>
            <w:r w:rsidR="008E3581">
              <w:rPr>
                <w:rFonts w:ascii="Arial" w:hAnsi="Arial"/>
              </w:rPr>
              <w:t>.</w:t>
            </w:r>
          </w:p>
          <w:p w:rsidR="00931869" w:rsidRPr="00135FA9" w:rsidRDefault="001B5797" w:rsidP="0017416A">
            <w:pPr>
              <w:rPr>
                <w:rFonts w:ascii="Arial" w:hAnsi="Arial"/>
              </w:rPr>
            </w:pPr>
            <w:r>
              <w:rPr>
                <w:rFonts w:ascii="Arial" w:hAnsi="Arial"/>
              </w:rPr>
              <w:t>The server SH</w:t>
            </w:r>
            <w:r w:rsidR="00825357">
              <w:rPr>
                <w:rFonts w:ascii="Arial" w:hAnsi="Arial"/>
              </w:rPr>
              <w:t>ALL</w:t>
            </w:r>
            <w:r>
              <w:rPr>
                <w:rFonts w:ascii="Arial" w:hAnsi="Arial"/>
              </w:rPr>
              <w:t xml:space="preserve"> always include </w:t>
            </w:r>
            <w:r w:rsidR="00825357">
              <w:rPr>
                <w:rFonts w:ascii="Arial" w:hAnsi="Arial"/>
              </w:rPr>
              <w:t>the channe</w:t>
            </w:r>
            <w:r w:rsidR="00A503BF">
              <w:rPr>
                <w:rFonts w:ascii="Arial" w:hAnsi="Arial"/>
              </w:rPr>
              <w:t xml:space="preserve"> </w:t>
            </w:r>
            <w:r>
              <w:rPr>
                <w:rFonts w:ascii="Arial" w:hAnsi="Arial"/>
              </w:rPr>
              <w:t xml:space="preserve">lifetime </w:t>
            </w:r>
            <w:r w:rsidR="00825357">
              <w:rPr>
                <w:rFonts w:ascii="Arial" w:hAnsi="Arial"/>
              </w:rPr>
              <w:t>in the response either when it was modified compared to what the client requested, or a default channel lifetime is used</w:t>
            </w:r>
            <w:r w:rsidR="00A503BF">
              <w:rPr>
                <w:rFonts w:ascii="Arial" w:hAnsi="Arial"/>
              </w:rPr>
              <w:t>.</w:t>
            </w:r>
          </w:p>
        </w:tc>
      </w:tr>
    </w:tbl>
    <w:p w:rsidR="00B23473" w:rsidRPr="005C29FA" w:rsidRDefault="00B23473" w:rsidP="005C29FA">
      <w:pPr>
        <w:pStyle w:val="App3"/>
        <w:tabs>
          <w:tab w:val="left" w:pos="7938"/>
        </w:tabs>
      </w:pPr>
      <w:bookmarkStart w:id="837" w:name="_Toc253149223"/>
      <w:bookmarkStart w:id="838" w:name="_Toc253149554"/>
      <w:bookmarkStart w:id="839" w:name="_Toc253149881"/>
      <w:bookmarkStart w:id="840" w:name="_Toc253150225"/>
      <w:bookmarkStart w:id="841" w:name="_Toc253150568"/>
      <w:bookmarkStart w:id="842" w:name="_Toc253150910"/>
      <w:bookmarkStart w:id="843" w:name="_Toc253361665"/>
      <w:bookmarkStart w:id="844" w:name="_Toc253149224"/>
      <w:bookmarkStart w:id="845" w:name="_Toc253149555"/>
      <w:bookmarkStart w:id="846" w:name="_Toc253149882"/>
      <w:bookmarkStart w:id="847" w:name="_Toc253150226"/>
      <w:bookmarkStart w:id="848" w:name="_Toc253150569"/>
      <w:bookmarkStart w:id="849" w:name="_Toc253150911"/>
      <w:bookmarkStart w:id="850" w:name="_Toc253361666"/>
      <w:bookmarkStart w:id="851" w:name="_Toc253149225"/>
      <w:bookmarkStart w:id="852" w:name="_Toc253149556"/>
      <w:bookmarkStart w:id="853" w:name="_Toc253149883"/>
      <w:bookmarkStart w:id="854" w:name="_Toc253150227"/>
      <w:bookmarkStart w:id="855" w:name="_Toc253150570"/>
      <w:bookmarkStart w:id="856" w:name="_Toc253150912"/>
      <w:bookmarkStart w:id="857" w:name="_Toc253361667"/>
      <w:bookmarkStart w:id="858" w:name="_Toc283846882"/>
      <w:bookmarkStart w:id="859" w:name="_Toc35894415"/>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5C29FA">
        <w:t xml:space="preserve">Example </w:t>
      </w:r>
      <w:r w:rsidR="005C29FA" w:rsidRPr="005C29FA">
        <w:t>1:</w:t>
      </w:r>
      <w:r w:rsidR="00861FC8" w:rsidRPr="005C29FA">
        <w:t xml:space="preserve"> Create </w:t>
      </w:r>
      <w:r w:rsidR="009354C6" w:rsidRPr="005C29FA">
        <w:t>Notification Channel</w:t>
      </w:r>
      <w:r w:rsidR="00980F45" w:rsidRPr="005C29FA">
        <w:t xml:space="preserve"> (Long Polling method)</w:t>
      </w:r>
      <w:r w:rsidR="00861FC8" w:rsidRPr="005C29FA">
        <w:t>, using tel URI</w:t>
      </w:r>
      <w:r w:rsidR="005C29FA" w:rsidRPr="005C29FA">
        <w:tab/>
      </w:r>
      <w:r w:rsidRPr="005C29FA">
        <w:t>(Informative)</w:t>
      </w:r>
      <w:bookmarkEnd w:id="858"/>
      <w:bookmarkEnd w:id="859"/>
    </w:p>
    <w:p w:rsidR="00DC07C0" w:rsidRPr="00B95B10" w:rsidRDefault="00DC07C0" w:rsidP="00DC07C0">
      <w:pPr>
        <w:pStyle w:val="App4"/>
      </w:pPr>
      <w:bookmarkStart w:id="860" w:name="_Toc283846883"/>
      <w:bookmarkStart w:id="861" w:name="_Toc35894416"/>
      <w:r w:rsidRPr="00B95B10">
        <w:t>Request</w:t>
      </w:r>
      <w:bookmarkEnd w:id="860"/>
      <w:bookmarkEnd w:id="861"/>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B23473" w:rsidRPr="00BE7660" w:rsidTr="00CF6F90">
        <w:tc>
          <w:tcPr>
            <w:tcW w:w="5000" w:type="pct"/>
            <w:shd w:val="clear" w:color="auto" w:fill="FFFFCC"/>
            <w:tcMar>
              <w:top w:w="150" w:type="dxa"/>
              <w:left w:w="150" w:type="dxa"/>
              <w:bottom w:w="150" w:type="dxa"/>
              <w:right w:w="150" w:type="dxa"/>
            </w:tcMar>
          </w:tcPr>
          <w:p w:rsidR="006D3FC9" w:rsidRDefault="006D3FC9" w:rsidP="006D3FC9">
            <w:pPr>
              <w:pStyle w:val="0listing"/>
            </w:pPr>
            <w:r>
              <w:t>POST</w:t>
            </w:r>
            <w:r w:rsidRPr="00B95B10">
              <w:t xml:space="preserve"> </w:t>
            </w:r>
            <w:r>
              <w:t>/exampleAPI</w:t>
            </w:r>
            <w:r w:rsidR="00C7066E">
              <w:t>/notificationchannel/v1</w:t>
            </w:r>
            <w:r w:rsidRPr="00D54A44">
              <w:t>/</w:t>
            </w:r>
            <w:r>
              <w:t>tel%3A%2B1</w:t>
            </w:r>
            <w:r w:rsidR="008E3581">
              <w:t>958555</w:t>
            </w:r>
            <w:r w:rsidR="00AC5732">
              <w:t>0</w:t>
            </w:r>
            <w:r>
              <w:t>100</w:t>
            </w:r>
            <w:r w:rsidRPr="00D54A44">
              <w:t>/</w:t>
            </w:r>
            <w:r>
              <w:t>channels</w:t>
            </w:r>
            <w:r w:rsidRPr="00B95B10">
              <w:t xml:space="preserve"> </w:t>
            </w:r>
            <w:r>
              <w:t>HTTP/1.1</w:t>
            </w:r>
            <w:r>
              <w:br/>
            </w:r>
            <w:r w:rsidRPr="00B95B10">
              <w:t>Host: example.com</w:t>
            </w:r>
          </w:p>
          <w:p w:rsidR="006D3FC9" w:rsidRPr="003D787F" w:rsidRDefault="00BE7660" w:rsidP="003D787F">
            <w:pPr>
              <w:pStyle w:val="listing"/>
              <w:rPr>
                <w:color w:val="000000"/>
              </w:rPr>
            </w:pPr>
            <w:r w:rsidRPr="003D787F">
              <w:rPr>
                <w:color w:val="000000"/>
              </w:rPr>
              <w:t>Content-Type: a</w:t>
            </w:r>
            <w:r w:rsidR="000B303D" w:rsidRPr="003D787F">
              <w:rPr>
                <w:color w:val="000000"/>
              </w:rPr>
              <w:t>pplication/x-www-form-url</w:t>
            </w:r>
            <w:r w:rsidRPr="003D787F">
              <w:rPr>
                <w:color w:val="000000"/>
              </w:rPr>
              <w:t>encoded</w:t>
            </w:r>
          </w:p>
          <w:p w:rsidR="006D3FC9" w:rsidRPr="003D787F" w:rsidRDefault="006D3FC9" w:rsidP="003D787F">
            <w:pPr>
              <w:pStyle w:val="listing"/>
              <w:rPr>
                <w:color w:val="000000"/>
              </w:rPr>
            </w:pPr>
            <w:r w:rsidRPr="003D787F">
              <w:rPr>
                <w:color w:val="000000"/>
              </w:rPr>
              <w:t>Content-Length: nnnn</w:t>
            </w:r>
          </w:p>
          <w:p w:rsidR="00BE7660" w:rsidRPr="003D787F" w:rsidRDefault="00BE7660" w:rsidP="003D787F">
            <w:pPr>
              <w:pStyle w:val="listing"/>
              <w:rPr>
                <w:color w:val="000000"/>
              </w:rPr>
            </w:pPr>
            <w:r w:rsidRPr="003D787F">
              <w:rPr>
                <w:color w:val="000000"/>
              </w:rPr>
              <w:t>Accept: application/xml</w:t>
            </w:r>
          </w:p>
          <w:p w:rsidR="006D3FC9" w:rsidRPr="003D787F" w:rsidRDefault="006D3FC9" w:rsidP="003D787F">
            <w:pPr>
              <w:pStyle w:val="listing"/>
              <w:rPr>
                <w:color w:val="000000"/>
              </w:rPr>
            </w:pPr>
          </w:p>
          <w:p w:rsidR="006D3FC9" w:rsidRPr="003D787F" w:rsidRDefault="006D3FC9" w:rsidP="003D787F">
            <w:pPr>
              <w:pStyle w:val="listing"/>
              <w:rPr>
                <w:color w:val="000000"/>
              </w:rPr>
            </w:pPr>
            <w:r w:rsidRPr="003D787F">
              <w:rPr>
                <w:color w:val="000000"/>
              </w:rPr>
              <w:t>clientC</w:t>
            </w:r>
            <w:r w:rsidR="00BE7660" w:rsidRPr="003D787F">
              <w:rPr>
                <w:color w:val="000000"/>
              </w:rPr>
              <w:t>orrelator=123&amp;</w:t>
            </w:r>
          </w:p>
          <w:p w:rsidR="006D3FC9" w:rsidRPr="003D787F" w:rsidRDefault="00BE7660" w:rsidP="003D787F">
            <w:pPr>
              <w:pStyle w:val="listing"/>
              <w:rPr>
                <w:color w:val="000000"/>
              </w:rPr>
            </w:pPr>
            <w:r w:rsidRPr="003D787F">
              <w:rPr>
                <w:color w:val="000000"/>
              </w:rPr>
              <w:t>applicationTag=myApp&amp;</w:t>
            </w:r>
          </w:p>
          <w:p w:rsidR="006D3FC9" w:rsidRPr="003D787F" w:rsidRDefault="00BE7660" w:rsidP="003D787F">
            <w:pPr>
              <w:pStyle w:val="listing"/>
              <w:rPr>
                <w:color w:val="000000"/>
              </w:rPr>
            </w:pPr>
            <w:r w:rsidRPr="003D787F">
              <w:rPr>
                <w:color w:val="000000"/>
              </w:rPr>
              <w:t>channelType=LongPolling&amp;</w:t>
            </w:r>
          </w:p>
          <w:p w:rsidR="006D3FC9" w:rsidRPr="003D787F" w:rsidRDefault="00BE7660" w:rsidP="003D787F">
            <w:pPr>
              <w:pStyle w:val="listing"/>
              <w:rPr>
                <w:color w:val="000000"/>
              </w:rPr>
            </w:pPr>
            <w:r w:rsidRPr="003D787F">
              <w:rPr>
                <w:color w:val="000000"/>
              </w:rPr>
              <w:t>maxNotifications=1&amp;</w:t>
            </w:r>
          </w:p>
          <w:p w:rsidR="006D3FC9" w:rsidRPr="003D787F" w:rsidRDefault="008E3581" w:rsidP="003D787F">
            <w:pPr>
              <w:pStyle w:val="listing"/>
              <w:rPr>
                <w:color w:val="000000"/>
              </w:rPr>
            </w:pPr>
            <w:r w:rsidRPr="003D787F">
              <w:rPr>
                <w:color w:val="000000"/>
              </w:rPr>
              <w:t>channelLifetime</w:t>
            </w:r>
            <w:r w:rsidR="00BE7660" w:rsidRPr="003D787F">
              <w:rPr>
                <w:color w:val="000000"/>
              </w:rPr>
              <w:t>=</w:t>
            </w:r>
            <w:r w:rsidR="004A52E7">
              <w:rPr>
                <w:color w:val="000000"/>
              </w:rPr>
              <w:t>7200</w:t>
            </w:r>
          </w:p>
          <w:p w:rsidR="00B23473" w:rsidRPr="006E63DA" w:rsidRDefault="00B23473" w:rsidP="006E63DA">
            <w:pPr>
              <w:pStyle w:val="listing"/>
            </w:pPr>
          </w:p>
        </w:tc>
      </w:tr>
    </w:tbl>
    <w:p w:rsidR="00DC07C0" w:rsidRPr="00B95B10" w:rsidRDefault="00DC07C0" w:rsidP="00DC07C0">
      <w:pPr>
        <w:pStyle w:val="App4"/>
      </w:pPr>
      <w:bookmarkStart w:id="862" w:name="_Toc361838106"/>
      <w:bookmarkStart w:id="863" w:name="_Toc283846884"/>
      <w:bookmarkStart w:id="864" w:name="_Toc35894417"/>
      <w:bookmarkEnd w:id="862"/>
      <w:r w:rsidRPr="00B95B10">
        <w:t>Response</w:t>
      </w:r>
      <w:bookmarkEnd w:id="863"/>
      <w:bookmarkEnd w:id="864"/>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B23473" w:rsidRPr="00B95B10" w:rsidTr="00CF6F90">
        <w:tc>
          <w:tcPr>
            <w:tcW w:w="5000" w:type="pct"/>
            <w:shd w:val="clear" w:color="auto" w:fill="FFFFCC"/>
            <w:tcMar>
              <w:top w:w="150" w:type="dxa"/>
              <w:left w:w="150" w:type="dxa"/>
              <w:bottom w:w="150" w:type="dxa"/>
              <w:right w:w="150" w:type="dxa"/>
            </w:tcMar>
          </w:tcPr>
          <w:p w:rsidR="00BE7660" w:rsidRPr="00C97531" w:rsidRDefault="00BE7660" w:rsidP="00BE7660">
            <w:pPr>
              <w:pStyle w:val="0Listing0"/>
              <w:spacing w:after="0"/>
            </w:pPr>
            <w:r w:rsidRPr="00C97531">
              <w:t>HTTP/1.1 201 Created</w:t>
            </w:r>
          </w:p>
          <w:p w:rsidR="00BE7660" w:rsidRPr="003D787F" w:rsidRDefault="00BE7660" w:rsidP="003D787F">
            <w:pPr>
              <w:pStyle w:val="listing"/>
              <w:rPr>
                <w:color w:val="000000"/>
              </w:rPr>
            </w:pPr>
            <w:r w:rsidRPr="00C97531">
              <w:t xml:space="preserve">Location: </w:t>
            </w:r>
            <w:r w:rsidRPr="0003181E">
              <w:t>http://</w:t>
            </w:r>
            <w:r>
              <w:t>example.com/exampleAPI</w:t>
            </w:r>
            <w:r w:rsidR="00C7066E">
              <w:t>/notificationchannel/v1</w:t>
            </w:r>
            <w:r>
              <w:t>/tel%3A%2B1</w:t>
            </w:r>
            <w:r w:rsidR="008E3581">
              <w:t>958555</w:t>
            </w:r>
            <w:r w:rsidR="00AC5732">
              <w:t>0</w:t>
            </w:r>
            <w:r>
              <w:t>100</w:t>
            </w:r>
            <w:r w:rsidRPr="0003181E">
              <w:t>/</w:t>
            </w:r>
            <w:r>
              <w:t>channels/ch123</w:t>
            </w:r>
            <w:r w:rsidRPr="00C97531">
              <w:br/>
            </w:r>
            <w:r w:rsidRPr="003D787F">
              <w:rPr>
                <w:color w:val="000000"/>
              </w:rPr>
              <w:t>Date: Thu, 04 Jun 2009 02:51:59 GMT</w:t>
            </w:r>
          </w:p>
          <w:p w:rsidR="00BE7660" w:rsidRPr="003D787F" w:rsidRDefault="00BE7660" w:rsidP="003D787F">
            <w:pPr>
              <w:pStyle w:val="listing"/>
              <w:rPr>
                <w:color w:val="000000"/>
              </w:rPr>
            </w:pPr>
            <w:r w:rsidRPr="003D787F">
              <w:rPr>
                <w:color w:val="000000"/>
              </w:rPr>
              <w:t>Content-Type: application/xml</w:t>
            </w:r>
          </w:p>
          <w:p w:rsidR="00BE7660" w:rsidRPr="003D787F" w:rsidRDefault="00BE7660" w:rsidP="003D787F">
            <w:pPr>
              <w:pStyle w:val="listing"/>
              <w:rPr>
                <w:color w:val="000000"/>
              </w:rPr>
            </w:pPr>
            <w:r w:rsidRPr="003D787F">
              <w:rPr>
                <w:color w:val="000000"/>
              </w:rPr>
              <w:t>Content-Length: nnnn</w:t>
            </w:r>
          </w:p>
          <w:p w:rsidR="00BE7660" w:rsidRPr="003D787F" w:rsidRDefault="00BE7660" w:rsidP="003D787F">
            <w:pPr>
              <w:pStyle w:val="listing"/>
              <w:rPr>
                <w:color w:val="000000"/>
              </w:rPr>
            </w:pPr>
          </w:p>
          <w:p w:rsidR="00BE7660" w:rsidRPr="003D787F" w:rsidRDefault="00BE7660" w:rsidP="003D787F">
            <w:pPr>
              <w:pStyle w:val="listing"/>
              <w:rPr>
                <w:color w:val="000000"/>
              </w:rPr>
            </w:pPr>
            <w:r w:rsidRPr="003D787F">
              <w:rPr>
                <w:color w:val="000000"/>
              </w:rPr>
              <w:t>&lt;?xml version="1.0" encoding="UTF-8"?&gt;</w:t>
            </w:r>
          </w:p>
          <w:p w:rsidR="00BE7660" w:rsidRPr="003D787F" w:rsidRDefault="00BE7660" w:rsidP="003D787F">
            <w:pPr>
              <w:pStyle w:val="listing"/>
              <w:rPr>
                <w:color w:val="000000"/>
              </w:rPr>
            </w:pPr>
            <w:r w:rsidRPr="003D787F">
              <w:rPr>
                <w:color w:val="000000"/>
              </w:rPr>
              <w:t>&lt;nc:notificationChannel xmlns:nc="urn:oma:xml:rest:netapi:notificationchannel:1" xmlns:xsi="http://www.w3.org/2001/XMLSchema-instance" &gt;</w:t>
            </w:r>
          </w:p>
          <w:p w:rsidR="00BE7660" w:rsidRPr="003D787F" w:rsidRDefault="00CF6F90" w:rsidP="003D787F">
            <w:pPr>
              <w:pStyle w:val="listing"/>
              <w:rPr>
                <w:color w:val="000000"/>
              </w:rPr>
            </w:pPr>
            <w:r>
              <w:rPr>
                <w:color w:val="000000"/>
              </w:rPr>
              <w:t xml:space="preserve">  </w:t>
            </w:r>
            <w:r w:rsidR="00BE7660" w:rsidRPr="003D787F">
              <w:rPr>
                <w:color w:val="000000"/>
              </w:rPr>
              <w:t>&lt;clientCorrelator&gt;123&lt;/clientCorrelator&gt;</w:t>
            </w:r>
          </w:p>
          <w:p w:rsidR="00BE7660" w:rsidRPr="003D787F" w:rsidRDefault="00CF6F90" w:rsidP="003D787F">
            <w:pPr>
              <w:pStyle w:val="listing"/>
              <w:rPr>
                <w:color w:val="000000"/>
              </w:rPr>
            </w:pPr>
            <w:r>
              <w:rPr>
                <w:color w:val="000000"/>
              </w:rPr>
              <w:t xml:space="preserve">  </w:t>
            </w:r>
            <w:r w:rsidR="00BE7660" w:rsidRPr="003D787F">
              <w:rPr>
                <w:color w:val="000000"/>
              </w:rPr>
              <w:t>&lt;applicationTag&gt;myApp&lt;/applicationTag&gt;</w:t>
            </w:r>
          </w:p>
          <w:p w:rsidR="00BE7660" w:rsidRPr="003D787F" w:rsidRDefault="00CF6F90" w:rsidP="003D787F">
            <w:pPr>
              <w:pStyle w:val="listing"/>
              <w:rPr>
                <w:color w:val="000000"/>
              </w:rPr>
            </w:pPr>
            <w:r>
              <w:rPr>
                <w:color w:val="000000"/>
              </w:rPr>
              <w:t xml:space="preserve">  </w:t>
            </w:r>
            <w:r w:rsidR="00BE7660" w:rsidRPr="003D787F">
              <w:rPr>
                <w:color w:val="000000"/>
              </w:rPr>
              <w:t>&lt;channelType&gt;LongPolling&lt;/channelType&gt;</w:t>
            </w:r>
          </w:p>
          <w:p w:rsidR="00BE7660" w:rsidRPr="003D787F" w:rsidRDefault="00CF6F90" w:rsidP="003D787F">
            <w:pPr>
              <w:pStyle w:val="listing"/>
              <w:rPr>
                <w:color w:val="000000"/>
              </w:rPr>
            </w:pPr>
            <w:r>
              <w:rPr>
                <w:color w:val="000000"/>
              </w:rPr>
              <w:t xml:space="preserve">  </w:t>
            </w:r>
            <w:r w:rsidR="00BE7660" w:rsidRPr="003D787F">
              <w:rPr>
                <w:color w:val="000000"/>
              </w:rPr>
              <w:t>&lt;channelData xsi:type="nc:LongPollingData"&gt;</w:t>
            </w:r>
          </w:p>
          <w:p w:rsidR="00CF6F90" w:rsidRDefault="00BE7660" w:rsidP="003D787F">
            <w:pPr>
              <w:pStyle w:val="listing"/>
              <w:rPr>
                <w:color w:val="000000"/>
              </w:rPr>
            </w:pPr>
            <w:r w:rsidRPr="003D787F">
              <w:rPr>
                <w:color w:val="000000"/>
              </w:rPr>
              <w:t xml:space="preserve">    &lt;channelURL&gt;http://example.com/exampleAPI</w:t>
            </w:r>
            <w:r w:rsidR="00C7066E">
              <w:rPr>
                <w:color w:val="000000"/>
              </w:rPr>
              <w:t>/notificationchannel/v1</w:t>
            </w:r>
            <w:r w:rsidRPr="003D787F">
              <w:rPr>
                <w:color w:val="000000"/>
              </w:rPr>
              <w:t>/tel%3A%2B1</w:t>
            </w:r>
            <w:r w:rsidR="008E3581" w:rsidRPr="003D787F">
              <w:rPr>
                <w:color w:val="000000"/>
              </w:rPr>
              <w:t>958555</w:t>
            </w:r>
            <w:r w:rsidR="00AC5732" w:rsidRPr="003D787F">
              <w:rPr>
                <w:color w:val="000000"/>
              </w:rPr>
              <w:t>0</w:t>
            </w:r>
            <w:r w:rsidRPr="003D787F">
              <w:rPr>
                <w:color w:val="000000"/>
              </w:rPr>
              <w:t>100/channels/ch123/notifications</w:t>
            </w:r>
          </w:p>
          <w:p w:rsidR="00BE7660" w:rsidRPr="003D787F" w:rsidRDefault="00CF6F90" w:rsidP="003D787F">
            <w:pPr>
              <w:pStyle w:val="listing"/>
              <w:rPr>
                <w:color w:val="000000"/>
              </w:rPr>
            </w:pPr>
            <w:r>
              <w:rPr>
                <w:color w:val="000000"/>
              </w:rPr>
              <w:t xml:space="preserve">    </w:t>
            </w:r>
            <w:r w:rsidR="00BE7660" w:rsidRPr="003D787F">
              <w:rPr>
                <w:color w:val="000000"/>
              </w:rPr>
              <w:t>&lt;/channelURL&gt;</w:t>
            </w:r>
          </w:p>
          <w:p w:rsidR="00BE7660" w:rsidRPr="003D787F" w:rsidRDefault="00BE7660" w:rsidP="003D787F">
            <w:pPr>
              <w:pStyle w:val="listing"/>
              <w:rPr>
                <w:color w:val="000000"/>
              </w:rPr>
            </w:pPr>
            <w:r w:rsidRPr="003D787F">
              <w:rPr>
                <w:color w:val="000000"/>
              </w:rPr>
              <w:t xml:space="preserve">    &lt;maxNotifications&gt;1&lt;/maxNotifications&gt;</w:t>
            </w:r>
          </w:p>
          <w:p w:rsidR="00BE7660" w:rsidRPr="003D787F" w:rsidRDefault="00CF6F90" w:rsidP="003D787F">
            <w:pPr>
              <w:pStyle w:val="listing"/>
              <w:rPr>
                <w:color w:val="000000"/>
              </w:rPr>
            </w:pPr>
            <w:r>
              <w:rPr>
                <w:color w:val="000000"/>
              </w:rPr>
              <w:t xml:space="preserve">  </w:t>
            </w:r>
            <w:r w:rsidR="00BE7660" w:rsidRPr="003D787F">
              <w:rPr>
                <w:color w:val="000000"/>
              </w:rPr>
              <w:t>&lt;/channelData&gt;</w:t>
            </w:r>
          </w:p>
          <w:p w:rsidR="000B303D" w:rsidRPr="003D787F" w:rsidRDefault="00CF6F90" w:rsidP="003D787F">
            <w:pPr>
              <w:pStyle w:val="listing"/>
              <w:rPr>
                <w:color w:val="000000"/>
              </w:rPr>
            </w:pPr>
            <w:r>
              <w:rPr>
                <w:color w:val="000000"/>
              </w:rPr>
              <w:t xml:space="preserve">  </w:t>
            </w:r>
            <w:r w:rsidR="000B303D" w:rsidRPr="003D787F">
              <w:rPr>
                <w:color w:val="000000"/>
              </w:rPr>
              <w:t>&lt;</w:t>
            </w:r>
            <w:r w:rsidR="008E3581" w:rsidRPr="003D787F">
              <w:rPr>
                <w:color w:val="000000"/>
              </w:rPr>
              <w:t>channelLifetime</w:t>
            </w:r>
            <w:r w:rsidR="000B303D" w:rsidRPr="003D787F">
              <w:rPr>
                <w:color w:val="000000"/>
              </w:rPr>
              <w:t>&gt;</w:t>
            </w:r>
            <w:r w:rsidR="004A52E7">
              <w:rPr>
                <w:color w:val="000000"/>
              </w:rPr>
              <w:t>7200</w:t>
            </w:r>
            <w:r w:rsidR="000B303D" w:rsidRPr="003D787F">
              <w:rPr>
                <w:color w:val="000000"/>
              </w:rPr>
              <w:t>&lt;/</w:t>
            </w:r>
            <w:r w:rsidR="008E3581" w:rsidRPr="003D787F">
              <w:rPr>
                <w:color w:val="000000"/>
              </w:rPr>
              <w:t>channelLifetime</w:t>
            </w:r>
            <w:r w:rsidR="000B303D" w:rsidRPr="003D787F">
              <w:rPr>
                <w:color w:val="000000"/>
              </w:rPr>
              <w:t>&gt;</w:t>
            </w:r>
          </w:p>
          <w:p w:rsidR="00BE7660" w:rsidRPr="003D787F" w:rsidRDefault="00CF6F90" w:rsidP="003D787F">
            <w:pPr>
              <w:pStyle w:val="listing"/>
              <w:rPr>
                <w:color w:val="000000"/>
              </w:rPr>
            </w:pPr>
            <w:r>
              <w:rPr>
                <w:color w:val="000000"/>
              </w:rPr>
              <w:t xml:space="preserve">  </w:t>
            </w:r>
            <w:r w:rsidR="00BE7660" w:rsidRPr="003D787F">
              <w:rPr>
                <w:color w:val="000000"/>
              </w:rPr>
              <w:t>&lt;</w:t>
            </w:r>
            <w:r w:rsidR="00100023">
              <w:rPr>
                <w:color w:val="000000"/>
              </w:rPr>
              <w:t>callbackURL</w:t>
            </w:r>
            <w:r w:rsidR="00BE7660" w:rsidRPr="003D787F">
              <w:rPr>
                <w:color w:val="000000"/>
              </w:rPr>
              <w:t>&gt;http://example.com/callBackUrl/cbu111&lt;/</w:t>
            </w:r>
            <w:r w:rsidR="00100023">
              <w:rPr>
                <w:color w:val="000000"/>
              </w:rPr>
              <w:t>callbackURL</w:t>
            </w:r>
            <w:r w:rsidR="00BE7660" w:rsidRPr="003D787F">
              <w:rPr>
                <w:color w:val="000000"/>
              </w:rPr>
              <w:t>&gt;</w:t>
            </w:r>
          </w:p>
          <w:p w:rsidR="00BE7660" w:rsidRPr="003D787F" w:rsidRDefault="00CF6F90" w:rsidP="003D787F">
            <w:pPr>
              <w:pStyle w:val="listing"/>
              <w:rPr>
                <w:color w:val="000000"/>
              </w:rPr>
            </w:pPr>
            <w:r>
              <w:rPr>
                <w:color w:val="000000"/>
              </w:rPr>
              <w:lastRenderedPageBreak/>
              <w:t xml:space="preserve">  </w:t>
            </w:r>
            <w:r w:rsidR="00BE7660" w:rsidRPr="003D787F">
              <w:rPr>
                <w:color w:val="000000"/>
              </w:rPr>
              <w:t>&lt;resourceURL&gt;http://example.com/exampleAPI</w:t>
            </w:r>
            <w:r w:rsidR="00C7066E">
              <w:rPr>
                <w:color w:val="000000"/>
              </w:rPr>
              <w:t>/notificationchannel/v1</w:t>
            </w:r>
            <w:r w:rsidR="00BE7660" w:rsidRPr="003D787F">
              <w:rPr>
                <w:color w:val="000000"/>
              </w:rPr>
              <w:t>/tel%3A%2B1</w:t>
            </w:r>
            <w:r w:rsidR="008E3581" w:rsidRPr="003D787F">
              <w:rPr>
                <w:color w:val="000000"/>
              </w:rPr>
              <w:t>958555</w:t>
            </w:r>
            <w:r w:rsidR="00AC5732" w:rsidRPr="003D787F">
              <w:rPr>
                <w:color w:val="000000"/>
              </w:rPr>
              <w:t>0</w:t>
            </w:r>
            <w:r w:rsidR="00BE7660" w:rsidRPr="003D787F">
              <w:rPr>
                <w:color w:val="000000"/>
              </w:rPr>
              <w:t>100/channels/ch123&lt;/resourceURL&gt;</w:t>
            </w:r>
          </w:p>
          <w:p w:rsidR="005A63FC" w:rsidRPr="00B95B10" w:rsidRDefault="00BE7660" w:rsidP="003D787F">
            <w:pPr>
              <w:pStyle w:val="listing"/>
              <w:rPr>
                <w:rFonts w:ascii="Arial" w:hAnsi="Arial" w:cs="Arial"/>
              </w:rPr>
            </w:pPr>
            <w:r w:rsidRPr="003D787F">
              <w:rPr>
                <w:color w:val="000000"/>
              </w:rPr>
              <w:t>&lt;/nc:notificationChannel&gt;</w:t>
            </w:r>
          </w:p>
        </w:tc>
      </w:tr>
    </w:tbl>
    <w:p w:rsidR="00980F45" w:rsidRPr="005C29FA" w:rsidRDefault="00980F45" w:rsidP="005C29FA">
      <w:pPr>
        <w:pStyle w:val="App3"/>
        <w:tabs>
          <w:tab w:val="left" w:pos="7797"/>
        </w:tabs>
      </w:pPr>
      <w:bookmarkStart w:id="865" w:name="_Toc35894418"/>
      <w:r w:rsidRPr="005C29FA">
        <w:lastRenderedPageBreak/>
        <w:t>Example 2</w:t>
      </w:r>
      <w:r w:rsidR="005C29FA">
        <w:t>:</w:t>
      </w:r>
      <w:r w:rsidRPr="005C29FA">
        <w:t xml:space="preserve"> Create Notification Channel (OMA Push method)</w:t>
      </w:r>
      <w:r w:rsidR="005C29FA">
        <w:t>, using tel URI</w:t>
      </w:r>
      <w:r w:rsidR="005C29FA">
        <w:tab/>
      </w:r>
      <w:r w:rsidRPr="005C29FA">
        <w:t>(Informative)</w:t>
      </w:r>
      <w:bookmarkEnd w:id="865"/>
    </w:p>
    <w:p w:rsidR="00980F45" w:rsidRPr="00B95B10" w:rsidRDefault="00980F45" w:rsidP="00980F45">
      <w:pPr>
        <w:pStyle w:val="App4"/>
      </w:pPr>
      <w:bookmarkStart w:id="866" w:name="_Toc35894419"/>
      <w:r w:rsidRPr="00B95B10">
        <w:t>Request</w:t>
      </w:r>
      <w:bookmarkEnd w:id="866"/>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980F45" w:rsidRPr="00BE7660" w:rsidTr="00D36E82">
        <w:tc>
          <w:tcPr>
            <w:tcW w:w="5000" w:type="pct"/>
            <w:shd w:val="clear" w:color="auto" w:fill="FFFFCC"/>
            <w:tcMar>
              <w:top w:w="150" w:type="dxa"/>
              <w:left w:w="150" w:type="dxa"/>
              <w:bottom w:w="150" w:type="dxa"/>
              <w:right w:w="150" w:type="dxa"/>
            </w:tcMar>
          </w:tcPr>
          <w:p w:rsidR="00980F45" w:rsidRDefault="00980F45" w:rsidP="00D36E82">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980F45" w:rsidRPr="003D787F" w:rsidRDefault="00980F45" w:rsidP="00D36E82">
            <w:pPr>
              <w:pStyle w:val="listing"/>
              <w:rPr>
                <w:color w:val="000000"/>
              </w:rPr>
            </w:pPr>
            <w:r w:rsidRPr="003D787F">
              <w:rPr>
                <w:color w:val="000000"/>
              </w:rPr>
              <w:t>Content-Type: application/x-www-form-urlencoded</w:t>
            </w:r>
          </w:p>
          <w:p w:rsidR="00980F45" w:rsidRPr="003D787F" w:rsidRDefault="00980F45" w:rsidP="00D36E82">
            <w:pPr>
              <w:pStyle w:val="listing"/>
              <w:rPr>
                <w:color w:val="000000"/>
              </w:rPr>
            </w:pPr>
            <w:r w:rsidRPr="003D787F">
              <w:rPr>
                <w:color w:val="000000"/>
              </w:rPr>
              <w:t>Content-Length: nnnn</w:t>
            </w:r>
          </w:p>
          <w:p w:rsidR="00980F45" w:rsidRPr="003D787F" w:rsidRDefault="00980F45" w:rsidP="00D36E82">
            <w:pPr>
              <w:pStyle w:val="listing"/>
              <w:rPr>
                <w:color w:val="000000"/>
              </w:rPr>
            </w:pPr>
            <w:r w:rsidRPr="003D787F">
              <w:rPr>
                <w:color w:val="000000"/>
              </w:rPr>
              <w:t>Accept: application/xml</w:t>
            </w:r>
          </w:p>
          <w:p w:rsidR="00980F45" w:rsidRPr="003D787F" w:rsidRDefault="00980F45" w:rsidP="00D36E82">
            <w:pPr>
              <w:pStyle w:val="listing"/>
              <w:rPr>
                <w:color w:val="000000"/>
              </w:rPr>
            </w:pPr>
          </w:p>
          <w:p w:rsidR="00980F45" w:rsidRPr="003D787F" w:rsidRDefault="00980F45" w:rsidP="00D36E82">
            <w:pPr>
              <w:pStyle w:val="listing"/>
              <w:rPr>
                <w:color w:val="000000"/>
              </w:rPr>
            </w:pPr>
            <w:r w:rsidRPr="003D787F">
              <w:rPr>
                <w:color w:val="000000"/>
              </w:rPr>
              <w:t>clientCorrel</w:t>
            </w:r>
            <w:r>
              <w:rPr>
                <w:color w:val="000000"/>
              </w:rPr>
              <w:t>ator=</w:t>
            </w:r>
            <w:r>
              <w:rPr>
                <w:color w:val="000000"/>
                <w:lang w:val="en-US"/>
              </w:rPr>
              <w:t>987</w:t>
            </w:r>
            <w:r w:rsidRPr="003D787F">
              <w:rPr>
                <w:color w:val="000000"/>
              </w:rPr>
              <w:t>&amp;</w:t>
            </w:r>
          </w:p>
          <w:p w:rsidR="00980F45" w:rsidRPr="003D787F" w:rsidRDefault="00980F45" w:rsidP="00D36E82">
            <w:pPr>
              <w:pStyle w:val="listing"/>
              <w:rPr>
                <w:color w:val="000000"/>
              </w:rPr>
            </w:pPr>
            <w:r w:rsidRPr="003D787F">
              <w:rPr>
                <w:color w:val="000000"/>
              </w:rPr>
              <w:t>applicationTag=myApp&amp;</w:t>
            </w:r>
          </w:p>
          <w:p w:rsidR="00980F45" w:rsidRDefault="00980F45" w:rsidP="00D36E82">
            <w:pPr>
              <w:pStyle w:val="listing"/>
              <w:rPr>
                <w:color w:val="000000"/>
                <w:lang w:val="en-US"/>
              </w:rPr>
            </w:pPr>
            <w:r w:rsidRPr="003D787F">
              <w:rPr>
                <w:color w:val="000000"/>
              </w:rPr>
              <w:t>channelType=</w:t>
            </w:r>
            <w:r>
              <w:rPr>
                <w:color w:val="000000"/>
                <w:lang w:val="en-US"/>
              </w:rPr>
              <w:t>OMAPush</w:t>
            </w:r>
            <w:r w:rsidRPr="003D787F">
              <w:rPr>
                <w:color w:val="000000"/>
              </w:rPr>
              <w:t>&amp;</w:t>
            </w:r>
          </w:p>
          <w:p w:rsidR="00980F45" w:rsidRPr="0021143F" w:rsidRDefault="00980F45" w:rsidP="00D36E82">
            <w:pPr>
              <w:pStyle w:val="listing"/>
              <w:rPr>
                <w:color w:val="000000"/>
                <w:lang w:val="en-US"/>
              </w:rPr>
            </w:pPr>
            <w:r>
              <w:rPr>
                <w:color w:val="000000"/>
                <w:lang w:val="en-US"/>
              </w:rPr>
              <w:t>appId=x-wap-application:wml.ua&amp;</w:t>
            </w:r>
          </w:p>
          <w:p w:rsidR="00980F45" w:rsidRPr="003D787F" w:rsidRDefault="00980F45" w:rsidP="00D36E82">
            <w:pPr>
              <w:pStyle w:val="listing"/>
              <w:rPr>
                <w:color w:val="000000"/>
              </w:rPr>
            </w:pPr>
            <w:r w:rsidRPr="003D787F">
              <w:rPr>
                <w:color w:val="000000"/>
              </w:rPr>
              <w:t>maxNotifications=1&amp;</w:t>
            </w:r>
          </w:p>
          <w:p w:rsidR="00980F45" w:rsidRPr="003D787F" w:rsidRDefault="00980F45" w:rsidP="00D36E82">
            <w:pPr>
              <w:pStyle w:val="listing"/>
              <w:rPr>
                <w:color w:val="000000"/>
              </w:rPr>
            </w:pPr>
            <w:r w:rsidRPr="003D787F">
              <w:rPr>
                <w:color w:val="000000"/>
              </w:rPr>
              <w:t>channelLifetime=</w:t>
            </w:r>
            <w:r>
              <w:rPr>
                <w:color w:val="000000"/>
              </w:rPr>
              <w:t>7200</w:t>
            </w:r>
          </w:p>
          <w:p w:rsidR="00980F45" w:rsidRPr="006E63DA" w:rsidRDefault="00980F45" w:rsidP="00D36E82">
            <w:pPr>
              <w:pStyle w:val="listing"/>
            </w:pPr>
          </w:p>
        </w:tc>
      </w:tr>
    </w:tbl>
    <w:p w:rsidR="00980F45" w:rsidRPr="00B95B10" w:rsidRDefault="00980F45" w:rsidP="00980F45">
      <w:pPr>
        <w:pStyle w:val="App4"/>
      </w:pPr>
      <w:bookmarkStart w:id="867" w:name="_Toc35894420"/>
      <w:r w:rsidRPr="00B95B10">
        <w:t>Response</w:t>
      </w:r>
      <w:bookmarkEnd w:id="867"/>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980F45" w:rsidRPr="00B95B10" w:rsidTr="00D36E82">
        <w:tc>
          <w:tcPr>
            <w:tcW w:w="5000" w:type="pct"/>
            <w:shd w:val="clear" w:color="auto" w:fill="FFFFCC"/>
            <w:tcMar>
              <w:top w:w="150" w:type="dxa"/>
              <w:left w:w="150" w:type="dxa"/>
              <w:bottom w:w="150" w:type="dxa"/>
              <w:right w:w="150" w:type="dxa"/>
            </w:tcMar>
          </w:tcPr>
          <w:p w:rsidR="00980F45" w:rsidRPr="00C97531" w:rsidRDefault="00980F45" w:rsidP="00D36E82">
            <w:pPr>
              <w:pStyle w:val="0Listing0"/>
              <w:spacing w:after="0"/>
            </w:pPr>
            <w:r w:rsidRPr="00C97531">
              <w:t>HTTP/1.1 201 Created</w:t>
            </w:r>
          </w:p>
          <w:p w:rsidR="00980F45" w:rsidRPr="003D787F" w:rsidRDefault="00980F45" w:rsidP="00D36E82">
            <w:pPr>
              <w:pStyle w:val="listing"/>
              <w:rPr>
                <w:color w:val="000000"/>
              </w:rPr>
            </w:pPr>
            <w:r w:rsidRPr="00C97531">
              <w:t xml:space="preserve">Location: </w:t>
            </w:r>
            <w:r w:rsidRPr="0003181E">
              <w:t>http://</w:t>
            </w:r>
            <w:r>
              <w:t>example.com/exampleAPI/notificationchannel/v1/tel%3A%2B19585550100</w:t>
            </w:r>
            <w:r w:rsidRPr="0003181E">
              <w:t>/</w:t>
            </w:r>
            <w:r>
              <w:t>channels/ch</w:t>
            </w:r>
            <w:r>
              <w:rPr>
                <w:lang w:val="en-US"/>
              </w:rPr>
              <w:t>987</w:t>
            </w:r>
            <w:r w:rsidRPr="00C97531">
              <w:br/>
            </w:r>
            <w:r w:rsidRPr="003D787F">
              <w:rPr>
                <w:color w:val="000000"/>
              </w:rPr>
              <w:t>Date: Thu, 04 Jun 2009 02:51:59 GMT</w:t>
            </w:r>
          </w:p>
          <w:p w:rsidR="00980F45" w:rsidRPr="003D787F" w:rsidRDefault="00980F45" w:rsidP="00D36E82">
            <w:pPr>
              <w:pStyle w:val="listing"/>
              <w:rPr>
                <w:color w:val="000000"/>
              </w:rPr>
            </w:pPr>
            <w:r w:rsidRPr="003D787F">
              <w:rPr>
                <w:color w:val="000000"/>
              </w:rPr>
              <w:t>Content-Type: application/xml</w:t>
            </w:r>
          </w:p>
          <w:p w:rsidR="00980F45" w:rsidRPr="003D787F" w:rsidRDefault="00980F45" w:rsidP="00D36E82">
            <w:pPr>
              <w:pStyle w:val="listing"/>
              <w:rPr>
                <w:color w:val="000000"/>
              </w:rPr>
            </w:pPr>
            <w:r w:rsidRPr="003D787F">
              <w:rPr>
                <w:color w:val="000000"/>
              </w:rPr>
              <w:t>Content-Length: nnnn</w:t>
            </w:r>
          </w:p>
          <w:p w:rsidR="00980F45" w:rsidRPr="003D787F" w:rsidRDefault="00980F45" w:rsidP="00D36E82">
            <w:pPr>
              <w:pStyle w:val="listing"/>
              <w:rPr>
                <w:color w:val="000000"/>
              </w:rPr>
            </w:pPr>
          </w:p>
          <w:p w:rsidR="00980F45" w:rsidRPr="003D787F" w:rsidRDefault="00980F45" w:rsidP="00D36E82">
            <w:pPr>
              <w:pStyle w:val="listing"/>
              <w:rPr>
                <w:color w:val="000000"/>
              </w:rPr>
            </w:pPr>
            <w:r w:rsidRPr="003D787F">
              <w:rPr>
                <w:color w:val="000000"/>
              </w:rPr>
              <w:t>&lt;?xml version="1.0" encoding="UTF-8"?&gt;</w:t>
            </w:r>
          </w:p>
          <w:p w:rsidR="00980F45" w:rsidRPr="003D787F" w:rsidRDefault="00980F45" w:rsidP="00D36E82">
            <w:pPr>
              <w:pStyle w:val="listing"/>
              <w:rPr>
                <w:color w:val="000000"/>
              </w:rPr>
            </w:pPr>
            <w:r w:rsidRPr="003D787F">
              <w:rPr>
                <w:color w:val="000000"/>
              </w:rPr>
              <w:t>&lt;nc:notificationChannel xmlns:nc="urn:oma:xml:rest:netapi:notificationchannel:1" xmlns:xsi="http://www.w3.org/2001/XMLSchema-instance" &gt;</w:t>
            </w:r>
          </w:p>
          <w:p w:rsidR="00980F45" w:rsidRPr="003D787F" w:rsidRDefault="00980F45" w:rsidP="00D36E82">
            <w:pPr>
              <w:pStyle w:val="listing"/>
              <w:rPr>
                <w:color w:val="000000"/>
              </w:rPr>
            </w:pPr>
            <w:r>
              <w:rPr>
                <w:color w:val="000000"/>
              </w:rPr>
              <w:t xml:space="preserve">  </w:t>
            </w:r>
            <w:r w:rsidRPr="003D787F">
              <w:rPr>
                <w:color w:val="000000"/>
              </w:rPr>
              <w:t>&lt;cli</w:t>
            </w:r>
            <w:r>
              <w:rPr>
                <w:color w:val="000000"/>
              </w:rPr>
              <w:t>entCorrelator&gt;</w:t>
            </w:r>
            <w:r>
              <w:rPr>
                <w:color w:val="000000"/>
                <w:lang w:val="en-US"/>
              </w:rPr>
              <w:t>987</w:t>
            </w:r>
            <w:r w:rsidRPr="003D787F">
              <w:rPr>
                <w:color w:val="000000"/>
              </w:rPr>
              <w:t>&lt;/clientCorrelator&gt;</w:t>
            </w:r>
          </w:p>
          <w:p w:rsidR="00980F45" w:rsidRPr="003D787F" w:rsidRDefault="00980F45" w:rsidP="00D36E82">
            <w:pPr>
              <w:pStyle w:val="listing"/>
              <w:rPr>
                <w:color w:val="000000"/>
              </w:rPr>
            </w:pPr>
            <w:r>
              <w:rPr>
                <w:color w:val="000000"/>
              </w:rPr>
              <w:t xml:space="preserve">  </w:t>
            </w:r>
            <w:r w:rsidRPr="003D787F">
              <w:rPr>
                <w:color w:val="000000"/>
              </w:rPr>
              <w:t>&lt;applicationTag&gt;myApp&lt;/applicationTag&gt;</w:t>
            </w:r>
          </w:p>
          <w:p w:rsidR="00980F45" w:rsidRPr="003D787F" w:rsidRDefault="00980F45" w:rsidP="00D36E82">
            <w:pPr>
              <w:pStyle w:val="listing"/>
              <w:rPr>
                <w:color w:val="000000"/>
              </w:rPr>
            </w:pPr>
            <w:r>
              <w:rPr>
                <w:color w:val="000000"/>
              </w:rPr>
              <w:t xml:space="preserve">  </w:t>
            </w:r>
            <w:r w:rsidRPr="003D787F">
              <w:rPr>
                <w:color w:val="000000"/>
              </w:rPr>
              <w:t>&lt;channelType&gt;</w:t>
            </w:r>
            <w:r>
              <w:rPr>
                <w:color w:val="000000"/>
                <w:lang w:val="en-US"/>
              </w:rPr>
              <w:t>OMAPush</w:t>
            </w:r>
            <w:r w:rsidRPr="003D787F">
              <w:rPr>
                <w:color w:val="000000"/>
              </w:rPr>
              <w:t>&lt;/channelType&gt;</w:t>
            </w:r>
          </w:p>
          <w:p w:rsidR="00980F45" w:rsidRPr="003D787F" w:rsidRDefault="00980F45" w:rsidP="00D36E82">
            <w:pPr>
              <w:pStyle w:val="listing"/>
              <w:rPr>
                <w:color w:val="000000"/>
              </w:rPr>
            </w:pPr>
            <w:r>
              <w:rPr>
                <w:color w:val="000000"/>
              </w:rPr>
              <w:t xml:space="preserve">  </w:t>
            </w:r>
            <w:r w:rsidRPr="003D787F">
              <w:rPr>
                <w:color w:val="000000"/>
              </w:rPr>
              <w:t>&lt;channelData xsi:type="nc:</w:t>
            </w:r>
            <w:r>
              <w:rPr>
                <w:color w:val="000000"/>
                <w:lang w:val="en-US"/>
              </w:rPr>
              <w:t>OMAPush</w:t>
            </w:r>
            <w:r w:rsidRPr="003D787F">
              <w:rPr>
                <w:color w:val="000000"/>
              </w:rPr>
              <w:t>Data"&gt;</w:t>
            </w:r>
          </w:p>
          <w:p w:rsidR="00980F45" w:rsidRDefault="00980F45" w:rsidP="00D36E82">
            <w:pPr>
              <w:pStyle w:val="listing"/>
              <w:rPr>
                <w:color w:val="000000"/>
                <w:lang w:val="en-US"/>
              </w:rPr>
            </w:pPr>
            <w:r>
              <w:rPr>
                <w:color w:val="000000"/>
                <w:lang w:val="en-US"/>
              </w:rPr>
              <w:t xml:space="preserve">    &lt;appId&gt;x-wap-application:wml.ua&lt;/appId&gt;</w:t>
            </w:r>
          </w:p>
          <w:p w:rsidR="00980F45" w:rsidRPr="003D787F" w:rsidRDefault="00980F45" w:rsidP="00D36E82">
            <w:pPr>
              <w:pStyle w:val="listing"/>
              <w:rPr>
                <w:color w:val="000000"/>
              </w:rPr>
            </w:pPr>
            <w:r w:rsidRPr="003D787F">
              <w:rPr>
                <w:color w:val="000000"/>
              </w:rPr>
              <w:t xml:space="preserve">    &lt;maxNotifications&gt;1&lt;/maxNotifications&gt;</w:t>
            </w:r>
          </w:p>
          <w:p w:rsidR="00980F45" w:rsidRPr="003D787F" w:rsidRDefault="00980F45" w:rsidP="00D36E82">
            <w:pPr>
              <w:pStyle w:val="listing"/>
              <w:rPr>
                <w:color w:val="000000"/>
              </w:rPr>
            </w:pPr>
            <w:r>
              <w:rPr>
                <w:color w:val="000000"/>
              </w:rPr>
              <w:t xml:space="preserve">  </w:t>
            </w:r>
            <w:r w:rsidRPr="003D787F">
              <w:rPr>
                <w:color w:val="000000"/>
              </w:rPr>
              <w:t>&lt;/channelData&gt;</w:t>
            </w:r>
          </w:p>
          <w:p w:rsidR="00980F45" w:rsidRPr="003D787F" w:rsidRDefault="00980F45" w:rsidP="00D36E82">
            <w:pPr>
              <w:pStyle w:val="listing"/>
              <w:rPr>
                <w:color w:val="000000"/>
              </w:rPr>
            </w:pPr>
            <w:r>
              <w:rPr>
                <w:color w:val="000000"/>
              </w:rPr>
              <w:t xml:space="preserve">  </w:t>
            </w:r>
            <w:r w:rsidRPr="003D787F">
              <w:rPr>
                <w:color w:val="000000"/>
              </w:rPr>
              <w:t>&lt;channelLifetime&gt;</w:t>
            </w:r>
            <w:r>
              <w:rPr>
                <w:color w:val="000000"/>
              </w:rPr>
              <w:t>7200</w:t>
            </w:r>
            <w:r w:rsidRPr="003D787F">
              <w:rPr>
                <w:color w:val="000000"/>
              </w:rPr>
              <w:t>&lt;/channelLifetime&gt;</w:t>
            </w:r>
          </w:p>
          <w:p w:rsidR="00980F45" w:rsidRPr="003D787F" w:rsidRDefault="00980F45" w:rsidP="00D36E82">
            <w:pPr>
              <w:pStyle w:val="listing"/>
              <w:rPr>
                <w:color w:val="000000"/>
              </w:rPr>
            </w:pPr>
            <w:r>
              <w:rPr>
                <w:color w:val="000000"/>
              </w:rPr>
              <w:t xml:space="preserve">  </w:t>
            </w:r>
            <w:r w:rsidRPr="003D787F">
              <w:rPr>
                <w:color w:val="000000"/>
              </w:rPr>
              <w:t>&lt;</w:t>
            </w:r>
            <w:r>
              <w:rPr>
                <w:color w:val="000000"/>
              </w:rPr>
              <w:t>callbackURL</w:t>
            </w:r>
            <w:r w:rsidRPr="003D787F">
              <w:rPr>
                <w:color w:val="000000"/>
              </w:rPr>
              <w:t>&gt;http:</w:t>
            </w:r>
            <w:r>
              <w:rPr>
                <w:color w:val="000000"/>
              </w:rPr>
              <w:t>//example.com/callBackUrl/cbu</w:t>
            </w:r>
            <w:r w:rsidRPr="0021143F">
              <w:rPr>
                <w:color w:val="000000"/>
              </w:rPr>
              <w:t>222</w:t>
            </w:r>
            <w:r w:rsidRPr="003D787F">
              <w:rPr>
                <w:color w:val="000000"/>
              </w:rPr>
              <w:t>&lt;/</w:t>
            </w:r>
            <w:r>
              <w:rPr>
                <w:color w:val="000000"/>
              </w:rPr>
              <w:t>callbackURL</w:t>
            </w:r>
            <w:r w:rsidRPr="003D787F">
              <w:rPr>
                <w:color w:val="000000"/>
              </w:rPr>
              <w:t>&gt;</w:t>
            </w:r>
          </w:p>
          <w:p w:rsidR="00980F45" w:rsidRPr="003D787F" w:rsidRDefault="00980F45" w:rsidP="00D36E82">
            <w:pPr>
              <w:pStyle w:val="listing"/>
              <w:rPr>
                <w:color w:val="000000"/>
              </w:rPr>
            </w:pPr>
            <w:r>
              <w:rPr>
                <w:color w:val="000000"/>
              </w:rPr>
              <w:t xml:space="preserve">  </w:t>
            </w:r>
            <w:r w:rsidRPr="003D787F">
              <w:rPr>
                <w:color w:val="000000"/>
              </w:rPr>
              <w:t>&lt;resourceURL&gt;http://example.com/exampleAPI</w:t>
            </w:r>
            <w:r>
              <w:rPr>
                <w:color w:val="000000"/>
              </w:rPr>
              <w:t>/notificationchannel/v1</w:t>
            </w:r>
            <w:r w:rsidRPr="003D787F">
              <w:rPr>
                <w:color w:val="000000"/>
              </w:rPr>
              <w:t>/tel</w:t>
            </w:r>
            <w:r>
              <w:rPr>
                <w:color w:val="000000"/>
              </w:rPr>
              <w:t>%3A%2B19585550100/channels/ch</w:t>
            </w:r>
            <w:r w:rsidRPr="0021143F">
              <w:rPr>
                <w:color w:val="000000"/>
              </w:rPr>
              <w:t>987</w:t>
            </w:r>
            <w:r w:rsidRPr="003D787F">
              <w:rPr>
                <w:color w:val="000000"/>
              </w:rPr>
              <w:t>&lt;/resourceURL&gt;</w:t>
            </w:r>
          </w:p>
          <w:p w:rsidR="00980F45" w:rsidRPr="00B95B10" w:rsidRDefault="00980F45" w:rsidP="00D36E82">
            <w:pPr>
              <w:pStyle w:val="listing"/>
              <w:rPr>
                <w:rFonts w:ascii="Arial" w:hAnsi="Arial" w:cs="Arial"/>
              </w:rPr>
            </w:pPr>
            <w:r w:rsidRPr="003D787F">
              <w:rPr>
                <w:color w:val="000000"/>
              </w:rPr>
              <w:t>&lt;/nc:notificationChannel&gt;</w:t>
            </w:r>
          </w:p>
        </w:tc>
      </w:tr>
    </w:tbl>
    <w:p w:rsidR="00861FC8" w:rsidRPr="005C29FA" w:rsidRDefault="00861FC8" w:rsidP="005C29FA">
      <w:pPr>
        <w:pStyle w:val="App3"/>
      </w:pPr>
      <w:bookmarkStart w:id="868" w:name="_Toc35894421"/>
      <w:r w:rsidRPr="005C29FA">
        <w:t xml:space="preserve">Example </w:t>
      </w:r>
      <w:r w:rsidR="00980F45" w:rsidRPr="005C29FA">
        <w:t>3</w:t>
      </w:r>
      <w:r w:rsidR="005C29FA">
        <w:t xml:space="preserve">: </w:t>
      </w:r>
      <w:r w:rsidRPr="005C29FA">
        <w:t xml:space="preserve">Create </w:t>
      </w:r>
      <w:r w:rsidR="009354C6" w:rsidRPr="005C29FA">
        <w:t>Notification Channel</w:t>
      </w:r>
      <w:r w:rsidRPr="005C29FA">
        <w:t xml:space="preserve">, using ACR </w:t>
      </w:r>
      <w:r w:rsidRPr="005C29FA">
        <w:tab/>
        <w:t xml:space="preserve">      (Informative)</w:t>
      </w:r>
      <w:bookmarkEnd w:id="868"/>
    </w:p>
    <w:p w:rsidR="00861FC8" w:rsidRPr="00B95B10" w:rsidRDefault="00861FC8" w:rsidP="00861FC8">
      <w:pPr>
        <w:pStyle w:val="App4"/>
      </w:pPr>
      <w:bookmarkStart w:id="869" w:name="_Toc35894422"/>
      <w:r w:rsidRPr="00B95B10">
        <w:t>Request</w:t>
      </w:r>
      <w:bookmarkEnd w:id="869"/>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861FC8" w:rsidRPr="00BE7660" w:rsidTr="00F63576">
        <w:tc>
          <w:tcPr>
            <w:tcW w:w="5000" w:type="pct"/>
            <w:shd w:val="clear" w:color="auto" w:fill="FFFFCC"/>
            <w:tcMar>
              <w:top w:w="150" w:type="dxa"/>
              <w:left w:w="150" w:type="dxa"/>
              <w:bottom w:w="150" w:type="dxa"/>
              <w:right w:w="150" w:type="dxa"/>
            </w:tcMar>
          </w:tcPr>
          <w:p w:rsidR="00861FC8" w:rsidRDefault="00861FC8" w:rsidP="00F63576">
            <w:pPr>
              <w:pStyle w:val="0listing"/>
            </w:pPr>
            <w:r>
              <w:t>POST</w:t>
            </w:r>
            <w:r w:rsidRPr="00B95B10">
              <w:t xml:space="preserve"> </w:t>
            </w:r>
            <w:r>
              <w:t>/exampleAPI</w:t>
            </w:r>
            <w:r w:rsidR="00C7066E">
              <w:t>/notificationchannel/v1</w:t>
            </w:r>
            <w:r w:rsidRPr="00D54A44">
              <w:t>/</w:t>
            </w:r>
            <w:r w:rsidRPr="009C26C6">
              <w:rPr>
                <w:lang w:val="en-US"/>
              </w:rPr>
              <w:t>acr</w:t>
            </w:r>
            <w:r w:rsidRPr="00A2294D">
              <w:t>%3A</w:t>
            </w:r>
            <w:r w:rsidRPr="009C26C6">
              <w:rPr>
                <w:lang w:val="en-US"/>
              </w:rPr>
              <w:t>pseudonym123</w:t>
            </w:r>
            <w:r w:rsidRPr="00D54A44">
              <w:t>/</w:t>
            </w:r>
            <w:r>
              <w:t>channels</w:t>
            </w:r>
            <w:r w:rsidRPr="00B95B10">
              <w:t xml:space="preserve"> </w:t>
            </w:r>
            <w:r>
              <w:t>HTTP/1.1</w:t>
            </w:r>
            <w:r>
              <w:br/>
              <w:t>Host: example.com</w:t>
            </w:r>
          </w:p>
          <w:p w:rsidR="00861FC8" w:rsidRPr="003D787F" w:rsidRDefault="00861FC8" w:rsidP="00F63576">
            <w:pPr>
              <w:pStyle w:val="listing"/>
              <w:rPr>
                <w:color w:val="000000"/>
              </w:rPr>
            </w:pPr>
            <w:r w:rsidRPr="003D787F">
              <w:rPr>
                <w:color w:val="000000"/>
              </w:rPr>
              <w:t>Content-Type: application/x-www-form-urlencoded</w:t>
            </w:r>
          </w:p>
          <w:p w:rsidR="00861FC8" w:rsidRPr="003D787F" w:rsidRDefault="00861FC8" w:rsidP="00F63576">
            <w:pPr>
              <w:pStyle w:val="listing"/>
              <w:rPr>
                <w:color w:val="000000"/>
              </w:rPr>
            </w:pPr>
            <w:r w:rsidRPr="003D787F">
              <w:rPr>
                <w:color w:val="000000"/>
              </w:rPr>
              <w:t>Content-Length: nnnn</w:t>
            </w:r>
          </w:p>
          <w:p w:rsidR="00861FC8" w:rsidRPr="003D787F" w:rsidRDefault="00861FC8" w:rsidP="00F63576">
            <w:pPr>
              <w:pStyle w:val="listing"/>
              <w:rPr>
                <w:color w:val="000000"/>
              </w:rPr>
            </w:pPr>
            <w:r w:rsidRPr="003D787F">
              <w:rPr>
                <w:color w:val="000000"/>
              </w:rPr>
              <w:lastRenderedPageBreak/>
              <w:t>Accept: application/xml</w:t>
            </w:r>
          </w:p>
          <w:p w:rsidR="00861FC8" w:rsidRPr="003D787F" w:rsidRDefault="00861FC8" w:rsidP="00F63576">
            <w:pPr>
              <w:pStyle w:val="listing"/>
              <w:rPr>
                <w:color w:val="000000"/>
              </w:rPr>
            </w:pPr>
          </w:p>
          <w:p w:rsidR="00861FC8" w:rsidRPr="003D787F" w:rsidRDefault="00861FC8" w:rsidP="00F63576">
            <w:pPr>
              <w:pStyle w:val="listing"/>
              <w:rPr>
                <w:color w:val="000000"/>
              </w:rPr>
            </w:pPr>
            <w:r w:rsidRPr="003D787F">
              <w:rPr>
                <w:color w:val="000000"/>
              </w:rPr>
              <w:t>clientCorrelator=123&amp;</w:t>
            </w:r>
          </w:p>
          <w:p w:rsidR="00861FC8" w:rsidRPr="003D787F" w:rsidRDefault="00861FC8" w:rsidP="00F63576">
            <w:pPr>
              <w:pStyle w:val="listing"/>
              <w:rPr>
                <w:color w:val="000000"/>
              </w:rPr>
            </w:pPr>
            <w:r w:rsidRPr="003D787F">
              <w:rPr>
                <w:color w:val="000000"/>
              </w:rPr>
              <w:t>applicationTag=myApp&amp;</w:t>
            </w:r>
          </w:p>
          <w:p w:rsidR="00861FC8" w:rsidRPr="003D787F" w:rsidRDefault="00861FC8" w:rsidP="00F63576">
            <w:pPr>
              <w:pStyle w:val="listing"/>
              <w:rPr>
                <w:color w:val="000000"/>
              </w:rPr>
            </w:pPr>
            <w:r w:rsidRPr="003D787F">
              <w:rPr>
                <w:color w:val="000000"/>
              </w:rPr>
              <w:t>channelType=LongPolling&amp;</w:t>
            </w:r>
          </w:p>
          <w:p w:rsidR="00861FC8" w:rsidRPr="003D787F" w:rsidRDefault="00861FC8" w:rsidP="00F63576">
            <w:pPr>
              <w:pStyle w:val="listing"/>
              <w:rPr>
                <w:color w:val="000000"/>
              </w:rPr>
            </w:pPr>
            <w:r w:rsidRPr="003D787F">
              <w:rPr>
                <w:color w:val="000000"/>
              </w:rPr>
              <w:t>maxNotifications=1&amp;</w:t>
            </w:r>
          </w:p>
          <w:p w:rsidR="00861FC8" w:rsidRPr="003D787F" w:rsidRDefault="00861FC8" w:rsidP="00F63576">
            <w:pPr>
              <w:pStyle w:val="listing"/>
              <w:rPr>
                <w:color w:val="000000"/>
              </w:rPr>
            </w:pPr>
            <w:r w:rsidRPr="003D787F">
              <w:rPr>
                <w:color w:val="000000"/>
              </w:rPr>
              <w:t>channelLifetime=</w:t>
            </w:r>
            <w:r w:rsidR="004A52E7">
              <w:rPr>
                <w:color w:val="000000"/>
              </w:rPr>
              <w:t>7200</w:t>
            </w:r>
          </w:p>
          <w:p w:rsidR="00861FC8" w:rsidRPr="006E63DA" w:rsidRDefault="00861FC8" w:rsidP="00F63576">
            <w:pPr>
              <w:pStyle w:val="listing"/>
            </w:pPr>
          </w:p>
        </w:tc>
      </w:tr>
    </w:tbl>
    <w:p w:rsidR="00861FC8" w:rsidRPr="00B95B10" w:rsidRDefault="00861FC8" w:rsidP="00861FC8">
      <w:pPr>
        <w:pStyle w:val="App4"/>
      </w:pPr>
      <w:bookmarkStart w:id="870" w:name="_Toc361838113"/>
      <w:bookmarkStart w:id="871" w:name="_Toc35894423"/>
      <w:bookmarkEnd w:id="870"/>
      <w:r w:rsidRPr="00B95B10">
        <w:lastRenderedPageBreak/>
        <w:t>Response</w:t>
      </w:r>
      <w:bookmarkEnd w:id="871"/>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861FC8" w:rsidRPr="00B95B10" w:rsidTr="00F63576">
        <w:tc>
          <w:tcPr>
            <w:tcW w:w="5000" w:type="pct"/>
            <w:shd w:val="clear" w:color="auto" w:fill="FFFFCC"/>
            <w:tcMar>
              <w:top w:w="150" w:type="dxa"/>
              <w:left w:w="150" w:type="dxa"/>
              <w:bottom w:w="150" w:type="dxa"/>
              <w:right w:w="150" w:type="dxa"/>
            </w:tcMar>
          </w:tcPr>
          <w:p w:rsidR="00861FC8" w:rsidRPr="00C97531" w:rsidRDefault="00861FC8" w:rsidP="00F63576">
            <w:pPr>
              <w:pStyle w:val="0Listing0"/>
              <w:spacing w:after="0"/>
            </w:pPr>
            <w:r w:rsidRPr="00C97531">
              <w:t>HTTP/1.1 201 Created</w:t>
            </w:r>
          </w:p>
          <w:p w:rsidR="00861FC8" w:rsidRPr="003D787F" w:rsidRDefault="00861FC8" w:rsidP="00F63576">
            <w:pPr>
              <w:pStyle w:val="listing"/>
              <w:rPr>
                <w:color w:val="000000"/>
              </w:rPr>
            </w:pPr>
            <w:r w:rsidRPr="00C97531">
              <w:t xml:space="preserve">Location: </w:t>
            </w:r>
            <w:r w:rsidRPr="0003181E">
              <w:t>http://</w:t>
            </w:r>
            <w:r>
              <w:t>example.com/exampleAPI</w:t>
            </w:r>
            <w:r w:rsidR="00C7066E">
              <w:t>/notificationchannel/v1</w:t>
            </w:r>
            <w:r>
              <w:t>/</w:t>
            </w:r>
            <w:r w:rsidRPr="009C26C6">
              <w:rPr>
                <w:lang w:val="en-US"/>
              </w:rPr>
              <w:t>acr</w:t>
            </w:r>
            <w:r w:rsidRPr="00A2294D">
              <w:t>%3A</w:t>
            </w:r>
            <w:r w:rsidRPr="009C26C6">
              <w:rPr>
                <w:lang w:val="en-US"/>
              </w:rPr>
              <w:t>pseudonym123</w:t>
            </w:r>
            <w:r w:rsidRPr="0003181E">
              <w:t>/</w:t>
            </w:r>
            <w:r>
              <w:t>channels/ch123</w:t>
            </w:r>
            <w:r w:rsidRPr="00C97531">
              <w:br/>
            </w:r>
            <w:r w:rsidRPr="003D787F">
              <w:rPr>
                <w:color w:val="000000"/>
              </w:rPr>
              <w:t>Date: Thu, 04 Jun 2009 02:51:59 GMT</w:t>
            </w:r>
          </w:p>
          <w:p w:rsidR="00861FC8" w:rsidRPr="003D787F" w:rsidRDefault="00861FC8" w:rsidP="00F63576">
            <w:pPr>
              <w:pStyle w:val="listing"/>
              <w:rPr>
                <w:color w:val="000000"/>
              </w:rPr>
            </w:pPr>
            <w:r w:rsidRPr="003D787F">
              <w:rPr>
                <w:color w:val="000000"/>
              </w:rPr>
              <w:t>Content-Type: application/xml</w:t>
            </w:r>
          </w:p>
          <w:p w:rsidR="00861FC8" w:rsidRPr="003D787F" w:rsidRDefault="00861FC8" w:rsidP="00F63576">
            <w:pPr>
              <w:pStyle w:val="listing"/>
              <w:rPr>
                <w:color w:val="000000"/>
              </w:rPr>
            </w:pPr>
            <w:r w:rsidRPr="003D787F">
              <w:rPr>
                <w:color w:val="000000"/>
              </w:rPr>
              <w:t>Content-Length: nnnn</w:t>
            </w:r>
          </w:p>
          <w:p w:rsidR="00861FC8" w:rsidRPr="003D787F" w:rsidRDefault="00861FC8" w:rsidP="00F63576">
            <w:pPr>
              <w:pStyle w:val="listing"/>
              <w:rPr>
                <w:color w:val="000000"/>
              </w:rPr>
            </w:pPr>
          </w:p>
          <w:p w:rsidR="00861FC8" w:rsidRPr="003D787F" w:rsidRDefault="00861FC8" w:rsidP="00F63576">
            <w:pPr>
              <w:pStyle w:val="listing"/>
              <w:rPr>
                <w:color w:val="000000"/>
              </w:rPr>
            </w:pPr>
            <w:r w:rsidRPr="003D787F">
              <w:rPr>
                <w:color w:val="000000"/>
              </w:rPr>
              <w:t>&lt;?xml version="1.0" encoding="UTF-8"?&gt;</w:t>
            </w:r>
          </w:p>
          <w:p w:rsidR="00861FC8" w:rsidRPr="003D787F" w:rsidRDefault="00861FC8" w:rsidP="00F63576">
            <w:pPr>
              <w:pStyle w:val="listing"/>
              <w:rPr>
                <w:color w:val="000000"/>
              </w:rPr>
            </w:pPr>
            <w:r w:rsidRPr="003D787F">
              <w:rPr>
                <w:color w:val="000000"/>
              </w:rPr>
              <w:t>&lt;nc:notificationChannel xmlns:nc="urn:oma:xml:rest:netapi:notificationchannel:1" xmlns:xsi="http://www.w3.org/2001/XMLSchema-instance" &gt;</w:t>
            </w:r>
          </w:p>
          <w:p w:rsidR="00861FC8" w:rsidRPr="003D787F" w:rsidRDefault="00861FC8" w:rsidP="00F63576">
            <w:pPr>
              <w:pStyle w:val="listing"/>
              <w:rPr>
                <w:color w:val="000000"/>
              </w:rPr>
            </w:pPr>
            <w:r>
              <w:rPr>
                <w:color w:val="000000"/>
              </w:rPr>
              <w:t xml:space="preserve">  </w:t>
            </w:r>
            <w:r w:rsidRPr="003D787F">
              <w:rPr>
                <w:color w:val="000000"/>
              </w:rPr>
              <w:t>&lt;clientCorrelator&gt;123&lt;/clientCorrelator&gt;</w:t>
            </w:r>
          </w:p>
          <w:p w:rsidR="00861FC8" w:rsidRPr="003D787F" w:rsidRDefault="00861FC8" w:rsidP="00F63576">
            <w:pPr>
              <w:pStyle w:val="listing"/>
              <w:rPr>
                <w:color w:val="000000"/>
              </w:rPr>
            </w:pPr>
            <w:r>
              <w:rPr>
                <w:color w:val="000000"/>
              </w:rPr>
              <w:t xml:space="preserve">  </w:t>
            </w:r>
            <w:r w:rsidRPr="003D787F">
              <w:rPr>
                <w:color w:val="000000"/>
              </w:rPr>
              <w:t>&lt;applicationTag&gt;myApp&lt;/applicationTag&gt;</w:t>
            </w:r>
          </w:p>
          <w:p w:rsidR="00861FC8" w:rsidRPr="003D787F" w:rsidRDefault="00861FC8" w:rsidP="00F63576">
            <w:pPr>
              <w:pStyle w:val="listing"/>
              <w:rPr>
                <w:color w:val="000000"/>
              </w:rPr>
            </w:pPr>
            <w:r>
              <w:rPr>
                <w:color w:val="000000"/>
              </w:rPr>
              <w:t xml:space="preserve">  </w:t>
            </w:r>
            <w:r w:rsidRPr="003D787F">
              <w:rPr>
                <w:color w:val="000000"/>
              </w:rPr>
              <w:t>&lt;channelType&gt;LongPolling&lt;/channelType&gt;</w:t>
            </w:r>
          </w:p>
          <w:p w:rsidR="00861FC8" w:rsidRPr="003D787F" w:rsidRDefault="00861FC8" w:rsidP="00F63576">
            <w:pPr>
              <w:pStyle w:val="listing"/>
              <w:rPr>
                <w:color w:val="000000"/>
              </w:rPr>
            </w:pPr>
            <w:r>
              <w:rPr>
                <w:color w:val="000000"/>
              </w:rPr>
              <w:t xml:space="preserve">  </w:t>
            </w:r>
            <w:r w:rsidRPr="003D787F">
              <w:rPr>
                <w:color w:val="000000"/>
              </w:rPr>
              <w:t>&lt;channelData xsi:type="nc:LongPollingData"&gt;</w:t>
            </w:r>
          </w:p>
          <w:p w:rsidR="00861FC8" w:rsidRDefault="00861FC8" w:rsidP="00F63576">
            <w:pPr>
              <w:pStyle w:val="listing"/>
              <w:rPr>
                <w:color w:val="000000"/>
              </w:rPr>
            </w:pPr>
            <w:r w:rsidRPr="003D787F">
              <w:rPr>
                <w:color w:val="000000"/>
              </w:rPr>
              <w:t xml:space="preserve">    &lt;channelURL&gt;http://example.com/exampleAPI</w:t>
            </w:r>
            <w:r w:rsidR="00C7066E">
              <w:rPr>
                <w:color w:val="000000"/>
              </w:rPr>
              <w:t>/notificationchannel/v1</w:t>
            </w:r>
            <w:r w:rsidRPr="003D787F">
              <w:rPr>
                <w:color w:val="000000"/>
              </w:rPr>
              <w:t>/</w:t>
            </w:r>
            <w:r w:rsidRPr="003C00F4">
              <w:t>acr</w:t>
            </w:r>
            <w:r w:rsidRPr="00A2294D">
              <w:t>%3A</w:t>
            </w:r>
            <w:r w:rsidRPr="003C00F4">
              <w:t>pseudonym123</w:t>
            </w:r>
            <w:r w:rsidRPr="003D787F">
              <w:rPr>
                <w:color w:val="000000"/>
              </w:rPr>
              <w:t>/channels/ch123/notifications</w:t>
            </w:r>
          </w:p>
          <w:p w:rsidR="00861FC8" w:rsidRPr="003D787F" w:rsidRDefault="00861FC8" w:rsidP="00F63576">
            <w:pPr>
              <w:pStyle w:val="listing"/>
              <w:rPr>
                <w:color w:val="000000"/>
              </w:rPr>
            </w:pPr>
            <w:r>
              <w:rPr>
                <w:color w:val="000000"/>
              </w:rPr>
              <w:t xml:space="preserve">    </w:t>
            </w:r>
            <w:r w:rsidRPr="003D787F">
              <w:rPr>
                <w:color w:val="000000"/>
              </w:rPr>
              <w:t>&lt;/channelURL&gt;</w:t>
            </w:r>
          </w:p>
          <w:p w:rsidR="00861FC8" w:rsidRPr="003D787F" w:rsidRDefault="00861FC8" w:rsidP="00F63576">
            <w:pPr>
              <w:pStyle w:val="listing"/>
              <w:rPr>
                <w:color w:val="000000"/>
              </w:rPr>
            </w:pPr>
            <w:r w:rsidRPr="003D787F">
              <w:rPr>
                <w:color w:val="000000"/>
              </w:rPr>
              <w:t xml:space="preserve">    &lt;maxNotifications&gt;1&lt;/maxNotifications&gt;</w:t>
            </w:r>
          </w:p>
          <w:p w:rsidR="00861FC8" w:rsidRPr="003D787F" w:rsidRDefault="00861FC8" w:rsidP="00F63576">
            <w:pPr>
              <w:pStyle w:val="listing"/>
              <w:rPr>
                <w:color w:val="000000"/>
              </w:rPr>
            </w:pPr>
            <w:r>
              <w:rPr>
                <w:color w:val="000000"/>
              </w:rPr>
              <w:t xml:space="preserve">  </w:t>
            </w:r>
            <w:r w:rsidRPr="003D787F">
              <w:rPr>
                <w:color w:val="000000"/>
              </w:rPr>
              <w:t>&lt;/channelData&gt;</w:t>
            </w:r>
          </w:p>
          <w:p w:rsidR="00861FC8" w:rsidRPr="003D787F" w:rsidRDefault="00861FC8" w:rsidP="00F63576">
            <w:pPr>
              <w:pStyle w:val="listing"/>
              <w:rPr>
                <w:color w:val="000000"/>
              </w:rPr>
            </w:pPr>
            <w:r>
              <w:rPr>
                <w:color w:val="000000"/>
              </w:rPr>
              <w:t xml:space="preserve">  </w:t>
            </w:r>
            <w:r w:rsidRPr="003D787F">
              <w:rPr>
                <w:color w:val="000000"/>
              </w:rPr>
              <w:t>&lt;channelLifetime&gt;</w:t>
            </w:r>
            <w:r w:rsidR="004A52E7">
              <w:rPr>
                <w:color w:val="000000"/>
              </w:rPr>
              <w:t>7200</w:t>
            </w:r>
            <w:r w:rsidRPr="003D787F">
              <w:rPr>
                <w:color w:val="000000"/>
              </w:rPr>
              <w:t>&lt;/channelLifetime&gt;</w:t>
            </w:r>
          </w:p>
          <w:p w:rsidR="00861FC8" w:rsidRPr="003D787F" w:rsidRDefault="00861FC8" w:rsidP="00F63576">
            <w:pPr>
              <w:pStyle w:val="listing"/>
              <w:rPr>
                <w:color w:val="000000"/>
              </w:rPr>
            </w:pPr>
            <w:r>
              <w:rPr>
                <w:color w:val="000000"/>
              </w:rPr>
              <w:t xml:space="preserve">  </w:t>
            </w:r>
            <w:r w:rsidRPr="003D787F">
              <w:rPr>
                <w:color w:val="000000"/>
              </w:rPr>
              <w:t>&lt;</w:t>
            </w:r>
            <w:r w:rsidR="00100023">
              <w:rPr>
                <w:color w:val="000000"/>
              </w:rPr>
              <w:t>callbackURL</w:t>
            </w:r>
            <w:r w:rsidRPr="003D787F">
              <w:rPr>
                <w:color w:val="000000"/>
              </w:rPr>
              <w:t>&gt;http://example.com/callBackUrl/cbu111&lt;/</w:t>
            </w:r>
            <w:r w:rsidR="00100023">
              <w:rPr>
                <w:color w:val="000000"/>
              </w:rPr>
              <w:t>callbackURL</w:t>
            </w:r>
            <w:r w:rsidRPr="003D787F">
              <w:rPr>
                <w:color w:val="000000"/>
              </w:rPr>
              <w:t>&gt;</w:t>
            </w:r>
          </w:p>
          <w:p w:rsidR="00861FC8" w:rsidRPr="003D787F" w:rsidRDefault="00861FC8" w:rsidP="00F63576">
            <w:pPr>
              <w:pStyle w:val="listing"/>
              <w:rPr>
                <w:color w:val="000000"/>
              </w:rPr>
            </w:pPr>
            <w:r>
              <w:rPr>
                <w:color w:val="000000"/>
              </w:rPr>
              <w:t xml:space="preserve">  </w:t>
            </w:r>
            <w:r w:rsidRPr="003D787F">
              <w:rPr>
                <w:color w:val="000000"/>
              </w:rPr>
              <w:t>&lt;resourceURL&gt;http://example.com/exampleAPI</w:t>
            </w:r>
            <w:r w:rsidR="00C7066E">
              <w:rPr>
                <w:color w:val="000000"/>
              </w:rPr>
              <w:t>/notificationchannel/v1</w:t>
            </w:r>
            <w:r w:rsidRPr="003D787F">
              <w:rPr>
                <w:color w:val="000000"/>
              </w:rPr>
              <w:t>/</w:t>
            </w:r>
            <w:r w:rsidRPr="003C00F4">
              <w:t>acr</w:t>
            </w:r>
            <w:r w:rsidRPr="00A2294D">
              <w:t>%3A</w:t>
            </w:r>
            <w:r w:rsidRPr="003C00F4">
              <w:t>pseudonym123</w:t>
            </w:r>
            <w:r w:rsidRPr="003D787F">
              <w:rPr>
                <w:color w:val="000000"/>
              </w:rPr>
              <w:t>/channels/ch123&lt;/resourceURL&gt;</w:t>
            </w:r>
          </w:p>
          <w:p w:rsidR="00861FC8" w:rsidRPr="00B95B10" w:rsidRDefault="00861FC8" w:rsidP="00F63576">
            <w:pPr>
              <w:pStyle w:val="listing"/>
              <w:rPr>
                <w:rFonts w:ascii="Arial" w:hAnsi="Arial" w:cs="Arial"/>
              </w:rPr>
            </w:pPr>
            <w:r w:rsidRPr="003D787F">
              <w:rPr>
                <w:color w:val="000000"/>
              </w:rPr>
              <w:t>&lt;/nc:notificationChannel&gt;</w:t>
            </w:r>
          </w:p>
        </w:tc>
      </w:tr>
    </w:tbl>
    <w:p w:rsidR="00A4601B" w:rsidRPr="003B3708" w:rsidRDefault="00A4601B" w:rsidP="00A4601B">
      <w:pPr>
        <w:pStyle w:val="App2"/>
      </w:pPr>
      <w:bookmarkStart w:id="872" w:name="_Ref311621214"/>
      <w:bookmarkStart w:id="873" w:name="_Toc35894424"/>
      <w:r>
        <w:t>Retrieving notifications from the Notification Server</w:t>
      </w:r>
      <w:bookmarkEnd w:id="872"/>
      <w:bookmarkEnd w:id="873"/>
    </w:p>
    <w:p w:rsidR="00A4601B" w:rsidRPr="00B95B10" w:rsidRDefault="00A4601B" w:rsidP="00A4601B">
      <w:r w:rsidRPr="00B95B10">
        <w:t>Th</w:t>
      </w:r>
      <w:r>
        <w:t>is operation is used to retrieve new notifications from the Notification Server</w:t>
      </w:r>
      <w:r w:rsidR="00D36E82">
        <w:t xml:space="preserve"> if the Notification Channel involved is of Long Polling type</w:t>
      </w:r>
      <w:r>
        <w:t xml:space="preserve">, see section </w:t>
      </w:r>
      <w:r>
        <w:fldChar w:fldCharType="begin"/>
      </w:r>
      <w:r>
        <w:instrText xml:space="preserve"> REF _Ref311565177 \r \h </w:instrText>
      </w:r>
      <w:r>
        <w:fldChar w:fldCharType="separate"/>
      </w:r>
      <w:r w:rsidR="005C29FA">
        <w:t>6.3.5</w:t>
      </w:r>
      <w:r>
        <w:fldChar w:fldCharType="end"/>
      </w:r>
      <w:r>
        <w:t>.</w:t>
      </w:r>
    </w:p>
    <w:p w:rsidR="00A4601B" w:rsidRDefault="00A4601B" w:rsidP="00A4601B">
      <w:r w:rsidRPr="00B95B10">
        <w:t>The request param</w:t>
      </w:r>
      <w:r w:rsidR="005C29FA">
        <w:t>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3"/>
        <w:gridCol w:w="1613"/>
        <w:gridCol w:w="1028"/>
        <w:gridCol w:w="4688"/>
      </w:tblGrid>
      <w:tr w:rsidR="00A4601B" w:rsidRPr="00D10801" w:rsidTr="002929B6">
        <w:tc>
          <w:tcPr>
            <w:tcW w:w="1984" w:type="dxa"/>
            <w:shd w:val="clear" w:color="auto" w:fill="B3B3B3"/>
          </w:tcPr>
          <w:p w:rsidR="00A4601B" w:rsidRPr="009E297D" w:rsidRDefault="00A4601B" w:rsidP="002929B6">
            <w:pPr>
              <w:rPr>
                <w:rFonts w:ascii="Arial" w:hAnsi="Arial"/>
                <w:b/>
                <w:lang w:val="en-US"/>
              </w:rPr>
            </w:pPr>
            <w:r w:rsidRPr="009E297D">
              <w:rPr>
                <w:rFonts w:ascii="Arial" w:hAnsi="Arial"/>
                <w:b/>
                <w:lang w:val="en-US"/>
              </w:rPr>
              <w:t>Name</w:t>
            </w:r>
          </w:p>
        </w:tc>
        <w:tc>
          <w:tcPr>
            <w:tcW w:w="1650" w:type="dxa"/>
            <w:shd w:val="clear" w:color="auto" w:fill="B3B3B3"/>
          </w:tcPr>
          <w:p w:rsidR="00A4601B" w:rsidRPr="009E297D" w:rsidRDefault="00A4601B" w:rsidP="002929B6">
            <w:pPr>
              <w:rPr>
                <w:rFonts w:ascii="Arial" w:hAnsi="Arial"/>
                <w:b/>
                <w:lang w:val="en-US"/>
              </w:rPr>
            </w:pPr>
            <w:r w:rsidRPr="009E297D">
              <w:rPr>
                <w:rFonts w:ascii="Arial" w:hAnsi="Arial"/>
                <w:b/>
                <w:lang w:val="en-US"/>
              </w:rPr>
              <w:t>Type/Values</w:t>
            </w:r>
          </w:p>
        </w:tc>
        <w:tc>
          <w:tcPr>
            <w:tcW w:w="983" w:type="dxa"/>
            <w:shd w:val="clear" w:color="auto" w:fill="B3B3B3"/>
          </w:tcPr>
          <w:p w:rsidR="00A4601B" w:rsidRPr="009E297D" w:rsidRDefault="00A4601B" w:rsidP="002929B6">
            <w:pPr>
              <w:rPr>
                <w:rFonts w:ascii="Arial" w:hAnsi="Arial"/>
                <w:b/>
                <w:lang w:val="en-US"/>
              </w:rPr>
            </w:pPr>
            <w:r w:rsidRPr="009E297D">
              <w:rPr>
                <w:rFonts w:ascii="Arial" w:hAnsi="Arial"/>
                <w:b/>
                <w:lang w:val="en-US"/>
              </w:rPr>
              <w:t>Optional</w:t>
            </w:r>
          </w:p>
        </w:tc>
        <w:tc>
          <w:tcPr>
            <w:tcW w:w="5226" w:type="dxa"/>
            <w:shd w:val="clear" w:color="auto" w:fill="B3B3B3"/>
          </w:tcPr>
          <w:p w:rsidR="00A4601B" w:rsidRPr="009E297D" w:rsidRDefault="00A4601B" w:rsidP="002929B6">
            <w:pPr>
              <w:rPr>
                <w:rFonts w:ascii="Arial" w:hAnsi="Arial"/>
                <w:b/>
                <w:lang w:val="en-US"/>
              </w:rPr>
            </w:pPr>
            <w:r w:rsidRPr="009E297D">
              <w:rPr>
                <w:rFonts w:ascii="Arial" w:hAnsi="Arial"/>
                <w:b/>
                <w:lang w:val="en-US"/>
              </w:rPr>
              <w:t>Description</w:t>
            </w:r>
          </w:p>
        </w:tc>
      </w:tr>
      <w:tr w:rsidR="00A4601B" w:rsidRPr="00D10801" w:rsidTr="002929B6">
        <w:tc>
          <w:tcPr>
            <w:tcW w:w="1984" w:type="dxa"/>
          </w:tcPr>
          <w:p w:rsidR="00A4601B" w:rsidRPr="007F0E04" w:rsidRDefault="00A4601B" w:rsidP="002929B6">
            <w:pPr>
              <w:rPr>
                <w:rFonts w:ascii="Arial" w:hAnsi="Arial"/>
                <w:highlight w:val="yellow"/>
                <w:lang w:val="en-US"/>
              </w:rPr>
            </w:pPr>
            <w:r>
              <w:rPr>
                <w:rFonts w:ascii="Arial" w:hAnsi="Arial"/>
              </w:rPr>
              <w:t>longPollingRequestParameters</w:t>
            </w:r>
          </w:p>
        </w:tc>
        <w:tc>
          <w:tcPr>
            <w:tcW w:w="1650" w:type="dxa"/>
          </w:tcPr>
          <w:p w:rsidR="00A4601B" w:rsidRPr="007F0E04" w:rsidRDefault="00A4601B" w:rsidP="002929B6">
            <w:pPr>
              <w:rPr>
                <w:rFonts w:ascii="Arial" w:hAnsi="Arial"/>
                <w:highlight w:val="yellow"/>
                <w:lang w:val="en-US"/>
              </w:rPr>
            </w:pPr>
            <w:r>
              <w:rPr>
                <w:rFonts w:ascii="Arial" w:hAnsi="Arial"/>
                <w:lang w:val="en-US"/>
              </w:rPr>
              <w:t>(empty)</w:t>
            </w:r>
          </w:p>
        </w:tc>
        <w:tc>
          <w:tcPr>
            <w:tcW w:w="983" w:type="dxa"/>
          </w:tcPr>
          <w:p w:rsidR="00A4601B" w:rsidRPr="007F0E04" w:rsidRDefault="00A4601B" w:rsidP="002929B6">
            <w:pPr>
              <w:rPr>
                <w:rFonts w:ascii="Arial" w:hAnsi="Arial"/>
                <w:highlight w:val="yellow"/>
                <w:lang w:val="en-US"/>
              </w:rPr>
            </w:pPr>
            <w:r>
              <w:rPr>
                <w:rFonts w:ascii="Arial" w:hAnsi="Arial"/>
              </w:rPr>
              <w:t>No</w:t>
            </w:r>
          </w:p>
        </w:tc>
        <w:tc>
          <w:tcPr>
            <w:tcW w:w="5226" w:type="dxa"/>
          </w:tcPr>
          <w:p w:rsidR="00A4601B" w:rsidRPr="00E529D0" w:rsidRDefault="00A4601B" w:rsidP="002929B6">
            <w:pPr>
              <w:rPr>
                <w:rFonts w:ascii="Arial" w:hAnsi="Arial"/>
              </w:rPr>
            </w:pPr>
            <w:r>
              <w:rPr>
                <w:rFonts w:ascii="Arial" w:hAnsi="Arial"/>
              </w:rPr>
              <w:t>Provides the body of the request, which is an empty string in this version of specification</w:t>
            </w:r>
            <w:r w:rsidRPr="00E529D0">
              <w:rPr>
                <w:rFonts w:ascii="Arial" w:hAnsi="Arial"/>
              </w:rPr>
              <w:t>.</w:t>
            </w:r>
          </w:p>
        </w:tc>
      </w:tr>
    </w:tbl>
    <w:p w:rsidR="00A4601B" w:rsidRPr="005C29FA" w:rsidRDefault="00A4601B" w:rsidP="00A4601B">
      <w:pPr>
        <w:pStyle w:val="App3"/>
        <w:jc w:val="both"/>
      </w:pPr>
      <w:bookmarkStart w:id="874" w:name="_Toc35894425"/>
      <w:r w:rsidRPr="005C29FA">
        <w:t xml:space="preserve">Example </w:t>
      </w:r>
      <w:r w:rsidR="005C29FA">
        <w:t xml:space="preserve">1: </w:t>
      </w:r>
      <w:r w:rsidRPr="005C29FA">
        <w:t xml:space="preserve">Single notification delivered </w:t>
      </w:r>
      <w:r w:rsidR="004077CD" w:rsidRPr="005C29FA">
        <w:t>in a NotificationList</w:t>
      </w:r>
      <w:r w:rsidRPr="005C29FA">
        <w:tab/>
        <w:t xml:space="preserve">      (Informative)</w:t>
      </w:r>
      <w:bookmarkEnd w:id="874"/>
    </w:p>
    <w:p w:rsidR="00A4601B" w:rsidRPr="00B95B10" w:rsidRDefault="00A4601B" w:rsidP="00A4601B">
      <w:pPr>
        <w:pStyle w:val="App4"/>
      </w:pPr>
      <w:bookmarkStart w:id="875" w:name="_Toc35894426"/>
      <w:r w:rsidRPr="00B95B10">
        <w:t>Request</w:t>
      </w:r>
      <w:bookmarkEnd w:id="875"/>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A4601B" w:rsidRPr="00BE7660" w:rsidTr="002929B6">
        <w:tc>
          <w:tcPr>
            <w:tcW w:w="5000" w:type="pct"/>
            <w:shd w:val="clear" w:color="auto" w:fill="FFFFCC"/>
            <w:tcMar>
              <w:top w:w="150" w:type="dxa"/>
              <w:left w:w="150" w:type="dxa"/>
              <w:bottom w:w="150" w:type="dxa"/>
              <w:right w:w="150" w:type="dxa"/>
            </w:tcMar>
          </w:tcPr>
          <w:p w:rsidR="00A4601B" w:rsidRDefault="00A4601B" w:rsidP="002929B6">
            <w:pPr>
              <w:pStyle w:val="0listing"/>
            </w:pPr>
            <w:r>
              <w:t>POST</w:t>
            </w:r>
            <w:r w:rsidRPr="00B95B10">
              <w:t xml:space="preserve"> </w:t>
            </w:r>
            <w:r>
              <w:t>/exampleAPI/</w:t>
            </w:r>
            <w:r w:rsidR="00112B86">
              <w:t>notificationchannel/v1/tel%3A%2B19585550100</w:t>
            </w:r>
            <w:r w:rsidR="00112B86" w:rsidRPr="00D54A44">
              <w:t>/</w:t>
            </w:r>
            <w:r w:rsidR="00112B86">
              <w:t>channels/ch123/notifications</w:t>
            </w:r>
            <w:r w:rsidR="00112B86" w:rsidRPr="00B95B10">
              <w:t xml:space="preserve"> </w:t>
            </w:r>
            <w:r w:rsidR="00112B86">
              <w:t>HTTP/1.1</w:t>
            </w:r>
            <w:r>
              <w:br/>
            </w:r>
            <w:r w:rsidRPr="00B95B10">
              <w:t>Host: example.com</w:t>
            </w:r>
          </w:p>
          <w:p w:rsidR="00A4601B" w:rsidRPr="003D787F" w:rsidRDefault="00A4601B" w:rsidP="002929B6">
            <w:pPr>
              <w:pStyle w:val="listing"/>
              <w:rPr>
                <w:color w:val="000000"/>
              </w:rPr>
            </w:pPr>
            <w:r w:rsidRPr="003D787F">
              <w:rPr>
                <w:color w:val="000000"/>
              </w:rPr>
              <w:t>Content-Type: application/x-www-form-urlencoded</w:t>
            </w:r>
          </w:p>
          <w:p w:rsidR="00A4601B" w:rsidRPr="003D787F" w:rsidRDefault="00A4601B" w:rsidP="002929B6">
            <w:pPr>
              <w:pStyle w:val="listing"/>
              <w:rPr>
                <w:color w:val="000000"/>
              </w:rPr>
            </w:pPr>
            <w:r w:rsidRPr="003D787F">
              <w:rPr>
                <w:color w:val="000000"/>
              </w:rPr>
              <w:t>Content-Length: nnnn</w:t>
            </w:r>
          </w:p>
          <w:p w:rsidR="00A4601B" w:rsidRPr="003D787F" w:rsidRDefault="00A4601B" w:rsidP="002929B6">
            <w:pPr>
              <w:pStyle w:val="listing"/>
              <w:rPr>
                <w:color w:val="000000"/>
              </w:rPr>
            </w:pPr>
            <w:r w:rsidRPr="003D787F">
              <w:rPr>
                <w:color w:val="000000"/>
              </w:rPr>
              <w:t>Accept: application/xml</w:t>
            </w:r>
          </w:p>
          <w:p w:rsidR="00A4601B" w:rsidRPr="003D787F" w:rsidRDefault="00A4601B" w:rsidP="002929B6">
            <w:pPr>
              <w:pStyle w:val="listing"/>
              <w:rPr>
                <w:color w:val="000000"/>
              </w:rPr>
            </w:pPr>
          </w:p>
          <w:p w:rsidR="00A4601B" w:rsidRPr="00112B86" w:rsidRDefault="00112B86" w:rsidP="002929B6">
            <w:pPr>
              <w:pStyle w:val="listing"/>
              <w:rPr>
                <w:color w:val="000000"/>
              </w:rPr>
            </w:pPr>
            <w:r>
              <w:rPr>
                <w:color w:val="000000"/>
              </w:rPr>
              <w:t>longPollingRequestParmeters=</w:t>
            </w:r>
          </w:p>
        </w:tc>
      </w:tr>
    </w:tbl>
    <w:p w:rsidR="00A4601B" w:rsidRPr="00B95B10" w:rsidRDefault="00A4601B" w:rsidP="00A4601B">
      <w:pPr>
        <w:pStyle w:val="App4"/>
      </w:pPr>
      <w:bookmarkStart w:id="876" w:name="_Toc361838118"/>
      <w:bookmarkStart w:id="877" w:name="_Toc35894427"/>
      <w:bookmarkEnd w:id="876"/>
      <w:r w:rsidRPr="00B95B10">
        <w:lastRenderedPageBreak/>
        <w:t>Response</w:t>
      </w:r>
      <w:bookmarkEnd w:id="877"/>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A4601B" w:rsidRPr="00B95B10" w:rsidTr="002929B6">
        <w:tc>
          <w:tcPr>
            <w:tcW w:w="5000" w:type="pct"/>
            <w:shd w:val="clear" w:color="auto" w:fill="FFFFCC"/>
            <w:tcMar>
              <w:top w:w="150" w:type="dxa"/>
              <w:left w:w="150" w:type="dxa"/>
              <w:bottom w:w="150" w:type="dxa"/>
              <w:right w:w="150" w:type="dxa"/>
            </w:tcMar>
          </w:tcPr>
          <w:p w:rsidR="00112B86" w:rsidRPr="00C97531" w:rsidRDefault="00112B86" w:rsidP="00112B86">
            <w:pPr>
              <w:pStyle w:val="0Listing0"/>
              <w:spacing w:after="0"/>
            </w:pPr>
            <w:r w:rsidRPr="00C97531">
              <w:t>HTTP/1.1 20</w:t>
            </w:r>
            <w:r>
              <w:t>0 OK</w:t>
            </w:r>
          </w:p>
          <w:p w:rsidR="00112B86" w:rsidRDefault="00112B86" w:rsidP="00112B86">
            <w:pPr>
              <w:pStyle w:val="listing"/>
            </w:pPr>
            <w:r w:rsidRPr="00C97531">
              <w:t>Date: Thu, 04 Jun 2009 02:51:59 GMT</w:t>
            </w:r>
          </w:p>
          <w:p w:rsidR="00112B86" w:rsidRDefault="00112B86" w:rsidP="00112B86">
            <w:pPr>
              <w:pStyle w:val="0listing"/>
            </w:pPr>
            <w:r>
              <w:t>Content-Type: application/xml</w:t>
            </w:r>
          </w:p>
          <w:p w:rsidR="00112B86" w:rsidRDefault="00112B86" w:rsidP="00112B86">
            <w:pPr>
              <w:pStyle w:val="0listing"/>
            </w:pPr>
            <w:r>
              <w:t>Connection: close</w:t>
            </w:r>
          </w:p>
          <w:p w:rsidR="00112B86" w:rsidRDefault="00112B86" w:rsidP="00112B86">
            <w:pPr>
              <w:pStyle w:val="0listing"/>
            </w:pPr>
            <w:r>
              <w:t>Content-Length: nnnn</w:t>
            </w:r>
          </w:p>
          <w:p w:rsidR="00112B86" w:rsidRDefault="00112B86" w:rsidP="00112B86">
            <w:pPr>
              <w:pStyle w:val="listing"/>
              <w:rPr>
                <w:color w:val="000000"/>
              </w:rPr>
            </w:pPr>
          </w:p>
          <w:p w:rsidR="00112B86" w:rsidRPr="00D36A5E" w:rsidRDefault="00112B86" w:rsidP="00112B86">
            <w:pPr>
              <w:pStyle w:val="listing"/>
              <w:rPr>
                <w:color w:val="000000"/>
              </w:rPr>
            </w:pPr>
            <w:r w:rsidRPr="00D36A5E">
              <w:rPr>
                <w:color w:val="000000"/>
              </w:rPr>
              <w:t>&lt;?xml version="1.0" encoding="UTF-8"?&gt;</w:t>
            </w:r>
          </w:p>
          <w:p w:rsidR="00112B86" w:rsidRPr="00D36A5E" w:rsidRDefault="00112B86" w:rsidP="00112B86">
            <w:pPr>
              <w:pStyle w:val="listing"/>
              <w:rPr>
                <w:color w:val="000000"/>
              </w:rPr>
            </w:pPr>
            <w:r w:rsidRPr="00D36A5E">
              <w:rPr>
                <w:color w:val="000000"/>
              </w:rPr>
              <w:t>&lt;nc:notificationList xmlns:nc="urn:oma:xml:rest:netapi:notificationchannel:1"&gt;</w:t>
            </w:r>
          </w:p>
          <w:p w:rsidR="00112B86" w:rsidRPr="00D36A5E" w:rsidRDefault="00112B86" w:rsidP="00112B86">
            <w:pPr>
              <w:pStyle w:val="listing"/>
              <w:rPr>
                <w:color w:val="000000"/>
              </w:rPr>
            </w:pPr>
            <w:r w:rsidRPr="00D36A5E">
              <w:rPr>
                <w:color w:val="000000"/>
              </w:rPr>
              <w:t xml:space="preserve">  &lt;pr:presenceNotification xmlns:pr="urn:oma:xml:rest:</w:t>
            </w:r>
            <w:r w:rsidR="008E0005" w:rsidRPr="003E2F34">
              <w:rPr>
                <w:color w:val="000000"/>
                <w:lang w:val="en-US"/>
              </w:rPr>
              <w:t>netapi:</w:t>
            </w:r>
            <w:r w:rsidRPr="00D36A5E">
              <w:rPr>
                <w:color w:val="000000"/>
              </w:rPr>
              <w:t xml:space="preserve">presence:1"&gt;  </w:t>
            </w:r>
          </w:p>
          <w:p w:rsidR="00112B86" w:rsidRPr="00D36A5E" w:rsidRDefault="00112B86" w:rsidP="00112B86">
            <w:pPr>
              <w:pStyle w:val="listing"/>
              <w:rPr>
                <w:color w:val="000000"/>
              </w:rPr>
            </w:pPr>
            <w:r w:rsidRPr="00D36A5E">
              <w:rPr>
                <w:color w:val="000000"/>
              </w:rPr>
              <w:t xml:space="preserve">    &lt;presentityUserId&gt;tel:+1</w:t>
            </w:r>
            <w:r>
              <w:rPr>
                <w:color w:val="000000"/>
              </w:rPr>
              <w:t>9585550</w:t>
            </w:r>
            <w:r w:rsidRPr="00D36A5E">
              <w:rPr>
                <w:color w:val="000000"/>
              </w:rPr>
              <w:t>100&lt;/presentityUserId&gt;</w:t>
            </w:r>
          </w:p>
          <w:p w:rsidR="00112B86" w:rsidRPr="00D36A5E" w:rsidRDefault="00112B86" w:rsidP="00112B86">
            <w:pPr>
              <w:pStyle w:val="listing"/>
              <w:rPr>
                <w:color w:val="000000"/>
              </w:rPr>
            </w:pPr>
            <w:r w:rsidRPr="00D36A5E">
              <w:rPr>
                <w:color w:val="000000"/>
              </w:rPr>
              <w:t xml:space="preserve">    &lt;callbackData&gt;1234&lt;/callbackData&gt;</w:t>
            </w:r>
          </w:p>
          <w:p w:rsidR="00112B86" w:rsidRPr="00D36A5E" w:rsidRDefault="00112B86" w:rsidP="00112B86">
            <w:pPr>
              <w:pStyle w:val="listing"/>
              <w:rPr>
                <w:color w:val="000000"/>
              </w:rPr>
            </w:pPr>
            <w:r w:rsidRPr="00D36A5E">
              <w:rPr>
                <w:color w:val="000000"/>
              </w:rPr>
              <w:t xml:space="preserve">    &lt;resourceStatus&gt;Active&lt;/resourceStatus&gt;</w:t>
            </w:r>
          </w:p>
          <w:p w:rsidR="00112B86" w:rsidRPr="00D36A5E" w:rsidRDefault="00112B86" w:rsidP="00112B86">
            <w:pPr>
              <w:pStyle w:val="listing"/>
              <w:rPr>
                <w:color w:val="000000"/>
              </w:rPr>
            </w:pPr>
            <w:r w:rsidRPr="00D36A5E">
              <w:rPr>
                <w:color w:val="000000"/>
              </w:rPr>
              <w:t xml:space="preserve">    &lt;presence&gt;</w:t>
            </w:r>
          </w:p>
          <w:p w:rsidR="00112B86" w:rsidRPr="00D36A5E" w:rsidRDefault="00112B86" w:rsidP="00112B86">
            <w:pPr>
              <w:pStyle w:val="listing"/>
              <w:rPr>
                <w:color w:val="000000"/>
              </w:rPr>
            </w:pPr>
            <w:r w:rsidRPr="00D36A5E">
              <w:rPr>
                <w:color w:val="000000"/>
              </w:rPr>
              <w:t xml:space="preserve">      &lt;person&gt;</w:t>
            </w:r>
          </w:p>
          <w:p w:rsidR="00112B86" w:rsidRPr="00D36A5E" w:rsidRDefault="00112B86" w:rsidP="00112B86">
            <w:pPr>
              <w:pStyle w:val="listing"/>
              <w:rPr>
                <w:color w:val="000000"/>
              </w:rPr>
            </w:pPr>
            <w:r w:rsidRPr="00D36A5E">
              <w:rPr>
                <w:color w:val="000000"/>
              </w:rPr>
              <w:t xml:space="preserve">        &lt;mood&gt;</w:t>
            </w:r>
          </w:p>
          <w:p w:rsidR="00112B86" w:rsidRPr="00D36A5E" w:rsidRDefault="00112B86" w:rsidP="00112B86">
            <w:pPr>
              <w:pStyle w:val="listing"/>
              <w:rPr>
                <w:color w:val="000000"/>
              </w:rPr>
            </w:pPr>
            <w:r w:rsidRPr="00D36A5E">
              <w:rPr>
                <w:color w:val="000000"/>
              </w:rPr>
              <w:t xml:space="preserve">          &lt;moodValue&gt;Happy&lt;/moodValue&gt;</w:t>
            </w:r>
          </w:p>
          <w:p w:rsidR="00112B86" w:rsidRPr="00D36A5E" w:rsidRDefault="00112B86" w:rsidP="00112B86">
            <w:pPr>
              <w:pStyle w:val="listing"/>
              <w:rPr>
                <w:color w:val="000000"/>
              </w:rPr>
            </w:pPr>
            <w:r w:rsidRPr="00D36A5E">
              <w:rPr>
                <w:color w:val="000000"/>
              </w:rPr>
              <w:t xml:space="preserve">        &lt;/mood&gt;</w:t>
            </w:r>
          </w:p>
          <w:p w:rsidR="00112B86" w:rsidRPr="00D36A5E" w:rsidRDefault="00112B86" w:rsidP="00112B86">
            <w:pPr>
              <w:pStyle w:val="listing"/>
              <w:rPr>
                <w:color w:val="000000"/>
              </w:rPr>
            </w:pPr>
            <w:r w:rsidRPr="00D36A5E">
              <w:rPr>
                <w:color w:val="000000"/>
              </w:rPr>
              <w:t xml:space="preserve">      &lt;/person&gt;</w:t>
            </w:r>
          </w:p>
          <w:p w:rsidR="00112B86" w:rsidRPr="00D36A5E" w:rsidRDefault="00112B86" w:rsidP="00112B86">
            <w:pPr>
              <w:pStyle w:val="listing"/>
              <w:rPr>
                <w:color w:val="000000"/>
              </w:rPr>
            </w:pPr>
            <w:r w:rsidRPr="00D36A5E">
              <w:rPr>
                <w:color w:val="000000"/>
              </w:rPr>
              <w:t xml:space="preserve">    &lt;/presence&gt;</w:t>
            </w:r>
          </w:p>
          <w:p w:rsidR="00112B86" w:rsidRPr="00D36A5E" w:rsidRDefault="00112B86" w:rsidP="00112B86">
            <w:pPr>
              <w:pStyle w:val="listing"/>
              <w:rPr>
                <w:color w:val="000000"/>
              </w:rPr>
            </w:pPr>
            <w:r w:rsidRPr="00D36A5E">
              <w:rPr>
                <w:color w:val="000000"/>
              </w:rPr>
              <w:t xml:space="preserve">    &lt;link rel="PresenceSubscription" </w:t>
            </w:r>
          </w:p>
          <w:p w:rsidR="00112B86" w:rsidRDefault="00112B86" w:rsidP="00112B86">
            <w:pPr>
              <w:pStyle w:val="listing"/>
              <w:rPr>
                <w:color w:val="000000"/>
              </w:rPr>
            </w:pPr>
            <w:r w:rsidRPr="00D36A5E">
              <w:rPr>
                <w:color w:val="000000"/>
              </w:rPr>
              <w:t xml:space="preserve">     href="http://example.com/exampleAPI</w:t>
            </w:r>
            <w:r>
              <w:rPr>
                <w:color w:val="000000"/>
              </w:rPr>
              <w:t>/v1/</w:t>
            </w:r>
            <w:r w:rsidRPr="00D36A5E">
              <w:rPr>
                <w:color w:val="000000"/>
              </w:rPr>
              <w:t>presence/tel%3A%2B1</w:t>
            </w:r>
            <w:r>
              <w:rPr>
                <w:color w:val="000000"/>
              </w:rPr>
              <w:t>958</w:t>
            </w:r>
            <w:r w:rsidRPr="00D36A5E">
              <w:rPr>
                <w:color w:val="000000"/>
              </w:rPr>
              <w:t>555</w:t>
            </w:r>
            <w:r>
              <w:rPr>
                <w:color w:val="000000"/>
              </w:rPr>
              <w:t>01</w:t>
            </w:r>
            <w:r w:rsidRPr="00D36A5E">
              <w:rPr>
                <w:color w:val="000000"/>
              </w:rPr>
              <w:t>01/subscriptions/presenceSubscriptions/</w:t>
            </w:r>
          </w:p>
          <w:p w:rsidR="00112B86" w:rsidRPr="00D36A5E" w:rsidRDefault="00112B86" w:rsidP="00112B86">
            <w:pPr>
              <w:pStyle w:val="listing"/>
              <w:rPr>
                <w:color w:val="000000"/>
              </w:rPr>
            </w:pPr>
            <w:r>
              <w:rPr>
                <w:color w:val="000000"/>
              </w:rPr>
              <w:t xml:space="preserve">    </w:t>
            </w:r>
            <w:r w:rsidRPr="00D36A5E">
              <w:rPr>
                <w:color w:val="000000"/>
              </w:rPr>
              <w:t>tel%3A%2B1</w:t>
            </w:r>
            <w:r>
              <w:rPr>
                <w:color w:val="000000"/>
              </w:rPr>
              <w:t>9585550100</w:t>
            </w:r>
            <w:r w:rsidRPr="00D36A5E">
              <w:rPr>
                <w:color w:val="000000"/>
              </w:rPr>
              <w:t>/sub001"/&gt;</w:t>
            </w:r>
          </w:p>
          <w:p w:rsidR="00112B86" w:rsidRDefault="00112B86" w:rsidP="00112B86">
            <w:pPr>
              <w:pStyle w:val="listing"/>
              <w:rPr>
                <w:color w:val="000000"/>
              </w:rPr>
            </w:pPr>
            <w:r>
              <w:rPr>
                <w:color w:val="000000"/>
              </w:rPr>
              <w:t xml:space="preserve"> </w:t>
            </w:r>
            <w:r w:rsidRPr="00D36A5E">
              <w:rPr>
                <w:color w:val="000000"/>
              </w:rPr>
              <w:t>&lt;/pr:presenceNotification&gt;</w:t>
            </w:r>
          </w:p>
          <w:p w:rsidR="00A4601B" w:rsidRPr="00B95B10" w:rsidRDefault="00112B86" w:rsidP="00112B86">
            <w:pPr>
              <w:pStyle w:val="listing"/>
              <w:rPr>
                <w:rFonts w:ascii="Arial" w:hAnsi="Arial" w:cs="Arial"/>
              </w:rPr>
            </w:pPr>
            <w:r w:rsidRPr="00D36A5E">
              <w:rPr>
                <w:color w:val="000000"/>
              </w:rPr>
              <w:t>&lt;/nc:notificationList&gt;</w:t>
            </w:r>
          </w:p>
        </w:tc>
      </w:tr>
    </w:tbl>
    <w:p w:rsidR="004077CD" w:rsidRPr="005C29FA" w:rsidRDefault="004077CD" w:rsidP="005C29FA">
      <w:pPr>
        <w:pStyle w:val="App3"/>
        <w:tabs>
          <w:tab w:val="left" w:pos="7797"/>
        </w:tabs>
      </w:pPr>
      <w:bookmarkStart w:id="878" w:name="_Toc387306450"/>
      <w:bookmarkStart w:id="879" w:name="_Toc390076052"/>
      <w:bookmarkStart w:id="880" w:name="_Toc401051152"/>
      <w:bookmarkStart w:id="881" w:name="_Toc413243147"/>
      <w:bookmarkStart w:id="882" w:name="_Toc421824062"/>
      <w:bookmarkStart w:id="883" w:name="_Toc421825566"/>
      <w:bookmarkStart w:id="884" w:name="_Toc421825820"/>
      <w:bookmarkStart w:id="885" w:name="_Toc433183222"/>
      <w:bookmarkStart w:id="886" w:name="_Toc433183423"/>
      <w:bookmarkStart w:id="887" w:name="_Toc436924423"/>
      <w:bookmarkStart w:id="888" w:name="_Toc436924624"/>
      <w:bookmarkStart w:id="889" w:name="_Toc35894428"/>
      <w:bookmarkStart w:id="890" w:name="_Ref255832710"/>
      <w:bookmarkStart w:id="891" w:name="_Toc283846885"/>
      <w:bookmarkEnd w:id="878"/>
      <w:bookmarkEnd w:id="879"/>
      <w:bookmarkEnd w:id="880"/>
      <w:bookmarkEnd w:id="881"/>
      <w:bookmarkEnd w:id="882"/>
      <w:bookmarkEnd w:id="883"/>
      <w:bookmarkEnd w:id="884"/>
      <w:bookmarkEnd w:id="885"/>
      <w:bookmarkEnd w:id="886"/>
      <w:bookmarkEnd w:id="887"/>
      <w:bookmarkEnd w:id="888"/>
      <w:r w:rsidRPr="005C29FA">
        <w:t xml:space="preserve">Example </w:t>
      </w:r>
      <w:r w:rsidR="005C29FA">
        <w:t xml:space="preserve">2: </w:t>
      </w:r>
      <w:r w:rsidRPr="005C29FA">
        <w:t>Single notification delivered outside a NotificationList</w:t>
      </w:r>
      <w:r w:rsidRPr="005C29FA">
        <w:tab/>
        <w:t xml:space="preserve">      (Informative)</w:t>
      </w:r>
      <w:bookmarkEnd w:id="889"/>
    </w:p>
    <w:p w:rsidR="004077CD" w:rsidRPr="00B95B10" w:rsidRDefault="004077CD" w:rsidP="004077CD">
      <w:pPr>
        <w:pStyle w:val="App4"/>
      </w:pPr>
      <w:bookmarkStart w:id="892" w:name="_Toc35894429"/>
      <w:r w:rsidRPr="00B95B10">
        <w:t>Request</w:t>
      </w:r>
      <w:bookmarkEnd w:id="892"/>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4077CD" w:rsidRPr="00BE7660" w:rsidTr="00A16E82">
        <w:tc>
          <w:tcPr>
            <w:tcW w:w="5000" w:type="pct"/>
            <w:shd w:val="clear" w:color="auto" w:fill="FFFFCC"/>
            <w:tcMar>
              <w:top w:w="150" w:type="dxa"/>
              <w:left w:w="150" w:type="dxa"/>
              <w:bottom w:w="150" w:type="dxa"/>
              <w:right w:w="150" w:type="dxa"/>
            </w:tcMar>
          </w:tcPr>
          <w:p w:rsidR="004077CD" w:rsidRDefault="004077CD" w:rsidP="00A16E82">
            <w:pPr>
              <w:pStyle w:val="0listing"/>
            </w:pPr>
            <w:r>
              <w:t>POST</w:t>
            </w:r>
            <w:r w:rsidRPr="00B95B10">
              <w:t xml:space="preserve"> </w:t>
            </w:r>
            <w:r>
              <w:t>/exampleAPI/notificationchannel/v1/tel%3A%2B19585550100</w:t>
            </w:r>
            <w:r w:rsidRPr="00D54A44">
              <w:t>/</w:t>
            </w:r>
            <w:r>
              <w:t>channels/ch123/notifications</w:t>
            </w:r>
            <w:r w:rsidRPr="00B95B10">
              <w:t xml:space="preserve"> </w:t>
            </w:r>
            <w:r>
              <w:t>HTTP/1.1</w:t>
            </w:r>
            <w:r>
              <w:br/>
            </w:r>
            <w:r w:rsidRPr="00B95B10">
              <w:t>Host: example.com</w:t>
            </w:r>
          </w:p>
          <w:p w:rsidR="004077CD" w:rsidRPr="003D787F" w:rsidRDefault="004077CD" w:rsidP="00A16E82">
            <w:pPr>
              <w:pStyle w:val="listing"/>
              <w:rPr>
                <w:color w:val="000000"/>
              </w:rPr>
            </w:pPr>
            <w:r w:rsidRPr="003D787F">
              <w:rPr>
                <w:color w:val="000000"/>
              </w:rPr>
              <w:t>Content-Type: application/x-www-form-urlencoded</w:t>
            </w:r>
          </w:p>
          <w:p w:rsidR="004077CD" w:rsidRPr="003D787F" w:rsidRDefault="004077CD" w:rsidP="00A16E82">
            <w:pPr>
              <w:pStyle w:val="listing"/>
              <w:rPr>
                <w:color w:val="000000"/>
              </w:rPr>
            </w:pPr>
            <w:r w:rsidRPr="003D787F">
              <w:rPr>
                <w:color w:val="000000"/>
              </w:rPr>
              <w:t>Content-Length: nnnn</w:t>
            </w:r>
          </w:p>
          <w:p w:rsidR="004077CD" w:rsidRPr="003D787F" w:rsidRDefault="004077CD" w:rsidP="00A16E82">
            <w:pPr>
              <w:pStyle w:val="listing"/>
              <w:rPr>
                <w:color w:val="000000"/>
              </w:rPr>
            </w:pPr>
            <w:r w:rsidRPr="003D787F">
              <w:rPr>
                <w:color w:val="000000"/>
              </w:rPr>
              <w:t>Accept: application/xml</w:t>
            </w:r>
          </w:p>
          <w:p w:rsidR="004077CD" w:rsidRPr="003D787F" w:rsidRDefault="004077CD" w:rsidP="00A16E82">
            <w:pPr>
              <w:pStyle w:val="listing"/>
              <w:rPr>
                <w:color w:val="000000"/>
              </w:rPr>
            </w:pPr>
          </w:p>
          <w:p w:rsidR="004077CD" w:rsidRPr="00112B86" w:rsidRDefault="004077CD" w:rsidP="00A16E82">
            <w:pPr>
              <w:pStyle w:val="listing"/>
              <w:rPr>
                <w:color w:val="000000"/>
              </w:rPr>
            </w:pPr>
            <w:r>
              <w:rPr>
                <w:color w:val="000000"/>
              </w:rPr>
              <w:t>longPollingRequestParmeters=</w:t>
            </w:r>
          </w:p>
        </w:tc>
      </w:tr>
    </w:tbl>
    <w:p w:rsidR="004077CD" w:rsidRPr="00B95B10" w:rsidRDefault="004077CD" w:rsidP="004077CD">
      <w:pPr>
        <w:pStyle w:val="App4"/>
      </w:pPr>
      <w:bookmarkStart w:id="893" w:name="_Toc35894430"/>
      <w:r w:rsidRPr="00B95B10">
        <w:t>Response</w:t>
      </w:r>
      <w:bookmarkEnd w:id="893"/>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4077CD" w:rsidRPr="00B95B10" w:rsidTr="00A16E82">
        <w:tc>
          <w:tcPr>
            <w:tcW w:w="5000" w:type="pct"/>
            <w:shd w:val="clear" w:color="auto" w:fill="FFFFCC"/>
            <w:tcMar>
              <w:top w:w="150" w:type="dxa"/>
              <w:left w:w="150" w:type="dxa"/>
              <w:bottom w:w="150" w:type="dxa"/>
              <w:right w:w="150" w:type="dxa"/>
            </w:tcMar>
          </w:tcPr>
          <w:p w:rsidR="004077CD" w:rsidRPr="00C97531" w:rsidRDefault="004077CD" w:rsidP="00A16E82">
            <w:pPr>
              <w:pStyle w:val="0Listing0"/>
              <w:spacing w:after="0"/>
            </w:pPr>
            <w:r w:rsidRPr="00C97531">
              <w:t>HTTP/1.1 20</w:t>
            </w:r>
            <w:r>
              <w:t>0 OK</w:t>
            </w:r>
          </w:p>
          <w:p w:rsidR="004077CD" w:rsidRDefault="004077CD" w:rsidP="00A16E82">
            <w:pPr>
              <w:pStyle w:val="listing"/>
            </w:pPr>
            <w:r w:rsidRPr="00C97531">
              <w:t>Date: Thu, 04 Jun 2009 02:51:59 GMT</w:t>
            </w:r>
          </w:p>
          <w:p w:rsidR="004077CD" w:rsidRDefault="004077CD" w:rsidP="00A16E82">
            <w:pPr>
              <w:pStyle w:val="0listing"/>
            </w:pPr>
            <w:r>
              <w:t>Content-Type: application/xml</w:t>
            </w:r>
          </w:p>
          <w:p w:rsidR="004077CD" w:rsidRDefault="004077CD" w:rsidP="00A16E82">
            <w:pPr>
              <w:pStyle w:val="0listing"/>
            </w:pPr>
            <w:r>
              <w:t>Connection: close</w:t>
            </w:r>
          </w:p>
          <w:p w:rsidR="004077CD" w:rsidRDefault="004077CD" w:rsidP="00A16E82">
            <w:pPr>
              <w:pStyle w:val="0listing"/>
            </w:pPr>
            <w:r>
              <w:t>Content-Length: nnnn</w:t>
            </w:r>
          </w:p>
          <w:p w:rsidR="004077CD" w:rsidRDefault="004077CD" w:rsidP="00A16E82">
            <w:pPr>
              <w:pStyle w:val="listing"/>
              <w:rPr>
                <w:color w:val="000000"/>
              </w:rPr>
            </w:pPr>
          </w:p>
          <w:p w:rsidR="004077CD" w:rsidRPr="00D36A5E" w:rsidRDefault="004077CD" w:rsidP="00A16E82">
            <w:pPr>
              <w:pStyle w:val="listing"/>
              <w:rPr>
                <w:color w:val="000000"/>
              </w:rPr>
            </w:pPr>
            <w:r w:rsidRPr="00D36A5E">
              <w:rPr>
                <w:color w:val="000000"/>
              </w:rPr>
              <w:t>&lt;?xml version="1.0" encoding="UTF-8"?&gt;</w:t>
            </w:r>
          </w:p>
          <w:p w:rsidR="004077CD" w:rsidRPr="00D36A5E" w:rsidRDefault="004077CD" w:rsidP="00A16E82">
            <w:pPr>
              <w:pStyle w:val="listing"/>
              <w:rPr>
                <w:color w:val="000000"/>
              </w:rPr>
            </w:pPr>
            <w:r w:rsidRPr="00D36A5E">
              <w:rPr>
                <w:color w:val="000000"/>
              </w:rPr>
              <w:t>&lt;pr:presenceNotification xmlns:pr="urn:oma:xml:rest:</w:t>
            </w:r>
            <w:r w:rsidR="008E0005" w:rsidRPr="003E2F34">
              <w:rPr>
                <w:color w:val="000000"/>
                <w:lang w:val="en-US"/>
              </w:rPr>
              <w:t>netapi:</w:t>
            </w:r>
            <w:r w:rsidRPr="00D36A5E">
              <w:rPr>
                <w:color w:val="000000"/>
              </w:rPr>
              <w:t xml:space="preserve">presence:1"&gt;  </w:t>
            </w:r>
          </w:p>
          <w:p w:rsidR="004077CD" w:rsidRPr="00D36A5E" w:rsidRDefault="004077CD" w:rsidP="00A16E82">
            <w:pPr>
              <w:pStyle w:val="listing"/>
              <w:rPr>
                <w:color w:val="000000"/>
              </w:rPr>
            </w:pPr>
            <w:r w:rsidRPr="00D36A5E">
              <w:rPr>
                <w:color w:val="000000"/>
              </w:rPr>
              <w:t xml:space="preserve">  &lt;presentityUserId&gt;tel:+1</w:t>
            </w:r>
            <w:r>
              <w:rPr>
                <w:color w:val="000000"/>
              </w:rPr>
              <w:t>9585550</w:t>
            </w:r>
            <w:r w:rsidRPr="00D36A5E">
              <w:rPr>
                <w:color w:val="000000"/>
              </w:rPr>
              <w:t>100&lt;/presentityUserId&gt;</w:t>
            </w:r>
          </w:p>
          <w:p w:rsidR="004077CD" w:rsidRPr="00D36A5E" w:rsidRDefault="004077CD" w:rsidP="00A16E82">
            <w:pPr>
              <w:pStyle w:val="listing"/>
              <w:rPr>
                <w:color w:val="000000"/>
              </w:rPr>
            </w:pPr>
            <w:r w:rsidRPr="00D36A5E">
              <w:rPr>
                <w:color w:val="000000"/>
              </w:rPr>
              <w:lastRenderedPageBreak/>
              <w:t xml:space="preserve">  &lt;callbackData&gt;1234&lt;/callbackData&gt;</w:t>
            </w:r>
          </w:p>
          <w:p w:rsidR="004077CD" w:rsidRPr="00D36A5E" w:rsidRDefault="004077CD" w:rsidP="00A16E82">
            <w:pPr>
              <w:pStyle w:val="listing"/>
              <w:rPr>
                <w:color w:val="000000"/>
              </w:rPr>
            </w:pPr>
            <w:r w:rsidRPr="00D36A5E">
              <w:rPr>
                <w:color w:val="000000"/>
              </w:rPr>
              <w:t xml:space="preserve">  &lt;resourceStatus&gt;Active&lt;/resourceStatus&gt;</w:t>
            </w:r>
          </w:p>
          <w:p w:rsidR="004077CD" w:rsidRPr="00D36A5E" w:rsidRDefault="004077CD" w:rsidP="00A16E82">
            <w:pPr>
              <w:pStyle w:val="listing"/>
              <w:rPr>
                <w:color w:val="000000"/>
              </w:rPr>
            </w:pPr>
            <w:r w:rsidRPr="00D36A5E">
              <w:rPr>
                <w:color w:val="000000"/>
              </w:rPr>
              <w:t xml:space="preserve">  &lt;presence&gt;</w:t>
            </w:r>
          </w:p>
          <w:p w:rsidR="004077CD" w:rsidRPr="00D36A5E" w:rsidRDefault="004077CD" w:rsidP="00A16E82">
            <w:pPr>
              <w:pStyle w:val="listing"/>
              <w:rPr>
                <w:color w:val="000000"/>
              </w:rPr>
            </w:pPr>
            <w:r w:rsidRPr="00D36A5E">
              <w:rPr>
                <w:color w:val="000000"/>
              </w:rPr>
              <w:t xml:space="preserve">    &lt;person&gt;</w:t>
            </w:r>
          </w:p>
          <w:p w:rsidR="004077CD" w:rsidRPr="00D36A5E" w:rsidRDefault="004077CD" w:rsidP="00A16E82">
            <w:pPr>
              <w:pStyle w:val="listing"/>
              <w:rPr>
                <w:color w:val="000000"/>
              </w:rPr>
            </w:pPr>
            <w:r w:rsidRPr="00D36A5E">
              <w:rPr>
                <w:color w:val="000000"/>
              </w:rPr>
              <w:t xml:space="preserve">      &lt;mood&gt;</w:t>
            </w:r>
          </w:p>
          <w:p w:rsidR="004077CD" w:rsidRPr="00D36A5E" w:rsidRDefault="004077CD" w:rsidP="00A16E82">
            <w:pPr>
              <w:pStyle w:val="listing"/>
              <w:rPr>
                <w:color w:val="000000"/>
              </w:rPr>
            </w:pPr>
            <w:r w:rsidRPr="00D36A5E">
              <w:rPr>
                <w:color w:val="000000"/>
              </w:rPr>
              <w:t xml:space="preserve">        &lt;moodValue&gt;Happy&lt;/moodValue&gt;</w:t>
            </w:r>
          </w:p>
          <w:p w:rsidR="004077CD" w:rsidRPr="00D36A5E" w:rsidRDefault="004077CD" w:rsidP="00A16E82">
            <w:pPr>
              <w:pStyle w:val="listing"/>
              <w:rPr>
                <w:color w:val="000000"/>
              </w:rPr>
            </w:pPr>
            <w:r w:rsidRPr="00D36A5E">
              <w:rPr>
                <w:color w:val="000000"/>
              </w:rPr>
              <w:t xml:space="preserve">      &lt;/mood&gt;</w:t>
            </w:r>
          </w:p>
          <w:p w:rsidR="004077CD" w:rsidRPr="00D36A5E" w:rsidRDefault="004077CD" w:rsidP="00A16E82">
            <w:pPr>
              <w:pStyle w:val="listing"/>
              <w:rPr>
                <w:color w:val="000000"/>
              </w:rPr>
            </w:pPr>
            <w:r w:rsidRPr="00D36A5E">
              <w:rPr>
                <w:color w:val="000000"/>
              </w:rPr>
              <w:t xml:space="preserve">    &lt;/person&gt;</w:t>
            </w:r>
          </w:p>
          <w:p w:rsidR="004077CD" w:rsidRPr="00D36A5E" w:rsidRDefault="004077CD" w:rsidP="00A16E82">
            <w:pPr>
              <w:pStyle w:val="listing"/>
              <w:rPr>
                <w:color w:val="000000"/>
              </w:rPr>
            </w:pPr>
            <w:r w:rsidRPr="00D36A5E">
              <w:rPr>
                <w:color w:val="000000"/>
              </w:rPr>
              <w:t xml:space="preserve">  &lt;/presence&gt;</w:t>
            </w:r>
          </w:p>
          <w:p w:rsidR="004077CD" w:rsidRPr="00D36A5E" w:rsidRDefault="004077CD" w:rsidP="00A16E82">
            <w:pPr>
              <w:pStyle w:val="listing"/>
              <w:rPr>
                <w:color w:val="000000"/>
              </w:rPr>
            </w:pPr>
            <w:r w:rsidRPr="00D36A5E">
              <w:rPr>
                <w:color w:val="000000"/>
              </w:rPr>
              <w:t xml:space="preserve">  &lt;link rel="PresenceSubscription" </w:t>
            </w:r>
          </w:p>
          <w:p w:rsidR="004077CD" w:rsidRDefault="004077CD" w:rsidP="00A16E82">
            <w:pPr>
              <w:pStyle w:val="listing"/>
              <w:rPr>
                <w:color w:val="000000"/>
              </w:rPr>
            </w:pPr>
            <w:r w:rsidRPr="00D36A5E">
              <w:rPr>
                <w:color w:val="000000"/>
              </w:rPr>
              <w:t xml:space="preserve">     href="http://example.com/exampleAPI</w:t>
            </w:r>
            <w:r>
              <w:rPr>
                <w:color w:val="000000"/>
              </w:rPr>
              <w:t>/v1/</w:t>
            </w:r>
            <w:r w:rsidRPr="00D36A5E">
              <w:rPr>
                <w:color w:val="000000"/>
              </w:rPr>
              <w:t>presence/tel%3A%2B1</w:t>
            </w:r>
            <w:r>
              <w:rPr>
                <w:color w:val="000000"/>
              </w:rPr>
              <w:t>958</w:t>
            </w:r>
            <w:r w:rsidRPr="00D36A5E">
              <w:rPr>
                <w:color w:val="000000"/>
              </w:rPr>
              <w:t>555</w:t>
            </w:r>
            <w:r>
              <w:rPr>
                <w:color w:val="000000"/>
              </w:rPr>
              <w:t>01</w:t>
            </w:r>
            <w:r w:rsidRPr="00D36A5E">
              <w:rPr>
                <w:color w:val="000000"/>
              </w:rPr>
              <w:t>01/subscriptions/presenceSubscriptions/</w:t>
            </w:r>
          </w:p>
          <w:p w:rsidR="004077CD" w:rsidRPr="00D36A5E" w:rsidRDefault="004077CD" w:rsidP="00A16E82">
            <w:pPr>
              <w:pStyle w:val="listing"/>
              <w:rPr>
                <w:color w:val="000000"/>
              </w:rPr>
            </w:pPr>
            <w:r w:rsidRPr="000D1FE5">
              <w:rPr>
                <w:color w:val="000000"/>
              </w:rPr>
              <w:t xml:space="preserve"> </w:t>
            </w:r>
            <w:r>
              <w:rPr>
                <w:color w:val="000000"/>
              </w:rPr>
              <w:t xml:space="preserve">    </w:t>
            </w:r>
            <w:r w:rsidRPr="00D36A5E">
              <w:rPr>
                <w:color w:val="000000"/>
              </w:rPr>
              <w:t>tel%3A%2B1</w:t>
            </w:r>
            <w:r>
              <w:rPr>
                <w:color w:val="000000"/>
              </w:rPr>
              <w:t>9585550100</w:t>
            </w:r>
            <w:r w:rsidRPr="00D36A5E">
              <w:rPr>
                <w:color w:val="000000"/>
              </w:rPr>
              <w:t>/sub001"/&gt;</w:t>
            </w:r>
          </w:p>
          <w:p w:rsidR="004077CD" w:rsidRPr="00710CCF" w:rsidRDefault="004077CD" w:rsidP="00A16E82">
            <w:pPr>
              <w:pStyle w:val="listing"/>
              <w:rPr>
                <w:color w:val="000000"/>
                <w:lang w:val="de-DE"/>
              </w:rPr>
            </w:pPr>
            <w:r w:rsidRPr="00D36A5E">
              <w:rPr>
                <w:color w:val="000000"/>
              </w:rPr>
              <w:t>&lt;/pr:presenceNotification&gt;</w:t>
            </w:r>
          </w:p>
        </w:tc>
      </w:tr>
    </w:tbl>
    <w:p w:rsidR="00A01BB9" w:rsidRPr="00B95B10" w:rsidRDefault="005C29FA" w:rsidP="000D5EE9">
      <w:pPr>
        <w:pStyle w:val="App1"/>
      </w:pPr>
      <w:bookmarkStart w:id="894" w:name="_Ref437865839"/>
      <w:bookmarkStart w:id="895" w:name="_Toc35894431"/>
      <w:r>
        <w:lastRenderedPageBreak/>
        <w:t>JSON examples</w:t>
      </w:r>
      <w:r w:rsidR="00A01BB9" w:rsidRPr="00B95B10">
        <w:tab/>
        <w:t>(Informative)</w:t>
      </w:r>
      <w:bookmarkEnd w:id="890"/>
      <w:bookmarkEnd w:id="891"/>
      <w:bookmarkEnd w:id="894"/>
      <w:bookmarkEnd w:id="895"/>
    </w:p>
    <w:p w:rsidR="004E25F8" w:rsidRPr="001F3AC4" w:rsidRDefault="004E25F8" w:rsidP="004E25F8">
      <w:r w:rsidRPr="001F3AC4">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0C38AC">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w:t>
      </w:r>
      <w:r w:rsidR="003141F2">
        <w:t xml:space="preserve">SON serialization rules in </w:t>
      </w:r>
      <w:r w:rsidR="004D1001">
        <w:t>[REST_NetAPI_Common]</w:t>
      </w:r>
      <w:r w:rsidRPr="001F3AC4">
        <w:t>. A JSON response can be obtained by using the content type negotiat</w:t>
      </w:r>
      <w:r w:rsidR="003141F2">
        <w:t xml:space="preserve">ion mechanism specified in </w:t>
      </w:r>
      <w:r w:rsidR="004D1001">
        <w:t>[REST_NetAPI_Common]</w:t>
      </w:r>
      <w:r w:rsidRPr="001F3AC4">
        <w:t>.</w:t>
      </w:r>
    </w:p>
    <w:p w:rsidR="004E25F8" w:rsidRPr="001F3AC4" w:rsidRDefault="004E25F8" w:rsidP="004E25F8">
      <w:r w:rsidRPr="001F3AC4">
        <w:t>For full details on the operations themselves please refer to the section number indicated.</w:t>
      </w:r>
    </w:p>
    <w:p w:rsidR="00E6277D" w:rsidRDefault="00DB5EBD" w:rsidP="00C53883">
      <w:pPr>
        <w:pStyle w:val="App2"/>
        <w:rPr>
          <w:lang w:val="fr-FR"/>
        </w:rPr>
      </w:pPr>
      <w:bookmarkStart w:id="896" w:name="_Toc361838121"/>
      <w:bookmarkStart w:id="897" w:name="_Toc283846886"/>
      <w:bookmarkStart w:id="898" w:name="_Toc35894432"/>
      <w:bookmarkEnd w:id="896"/>
      <w:r w:rsidRPr="00DB5EBD">
        <w:rPr>
          <w:lang w:val="fr-FR"/>
        </w:rPr>
        <w:t xml:space="preserve">Retrieve active </w:t>
      </w:r>
      <w:r w:rsidR="009354C6">
        <w:rPr>
          <w:lang w:val="fr-FR"/>
        </w:rPr>
        <w:t>Notification Channel</w:t>
      </w:r>
      <w:r w:rsidRPr="00DB5EBD">
        <w:rPr>
          <w:lang w:val="fr-FR"/>
        </w:rPr>
        <w:t>s</w:t>
      </w:r>
      <w:r w:rsidR="00C53883" w:rsidRPr="00DB5EBD">
        <w:rPr>
          <w:lang w:val="fr-FR"/>
        </w:rPr>
        <w:t xml:space="preserve"> (section </w:t>
      </w:r>
      <w:r w:rsidR="001B1036">
        <w:rPr>
          <w:lang w:val="fr-FR"/>
        </w:rPr>
        <w:fldChar w:fldCharType="begin"/>
      </w:r>
      <w:r w:rsidR="001B1036">
        <w:rPr>
          <w:lang w:val="fr-FR"/>
        </w:rPr>
        <w:instrText xml:space="preserve"> REF _Ref298492764 \r \h </w:instrText>
      </w:r>
      <w:r w:rsidR="001B1036">
        <w:rPr>
          <w:lang w:val="fr-FR"/>
        </w:rPr>
      </w:r>
      <w:r w:rsidR="001B1036">
        <w:rPr>
          <w:lang w:val="fr-FR"/>
        </w:rPr>
        <w:fldChar w:fldCharType="separate"/>
      </w:r>
      <w:r w:rsidR="005C29FA">
        <w:rPr>
          <w:lang w:val="fr-FR"/>
        </w:rPr>
        <w:t>6.1.3.1</w:t>
      </w:r>
      <w:r w:rsidR="001B1036">
        <w:rPr>
          <w:lang w:val="fr-FR"/>
        </w:rPr>
        <w:fldChar w:fldCharType="end"/>
      </w:r>
      <w:r w:rsidR="00C53883" w:rsidRPr="00DB5EBD">
        <w:rPr>
          <w:lang w:val="fr-FR"/>
        </w:rPr>
        <w:t>)</w:t>
      </w:r>
      <w:bookmarkEnd w:id="897"/>
      <w:bookmarkEnd w:id="898"/>
    </w:p>
    <w:p w:rsidR="00E6277D" w:rsidRPr="009E297D" w:rsidRDefault="00C53883" w:rsidP="00D17D48">
      <w:r w:rsidRPr="009E297D">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D17D48" w:rsidRPr="00B95B10" w:rsidTr="00CF6F90">
        <w:tc>
          <w:tcPr>
            <w:tcW w:w="5000" w:type="pct"/>
            <w:shd w:val="clear" w:color="auto" w:fill="FFFFCC"/>
            <w:tcMar>
              <w:top w:w="150" w:type="dxa"/>
              <w:left w:w="150" w:type="dxa"/>
              <w:bottom w:w="150" w:type="dxa"/>
              <w:right w:w="150" w:type="dxa"/>
            </w:tcMar>
          </w:tcPr>
          <w:p w:rsidR="00DB5EBD" w:rsidRPr="00CF6F90" w:rsidRDefault="00DB5EBD" w:rsidP="00CF6F90">
            <w:pPr>
              <w:pStyle w:val="listing"/>
              <w:rPr>
                <w:color w:val="000000"/>
              </w:rPr>
            </w:pPr>
            <w:r w:rsidRPr="00CF6F90">
              <w:rPr>
                <w:color w:val="000000"/>
              </w:rPr>
              <w:t>GET /exampleAPI</w:t>
            </w:r>
            <w:r w:rsidR="00C7066E">
              <w:rPr>
                <w:color w:val="000000"/>
              </w:rPr>
              <w:t>/notificationchannel/v1</w:t>
            </w:r>
            <w:r w:rsidRPr="00CF6F90">
              <w:rPr>
                <w:color w:val="000000"/>
              </w:rPr>
              <w:t>/tel%3A%2B1</w:t>
            </w:r>
            <w:r w:rsidR="008E3581" w:rsidRPr="00CF6F90">
              <w:rPr>
                <w:color w:val="000000"/>
              </w:rPr>
              <w:t>958555</w:t>
            </w:r>
            <w:r w:rsidR="00AC5732" w:rsidRPr="00CF6F90">
              <w:rPr>
                <w:color w:val="000000"/>
              </w:rPr>
              <w:t>0</w:t>
            </w:r>
            <w:r w:rsidRPr="00CF6F90">
              <w:rPr>
                <w:color w:val="000000"/>
              </w:rPr>
              <w:t>100/channels HTTP/1.1</w:t>
            </w:r>
            <w:r w:rsidRPr="00CF6F90">
              <w:rPr>
                <w:color w:val="000000"/>
              </w:rPr>
              <w:br/>
              <w:t>Host: example.com</w:t>
            </w:r>
          </w:p>
          <w:p w:rsidR="006C0188" w:rsidRPr="00CF6F90" w:rsidRDefault="00DB5EBD" w:rsidP="00CF6F90">
            <w:pPr>
              <w:pStyle w:val="listing"/>
              <w:rPr>
                <w:color w:val="000000"/>
                <w:lang w:val="en-US"/>
              </w:rPr>
            </w:pPr>
            <w:r w:rsidRPr="00CF6F90">
              <w:rPr>
                <w:color w:val="000000"/>
              </w:rPr>
              <w:t>Accept: application/json</w:t>
            </w:r>
            <w:r w:rsidRPr="00CF6F90" w:rsidDel="00DB5EBD">
              <w:rPr>
                <w:color w:val="000000"/>
                <w:highlight w:val="yellow"/>
                <w:lang w:val="en-GB"/>
              </w:rPr>
              <w:t xml:space="preserve"> </w:t>
            </w:r>
          </w:p>
          <w:p w:rsidR="00D17D48" w:rsidRPr="000D0C31" w:rsidRDefault="00DB5EBD" w:rsidP="000D0C31">
            <w:pPr>
              <w:pStyle w:val="listing"/>
            </w:pPr>
            <w:r w:rsidRPr="006C0188" w:rsidDel="00DB5EBD">
              <w:rPr>
                <w:lang w:val="en-US"/>
              </w:rPr>
              <w:t xml:space="preserve"> </w:t>
            </w:r>
          </w:p>
        </w:tc>
      </w:tr>
    </w:tbl>
    <w:p w:rsidR="00C53883" w:rsidRPr="009E297D" w:rsidRDefault="005C29FA" w:rsidP="00C53883">
      <w: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C53883" w:rsidRPr="00B95B10" w:rsidTr="00CF6F90">
        <w:tc>
          <w:tcPr>
            <w:tcW w:w="5000" w:type="pct"/>
            <w:shd w:val="clear" w:color="auto" w:fill="FFFFCC"/>
            <w:tcMar>
              <w:top w:w="150" w:type="dxa"/>
              <w:left w:w="150" w:type="dxa"/>
              <w:bottom w:w="150" w:type="dxa"/>
              <w:right w:w="150" w:type="dxa"/>
            </w:tcMar>
          </w:tcPr>
          <w:p w:rsidR="006C0188" w:rsidRPr="00CF6F90" w:rsidRDefault="00DB5EBD" w:rsidP="00CF6F90">
            <w:pPr>
              <w:pStyle w:val="listing"/>
              <w:rPr>
                <w:color w:val="000000"/>
                <w:lang w:val="en-US"/>
              </w:rPr>
            </w:pPr>
            <w:r w:rsidRPr="00B95B10">
              <w:t xml:space="preserve">HTTP/1.1 200 </w:t>
            </w:r>
            <w:r>
              <w:t>OK</w:t>
            </w:r>
            <w:r>
              <w:br/>
            </w:r>
            <w:r w:rsidRPr="00CF6F90">
              <w:rPr>
                <w:color w:val="000000"/>
              </w:rPr>
              <w:t>Content-Type: application/json</w:t>
            </w:r>
            <w:r w:rsidRPr="00CF6F90">
              <w:rPr>
                <w:color w:val="000000"/>
              </w:rPr>
              <w:br/>
              <w:t>Content-Length: nnnn</w:t>
            </w:r>
            <w:r w:rsidRPr="00CF6F90">
              <w:rPr>
                <w:color w:val="000000"/>
              </w:rPr>
              <w:br/>
              <w:t>Date: Thu, 04 Jun 2009 02:51:59 GMT</w:t>
            </w:r>
            <w:r w:rsidRPr="00CF6F90" w:rsidDel="00DB5EBD">
              <w:rPr>
                <w:color w:val="000000"/>
                <w:highlight w:val="yellow"/>
                <w:lang w:val="en-GB"/>
              </w:rPr>
              <w:t xml:space="preserve"> </w:t>
            </w:r>
          </w:p>
          <w:p w:rsidR="00C53883" w:rsidRPr="00CF6F90" w:rsidRDefault="00DB5EBD" w:rsidP="00CF6F90">
            <w:pPr>
              <w:pStyle w:val="listing"/>
              <w:rPr>
                <w:color w:val="000000"/>
                <w:lang w:val="en-US"/>
              </w:rPr>
            </w:pPr>
            <w:r w:rsidRPr="00CF6F90" w:rsidDel="00DB5EBD">
              <w:rPr>
                <w:color w:val="000000"/>
                <w:lang w:val="en-US"/>
              </w:rPr>
              <w:t xml:space="preserve"> </w:t>
            </w:r>
          </w:p>
          <w:p w:rsidR="004736F6" w:rsidRPr="00CF6F90" w:rsidRDefault="004736F6" w:rsidP="00CF6F90">
            <w:pPr>
              <w:pStyle w:val="listing"/>
              <w:rPr>
                <w:color w:val="000000"/>
                <w:lang w:val="en-US" w:eastAsia="ja-JP"/>
              </w:rPr>
            </w:pPr>
            <w:r w:rsidRPr="00CF6F90">
              <w:rPr>
                <w:color w:val="000000"/>
                <w:lang w:val="en-US" w:eastAsia="ja-JP"/>
              </w:rPr>
              <w:t>{"notificationChannelList": {</w:t>
            </w:r>
          </w:p>
          <w:p w:rsidR="004736F6" w:rsidRPr="00CF6F90" w:rsidRDefault="004736F6" w:rsidP="00CF6F90">
            <w:pPr>
              <w:pStyle w:val="listing"/>
              <w:rPr>
                <w:color w:val="000000"/>
                <w:lang w:val="en-US" w:eastAsia="ja-JP"/>
              </w:rPr>
            </w:pPr>
            <w:r w:rsidRPr="00CF6F90">
              <w:rPr>
                <w:color w:val="000000"/>
                <w:lang w:val="en-US" w:eastAsia="ja-JP"/>
              </w:rPr>
              <w:t xml:space="preserve">    "notificationChannel": [</w:t>
            </w:r>
          </w:p>
          <w:p w:rsidR="004736F6" w:rsidRPr="00CF6F90" w:rsidRDefault="004736F6" w:rsidP="00CF6F90">
            <w:pPr>
              <w:pStyle w:val="listing"/>
              <w:rPr>
                <w:color w:val="000000"/>
                <w:lang w:val="en-US" w:eastAsia="ja-JP"/>
              </w:rPr>
            </w:pPr>
            <w:r w:rsidRPr="00CF6F90">
              <w:rPr>
                <w:color w:val="000000"/>
                <w:lang w:val="en-US" w:eastAsia="ja-JP"/>
              </w:rPr>
              <w:t xml:space="preserve">        {</w:t>
            </w:r>
          </w:p>
          <w:p w:rsidR="004736F6" w:rsidRPr="00CF6F90" w:rsidRDefault="004736F6" w:rsidP="00CF6F90">
            <w:pPr>
              <w:pStyle w:val="listing"/>
              <w:rPr>
                <w:color w:val="000000"/>
                <w:lang w:val="en-US" w:eastAsia="ja-JP"/>
              </w:rPr>
            </w:pPr>
            <w:r w:rsidRPr="00CF6F90">
              <w:rPr>
                <w:color w:val="000000"/>
                <w:lang w:val="en-US" w:eastAsia="ja-JP"/>
              </w:rPr>
              <w:t xml:space="preserve">            "applicationTag": "myApp",</w:t>
            </w:r>
          </w:p>
          <w:p w:rsidR="004736F6" w:rsidRPr="0029051F" w:rsidRDefault="004736F6" w:rsidP="00CF6F90">
            <w:pPr>
              <w:pStyle w:val="listing"/>
              <w:rPr>
                <w:color w:val="000000"/>
                <w:lang w:val="en-US" w:eastAsia="ja-JP"/>
              </w:rPr>
            </w:pPr>
            <w:r w:rsidRPr="0029051F">
              <w:rPr>
                <w:color w:val="000000"/>
                <w:lang w:val="en-US" w:eastAsia="ja-JP"/>
              </w:rPr>
              <w:t xml:space="preserve">            "</w:t>
            </w:r>
            <w:r w:rsidR="00100023" w:rsidRPr="0029051F">
              <w:rPr>
                <w:color w:val="000000"/>
                <w:lang w:val="en-US" w:eastAsia="ja-JP"/>
              </w:rPr>
              <w:t>callbackURL</w:t>
            </w:r>
            <w:r w:rsidRPr="0029051F">
              <w:rPr>
                <w:color w:val="000000"/>
                <w:lang w:val="en-US" w:eastAsia="ja-JP"/>
              </w:rPr>
              <w:t>": "http://example.com/callBackUrl/cbu111",</w:t>
            </w:r>
          </w:p>
          <w:p w:rsidR="004736F6" w:rsidRPr="00A61D2F" w:rsidRDefault="004736F6" w:rsidP="00CF6F90">
            <w:pPr>
              <w:pStyle w:val="listing"/>
              <w:rPr>
                <w:color w:val="000000"/>
                <w:lang w:val="sv-SE" w:eastAsia="ja-JP"/>
              </w:rPr>
            </w:pPr>
            <w:r w:rsidRPr="0029051F">
              <w:rPr>
                <w:color w:val="000000"/>
                <w:lang w:val="en-US" w:eastAsia="ja-JP"/>
              </w:rPr>
              <w:t xml:space="preserve">            </w:t>
            </w:r>
            <w:r w:rsidRPr="00A61D2F">
              <w:rPr>
                <w:color w:val="000000"/>
                <w:lang w:val="sv-SE" w:eastAsia="ja-JP"/>
              </w:rPr>
              <w:t>"channelData": {</w:t>
            </w:r>
          </w:p>
          <w:p w:rsidR="004736F6" w:rsidRPr="00A61D2F" w:rsidRDefault="004736F6" w:rsidP="00CF6F90">
            <w:pPr>
              <w:pStyle w:val="listing"/>
              <w:rPr>
                <w:color w:val="000000"/>
                <w:lang w:val="sv-SE" w:eastAsia="ja-JP"/>
              </w:rPr>
            </w:pPr>
            <w:r w:rsidRPr="00A61D2F">
              <w:rPr>
                <w:color w:val="000000"/>
                <w:lang w:val="sv-SE" w:eastAsia="ja-JP"/>
              </w:rPr>
              <w:t xml:space="preserve">                "channelURL": "http://example.com/exampleAPI</w:t>
            </w:r>
            <w:r w:rsidR="00C7066E">
              <w:rPr>
                <w:color w:val="000000"/>
                <w:lang w:val="sv-SE" w:eastAsia="ja-JP"/>
              </w:rPr>
              <w:t>/notificationchannel/v1</w:t>
            </w:r>
            <w:r w:rsidRPr="00A61D2F">
              <w:rPr>
                <w:color w:val="000000"/>
                <w:lang w:val="sv-SE" w:eastAsia="ja-JP"/>
              </w:rPr>
              <w:t>/tel%3A%2B19585550100/channels/ch123/notifications      ",</w:t>
            </w:r>
          </w:p>
          <w:p w:rsidR="004736F6" w:rsidRPr="00CF6F90" w:rsidRDefault="004736F6" w:rsidP="00CF6F90">
            <w:pPr>
              <w:pStyle w:val="listing"/>
              <w:rPr>
                <w:color w:val="000000"/>
                <w:lang w:val="en-US" w:eastAsia="ja-JP"/>
              </w:rPr>
            </w:pPr>
            <w:r w:rsidRPr="00A61D2F">
              <w:rPr>
                <w:color w:val="000000"/>
                <w:lang w:val="sv-SE" w:eastAsia="ja-JP"/>
              </w:rPr>
              <w:t xml:space="preserve">                </w:t>
            </w:r>
            <w:r w:rsidRPr="00CF6F90">
              <w:rPr>
                <w:color w:val="000000"/>
                <w:lang w:val="en-US" w:eastAsia="ja-JP"/>
              </w:rPr>
              <w:t>"maxNotifications": "1",</w:t>
            </w:r>
          </w:p>
          <w:p w:rsidR="004736F6" w:rsidRPr="00CF6F90" w:rsidRDefault="004736F6" w:rsidP="00CF6F90">
            <w:pPr>
              <w:pStyle w:val="listing"/>
              <w:rPr>
                <w:color w:val="000000"/>
                <w:lang w:val="en-US" w:eastAsia="ja-JP"/>
              </w:rPr>
            </w:pPr>
            <w:r w:rsidRPr="00CF6F90">
              <w:rPr>
                <w:color w:val="000000"/>
                <w:lang w:val="en-US" w:eastAsia="ja-JP"/>
              </w:rPr>
              <w:t xml:space="preserve">            },</w:t>
            </w:r>
          </w:p>
          <w:p w:rsidR="004736F6" w:rsidRPr="00CF6F90" w:rsidRDefault="004736F6" w:rsidP="00CF6F90">
            <w:pPr>
              <w:pStyle w:val="listing"/>
              <w:rPr>
                <w:color w:val="000000"/>
                <w:lang w:val="en-US" w:eastAsia="ja-JP"/>
              </w:rPr>
            </w:pPr>
            <w:r w:rsidRPr="00CF6F90">
              <w:rPr>
                <w:color w:val="000000"/>
                <w:lang w:val="en-US" w:eastAsia="ja-JP"/>
              </w:rPr>
              <w:t xml:space="preserve">            "channelLifetime": "</w:t>
            </w:r>
            <w:r w:rsidR="004A52E7">
              <w:rPr>
                <w:color w:val="000000"/>
                <w:lang w:val="en-US" w:eastAsia="ja-JP"/>
              </w:rPr>
              <w:t>7200</w:t>
            </w:r>
            <w:r w:rsidRPr="00CF6F90">
              <w:rPr>
                <w:color w:val="000000"/>
                <w:lang w:val="en-US" w:eastAsia="ja-JP"/>
              </w:rPr>
              <w:t>",</w:t>
            </w:r>
          </w:p>
          <w:p w:rsidR="004736F6" w:rsidRPr="00CF6F90" w:rsidRDefault="004736F6" w:rsidP="00CF6F90">
            <w:pPr>
              <w:pStyle w:val="listing"/>
              <w:rPr>
                <w:color w:val="000000"/>
                <w:lang w:val="en-US" w:eastAsia="ja-JP"/>
              </w:rPr>
            </w:pPr>
            <w:r w:rsidRPr="00CF6F90">
              <w:rPr>
                <w:color w:val="000000"/>
                <w:lang w:val="en-US" w:eastAsia="ja-JP"/>
              </w:rPr>
              <w:t xml:space="preserve">            "channelType": "LongPolling",</w:t>
            </w:r>
          </w:p>
          <w:p w:rsidR="004736F6" w:rsidRPr="00CF6F90" w:rsidRDefault="004736F6" w:rsidP="00CF6F90">
            <w:pPr>
              <w:pStyle w:val="listing"/>
              <w:rPr>
                <w:color w:val="000000"/>
                <w:lang w:val="en-US" w:eastAsia="ja-JP"/>
              </w:rPr>
            </w:pPr>
            <w:r w:rsidRPr="00CF6F90">
              <w:rPr>
                <w:color w:val="000000"/>
                <w:lang w:val="en-US" w:eastAsia="ja-JP"/>
              </w:rPr>
              <w:t xml:space="preserve">            "clientCorrelator": "123",</w:t>
            </w:r>
          </w:p>
          <w:p w:rsidR="004736F6" w:rsidRPr="00CF6F90" w:rsidRDefault="004736F6" w:rsidP="00CF6F90">
            <w:pPr>
              <w:pStyle w:val="listing"/>
              <w:rPr>
                <w:color w:val="000000"/>
                <w:lang w:val="en-US" w:eastAsia="ja-JP"/>
              </w:rPr>
            </w:pPr>
            <w:r w:rsidRPr="00CF6F90">
              <w:rPr>
                <w:color w:val="000000"/>
                <w:lang w:val="en-US" w:eastAsia="ja-JP"/>
              </w:rPr>
              <w:t xml:space="preserve">            "resourceURL": "http://example.com/exampleAPI</w:t>
            </w:r>
            <w:r w:rsidR="00C7066E">
              <w:rPr>
                <w:color w:val="000000"/>
                <w:lang w:val="en-US" w:eastAsia="ja-JP"/>
              </w:rPr>
              <w:t>/notificationchannel/v1</w:t>
            </w:r>
            <w:r w:rsidRPr="00CF6F90">
              <w:rPr>
                <w:color w:val="000000"/>
                <w:lang w:val="en-US" w:eastAsia="ja-JP"/>
              </w:rPr>
              <w:t>/tel%3A%2B19585550100/channels/ch123"</w:t>
            </w:r>
          </w:p>
          <w:p w:rsidR="004736F6" w:rsidRPr="00CF6F90" w:rsidRDefault="004736F6" w:rsidP="00CF6F90">
            <w:pPr>
              <w:pStyle w:val="listing"/>
              <w:rPr>
                <w:color w:val="000000"/>
                <w:lang w:val="en-US" w:eastAsia="ja-JP"/>
              </w:rPr>
            </w:pPr>
            <w:r w:rsidRPr="00CF6F90">
              <w:rPr>
                <w:color w:val="000000"/>
                <w:lang w:val="en-US" w:eastAsia="ja-JP"/>
              </w:rPr>
              <w:t xml:space="preserve">        },</w:t>
            </w:r>
          </w:p>
          <w:p w:rsidR="004736F6" w:rsidRPr="00CF6F90" w:rsidRDefault="004736F6" w:rsidP="00CF6F90">
            <w:pPr>
              <w:pStyle w:val="listing"/>
              <w:rPr>
                <w:color w:val="000000"/>
                <w:lang w:val="en-US" w:eastAsia="ja-JP"/>
              </w:rPr>
            </w:pPr>
            <w:r w:rsidRPr="00CF6F90">
              <w:rPr>
                <w:color w:val="000000"/>
                <w:lang w:val="en-US" w:eastAsia="ja-JP"/>
              </w:rPr>
              <w:t xml:space="preserve">        {</w:t>
            </w:r>
          </w:p>
          <w:p w:rsidR="004736F6" w:rsidRPr="00CF6F90" w:rsidRDefault="004736F6" w:rsidP="00CF6F90">
            <w:pPr>
              <w:pStyle w:val="listing"/>
              <w:rPr>
                <w:color w:val="000000"/>
                <w:lang w:val="en-US" w:eastAsia="ja-JP"/>
              </w:rPr>
            </w:pPr>
            <w:r w:rsidRPr="00CF6F90">
              <w:rPr>
                <w:color w:val="000000"/>
                <w:lang w:val="en-US" w:eastAsia="ja-JP"/>
              </w:rPr>
              <w:t xml:space="preserve">            "applicationTag": "someOtherApp",</w:t>
            </w:r>
          </w:p>
          <w:p w:rsidR="004736F6" w:rsidRPr="0029051F" w:rsidRDefault="004736F6" w:rsidP="00CF6F90">
            <w:pPr>
              <w:pStyle w:val="listing"/>
              <w:rPr>
                <w:color w:val="000000"/>
                <w:lang w:val="en-US" w:eastAsia="ja-JP"/>
              </w:rPr>
            </w:pPr>
            <w:r w:rsidRPr="0029051F">
              <w:rPr>
                <w:color w:val="000000"/>
                <w:lang w:val="en-US" w:eastAsia="ja-JP"/>
              </w:rPr>
              <w:t xml:space="preserve">            "</w:t>
            </w:r>
            <w:r w:rsidR="00100023" w:rsidRPr="0029051F">
              <w:rPr>
                <w:color w:val="000000"/>
                <w:lang w:val="en-US" w:eastAsia="ja-JP"/>
              </w:rPr>
              <w:t>callbackURL</w:t>
            </w:r>
            <w:r w:rsidRPr="0029051F">
              <w:rPr>
                <w:color w:val="000000"/>
                <w:lang w:val="en-US" w:eastAsia="ja-JP"/>
              </w:rPr>
              <w:t>": "http://example.com/callBackUrl/cbu</w:t>
            </w:r>
            <w:r w:rsidR="00D36E82">
              <w:rPr>
                <w:color w:val="000000"/>
                <w:lang w:val="en-US" w:eastAsia="ja-JP"/>
              </w:rPr>
              <w:t>222</w:t>
            </w:r>
            <w:r w:rsidRPr="0029051F">
              <w:rPr>
                <w:color w:val="000000"/>
                <w:lang w:val="en-US" w:eastAsia="ja-JP"/>
              </w:rPr>
              <w:t>",</w:t>
            </w:r>
          </w:p>
          <w:p w:rsidR="004736F6" w:rsidRPr="000D1FE5" w:rsidRDefault="004736F6" w:rsidP="00CF6F90">
            <w:pPr>
              <w:pStyle w:val="listing"/>
              <w:rPr>
                <w:color w:val="000000"/>
                <w:lang w:val="en-US" w:eastAsia="ja-JP"/>
              </w:rPr>
            </w:pPr>
            <w:r w:rsidRPr="0029051F">
              <w:rPr>
                <w:color w:val="000000"/>
                <w:lang w:val="en-US" w:eastAsia="ja-JP"/>
              </w:rPr>
              <w:t xml:space="preserve">            </w:t>
            </w:r>
            <w:r w:rsidRPr="000D1FE5">
              <w:rPr>
                <w:color w:val="000000"/>
                <w:lang w:val="en-US" w:eastAsia="ja-JP"/>
              </w:rPr>
              <w:t>"channelData": {</w:t>
            </w:r>
          </w:p>
          <w:p w:rsidR="00D36E82" w:rsidRPr="000D1FE5" w:rsidRDefault="00D36E82" w:rsidP="00D36E82">
            <w:pPr>
              <w:pStyle w:val="listing"/>
              <w:rPr>
                <w:color w:val="000000"/>
                <w:lang w:val="en-US" w:eastAsia="ja-JP"/>
              </w:rPr>
            </w:pPr>
          </w:p>
          <w:p w:rsidR="004736F6" w:rsidRPr="00CF6F90" w:rsidRDefault="00D36E82" w:rsidP="00CF6F90">
            <w:pPr>
              <w:pStyle w:val="listing"/>
              <w:rPr>
                <w:color w:val="000000"/>
                <w:lang w:val="en-US" w:eastAsia="ja-JP"/>
              </w:rPr>
            </w:pPr>
            <w:r w:rsidRPr="000D1FE5">
              <w:rPr>
                <w:color w:val="000000"/>
                <w:lang w:val="en-US" w:eastAsia="ja-JP"/>
              </w:rPr>
              <w:t xml:space="preserve">                </w:t>
            </w:r>
            <w:r w:rsidRPr="00CF6F90">
              <w:rPr>
                <w:color w:val="000000"/>
                <w:lang w:val="en-US" w:eastAsia="ja-JP"/>
              </w:rPr>
              <w:t>"</w:t>
            </w:r>
            <w:r>
              <w:rPr>
                <w:color w:val="000000"/>
                <w:lang w:val="en-US"/>
              </w:rPr>
              <w:t>appId</w:t>
            </w:r>
            <w:r>
              <w:rPr>
                <w:color w:val="000000"/>
                <w:lang w:val="en-US" w:eastAsia="ja-JP"/>
              </w:rPr>
              <w:t>": "</w:t>
            </w:r>
            <w:r>
              <w:rPr>
                <w:color w:val="000000"/>
                <w:lang w:val="en-US"/>
              </w:rPr>
              <w:t>x-wap-application:wml.ua</w:t>
            </w:r>
            <w:r>
              <w:rPr>
                <w:color w:val="000000"/>
                <w:lang w:val="en-US" w:eastAsia="ja-JP"/>
              </w:rPr>
              <w:t>”,</w:t>
            </w:r>
            <w:r w:rsidR="004736F6" w:rsidRPr="000D1FE5">
              <w:rPr>
                <w:color w:val="000000"/>
                <w:lang w:val="en-US" w:eastAsia="ja-JP"/>
              </w:rPr>
              <w:t xml:space="preserve">                </w:t>
            </w:r>
            <w:r w:rsidR="004736F6" w:rsidRPr="00CF6F90">
              <w:rPr>
                <w:color w:val="000000"/>
                <w:lang w:val="en-US" w:eastAsia="ja-JP"/>
              </w:rPr>
              <w:t>"maxNotifications": "5",</w:t>
            </w:r>
          </w:p>
          <w:p w:rsidR="004736F6" w:rsidRPr="00CF6F90" w:rsidRDefault="004736F6" w:rsidP="00CF6F90">
            <w:pPr>
              <w:pStyle w:val="listing"/>
              <w:rPr>
                <w:color w:val="000000"/>
                <w:lang w:val="en-US" w:eastAsia="ja-JP"/>
              </w:rPr>
            </w:pPr>
            <w:r w:rsidRPr="00CF6F90">
              <w:rPr>
                <w:color w:val="000000"/>
                <w:lang w:val="en-US" w:eastAsia="ja-JP"/>
              </w:rPr>
              <w:t xml:space="preserve">            },</w:t>
            </w:r>
          </w:p>
          <w:p w:rsidR="004736F6" w:rsidRPr="00CF6F90" w:rsidRDefault="004736F6" w:rsidP="00CF6F90">
            <w:pPr>
              <w:pStyle w:val="listing"/>
              <w:rPr>
                <w:color w:val="000000"/>
                <w:lang w:val="en-US" w:eastAsia="ja-JP"/>
              </w:rPr>
            </w:pPr>
            <w:r w:rsidRPr="00CF6F90">
              <w:rPr>
                <w:color w:val="000000"/>
                <w:lang w:val="en-US" w:eastAsia="ja-JP"/>
              </w:rPr>
              <w:t xml:space="preserve">            "channelLifetime": "</w:t>
            </w:r>
            <w:r w:rsidR="004A52E7">
              <w:rPr>
                <w:color w:val="000000"/>
                <w:lang w:val="en-US" w:eastAsia="ja-JP"/>
              </w:rPr>
              <w:t>3600</w:t>
            </w:r>
            <w:r w:rsidRPr="00CF6F90">
              <w:rPr>
                <w:color w:val="000000"/>
                <w:lang w:val="en-US" w:eastAsia="ja-JP"/>
              </w:rPr>
              <w:t>",</w:t>
            </w:r>
          </w:p>
          <w:p w:rsidR="004736F6" w:rsidRPr="00CF6F90" w:rsidRDefault="004736F6" w:rsidP="00CF6F90">
            <w:pPr>
              <w:pStyle w:val="listing"/>
              <w:rPr>
                <w:color w:val="000000"/>
                <w:lang w:val="en-US" w:eastAsia="ja-JP"/>
              </w:rPr>
            </w:pPr>
            <w:r w:rsidRPr="00CF6F90">
              <w:rPr>
                <w:color w:val="000000"/>
                <w:lang w:val="en-US" w:eastAsia="ja-JP"/>
              </w:rPr>
              <w:t xml:space="preserve">            "channelType": "</w:t>
            </w:r>
            <w:r w:rsidR="00D36E82">
              <w:rPr>
                <w:color w:val="000000"/>
                <w:lang w:val="en-US"/>
              </w:rPr>
              <w:t>OMAPush</w:t>
            </w:r>
            <w:r w:rsidRPr="00CF6F90">
              <w:rPr>
                <w:color w:val="000000"/>
                <w:lang w:val="en-US" w:eastAsia="ja-JP"/>
              </w:rPr>
              <w:t>",</w:t>
            </w:r>
          </w:p>
          <w:p w:rsidR="004736F6" w:rsidRPr="00CF6F90" w:rsidRDefault="004736F6" w:rsidP="00CF6F90">
            <w:pPr>
              <w:pStyle w:val="listing"/>
              <w:rPr>
                <w:color w:val="000000"/>
                <w:lang w:val="en-US" w:eastAsia="ja-JP"/>
              </w:rPr>
            </w:pPr>
            <w:r w:rsidRPr="00CF6F90">
              <w:rPr>
                <w:color w:val="000000"/>
                <w:lang w:val="en-US" w:eastAsia="ja-JP"/>
              </w:rPr>
              <w:t xml:space="preserve">            "clientCorrelator": "</w:t>
            </w:r>
            <w:r w:rsidR="00D36E82">
              <w:rPr>
                <w:color w:val="000000"/>
                <w:lang w:val="en-US" w:eastAsia="ja-JP"/>
              </w:rPr>
              <w:t>987</w:t>
            </w:r>
            <w:r w:rsidRPr="00CF6F90">
              <w:rPr>
                <w:color w:val="000000"/>
                <w:lang w:val="en-US" w:eastAsia="ja-JP"/>
              </w:rPr>
              <w:t>",</w:t>
            </w:r>
          </w:p>
          <w:p w:rsidR="004736F6" w:rsidRPr="00CF6F90" w:rsidRDefault="004736F6" w:rsidP="00CF6F90">
            <w:pPr>
              <w:pStyle w:val="listing"/>
              <w:rPr>
                <w:color w:val="000000"/>
                <w:lang w:val="en-US" w:eastAsia="ja-JP"/>
              </w:rPr>
            </w:pPr>
            <w:r w:rsidRPr="00CF6F90">
              <w:rPr>
                <w:color w:val="000000"/>
                <w:lang w:val="en-US" w:eastAsia="ja-JP"/>
              </w:rPr>
              <w:t xml:space="preserve">            "resourceURL": "http://example.com/exampleAPI</w:t>
            </w:r>
            <w:r w:rsidR="00C7066E">
              <w:rPr>
                <w:color w:val="000000"/>
                <w:lang w:val="en-US" w:eastAsia="ja-JP"/>
              </w:rPr>
              <w:t>/notificationchannel/v1</w:t>
            </w:r>
            <w:r w:rsidRPr="00CF6F90">
              <w:rPr>
                <w:color w:val="000000"/>
                <w:lang w:val="en-US" w:eastAsia="ja-JP"/>
              </w:rPr>
              <w:t>/tel%3A%2B19585550100/channels/ch</w:t>
            </w:r>
            <w:r w:rsidR="00D36E82">
              <w:rPr>
                <w:color w:val="000000"/>
                <w:lang w:val="en-US" w:eastAsia="ja-JP"/>
              </w:rPr>
              <w:t>987</w:t>
            </w:r>
            <w:r w:rsidRPr="00CF6F90">
              <w:rPr>
                <w:color w:val="000000"/>
                <w:lang w:val="en-US" w:eastAsia="ja-JP"/>
              </w:rPr>
              <w:t>"</w:t>
            </w:r>
          </w:p>
          <w:p w:rsidR="004736F6" w:rsidRPr="00A61D2F" w:rsidRDefault="004736F6" w:rsidP="00CF6F90">
            <w:pPr>
              <w:pStyle w:val="listing"/>
              <w:rPr>
                <w:color w:val="000000"/>
                <w:lang w:val="en-US" w:eastAsia="ja-JP"/>
              </w:rPr>
            </w:pPr>
            <w:r w:rsidRPr="00CF6F90">
              <w:rPr>
                <w:color w:val="000000"/>
                <w:lang w:val="en-US" w:eastAsia="ja-JP"/>
              </w:rPr>
              <w:t xml:space="preserve">        </w:t>
            </w:r>
            <w:r w:rsidRPr="00A61D2F">
              <w:rPr>
                <w:color w:val="000000"/>
                <w:lang w:val="en-US" w:eastAsia="ja-JP"/>
              </w:rPr>
              <w:t>}</w:t>
            </w:r>
          </w:p>
          <w:p w:rsidR="004736F6" w:rsidRPr="00A61D2F" w:rsidRDefault="004736F6" w:rsidP="00CF6F90">
            <w:pPr>
              <w:pStyle w:val="listing"/>
              <w:rPr>
                <w:color w:val="000000"/>
                <w:lang w:val="en-US" w:eastAsia="ja-JP"/>
              </w:rPr>
            </w:pPr>
            <w:r w:rsidRPr="00A61D2F">
              <w:rPr>
                <w:color w:val="000000"/>
                <w:lang w:val="en-US" w:eastAsia="ja-JP"/>
              </w:rPr>
              <w:lastRenderedPageBreak/>
              <w:t xml:space="preserve">    ],</w:t>
            </w:r>
          </w:p>
          <w:p w:rsidR="004736F6" w:rsidRPr="00A61D2F" w:rsidRDefault="004736F6" w:rsidP="00CF6F90">
            <w:pPr>
              <w:pStyle w:val="listing"/>
              <w:rPr>
                <w:color w:val="000000"/>
                <w:lang w:val="en-US" w:eastAsia="ja-JP"/>
              </w:rPr>
            </w:pPr>
            <w:r w:rsidRPr="00A61D2F">
              <w:rPr>
                <w:color w:val="000000"/>
                <w:lang w:val="en-US" w:eastAsia="ja-JP"/>
              </w:rPr>
              <w:t xml:space="preserve">    "resourceURL": "http://example.com/exampleAPI</w:t>
            </w:r>
            <w:r w:rsidR="00C7066E">
              <w:rPr>
                <w:color w:val="000000"/>
                <w:lang w:val="en-US" w:eastAsia="ja-JP"/>
              </w:rPr>
              <w:t>/notificationchannel/v1</w:t>
            </w:r>
            <w:r w:rsidRPr="00A61D2F">
              <w:rPr>
                <w:color w:val="000000"/>
                <w:lang w:val="en-US" w:eastAsia="ja-JP"/>
              </w:rPr>
              <w:t>/tel%3A%2B19585550100/channels"</w:t>
            </w:r>
          </w:p>
          <w:p w:rsidR="004736F6" w:rsidRPr="00C7066E" w:rsidRDefault="004736F6" w:rsidP="00CF6F90">
            <w:pPr>
              <w:pStyle w:val="listing"/>
              <w:rPr>
                <w:rFonts w:ascii="Courier New" w:eastAsia="MS Mincho" w:hAnsi="Courier New"/>
                <w:lang w:val="en-US" w:eastAsia="ja-JP"/>
              </w:rPr>
            </w:pPr>
            <w:r w:rsidRPr="00C7066E">
              <w:rPr>
                <w:color w:val="000000"/>
                <w:lang w:val="en-US" w:eastAsia="ja-JP"/>
              </w:rPr>
              <w:t>}}</w:t>
            </w:r>
          </w:p>
          <w:p w:rsidR="004736F6" w:rsidRPr="000D0C31" w:rsidRDefault="004736F6" w:rsidP="005407AD">
            <w:pPr>
              <w:pStyle w:val="listing"/>
            </w:pPr>
          </w:p>
        </w:tc>
      </w:tr>
    </w:tbl>
    <w:p w:rsidR="00DB5EBD" w:rsidRPr="00861FC8" w:rsidRDefault="001B1036" w:rsidP="00DB5EBD">
      <w:pPr>
        <w:pStyle w:val="App2"/>
        <w:rPr>
          <w:lang w:val="en-US"/>
        </w:rPr>
      </w:pPr>
      <w:bookmarkStart w:id="899" w:name="_Toc361838123"/>
      <w:bookmarkStart w:id="900" w:name="_Toc35894433"/>
      <w:bookmarkEnd w:id="899"/>
      <w:r w:rsidRPr="00861FC8">
        <w:rPr>
          <w:lang w:val="en-US"/>
        </w:rPr>
        <w:lastRenderedPageBreak/>
        <w:t xml:space="preserve">Create </w:t>
      </w:r>
      <w:r w:rsidR="009354C6">
        <w:rPr>
          <w:lang w:val="en-US"/>
        </w:rPr>
        <w:t>Notification Channel</w:t>
      </w:r>
      <w:r w:rsidR="00D36E82">
        <w:rPr>
          <w:lang w:val="en-US"/>
        </w:rPr>
        <w:t xml:space="preserve"> </w:t>
      </w:r>
      <w:r w:rsidR="00D36E82">
        <w:t>(Long Polling method)</w:t>
      </w:r>
      <w:r w:rsidR="00861FC8" w:rsidRPr="00861FC8">
        <w:rPr>
          <w:lang w:val="en-US"/>
        </w:rPr>
        <w:t>, using tel URI</w:t>
      </w:r>
      <w:r w:rsidR="00DB5EBD" w:rsidRPr="00861FC8">
        <w:rPr>
          <w:lang w:val="en-US"/>
        </w:rPr>
        <w:t xml:space="preserve"> (section </w:t>
      </w:r>
      <w:r>
        <w:rPr>
          <w:lang w:val="fr-FR"/>
        </w:rPr>
        <w:fldChar w:fldCharType="begin"/>
      </w:r>
      <w:r w:rsidRPr="00861FC8">
        <w:rPr>
          <w:lang w:val="en-US"/>
        </w:rPr>
        <w:instrText xml:space="preserve"> REF _Ref298492827 \r \h </w:instrText>
      </w:r>
      <w:r>
        <w:rPr>
          <w:lang w:val="fr-FR"/>
        </w:rPr>
      </w:r>
      <w:r>
        <w:rPr>
          <w:lang w:val="fr-FR"/>
        </w:rPr>
        <w:fldChar w:fldCharType="separate"/>
      </w:r>
      <w:r w:rsidR="005C29FA">
        <w:rPr>
          <w:lang w:val="en-US"/>
        </w:rPr>
        <w:t>6.1.5.1</w:t>
      </w:r>
      <w:r>
        <w:rPr>
          <w:lang w:val="fr-FR"/>
        </w:rPr>
        <w:fldChar w:fldCharType="end"/>
      </w:r>
      <w:r w:rsidR="00DB5EBD" w:rsidRPr="00861FC8">
        <w:rPr>
          <w:lang w:val="en-US"/>
        </w:rPr>
        <w:t>)</w:t>
      </w:r>
      <w:bookmarkEnd w:id="900"/>
    </w:p>
    <w:p w:rsidR="00DB5EBD" w:rsidRPr="009E297D" w:rsidRDefault="005C29FA" w:rsidP="00DB5EBD">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DB5EBD" w:rsidRPr="00B95B10" w:rsidTr="00CF6F90">
        <w:tc>
          <w:tcPr>
            <w:tcW w:w="5000" w:type="pct"/>
            <w:shd w:val="clear" w:color="auto" w:fill="FFFFCC"/>
            <w:tcMar>
              <w:top w:w="150" w:type="dxa"/>
              <w:left w:w="150" w:type="dxa"/>
              <w:bottom w:w="150" w:type="dxa"/>
              <w:right w:w="150" w:type="dxa"/>
            </w:tcMar>
          </w:tcPr>
          <w:p w:rsidR="00DB5EBD" w:rsidRPr="00CF6F90" w:rsidRDefault="001B1036" w:rsidP="00CF6F90">
            <w:pPr>
              <w:pStyle w:val="listing"/>
              <w:rPr>
                <w:color w:val="000000"/>
              </w:rPr>
            </w:pPr>
            <w:r>
              <w:t>POST</w:t>
            </w:r>
            <w:r w:rsidRPr="00B95B10">
              <w:t xml:space="preserve"> </w:t>
            </w:r>
            <w:r>
              <w:t>/exampleAPI</w:t>
            </w:r>
            <w:r w:rsidR="00C7066E">
              <w:t>/notificationchannel/v1</w:t>
            </w:r>
            <w:r w:rsidRPr="00D54A44">
              <w:t>/</w:t>
            </w:r>
            <w:r>
              <w:t>tel%3A%2B1</w:t>
            </w:r>
            <w:r w:rsidR="008E3581">
              <w:t>958555</w:t>
            </w:r>
            <w:r w:rsidR="00AC5732">
              <w:t>0</w:t>
            </w:r>
            <w:r>
              <w:t>100</w:t>
            </w:r>
            <w:r w:rsidRPr="00D54A44">
              <w:t>/</w:t>
            </w:r>
            <w:r>
              <w:t>channels</w:t>
            </w:r>
            <w:r w:rsidRPr="00B95B10">
              <w:t xml:space="preserve"> </w:t>
            </w:r>
            <w:r>
              <w:t>HTTP/1.1</w:t>
            </w:r>
            <w:r w:rsidR="00DB5EBD">
              <w:br/>
            </w:r>
            <w:r w:rsidR="00DB5EBD" w:rsidRPr="00CF6F90">
              <w:rPr>
                <w:color w:val="000000"/>
              </w:rPr>
              <w:t>Host: example.com</w:t>
            </w:r>
          </w:p>
          <w:p w:rsidR="001B1036" w:rsidRPr="00CF6F90" w:rsidRDefault="001B1036" w:rsidP="00CF6F90">
            <w:pPr>
              <w:pStyle w:val="listing"/>
              <w:rPr>
                <w:color w:val="000000"/>
              </w:rPr>
            </w:pPr>
            <w:r w:rsidRPr="00CF6F90">
              <w:rPr>
                <w:color w:val="000000"/>
              </w:rPr>
              <w:t>Content-Type: application/json</w:t>
            </w:r>
          </w:p>
          <w:p w:rsidR="001B1036" w:rsidRPr="00CF6F90" w:rsidRDefault="001B1036" w:rsidP="00CF6F90">
            <w:pPr>
              <w:pStyle w:val="listing"/>
              <w:rPr>
                <w:color w:val="000000"/>
              </w:rPr>
            </w:pPr>
            <w:r w:rsidRPr="00CF6F90">
              <w:rPr>
                <w:color w:val="000000"/>
              </w:rPr>
              <w:t>Content-Length: nnnn</w:t>
            </w:r>
          </w:p>
          <w:p w:rsidR="00DB5EBD" w:rsidRPr="001C31DF" w:rsidRDefault="00DB5EBD" w:rsidP="00CF6F90">
            <w:pPr>
              <w:pStyle w:val="listing"/>
              <w:rPr>
                <w:color w:val="000000"/>
                <w:lang w:val="en-GB"/>
              </w:rPr>
            </w:pPr>
            <w:r w:rsidRPr="00CF6F90">
              <w:rPr>
                <w:color w:val="000000"/>
              </w:rPr>
              <w:t>Accept: application/json</w:t>
            </w:r>
            <w:r w:rsidRPr="001C31DF" w:rsidDel="00DB5EBD">
              <w:rPr>
                <w:color w:val="000000"/>
                <w:highlight w:val="yellow"/>
                <w:lang w:val="en-GB"/>
              </w:rPr>
              <w:t xml:space="preserve"> </w:t>
            </w:r>
          </w:p>
          <w:p w:rsidR="004736F6" w:rsidRPr="001C31DF" w:rsidRDefault="004736F6" w:rsidP="00CF6F90">
            <w:pPr>
              <w:pStyle w:val="listing"/>
              <w:rPr>
                <w:color w:val="000000"/>
                <w:lang w:val="en-GB"/>
              </w:rPr>
            </w:pPr>
          </w:p>
          <w:p w:rsidR="004736F6" w:rsidRPr="00270793" w:rsidRDefault="004736F6" w:rsidP="00CF6F90">
            <w:pPr>
              <w:pStyle w:val="listing"/>
              <w:rPr>
                <w:color w:val="000000"/>
                <w:lang w:val="fr-FR" w:eastAsia="ja-JP"/>
              </w:rPr>
            </w:pPr>
            <w:r w:rsidRPr="00270793">
              <w:rPr>
                <w:color w:val="000000"/>
                <w:lang w:val="fr-FR" w:eastAsia="ja-JP"/>
              </w:rPr>
              <w:t>{"notificationChannel": {</w:t>
            </w:r>
          </w:p>
          <w:p w:rsidR="004736F6" w:rsidRPr="00270793" w:rsidRDefault="004736F6" w:rsidP="00CF6F90">
            <w:pPr>
              <w:pStyle w:val="listing"/>
              <w:rPr>
                <w:color w:val="000000"/>
                <w:lang w:val="fr-FR" w:eastAsia="ja-JP"/>
              </w:rPr>
            </w:pPr>
            <w:r w:rsidRPr="00270793">
              <w:rPr>
                <w:color w:val="000000"/>
                <w:lang w:val="fr-FR" w:eastAsia="ja-JP"/>
              </w:rPr>
              <w:t xml:space="preserve">    "applicationTag": "myApp",</w:t>
            </w:r>
          </w:p>
          <w:p w:rsidR="004736F6" w:rsidRPr="00CF6F90" w:rsidRDefault="004736F6" w:rsidP="00CF6F90">
            <w:pPr>
              <w:pStyle w:val="listing"/>
              <w:rPr>
                <w:color w:val="000000"/>
                <w:lang w:val="en-US" w:eastAsia="ja-JP"/>
              </w:rPr>
            </w:pPr>
            <w:r w:rsidRPr="00270793">
              <w:rPr>
                <w:color w:val="000000"/>
                <w:lang w:val="fr-FR" w:eastAsia="ja-JP"/>
              </w:rPr>
              <w:t xml:space="preserve">    </w:t>
            </w:r>
            <w:r w:rsidRPr="00CF6F90">
              <w:rPr>
                <w:color w:val="000000"/>
                <w:lang w:val="en-US" w:eastAsia="ja-JP"/>
              </w:rPr>
              <w:t>"channelData": {</w:t>
            </w:r>
          </w:p>
          <w:p w:rsidR="004736F6" w:rsidRPr="00CF6F90" w:rsidRDefault="004736F6" w:rsidP="00CF6F90">
            <w:pPr>
              <w:pStyle w:val="listing"/>
              <w:rPr>
                <w:color w:val="000000"/>
                <w:lang w:val="en-US" w:eastAsia="ja-JP"/>
              </w:rPr>
            </w:pPr>
            <w:r w:rsidRPr="00CF6F90">
              <w:rPr>
                <w:color w:val="000000"/>
                <w:lang w:val="en-US" w:eastAsia="ja-JP"/>
              </w:rPr>
              <w:t xml:space="preserve">        "maxNotifications": "1",</w:t>
            </w:r>
          </w:p>
          <w:p w:rsidR="004736F6" w:rsidRPr="00CF6F90" w:rsidRDefault="004736F6" w:rsidP="00CF6F90">
            <w:pPr>
              <w:pStyle w:val="listing"/>
              <w:rPr>
                <w:color w:val="000000"/>
                <w:lang w:val="en-US" w:eastAsia="ja-JP"/>
              </w:rPr>
            </w:pPr>
            <w:r w:rsidRPr="00CF6F90">
              <w:rPr>
                <w:color w:val="000000"/>
                <w:lang w:val="en-US" w:eastAsia="ja-JP"/>
              </w:rPr>
              <w:t xml:space="preserve">     },</w:t>
            </w:r>
          </w:p>
          <w:p w:rsidR="004736F6" w:rsidRPr="00CF6F90" w:rsidRDefault="004736F6" w:rsidP="00CF6F90">
            <w:pPr>
              <w:pStyle w:val="listing"/>
              <w:rPr>
                <w:color w:val="000000"/>
                <w:lang w:val="en-US" w:eastAsia="ja-JP"/>
              </w:rPr>
            </w:pPr>
            <w:r w:rsidRPr="00CF6F90">
              <w:rPr>
                <w:color w:val="000000"/>
                <w:lang w:val="en-US" w:eastAsia="ja-JP"/>
              </w:rPr>
              <w:t xml:space="preserve">    "channelLifetime": "</w:t>
            </w:r>
            <w:r w:rsidR="004A52E7">
              <w:rPr>
                <w:color w:val="000000"/>
                <w:lang w:val="en-US" w:eastAsia="ja-JP"/>
              </w:rPr>
              <w:t>7200</w:t>
            </w:r>
            <w:r w:rsidRPr="00CF6F90">
              <w:rPr>
                <w:color w:val="000000"/>
                <w:lang w:val="en-US" w:eastAsia="ja-JP"/>
              </w:rPr>
              <w:t>",</w:t>
            </w:r>
          </w:p>
          <w:p w:rsidR="004736F6" w:rsidRPr="00CF6F90" w:rsidRDefault="004736F6" w:rsidP="00CF6F90">
            <w:pPr>
              <w:pStyle w:val="listing"/>
              <w:rPr>
                <w:color w:val="000000"/>
                <w:lang w:val="en-US" w:eastAsia="ja-JP"/>
              </w:rPr>
            </w:pPr>
            <w:r w:rsidRPr="00CF6F90">
              <w:rPr>
                <w:color w:val="000000"/>
                <w:lang w:val="en-US" w:eastAsia="ja-JP"/>
              </w:rPr>
              <w:t xml:space="preserve">    "channelType": "LongPolling",</w:t>
            </w:r>
          </w:p>
          <w:p w:rsidR="004736F6" w:rsidRPr="00CF6F90" w:rsidRDefault="004736F6" w:rsidP="00CF6F90">
            <w:pPr>
              <w:pStyle w:val="listing"/>
              <w:rPr>
                <w:color w:val="000000"/>
                <w:lang w:val="en-US" w:eastAsia="ja-JP"/>
              </w:rPr>
            </w:pPr>
            <w:r w:rsidRPr="00CF6F90">
              <w:rPr>
                <w:color w:val="000000"/>
                <w:lang w:val="en-US" w:eastAsia="ja-JP"/>
              </w:rPr>
              <w:t xml:space="preserve">    "clientCorrelator": "123"</w:t>
            </w:r>
          </w:p>
          <w:p w:rsidR="00DB5EBD" w:rsidRPr="000D0C31" w:rsidRDefault="004736F6" w:rsidP="00CF6F90">
            <w:pPr>
              <w:pStyle w:val="listing"/>
            </w:pPr>
            <w:r w:rsidRPr="004A52E7">
              <w:rPr>
                <w:color w:val="000000"/>
                <w:lang w:val="en-US" w:eastAsia="ja-JP"/>
              </w:rPr>
              <w:t>}}</w:t>
            </w:r>
            <w:r w:rsidR="00DB5EBD" w:rsidRPr="006C0188" w:rsidDel="00DB5EBD">
              <w:rPr>
                <w:lang w:val="en-US"/>
              </w:rPr>
              <w:t xml:space="preserve"> </w:t>
            </w:r>
          </w:p>
        </w:tc>
      </w:tr>
    </w:tbl>
    <w:p w:rsidR="00DB5EBD" w:rsidRPr="009E297D" w:rsidRDefault="005C29FA" w:rsidP="00DB5EBD">
      <w: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DB5EBD" w:rsidRPr="00A17EED" w:rsidTr="00CF6F90">
        <w:tc>
          <w:tcPr>
            <w:tcW w:w="5000" w:type="pct"/>
            <w:shd w:val="clear" w:color="auto" w:fill="FFFFCC"/>
            <w:tcMar>
              <w:top w:w="150" w:type="dxa"/>
              <w:left w:w="150" w:type="dxa"/>
              <w:bottom w:w="150" w:type="dxa"/>
              <w:right w:w="150" w:type="dxa"/>
            </w:tcMar>
          </w:tcPr>
          <w:p w:rsidR="001B1036" w:rsidRPr="00CF6F90" w:rsidRDefault="001B1036" w:rsidP="00CF6F90">
            <w:pPr>
              <w:pStyle w:val="listing"/>
              <w:rPr>
                <w:color w:val="000000"/>
              </w:rPr>
            </w:pPr>
            <w:r w:rsidRPr="00CF6F90">
              <w:rPr>
                <w:color w:val="000000"/>
              </w:rPr>
              <w:t>HTTP/1.1 201 Created</w:t>
            </w:r>
          </w:p>
          <w:p w:rsidR="001B1036" w:rsidRPr="00CF6F90" w:rsidRDefault="001B1036" w:rsidP="001B1036">
            <w:pPr>
              <w:pStyle w:val="listing"/>
              <w:rPr>
                <w:color w:val="000000"/>
              </w:rPr>
            </w:pPr>
            <w:r w:rsidRPr="00CF6F90">
              <w:rPr>
                <w:color w:val="000000"/>
              </w:rPr>
              <w:t>Location: http://example.com/exampleAPI</w:t>
            </w:r>
            <w:r w:rsidR="00C7066E">
              <w:rPr>
                <w:color w:val="000000"/>
              </w:rPr>
              <w:t>/notificationchannel/v1</w:t>
            </w:r>
            <w:r w:rsidRPr="00CF6F90">
              <w:rPr>
                <w:color w:val="000000"/>
              </w:rPr>
              <w:t>/tel%3A%2B1</w:t>
            </w:r>
            <w:r w:rsidR="008E3581" w:rsidRPr="00CF6F90">
              <w:rPr>
                <w:color w:val="000000"/>
              </w:rPr>
              <w:t>958555</w:t>
            </w:r>
            <w:r w:rsidR="00AC5732" w:rsidRPr="00CF6F90">
              <w:rPr>
                <w:color w:val="000000"/>
              </w:rPr>
              <w:t>0</w:t>
            </w:r>
            <w:r w:rsidRPr="00CF6F90">
              <w:rPr>
                <w:color w:val="000000"/>
              </w:rPr>
              <w:t>100/channels/ch123</w:t>
            </w:r>
            <w:r w:rsidRPr="00CF6F90">
              <w:rPr>
                <w:color w:val="000000"/>
              </w:rPr>
              <w:br/>
              <w:t>Date: Thu, 04 Jun 2009 02:51:59 GMT</w:t>
            </w:r>
          </w:p>
          <w:p w:rsidR="001B1036" w:rsidRPr="00CF6F90" w:rsidRDefault="001B1036" w:rsidP="00CF6F90">
            <w:pPr>
              <w:pStyle w:val="listing"/>
              <w:rPr>
                <w:color w:val="000000"/>
              </w:rPr>
            </w:pPr>
            <w:r w:rsidRPr="00CF6F90">
              <w:rPr>
                <w:color w:val="000000"/>
              </w:rPr>
              <w:t>Content-Type: application/json</w:t>
            </w:r>
          </w:p>
          <w:p w:rsidR="001B1036" w:rsidRPr="00CF6F90" w:rsidRDefault="001B1036" w:rsidP="00CF6F90">
            <w:pPr>
              <w:pStyle w:val="listing"/>
              <w:rPr>
                <w:color w:val="000000"/>
              </w:rPr>
            </w:pPr>
            <w:r w:rsidRPr="00CF6F90">
              <w:rPr>
                <w:color w:val="000000"/>
              </w:rPr>
              <w:t>Content-Length: nnnn</w:t>
            </w:r>
          </w:p>
          <w:p w:rsidR="00DB5EBD" w:rsidRPr="00CF6F90" w:rsidRDefault="00DB5EBD" w:rsidP="00682370">
            <w:pPr>
              <w:pStyle w:val="listing"/>
              <w:rPr>
                <w:color w:val="000000"/>
              </w:rPr>
            </w:pPr>
            <w:r w:rsidRPr="00CF6F90" w:rsidDel="00DB5EBD">
              <w:rPr>
                <w:color w:val="000000"/>
              </w:rPr>
              <w:t xml:space="preserve"> </w:t>
            </w:r>
          </w:p>
          <w:p w:rsidR="004736F6" w:rsidRPr="00CF6F90" w:rsidRDefault="004736F6" w:rsidP="00CF6F90">
            <w:pPr>
              <w:pStyle w:val="listing"/>
              <w:rPr>
                <w:color w:val="000000"/>
              </w:rPr>
            </w:pPr>
            <w:r w:rsidRPr="00CF6F90">
              <w:rPr>
                <w:color w:val="000000"/>
              </w:rPr>
              <w:t>{"notificationChannel": {</w:t>
            </w:r>
          </w:p>
          <w:p w:rsidR="004736F6" w:rsidRPr="00CF6F90" w:rsidRDefault="004736F6" w:rsidP="00CF6F90">
            <w:pPr>
              <w:pStyle w:val="listing"/>
              <w:rPr>
                <w:color w:val="000000"/>
              </w:rPr>
            </w:pPr>
            <w:r w:rsidRPr="00CF6F90">
              <w:rPr>
                <w:color w:val="000000"/>
              </w:rPr>
              <w:t xml:space="preserve">    "applicationTag": "myApp",</w:t>
            </w:r>
          </w:p>
          <w:p w:rsidR="004736F6" w:rsidRPr="00CF6F90" w:rsidRDefault="004736F6" w:rsidP="00CF6F90">
            <w:pPr>
              <w:pStyle w:val="listing"/>
              <w:rPr>
                <w:color w:val="000000"/>
              </w:rPr>
            </w:pPr>
            <w:r w:rsidRPr="00CF6F90">
              <w:rPr>
                <w:color w:val="000000"/>
              </w:rPr>
              <w:t xml:space="preserve">    "</w:t>
            </w:r>
            <w:r w:rsidR="00100023">
              <w:rPr>
                <w:color w:val="000000"/>
              </w:rPr>
              <w:t>callbackURL</w:t>
            </w:r>
            <w:r w:rsidRPr="00CF6F90">
              <w:rPr>
                <w:color w:val="000000"/>
              </w:rPr>
              <w:t>": "http://example.com/callBackUrl/cbu111",</w:t>
            </w:r>
          </w:p>
          <w:p w:rsidR="004736F6" w:rsidRPr="00CF6F90" w:rsidRDefault="004736F6" w:rsidP="00CF6F90">
            <w:pPr>
              <w:pStyle w:val="listing"/>
              <w:rPr>
                <w:color w:val="000000"/>
              </w:rPr>
            </w:pPr>
            <w:r w:rsidRPr="00CF6F90">
              <w:rPr>
                <w:color w:val="000000"/>
              </w:rPr>
              <w:t xml:space="preserve">    "channelData": {</w:t>
            </w:r>
          </w:p>
          <w:p w:rsidR="004736F6" w:rsidRPr="00CF6F90" w:rsidRDefault="004736F6" w:rsidP="00CF6F90">
            <w:pPr>
              <w:pStyle w:val="listing"/>
              <w:rPr>
                <w:color w:val="000000"/>
              </w:rPr>
            </w:pPr>
            <w:r w:rsidRPr="00CF6F90">
              <w:rPr>
                <w:color w:val="000000"/>
              </w:rPr>
              <w:t xml:space="preserve">        "channelURL": "http://example.com/exampleAPI</w:t>
            </w:r>
            <w:r w:rsidR="00C7066E">
              <w:rPr>
                <w:color w:val="000000"/>
              </w:rPr>
              <w:t>/notificationchannel/v1</w:t>
            </w:r>
            <w:r w:rsidRPr="00CF6F90">
              <w:rPr>
                <w:color w:val="000000"/>
              </w:rPr>
              <w:t>/tel%3A%2B19585550100/channels/ch123/notifications",</w:t>
            </w:r>
          </w:p>
          <w:p w:rsidR="004736F6" w:rsidRPr="00CF6F90" w:rsidRDefault="004736F6" w:rsidP="00CF6F90">
            <w:pPr>
              <w:pStyle w:val="listing"/>
              <w:rPr>
                <w:color w:val="000000"/>
              </w:rPr>
            </w:pPr>
            <w:r w:rsidRPr="00CF6F90">
              <w:rPr>
                <w:color w:val="000000"/>
              </w:rPr>
              <w:t xml:space="preserve">        "maxNotifications": "1",</w:t>
            </w:r>
          </w:p>
          <w:p w:rsidR="004736F6" w:rsidRPr="00CF6F90" w:rsidRDefault="004736F6" w:rsidP="00CF6F90">
            <w:pPr>
              <w:pStyle w:val="listing"/>
              <w:rPr>
                <w:color w:val="000000"/>
              </w:rPr>
            </w:pPr>
            <w:r w:rsidRPr="00CF6F90">
              <w:rPr>
                <w:color w:val="000000"/>
              </w:rPr>
              <w:t xml:space="preserve">    },</w:t>
            </w:r>
          </w:p>
          <w:p w:rsidR="004736F6" w:rsidRPr="00CF6F90" w:rsidRDefault="004736F6" w:rsidP="00CF6F90">
            <w:pPr>
              <w:pStyle w:val="listing"/>
              <w:rPr>
                <w:color w:val="000000"/>
              </w:rPr>
            </w:pPr>
            <w:r w:rsidRPr="00CF6F90">
              <w:rPr>
                <w:color w:val="000000"/>
              </w:rPr>
              <w:t xml:space="preserve">    "channelLifetime": "</w:t>
            </w:r>
            <w:r w:rsidR="004A52E7">
              <w:rPr>
                <w:color w:val="000000"/>
              </w:rPr>
              <w:t>7200</w:t>
            </w:r>
            <w:r w:rsidRPr="00CF6F90">
              <w:rPr>
                <w:color w:val="000000"/>
              </w:rPr>
              <w:t>",</w:t>
            </w:r>
          </w:p>
          <w:p w:rsidR="004736F6" w:rsidRPr="00CF6F90" w:rsidRDefault="004736F6" w:rsidP="00CF6F90">
            <w:pPr>
              <w:pStyle w:val="listing"/>
              <w:rPr>
                <w:color w:val="000000"/>
              </w:rPr>
            </w:pPr>
            <w:r w:rsidRPr="00CF6F90">
              <w:rPr>
                <w:color w:val="000000"/>
              </w:rPr>
              <w:t xml:space="preserve">    "channelType": "LongPolling",</w:t>
            </w:r>
          </w:p>
          <w:p w:rsidR="004736F6" w:rsidRPr="00CF6F90" w:rsidRDefault="004736F6" w:rsidP="00CF6F90">
            <w:pPr>
              <w:pStyle w:val="listing"/>
              <w:rPr>
                <w:color w:val="000000"/>
              </w:rPr>
            </w:pPr>
            <w:r w:rsidRPr="00CF6F90">
              <w:rPr>
                <w:color w:val="000000"/>
              </w:rPr>
              <w:t xml:space="preserve">    "clientCorrelator": "123",</w:t>
            </w:r>
          </w:p>
          <w:p w:rsidR="004736F6" w:rsidRPr="00CF6F90" w:rsidRDefault="004736F6" w:rsidP="00CF6F90">
            <w:pPr>
              <w:pStyle w:val="listing"/>
              <w:rPr>
                <w:color w:val="000000"/>
              </w:rPr>
            </w:pPr>
            <w:r w:rsidRPr="00CF6F90">
              <w:rPr>
                <w:color w:val="000000"/>
              </w:rPr>
              <w:t xml:space="preserve">    "resourceURL": "http://example.com/exampleAPI</w:t>
            </w:r>
            <w:r w:rsidR="00C7066E">
              <w:rPr>
                <w:color w:val="000000"/>
              </w:rPr>
              <w:t>/notificationchannel/v1</w:t>
            </w:r>
            <w:r w:rsidRPr="00CF6F90">
              <w:rPr>
                <w:color w:val="000000"/>
              </w:rPr>
              <w:t>/tel%3A%2B19585550100/channels/ch123"</w:t>
            </w:r>
          </w:p>
          <w:p w:rsidR="004736F6" w:rsidRPr="000D0C31" w:rsidRDefault="004736F6" w:rsidP="004736F6">
            <w:pPr>
              <w:pStyle w:val="listing"/>
            </w:pPr>
            <w:r w:rsidRPr="00CF6F90">
              <w:rPr>
                <w:color w:val="000000"/>
              </w:rPr>
              <w:t>}}</w:t>
            </w:r>
          </w:p>
        </w:tc>
      </w:tr>
    </w:tbl>
    <w:p w:rsidR="005258A3" w:rsidRDefault="005258A3" w:rsidP="00D36E82">
      <w:pPr>
        <w:pStyle w:val="App2"/>
        <w:rPr>
          <w:lang w:val="en-US"/>
        </w:rPr>
        <w:sectPr w:rsidR="005258A3" w:rsidSect="008E7995">
          <w:pgSz w:w="12240" w:h="15840" w:code="1"/>
          <w:pgMar w:top="1440" w:right="1077" w:bottom="1151" w:left="1077" w:header="578" w:footer="578" w:gutter="0"/>
          <w:cols w:space="720"/>
        </w:sectPr>
      </w:pPr>
      <w:bookmarkStart w:id="901" w:name="_Toc361838125"/>
      <w:bookmarkEnd w:id="901"/>
    </w:p>
    <w:p w:rsidR="00D36E82" w:rsidRPr="00861FC8" w:rsidRDefault="00D36E82" w:rsidP="00D36E82">
      <w:pPr>
        <w:pStyle w:val="App2"/>
        <w:rPr>
          <w:lang w:val="en-US"/>
        </w:rPr>
      </w:pPr>
      <w:bookmarkStart w:id="902" w:name="_Toc35894434"/>
      <w:r w:rsidRPr="00861FC8">
        <w:rPr>
          <w:lang w:val="en-US"/>
        </w:rPr>
        <w:lastRenderedPageBreak/>
        <w:t xml:space="preserve">Create </w:t>
      </w:r>
      <w:r>
        <w:rPr>
          <w:lang w:val="en-US"/>
        </w:rPr>
        <w:t xml:space="preserve">Notification Channel </w:t>
      </w:r>
      <w:r>
        <w:t>(OMA Push method)</w:t>
      </w:r>
      <w:r w:rsidRPr="00861FC8">
        <w:rPr>
          <w:lang w:val="en-US"/>
        </w:rPr>
        <w:t>, using tel URI (section</w:t>
      </w:r>
      <w:r>
        <w:rPr>
          <w:lang w:val="en-US"/>
        </w:rPr>
        <w:t xml:space="preserve"> </w:t>
      </w:r>
      <w:r>
        <w:rPr>
          <w:lang w:val="en-US"/>
        </w:rPr>
        <w:fldChar w:fldCharType="begin"/>
      </w:r>
      <w:r>
        <w:rPr>
          <w:lang w:val="en-US"/>
        </w:rPr>
        <w:instrText xml:space="preserve"> REF _Ref334828901 \r \h </w:instrText>
      </w:r>
      <w:r>
        <w:rPr>
          <w:lang w:val="en-US"/>
        </w:rPr>
      </w:r>
      <w:r>
        <w:rPr>
          <w:lang w:val="en-US"/>
        </w:rPr>
        <w:fldChar w:fldCharType="separate"/>
      </w:r>
      <w:r w:rsidR="005C29FA">
        <w:rPr>
          <w:lang w:val="en-US"/>
        </w:rPr>
        <w:t>6.1.5.2</w:t>
      </w:r>
      <w:r>
        <w:rPr>
          <w:lang w:val="en-US"/>
        </w:rPr>
        <w:fldChar w:fldCharType="end"/>
      </w:r>
      <w:r w:rsidRPr="00861FC8">
        <w:rPr>
          <w:lang w:val="en-US"/>
        </w:rPr>
        <w:t>)</w:t>
      </w:r>
      <w:bookmarkEnd w:id="902"/>
    </w:p>
    <w:p w:rsidR="00D36E82" w:rsidRPr="009E297D" w:rsidRDefault="005C29FA" w:rsidP="00D36E82">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D36E82" w:rsidRPr="00B95B10" w:rsidTr="00D36E82">
        <w:tc>
          <w:tcPr>
            <w:tcW w:w="5000" w:type="pct"/>
            <w:shd w:val="clear" w:color="auto" w:fill="FFFFCC"/>
            <w:tcMar>
              <w:top w:w="150" w:type="dxa"/>
              <w:left w:w="150" w:type="dxa"/>
              <w:bottom w:w="150" w:type="dxa"/>
              <w:right w:w="150" w:type="dxa"/>
            </w:tcMar>
          </w:tcPr>
          <w:p w:rsidR="00D36E82" w:rsidRPr="00CF6F90" w:rsidRDefault="00D36E82" w:rsidP="00D36E82">
            <w:pPr>
              <w:pStyle w:val="listing"/>
              <w:rPr>
                <w:color w:val="000000"/>
              </w:rPr>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CF6F90">
              <w:rPr>
                <w:color w:val="000000"/>
              </w:rPr>
              <w:t>Host: example.com</w:t>
            </w:r>
          </w:p>
          <w:p w:rsidR="00D36E82" w:rsidRPr="00CF6F90" w:rsidRDefault="00D36E82" w:rsidP="00D36E82">
            <w:pPr>
              <w:pStyle w:val="listing"/>
              <w:rPr>
                <w:color w:val="000000"/>
              </w:rPr>
            </w:pPr>
            <w:r w:rsidRPr="00CF6F90">
              <w:rPr>
                <w:color w:val="000000"/>
              </w:rPr>
              <w:t>Content-Type: application/json</w:t>
            </w:r>
          </w:p>
          <w:p w:rsidR="00D36E82" w:rsidRPr="00CF6F90" w:rsidRDefault="00D36E82" w:rsidP="00D36E82">
            <w:pPr>
              <w:pStyle w:val="listing"/>
              <w:rPr>
                <w:color w:val="000000"/>
              </w:rPr>
            </w:pPr>
            <w:r w:rsidRPr="00CF6F90">
              <w:rPr>
                <w:color w:val="000000"/>
              </w:rPr>
              <w:t>Content-Length: nnnn</w:t>
            </w:r>
          </w:p>
          <w:p w:rsidR="00D36E82" w:rsidRPr="001C31DF" w:rsidRDefault="00D36E82" w:rsidP="00D36E82">
            <w:pPr>
              <w:pStyle w:val="listing"/>
              <w:rPr>
                <w:color w:val="000000"/>
                <w:lang w:val="en-GB"/>
              </w:rPr>
            </w:pPr>
            <w:r w:rsidRPr="00CF6F90">
              <w:rPr>
                <w:color w:val="000000"/>
              </w:rPr>
              <w:t>Accept: application/json</w:t>
            </w:r>
            <w:r w:rsidRPr="001C31DF" w:rsidDel="00DB5EBD">
              <w:rPr>
                <w:color w:val="000000"/>
                <w:highlight w:val="yellow"/>
                <w:lang w:val="en-GB"/>
              </w:rPr>
              <w:t xml:space="preserve"> </w:t>
            </w:r>
          </w:p>
          <w:p w:rsidR="00D36E82" w:rsidRPr="001C31DF" w:rsidRDefault="00D36E82" w:rsidP="00D36E82">
            <w:pPr>
              <w:pStyle w:val="listing"/>
              <w:rPr>
                <w:color w:val="000000"/>
                <w:lang w:val="en-GB"/>
              </w:rPr>
            </w:pPr>
          </w:p>
          <w:p w:rsidR="00D36E82" w:rsidRPr="00270793" w:rsidRDefault="00D36E82" w:rsidP="00D36E82">
            <w:pPr>
              <w:pStyle w:val="listing"/>
              <w:rPr>
                <w:color w:val="000000"/>
                <w:lang w:val="fr-FR" w:eastAsia="ja-JP"/>
              </w:rPr>
            </w:pPr>
            <w:r w:rsidRPr="00270793">
              <w:rPr>
                <w:color w:val="000000"/>
                <w:lang w:val="fr-FR" w:eastAsia="ja-JP"/>
              </w:rPr>
              <w:t>{"notificationChannel": {</w:t>
            </w:r>
          </w:p>
          <w:p w:rsidR="00D36E82" w:rsidRPr="00270793" w:rsidRDefault="00D36E82" w:rsidP="00D36E82">
            <w:pPr>
              <w:pStyle w:val="listing"/>
              <w:rPr>
                <w:color w:val="000000"/>
                <w:lang w:val="fr-FR" w:eastAsia="ja-JP"/>
              </w:rPr>
            </w:pPr>
            <w:r w:rsidRPr="00270793">
              <w:rPr>
                <w:color w:val="000000"/>
                <w:lang w:val="fr-FR" w:eastAsia="ja-JP"/>
              </w:rPr>
              <w:t xml:space="preserve">    "applicationTag": "myApp",</w:t>
            </w:r>
          </w:p>
          <w:p w:rsidR="00D36E82" w:rsidRDefault="00D36E82" w:rsidP="00D36E82">
            <w:pPr>
              <w:pStyle w:val="listing"/>
              <w:rPr>
                <w:color w:val="000000"/>
                <w:lang w:val="en-US" w:eastAsia="ja-JP"/>
              </w:rPr>
            </w:pPr>
            <w:r w:rsidRPr="00270793">
              <w:rPr>
                <w:color w:val="000000"/>
                <w:lang w:val="fr-FR" w:eastAsia="ja-JP"/>
              </w:rPr>
              <w:t xml:space="preserve">    </w:t>
            </w:r>
            <w:r w:rsidRPr="00CF6F90">
              <w:rPr>
                <w:color w:val="000000"/>
                <w:lang w:val="en-US" w:eastAsia="ja-JP"/>
              </w:rPr>
              <w:t>"channelData": {</w:t>
            </w:r>
          </w:p>
          <w:p w:rsidR="00D36E82" w:rsidRPr="00CF6F90" w:rsidRDefault="00D36E82" w:rsidP="00D36E82">
            <w:pPr>
              <w:pStyle w:val="listing"/>
              <w:rPr>
                <w:color w:val="000000"/>
                <w:lang w:val="en-US" w:eastAsia="ja-JP"/>
              </w:rPr>
            </w:pPr>
            <w:r w:rsidRPr="001C31DF">
              <w:rPr>
                <w:color w:val="000000"/>
                <w:lang w:eastAsia="ja-JP"/>
              </w:rPr>
              <w:t xml:space="preserve">       </w:t>
            </w:r>
            <w:r>
              <w:rPr>
                <w:color w:val="000000"/>
                <w:lang w:val="en-US" w:eastAsia="ja-JP"/>
              </w:rPr>
              <w:t xml:space="preserve"> “</w:t>
            </w:r>
            <w:r>
              <w:rPr>
                <w:color w:val="000000"/>
                <w:lang w:val="en-US"/>
              </w:rPr>
              <w:t>appId”: “x-wap-application:wml.ua”,</w:t>
            </w:r>
          </w:p>
          <w:p w:rsidR="00D36E82" w:rsidRPr="00CF6F90" w:rsidRDefault="00D36E82" w:rsidP="00D36E82">
            <w:pPr>
              <w:pStyle w:val="listing"/>
              <w:rPr>
                <w:color w:val="000000"/>
                <w:lang w:val="en-US" w:eastAsia="ja-JP"/>
              </w:rPr>
            </w:pPr>
            <w:r w:rsidRPr="00CF6F90">
              <w:rPr>
                <w:color w:val="000000"/>
                <w:lang w:val="en-US" w:eastAsia="ja-JP"/>
              </w:rPr>
              <w:t xml:space="preserve">        "maxNotifications": "1",</w:t>
            </w:r>
          </w:p>
          <w:p w:rsidR="00D36E82" w:rsidRPr="00CF6F90" w:rsidRDefault="00D36E82" w:rsidP="00D36E82">
            <w:pPr>
              <w:pStyle w:val="listing"/>
              <w:rPr>
                <w:color w:val="000000"/>
                <w:lang w:val="en-US" w:eastAsia="ja-JP"/>
              </w:rPr>
            </w:pPr>
            <w:r w:rsidRPr="00CF6F90">
              <w:rPr>
                <w:color w:val="000000"/>
                <w:lang w:val="en-US" w:eastAsia="ja-JP"/>
              </w:rPr>
              <w:t xml:space="preserve">    },</w:t>
            </w:r>
          </w:p>
          <w:p w:rsidR="00D36E82" w:rsidRPr="00CF6F90" w:rsidRDefault="00D36E82" w:rsidP="00D36E82">
            <w:pPr>
              <w:pStyle w:val="listing"/>
              <w:rPr>
                <w:color w:val="000000"/>
                <w:lang w:val="en-US" w:eastAsia="ja-JP"/>
              </w:rPr>
            </w:pPr>
            <w:r w:rsidRPr="00CF6F90">
              <w:rPr>
                <w:color w:val="000000"/>
                <w:lang w:val="en-US" w:eastAsia="ja-JP"/>
              </w:rPr>
              <w:t xml:space="preserve">    "channelLifetime": "</w:t>
            </w:r>
            <w:r>
              <w:rPr>
                <w:color w:val="000000"/>
                <w:lang w:val="en-US" w:eastAsia="ja-JP"/>
              </w:rPr>
              <w:t>7200</w:t>
            </w:r>
            <w:r w:rsidRPr="00CF6F90">
              <w:rPr>
                <w:color w:val="000000"/>
                <w:lang w:val="en-US" w:eastAsia="ja-JP"/>
              </w:rPr>
              <w:t>",</w:t>
            </w:r>
          </w:p>
          <w:p w:rsidR="00D36E82" w:rsidRPr="00CF6F90" w:rsidRDefault="00D36E82" w:rsidP="00D36E82">
            <w:pPr>
              <w:pStyle w:val="listing"/>
              <w:rPr>
                <w:color w:val="000000"/>
                <w:lang w:val="en-US" w:eastAsia="ja-JP"/>
              </w:rPr>
            </w:pPr>
            <w:r w:rsidRPr="00CF6F90">
              <w:rPr>
                <w:color w:val="000000"/>
                <w:lang w:val="en-US" w:eastAsia="ja-JP"/>
              </w:rPr>
              <w:t xml:space="preserve">    "channelType": "</w:t>
            </w:r>
            <w:r>
              <w:rPr>
                <w:color w:val="000000"/>
                <w:lang w:val="en-US"/>
              </w:rPr>
              <w:t>OMAPush</w:t>
            </w:r>
            <w:r w:rsidRPr="00CF6F90">
              <w:rPr>
                <w:color w:val="000000"/>
                <w:lang w:val="en-US" w:eastAsia="ja-JP"/>
              </w:rPr>
              <w:t>",</w:t>
            </w:r>
          </w:p>
          <w:p w:rsidR="00D36E82" w:rsidRPr="00CF6F90" w:rsidRDefault="00D36E82" w:rsidP="00D36E82">
            <w:pPr>
              <w:pStyle w:val="listing"/>
              <w:rPr>
                <w:color w:val="000000"/>
                <w:lang w:val="en-US" w:eastAsia="ja-JP"/>
              </w:rPr>
            </w:pPr>
            <w:r w:rsidRPr="00CF6F90">
              <w:rPr>
                <w:color w:val="000000"/>
                <w:lang w:val="en-US" w:eastAsia="ja-JP"/>
              </w:rPr>
              <w:t xml:space="preserve">    "clientCorrelator": "</w:t>
            </w:r>
            <w:r>
              <w:rPr>
                <w:color w:val="000000"/>
                <w:lang w:val="en-US" w:eastAsia="ja-JP"/>
              </w:rPr>
              <w:t>987</w:t>
            </w:r>
            <w:r w:rsidRPr="00CF6F90">
              <w:rPr>
                <w:color w:val="000000"/>
                <w:lang w:val="en-US" w:eastAsia="ja-JP"/>
              </w:rPr>
              <w:t>"</w:t>
            </w:r>
          </w:p>
          <w:p w:rsidR="00D36E82" w:rsidRPr="000D0C31" w:rsidRDefault="00D36E82" w:rsidP="00D36E82">
            <w:pPr>
              <w:pStyle w:val="listing"/>
            </w:pPr>
            <w:r w:rsidRPr="004A52E7">
              <w:rPr>
                <w:color w:val="000000"/>
                <w:lang w:val="en-US" w:eastAsia="ja-JP"/>
              </w:rPr>
              <w:t>}}</w:t>
            </w:r>
            <w:r w:rsidRPr="006C0188" w:rsidDel="00DB5EBD">
              <w:rPr>
                <w:lang w:val="en-US"/>
              </w:rPr>
              <w:t xml:space="preserve"> </w:t>
            </w:r>
          </w:p>
        </w:tc>
      </w:tr>
    </w:tbl>
    <w:p w:rsidR="00D36E82" w:rsidRPr="009E297D" w:rsidRDefault="005C29FA" w:rsidP="00D36E82">
      <w: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D36E82" w:rsidRPr="00A17EED" w:rsidTr="00D36E82">
        <w:tc>
          <w:tcPr>
            <w:tcW w:w="5000" w:type="pct"/>
            <w:shd w:val="clear" w:color="auto" w:fill="FFFFCC"/>
            <w:tcMar>
              <w:top w:w="150" w:type="dxa"/>
              <w:left w:w="150" w:type="dxa"/>
              <w:bottom w:w="150" w:type="dxa"/>
              <w:right w:w="150" w:type="dxa"/>
            </w:tcMar>
          </w:tcPr>
          <w:p w:rsidR="00D36E82" w:rsidRPr="00CF6F90" w:rsidRDefault="00D36E82" w:rsidP="00D36E82">
            <w:pPr>
              <w:pStyle w:val="listing"/>
              <w:rPr>
                <w:color w:val="000000"/>
              </w:rPr>
            </w:pPr>
            <w:r w:rsidRPr="00CF6F90">
              <w:rPr>
                <w:color w:val="000000"/>
              </w:rPr>
              <w:t>HTTP/1.1 201 Created</w:t>
            </w:r>
          </w:p>
          <w:p w:rsidR="00D36E82" w:rsidRPr="00CF6F90" w:rsidRDefault="00D36E82" w:rsidP="00D36E82">
            <w:pPr>
              <w:pStyle w:val="listing"/>
              <w:rPr>
                <w:color w:val="000000"/>
              </w:rPr>
            </w:pPr>
            <w:r w:rsidRPr="00CF6F90">
              <w:rPr>
                <w:color w:val="000000"/>
              </w:rPr>
              <w:t>Location: http://example.com/exampleAPI</w:t>
            </w:r>
            <w:r>
              <w:rPr>
                <w:color w:val="000000"/>
              </w:rPr>
              <w:t>/notificationchannel/v1</w:t>
            </w:r>
            <w:r w:rsidRPr="00CF6F90">
              <w:rPr>
                <w:color w:val="000000"/>
              </w:rPr>
              <w:t>/tel%3A%2B19585550100/chan</w:t>
            </w:r>
            <w:r>
              <w:rPr>
                <w:color w:val="000000"/>
              </w:rPr>
              <w:t>nels/ch</w:t>
            </w:r>
            <w:r>
              <w:rPr>
                <w:color w:val="000000"/>
                <w:lang w:val="en-US"/>
              </w:rPr>
              <w:t>987</w:t>
            </w:r>
            <w:r w:rsidRPr="00CF6F90">
              <w:rPr>
                <w:color w:val="000000"/>
              </w:rPr>
              <w:br/>
              <w:t>Date: Thu, 04 Jun 2009 02:51:59 GMT</w:t>
            </w:r>
          </w:p>
          <w:p w:rsidR="00D36E82" w:rsidRPr="00CF6F90" w:rsidRDefault="00D36E82" w:rsidP="00D36E82">
            <w:pPr>
              <w:pStyle w:val="listing"/>
              <w:rPr>
                <w:color w:val="000000"/>
              </w:rPr>
            </w:pPr>
            <w:r w:rsidRPr="00CF6F90">
              <w:rPr>
                <w:color w:val="000000"/>
              </w:rPr>
              <w:t>Content-Type: application/json</w:t>
            </w:r>
          </w:p>
          <w:p w:rsidR="00D36E82" w:rsidRPr="00CF6F90" w:rsidRDefault="00D36E82" w:rsidP="00D36E82">
            <w:pPr>
              <w:pStyle w:val="listing"/>
              <w:rPr>
                <w:color w:val="000000"/>
              </w:rPr>
            </w:pPr>
            <w:r w:rsidRPr="00CF6F90">
              <w:rPr>
                <w:color w:val="000000"/>
              </w:rPr>
              <w:t>Content-Length: nnnn</w:t>
            </w:r>
          </w:p>
          <w:p w:rsidR="00D36E82" w:rsidRPr="00CF6F90" w:rsidRDefault="00D36E82" w:rsidP="00D36E82">
            <w:pPr>
              <w:pStyle w:val="listing"/>
              <w:rPr>
                <w:color w:val="000000"/>
              </w:rPr>
            </w:pPr>
            <w:r w:rsidRPr="00CF6F90" w:rsidDel="00DB5EBD">
              <w:rPr>
                <w:color w:val="000000"/>
              </w:rPr>
              <w:t xml:space="preserve"> </w:t>
            </w:r>
          </w:p>
          <w:p w:rsidR="00D36E82" w:rsidRPr="00CF6F90" w:rsidRDefault="00D36E82" w:rsidP="00D36E82">
            <w:pPr>
              <w:pStyle w:val="listing"/>
              <w:rPr>
                <w:color w:val="000000"/>
              </w:rPr>
            </w:pPr>
            <w:r w:rsidRPr="00CF6F90">
              <w:rPr>
                <w:color w:val="000000"/>
              </w:rPr>
              <w:t>{"notificationChannel": {</w:t>
            </w:r>
          </w:p>
          <w:p w:rsidR="00D36E82" w:rsidRPr="00CF6F90" w:rsidRDefault="00D36E82" w:rsidP="00D36E82">
            <w:pPr>
              <w:pStyle w:val="listing"/>
              <w:rPr>
                <w:color w:val="000000"/>
              </w:rPr>
            </w:pPr>
            <w:r w:rsidRPr="00CF6F90">
              <w:rPr>
                <w:color w:val="000000"/>
              </w:rPr>
              <w:t xml:space="preserve">    "applicationTag": "myApp",</w:t>
            </w:r>
          </w:p>
          <w:p w:rsidR="00D36E82" w:rsidRPr="00CF6F90" w:rsidRDefault="00D36E82" w:rsidP="00D36E82">
            <w:pPr>
              <w:pStyle w:val="listing"/>
              <w:rPr>
                <w:color w:val="000000"/>
              </w:rPr>
            </w:pPr>
            <w:r w:rsidRPr="00CF6F90">
              <w:rPr>
                <w:color w:val="000000"/>
              </w:rPr>
              <w:t xml:space="preserve">    "</w:t>
            </w:r>
            <w:r>
              <w:rPr>
                <w:color w:val="000000"/>
              </w:rPr>
              <w:t>callbackURL</w:t>
            </w:r>
            <w:r w:rsidRPr="00CF6F90">
              <w:rPr>
                <w:color w:val="000000"/>
              </w:rPr>
              <w:t>": "http:</w:t>
            </w:r>
            <w:r>
              <w:rPr>
                <w:color w:val="000000"/>
              </w:rPr>
              <w:t>//example.com/callBackUrl/cbu</w:t>
            </w:r>
            <w:r>
              <w:rPr>
                <w:color w:val="000000"/>
                <w:lang w:val="en-US"/>
              </w:rPr>
              <w:t>222</w:t>
            </w:r>
            <w:r w:rsidRPr="00CF6F90">
              <w:rPr>
                <w:color w:val="000000"/>
              </w:rPr>
              <w:t>",</w:t>
            </w:r>
          </w:p>
          <w:p w:rsidR="00D36E82" w:rsidRPr="00CF6F90" w:rsidRDefault="00D36E82" w:rsidP="00D36E82">
            <w:pPr>
              <w:pStyle w:val="listing"/>
              <w:rPr>
                <w:color w:val="000000"/>
              </w:rPr>
            </w:pPr>
            <w:r w:rsidRPr="00CF6F90">
              <w:rPr>
                <w:color w:val="000000"/>
              </w:rPr>
              <w:t xml:space="preserve">    "channelData": {</w:t>
            </w:r>
          </w:p>
          <w:p w:rsidR="00D36E82" w:rsidRPr="0070486B" w:rsidRDefault="00D36E82" w:rsidP="00D36E82">
            <w:pPr>
              <w:pStyle w:val="listing"/>
              <w:rPr>
                <w:color w:val="000000"/>
                <w:lang w:val="en-US" w:eastAsia="ja-JP"/>
              </w:rPr>
            </w:pPr>
            <w:r w:rsidRPr="001C31DF">
              <w:rPr>
                <w:color w:val="000000"/>
                <w:lang w:eastAsia="ja-JP"/>
              </w:rPr>
              <w:t xml:space="preserve">       </w:t>
            </w:r>
            <w:r>
              <w:rPr>
                <w:color w:val="000000"/>
                <w:lang w:val="en-US" w:eastAsia="ja-JP"/>
              </w:rPr>
              <w:t xml:space="preserve"> “</w:t>
            </w:r>
            <w:r>
              <w:rPr>
                <w:color w:val="000000"/>
                <w:lang w:val="en-US"/>
              </w:rPr>
              <w:t>appId”: “x-wap-application:wml.ua”,</w:t>
            </w:r>
          </w:p>
          <w:p w:rsidR="00D36E82" w:rsidRPr="00CF6F90" w:rsidRDefault="00D36E82" w:rsidP="00D36E82">
            <w:pPr>
              <w:pStyle w:val="listing"/>
              <w:rPr>
                <w:color w:val="000000"/>
              </w:rPr>
            </w:pPr>
            <w:r w:rsidRPr="00CF6F90">
              <w:rPr>
                <w:color w:val="000000"/>
              </w:rPr>
              <w:t xml:space="preserve">        "maxNotifications": "1",</w:t>
            </w:r>
          </w:p>
          <w:p w:rsidR="00D36E82" w:rsidRPr="00CF6F90" w:rsidRDefault="00D36E82" w:rsidP="00D36E82">
            <w:pPr>
              <w:pStyle w:val="listing"/>
              <w:rPr>
                <w:color w:val="000000"/>
              </w:rPr>
            </w:pPr>
            <w:r w:rsidRPr="00CF6F90">
              <w:rPr>
                <w:color w:val="000000"/>
              </w:rPr>
              <w:t xml:space="preserve">    },</w:t>
            </w:r>
          </w:p>
          <w:p w:rsidR="00D36E82" w:rsidRPr="00CF6F90" w:rsidRDefault="00D36E82" w:rsidP="00D36E82">
            <w:pPr>
              <w:pStyle w:val="listing"/>
              <w:rPr>
                <w:color w:val="000000"/>
              </w:rPr>
            </w:pPr>
            <w:r w:rsidRPr="00CF6F90">
              <w:rPr>
                <w:color w:val="000000"/>
              </w:rPr>
              <w:t xml:space="preserve">    "channelLifetime": "</w:t>
            </w:r>
            <w:r>
              <w:rPr>
                <w:color w:val="000000"/>
              </w:rPr>
              <w:t>7200</w:t>
            </w:r>
            <w:r w:rsidRPr="00CF6F90">
              <w:rPr>
                <w:color w:val="000000"/>
              </w:rPr>
              <w:t>",</w:t>
            </w:r>
          </w:p>
          <w:p w:rsidR="00D36E82" w:rsidRPr="00CF6F90" w:rsidRDefault="00D36E82" w:rsidP="00D36E82">
            <w:pPr>
              <w:pStyle w:val="listing"/>
              <w:rPr>
                <w:color w:val="000000"/>
              </w:rPr>
            </w:pPr>
            <w:r w:rsidRPr="00CF6F90">
              <w:rPr>
                <w:color w:val="000000"/>
              </w:rPr>
              <w:t xml:space="preserve">    "channelType": "</w:t>
            </w:r>
            <w:r>
              <w:rPr>
                <w:color w:val="000000"/>
                <w:lang w:val="en-US"/>
              </w:rPr>
              <w:t>OMAPush</w:t>
            </w:r>
            <w:r w:rsidRPr="00CF6F90">
              <w:rPr>
                <w:color w:val="000000"/>
              </w:rPr>
              <w:t>",</w:t>
            </w:r>
          </w:p>
          <w:p w:rsidR="00D36E82" w:rsidRPr="00CF6F90" w:rsidRDefault="00D36E82" w:rsidP="00D36E82">
            <w:pPr>
              <w:pStyle w:val="listing"/>
              <w:rPr>
                <w:color w:val="000000"/>
              </w:rPr>
            </w:pPr>
            <w:r w:rsidRPr="00CF6F90">
              <w:rPr>
                <w:color w:val="000000"/>
              </w:rPr>
              <w:t xml:space="preserve">   </w:t>
            </w:r>
            <w:r>
              <w:rPr>
                <w:color w:val="000000"/>
              </w:rPr>
              <w:t xml:space="preserve"> "clientCorrelator": "</w:t>
            </w:r>
            <w:r>
              <w:rPr>
                <w:color w:val="000000"/>
                <w:lang w:val="en-US"/>
              </w:rPr>
              <w:t>987</w:t>
            </w:r>
            <w:r w:rsidRPr="00CF6F90">
              <w:rPr>
                <w:color w:val="000000"/>
              </w:rPr>
              <w:t>",</w:t>
            </w:r>
          </w:p>
          <w:p w:rsidR="00D36E82" w:rsidRPr="00CF6F90" w:rsidRDefault="00D36E82" w:rsidP="00D36E82">
            <w:pPr>
              <w:pStyle w:val="listing"/>
              <w:rPr>
                <w:color w:val="000000"/>
              </w:rPr>
            </w:pPr>
            <w:r w:rsidRPr="00CF6F90">
              <w:rPr>
                <w:color w:val="000000"/>
              </w:rPr>
              <w:t xml:space="preserve">    "resourceURL": "http://example.com/exampleAPI</w:t>
            </w:r>
            <w:r>
              <w:rPr>
                <w:color w:val="000000"/>
              </w:rPr>
              <w:t>/notificationchannel/v1</w:t>
            </w:r>
            <w:r w:rsidRPr="00CF6F90">
              <w:rPr>
                <w:color w:val="000000"/>
              </w:rPr>
              <w:t>/tel</w:t>
            </w:r>
            <w:r>
              <w:rPr>
                <w:color w:val="000000"/>
              </w:rPr>
              <w:t>%3A%2B19585550100/channels/ch</w:t>
            </w:r>
            <w:r>
              <w:rPr>
                <w:color w:val="000000"/>
                <w:lang w:val="en-US"/>
              </w:rPr>
              <w:t>987</w:t>
            </w:r>
            <w:r w:rsidRPr="00CF6F90">
              <w:rPr>
                <w:color w:val="000000"/>
              </w:rPr>
              <w:t>"</w:t>
            </w:r>
          </w:p>
          <w:p w:rsidR="00D36E82" w:rsidRPr="000D0C31" w:rsidRDefault="00D36E82" w:rsidP="00D36E82">
            <w:pPr>
              <w:pStyle w:val="listing"/>
            </w:pPr>
            <w:r w:rsidRPr="00CF6F90">
              <w:rPr>
                <w:color w:val="000000"/>
              </w:rPr>
              <w:t>}}</w:t>
            </w:r>
          </w:p>
        </w:tc>
      </w:tr>
    </w:tbl>
    <w:p w:rsidR="004C1601" w:rsidRPr="00BB18B2" w:rsidRDefault="004C1601" w:rsidP="004C1601">
      <w:pPr>
        <w:pStyle w:val="App2"/>
        <w:rPr>
          <w:lang w:val="en-US"/>
        </w:rPr>
      </w:pPr>
      <w:bookmarkStart w:id="903" w:name="_Toc35894435"/>
      <w:r w:rsidRPr="003203AA">
        <w:t xml:space="preserve">Create Notification Channel (OMA Push method with largeDataPolling), using tel URI </w:t>
      </w:r>
      <w:r w:rsidRPr="00BB18B2">
        <w:rPr>
          <w:lang w:val="en-US"/>
        </w:rPr>
        <w:t>(section</w:t>
      </w:r>
      <w:r>
        <w:rPr>
          <w:lang w:val="en-US"/>
        </w:rPr>
        <w:t xml:space="preserve"> </w:t>
      </w:r>
      <w:r>
        <w:rPr>
          <w:lang w:val="en-US"/>
        </w:rPr>
        <w:fldChar w:fldCharType="begin"/>
      </w:r>
      <w:r>
        <w:rPr>
          <w:lang w:val="en-US"/>
        </w:rPr>
        <w:instrText xml:space="preserve"> REF _Ref303960821 \r \h </w:instrText>
      </w:r>
      <w:r>
        <w:rPr>
          <w:lang w:val="en-US"/>
        </w:rPr>
      </w:r>
      <w:r>
        <w:rPr>
          <w:lang w:val="en-US"/>
        </w:rPr>
        <w:fldChar w:fldCharType="separate"/>
      </w:r>
      <w:r w:rsidR="005C29FA">
        <w:rPr>
          <w:lang w:val="en-US"/>
        </w:rPr>
        <w:t>6.1.5.3</w:t>
      </w:r>
      <w:r>
        <w:rPr>
          <w:lang w:val="en-US"/>
        </w:rPr>
        <w:fldChar w:fldCharType="end"/>
      </w:r>
      <w:r w:rsidRPr="00BB18B2">
        <w:rPr>
          <w:lang w:val="en-US"/>
        </w:rPr>
        <w:t>)</w:t>
      </w:r>
      <w:bookmarkEnd w:id="903"/>
    </w:p>
    <w:p w:rsidR="004C1601" w:rsidRPr="009E297D" w:rsidRDefault="005C29FA" w:rsidP="004C1601">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4C1601" w:rsidRPr="00B95B10" w:rsidTr="003B687F">
        <w:tc>
          <w:tcPr>
            <w:tcW w:w="5000" w:type="pct"/>
            <w:shd w:val="clear" w:color="auto" w:fill="FFFFCC"/>
            <w:tcMar>
              <w:top w:w="150" w:type="dxa"/>
              <w:left w:w="150" w:type="dxa"/>
              <w:bottom w:w="150" w:type="dxa"/>
              <w:right w:w="150" w:type="dxa"/>
            </w:tcMar>
          </w:tcPr>
          <w:p w:rsidR="004C1601" w:rsidRDefault="004C1601" w:rsidP="003B687F">
            <w:pPr>
              <w:pStyle w:val="0listing"/>
            </w:pPr>
            <w:r>
              <w:t>POST</w:t>
            </w:r>
            <w:r w:rsidRPr="00B95B10">
              <w:t xml:space="preserve"> </w:t>
            </w:r>
            <w:r>
              <w:t>/exampleAPI/notificationchannel/v1</w:t>
            </w:r>
            <w:r w:rsidRPr="00D54A44">
              <w:t>/</w:t>
            </w:r>
            <w:r>
              <w:t>tel%3A%2B19585550100</w:t>
            </w:r>
            <w:r w:rsidRPr="00D54A44">
              <w:t>/</w:t>
            </w:r>
            <w:r>
              <w:t>channels</w:t>
            </w:r>
            <w:r w:rsidRPr="00B95B10">
              <w:t xml:space="preserve"> </w:t>
            </w:r>
            <w:r>
              <w:t>HTTP/1.1</w:t>
            </w:r>
            <w:r>
              <w:br/>
            </w:r>
            <w:r w:rsidRPr="00B95B10">
              <w:t>Host: example.com</w:t>
            </w:r>
          </w:p>
          <w:p w:rsidR="004C1601" w:rsidRPr="003203AA" w:rsidRDefault="004C1601" w:rsidP="003B687F">
            <w:pPr>
              <w:pStyle w:val="0listing"/>
            </w:pPr>
            <w:r>
              <w:t>Accept: application/</w:t>
            </w:r>
            <w:r>
              <w:rPr>
                <w:lang w:val="en-US"/>
              </w:rPr>
              <w:t>json</w:t>
            </w:r>
          </w:p>
          <w:p w:rsidR="004C1601" w:rsidRDefault="004C1601" w:rsidP="003B687F">
            <w:pPr>
              <w:pStyle w:val="0listing"/>
            </w:pPr>
            <w:r>
              <w:t>Content-Type: application/</w:t>
            </w:r>
            <w:r>
              <w:rPr>
                <w:lang w:val="en-US"/>
              </w:rPr>
              <w:t>json</w:t>
            </w:r>
          </w:p>
          <w:p w:rsidR="004C1601" w:rsidRDefault="004C1601" w:rsidP="003B687F">
            <w:pPr>
              <w:pStyle w:val="0listing"/>
            </w:pPr>
            <w:r>
              <w:t>Content-Length: nnnn</w:t>
            </w:r>
          </w:p>
          <w:p w:rsidR="004C1601" w:rsidRPr="001C31DF" w:rsidRDefault="004C1601" w:rsidP="003B687F">
            <w:pPr>
              <w:pStyle w:val="listing"/>
              <w:rPr>
                <w:color w:val="000000"/>
              </w:rPr>
            </w:pPr>
            <w:r w:rsidRPr="001C31DF" w:rsidDel="00DB5EBD">
              <w:rPr>
                <w:color w:val="000000"/>
                <w:highlight w:val="yellow"/>
              </w:rPr>
              <w:lastRenderedPageBreak/>
              <w:t xml:space="preserve"> </w:t>
            </w:r>
          </w:p>
          <w:p w:rsidR="004C1601" w:rsidRPr="003203AA" w:rsidRDefault="004C1601" w:rsidP="003B687F">
            <w:pPr>
              <w:pStyle w:val="listing"/>
              <w:rPr>
                <w:lang w:val="en-US"/>
              </w:rPr>
            </w:pPr>
            <w:r w:rsidRPr="006C0188" w:rsidDel="00DB5EBD">
              <w:rPr>
                <w:lang w:val="en-US"/>
              </w:rPr>
              <w:t xml:space="preserve"> </w:t>
            </w:r>
            <w:r w:rsidRPr="003203AA">
              <w:rPr>
                <w:lang w:val="en-US"/>
              </w:rPr>
              <w:t>{"notificationChannel": {</w:t>
            </w:r>
          </w:p>
          <w:p w:rsidR="004C1601" w:rsidRPr="003203AA" w:rsidRDefault="004C1601" w:rsidP="003B687F">
            <w:pPr>
              <w:pStyle w:val="listing"/>
              <w:rPr>
                <w:lang w:val="en-US"/>
              </w:rPr>
            </w:pPr>
            <w:r w:rsidRPr="003203AA">
              <w:rPr>
                <w:lang w:val="en-US"/>
              </w:rPr>
              <w:t xml:space="preserve">    "applicationTag": "myApp",</w:t>
            </w:r>
          </w:p>
          <w:p w:rsidR="004C1601" w:rsidRPr="003203AA" w:rsidRDefault="004C1601" w:rsidP="003B687F">
            <w:pPr>
              <w:pStyle w:val="listing"/>
              <w:rPr>
                <w:lang w:val="en-US"/>
              </w:rPr>
            </w:pPr>
            <w:r w:rsidRPr="003203AA">
              <w:rPr>
                <w:lang w:val="en-US"/>
              </w:rPr>
              <w:t xml:space="preserve">    "channelData": {</w:t>
            </w:r>
          </w:p>
          <w:p w:rsidR="004C1601" w:rsidRPr="003203AA" w:rsidRDefault="004C1601" w:rsidP="003B687F">
            <w:pPr>
              <w:pStyle w:val="listing"/>
              <w:rPr>
                <w:lang w:val="en-US"/>
              </w:rPr>
            </w:pPr>
            <w:r w:rsidRPr="003203AA">
              <w:rPr>
                <w:lang w:val="en-US"/>
              </w:rPr>
              <w:t xml:space="preserve">        "appId": "x-wap-application:wml.ua",</w:t>
            </w:r>
          </w:p>
          <w:p w:rsidR="004C1601" w:rsidRPr="003203AA" w:rsidRDefault="004C1601" w:rsidP="003B687F">
            <w:pPr>
              <w:pStyle w:val="listing"/>
              <w:rPr>
                <w:lang w:val="en-US"/>
              </w:rPr>
            </w:pPr>
            <w:r w:rsidRPr="003203AA">
              <w:rPr>
                <w:lang w:val="en-US"/>
              </w:rPr>
              <w:t xml:space="preserve">        "largeDataPolling": {</w:t>
            </w:r>
          </w:p>
          <w:p w:rsidR="004C1601" w:rsidRPr="003203AA" w:rsidRDefault="004C1601" w:rsidP="003B687F">
            <w:pPr>
              <w:pStyle w:val="listing"/>
              <w:rPr>
                <w:lang w:val="en-US"/>
              </w:rPr>
            </w:pPr>
            <w:r w:rsidRPr="003203AA">
              <w:rPr>
                <w:lang w:val="en-US"/>
              </w:rPr>
              <w:t xml:space="preserve">            "maxPollingNotifications": "10",</w:t>
            </w:r>
          </w:p>
          <w:p w:rsidR="004C1601" w:rsidRPr="003203AA" w:rsidRDefault="004C1601" w:rsidP="003B687F">
            <w:pPr>
              <w:pStyle w:val="listing"/>
              <w:rPr>
                <w:lang w:val="en-US"/>
              </w:rPr>
            </w:pPr>
            <w:r w:rsidRPr="003203AA">
              <w:rPr>
                <w:lang w:val="en-US"/>
              </w:rPr>
              <w:t xml:space="preserve">            "pollingEnabled": "true"</w:t>
            </w:r>
          </w:p>
          <w:p w:rsidR="004C1601" w:rsidRPr="003203AA" w:rsidRDefault="004C1601" w:rsidP="003B687F">
            <w:pPr>
              <w:pStyle w:val="listing"/>
              <w:rPr>
                <w:lang w:val="en-US"/>
              </w:rPr>
            </w:pPr>
            <w:r w:rsidRPr="003203AA">
              <w:rPr>
                <w:lang w:val="en-US"/>
              </w:rPr>
              <w:t xml:space="preserve">        },</w:t>
            </w:r>
          </w:p>
          <w:p w:rsidR="004C1601" w:rsidRPr="003203AA" w:rsidRDefault="004C1601" w:rsidP="003B687F">
            <w:pPr>
              <w:pStyle w:val="listing"/>
              <w:rPr>
                <w:lang w:val="en-US"/>
              </w:rPr>
            </w:pPr>
            <w:r w:rsidRPr="003203AA">
              <w:rPr>
                <w:lang w:val="en-US"/>
              </w:rPr>
              <w:t xml:space="preserve">        "maxNotifications": "1"</w:t>
            </w:r>
          </w:p>
          <w:p w:rsidR="004C1601" w:rsidRPr="003203AA" w:rsidRDefault="004C1601" w:rsidP="003B687F">
            <w:pPr>
              <w:pStyle w:val="listing"/>
              <w:rPr>
                <w:lang w:val="en-US"/>
              </w:rPr>
            </w:pPr>
            <w:r w:rsidRPr="003203AA">
              <w:rPr>
                <w:lang w:val="en-US"/>
              </w:rPr>
              <w:t xml:space="preserve">    },</w:t>
            </w:r>
          </w:p>
          <w:p w:rsidR="004C1601" w:rsidRPr="003203AA" w:rsidRDefault="004C1601" w:rsidP="003B687F">
            <w:pPr>
              <w:pStyle w:val="listing"/>
              <w:rPr>
                <w:lang w:val="en-US"/>
              </w:rPr>
            </w:pPr>
            <w:r w:rsidRPr="003203AA">
              <w:rPr>
                <w:lang w:val="en-US"/>
              </w:rPr>
              <w:t xml:space="preserve">    "channelLifetime": "7200",</w:t>
            </w:r>
          </w:p>
          <w:p w:rsidR="004C1601" w:rsidRPr="003203AA" w:rsidRDefault="004C1601" w:rsidP="003B687F">
            <w:pPr>
              <w:pStyle w:val="listing"/>
              <w:rPr>
                <w:lang w:val="en-US"/>
              </w:rPr>
            </w:pPr>
            <w:r w:rsidRPr="003203AA">
              <w:rPr>
                <w:lang w:val="en-US"/>
              </w:rPr>
              <w:t xml:space="preserve">    "channelType": "OMAPush",</w:t>
            </w:r>
          </w:p>
          <w:p w:rsidR="004C1601" w:rsidRPr="003203AA" w:rsidRDefault="004C1601" w:rsidP="003B687F">
            <w:pPr>
              <w:pStyle w:val="listing"/>
              <w:rPr>
                <w:lang w:val="en-US"/>
              </w:rPr>
            </w:pPr>
            <w:r w:rsidRPr="003203AA">
              <w:rPr>
                <w:lang w:val="en-US"/>
              </w:rPr>
              <w:t xml:space="preserve">    "clientCorrelator": "987"</w:t>
            </w:r>
          </w:p>
          <w:p w:rsidR="004C1601" w:rsidRPr="000D0C31" w:rsidRDefault="004C1601" w:rsidP="003B687F">
            <w:pPr>
              <w:pStyle w:val="listing"/>
            </w:pPr>
            <w:r w:rsidRPr="003203AA">
              <w:rPr>
                <w:lang w:val="en-US"/>
              </w:rPr>
              <w:t>}}</w:t>
            </w:r>
          </w:p>
        </w:tc>
      </w:tr>
    </w:tbl>
    <w:p w:rsidR="004C1601" w:rsidRPr="009E297D" w:rsidRDefault="005C29FA" w:rsidP="004C1601">
      <w:r>
        <w:lastRenderedPageBreak/>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4C1601" w:rsidRPr="00A17EED" w:rsidTr="003B687F">
        <w:tc>
          <w:tcPr>
            <w:tcW w:w="5000" w:type="pct"/>
            <w:shd w:val="clear" w:color="auto" w:fill="FFFFCC"/>
            <w:tcMar>
              <w:top w:w="150" w:type="dxa"/>
              <w:left w:w="150" w:type="dxa"/>
              <w:bottom w:w="150" w:type="dxa"/>
              <w:right w:w="150" w:type="dxa"/>
            </w:tcMar>
          </w:tcPr>
          <w:p w:rsidR="004C1601" w:rsidRPr="00C97531" w:rsidRDefault="004C1601" w:rsidP="003B687F">
            <w:pPr>
              <w:pStyle w:val="0Listing0"/>
              <w:spacing w:after="0"/>
            </w:pPr>
            <w:r w:rsidRPr="00C97531">
              <w:t>HTTP/1.1 201 Created</w:t>
            </w:r>
          </w:p>
          <w:p w:rsidR="004C1601" w:rsidRDefault="004C1601" w:rsidP="003B687F">
            <w:pPr>
              <w:pStyle w:val="listing"/>
            </w:pPr>
            <w:r w:rsidRPr="00C97531">
              <w:t xml:space="preserve">Location: </w:t>
            </w:r>
            <w:r w:rsidRPr="0003181E">
              <w:t>http://</w:t>
            </w:r>
            <w:r>
              <w:t>example.com/exampleAPI/notificationchannel/v1/tel%3A%2B19585550100</w:t>
            </w:r>
            <w:r w:rsidRPr="0003181E">
              <w:t>/</w:t>
            </w:r>
            <w:r>
              <w:t>channels/ch</w:t>
            </w:r>
            <w:r>
              <w:rPr>
                <w:lang w:val="en-US"/>
              </w:rPr>
              <w:t>987</w:t>
            </w:r>
            <w:r>
              <w:br/>
              <w:t>Date: Thu, 04 Jun 20</w:t>
            </w:r>
            <w:r>
              <w:rPr>
                <w:lang w:val="en-US"/>
              </w:rPr>
              <w:t>15</w:t>
            </w:r>
            <w:r w:rsidRPr="00C97531">
              <w:t xml:space="preserve"> 02:51:59 GMT</w:t>
            </w:r>
          </w:p>
          <w:p w:rsidR="004C1601" w:rsidRDefault="004C1601" w:rsidP="003B687F">
            <w:pPr>
              <w:pStyle w:val="0listing"/>
            </w:pPr>
            <w:r>
              <w:t>Content-Type: application/</w:t>
            </w:r>
            <w:r>
              <w:rPr>
                <w:lang w:val="en-US"/>
              </w:rPr>
              <w:t>json</w:t>
            </w:r>
          </w:p>
          <w:p w:rsidR="004C1601" w:rsidRDefault="004C1601" w:rsidP="003B687F">
            <w:pPr>
              <w:pStyle w:val="0listing"/>
            </w:pPr>
            <w:r>
              <w:t>Content-Length: nnnn</w:t>
            </w:r>
          </w:p>
          <w:p w:rsidR="004C1601" w:rsidRPr="00CF6F90" w:rsidRDefault="004C1601" w:rsidP="003B687F">
            <w:pPr>
              <w:pStyle w:val="listing"/>
              <w:rPr>
                <w:color w:val="000000"/>
              </w:rPr>
            </w:pPr>
          </w:p>
          <w:p w:rsidR="004C1601" w:rsidRPr="003203AA" w:rsidRDefault="004C1601" w:rsidP="003B687F">
            <w:pPr>
              <w:pStyle w:val="listing"/>
              <w:rPr>
                <w:color w:val="000000"/>
              </w:rPr>
            </w:pPr>
            <w:r w:rsidRPr="00CF6F90" w:rsidDel="00DB5EBD">
              <w:rPr>
                <w:color w:val="000000"/>
              </w:rPr>
              <w:t xml:space="preserve"> </w:t>
            </w:r>
            <w:r w:rsidRPr="003203AA">
              <w:rPr>
                <w:color w:val="000000"/>
              </w:rPr>
              <w:t>{"notificationChannel": {</w:t>
            </w:r>
          </w:p>
          <w:p w:rsidR="004C1601" w:rsidRPr="003203AA" w:rsidRDefault="004C1601" w:rsidP="003B687F">
            <w:pPr>
              <w:pStyle w:val="listing"/>
              <w:rPr>
                <w:color w:val="000000"/>
              </w:rPr>
            </w:pPr>
            <w:r w:rsidRPr="003203AA">
              <w:rPr>
                <w:color w:val="000000"/>
              </w:rPr>
              <w:t xml:space="preserve">    "applicationTag": "myApp",</w:t>
            </w:r>
          </w:p>
          <w:p w:rsidR="004C1601" w:rsidRPr="003203AA" w:rsidRDefault="004C1601" w:rsidP="003B687F">
            <w:pPr>
              <w:pStyle w:val="listing"/>
              <w:rPr>
                <w:color w:val="000000"/>
              </w:rPr>
            </w:pPr>
            <w:r w:rsidRPr="003203AA">
              <w:rPr>
                <w:color w:val="000000"/>
              </w:rPr>
              <w:t xml:space="preserve">    "callbackURL": "http://example.com/callBackUrl/cbu222",</w:t>
            </w:r>
          </w:p>
          <w:p w:rsidR="004C1601" w:rsidRPr="003203AA" w:rsidRDefault="004C1601" w:rsidP="003B687F">
            <w:pPr>
              <w:pStyle w:val="listing"/>
              <w:rPr>
                <w:color w:val="000000"/>
              </w:rPr>
            </w:pPr>
            <w:r w:rsidRPr="003203AA">
              <w:rPr>
                <w:color w:val="000000"/>
              </w:rPr>
              <w:t xml:space="preserve">    "channelData": {</w:t>
            </w:r>
          </w:p>
          <w:p w:rsidR="004C1601" w:rsidRPr="003203AA" w:rsidRDefault="004C1601" w:rsidP="003B687F">
            <w:pPr>
              <w:pStyle w:val="listing"/>
              <w:rPr>
                <w:color w:val="000000"/>
              </w:rPr>
            </w:pPr>
            <w:r w:rsidRPr="003203AA">
              <w:rPr>
                <w:color w:val="000000"/>
              </w:rPr>
              <w:t xml:space="preserve">        "appId": "x-wap-application:wml.ua",</w:t>
            </w:r>
          </w:p>
          <w:p w:rsidR="004C1601" w:rsidRPr="003203AA" w:rsidRDefault="004C1601" w:rsidP="003B687F">
            <w:pPr>
              <w:pStyle w:val="listing"/>
              <w:rPr>
                <w:color w:val="000000"/>
              </w:rPr>
            </w:pPr>
            <w:r w:rsidRPr="003203AA">
              <w:rPr>
                <w:color w:val="000000"/>
              </w:rPr>
              <w:t xml:space="preserve">        "largeDataPolling": {</w:t>
            </w:r>
          </w:p>
          <w:p w:rsidR="004C1601" w:rsidRPr="003203AA" w:rsidRDefault="004C1601" w:rsidP="003B687F">
            <w:pPr>
              <w:pStyle w:val="listing"/>
              <w:rPr>
                <w:color w:val="000000"/>
              </w:rPr>
            </w:pPr>
            <w:r w:rsidRPr="003203AA">
              <w:rPr>
                <w:color w:val="000000"/>
              </w:rPr>
              <w:t xml:space="preserve">            "maxPollingNotifications": "10",</w:t>
            </w:r>
          </w:p>
          <w:p w:rsidR="004C1601" w:rsidRPr="003203AA" w:rsidRDefault="004C1601" w:rsidP="003B687F">
            <w:pPr>
              <w:pStyle w:val="listing"/>
              <w:rPr>
                <w:color w:val="000000"/>
              </w:rPr>
            </w:pPr>
            <w:r w:rsidRPr="003203AA">
              <w:rPr>
                <w:color w:val="000000"/>
              </w:rPr>
              <w:t xml:space="preserve">            "pollingEnabled": "true"</w:t>
            </w:r>
          </w:p>
          <w:p w:rsidR="004C1601" w:rsidRPr="003203AA" w:rsidRDefault="004C1601" w:rsidP="003B687F">
            <w:pPr>
              <w:pStyle w:val="listing"/>
              <w:rPr>
                <w:color w:val="000000"/>
              </w:rPr>
            </w:pPr>
            <w:r w:rsidRPr="003203AA">
              <w:rPr>
                <w:color w:val="000000"/>
              </w:rPr>
              <w:t xml:space="preserve">        },</w:t>
            </w:r>
          </w:p>
          <w:p w:rsidR="004C1601" w:rsidRPr="003203AA" w:rsidRDefault="004C1601" w:rsidP="002163CC">
            <w:pPr>
              <w:pStyle w:val="listing"/>
              <w:rPr>
                <w:color w:val="000000"/>
              </w:rPr>
            </w:pPr>
            <w:r w:rsidRPr="003203AA">
              <w:rPr>
                <w:color w:val="000000"/>
              </w:rPr>
              <w:t xml:space="preserve">        "maxNotifications": "1"</w:t>
            </w:r>
          </w:p>
          <w:p w:rsidR="004C1601" w:rsidRPr="003203AA" w:rsidRDefault="004C1601" w:rsidP="003B687F">
            <w:pPr>
              <w:pStyle w:val="listing"/>
              <w:rPr>
                <w:color w:val="000000"/>
              </w:rPr>
            </w:pPr>
            <w:r w:rsidRPr="003203AA">
              <w:rPr>
                <w:color w:val="000000"/>
              </w:rPr>
              <w:t xml:space="preserve">    },</w:t>
            </w:r>
          </w:p>
          <w:p w:rsidR="004C1601" w:rsidRPr="003203AA" w:rsidRDefault="004C1601" w:rsidP="003B687F">
            <w:pPr>
              <w:pStyle w:val="listing"/>
              <w:rPr>
                <w:color w:val="000000"/>
              </w:rPr>
            </w:pPr>
            <w:r w:rsidRPr="003203AA">
              <w:rPr>
                <w:color w:val="000000"/>
              </w:rPr>
              <w:t xml:space="preserve">    "channelLifetime": "7200",</w:t>
            </w:r>
          </w:p>
          <w:p w:rsidR="004C1601" w:rsidRPr="003203AA" w:rsidRDefault="004C1601" w:rsidP="003B687F">
            <w:pPr>
              <w:pStyle w:val="listing"/>
              <w:rPr>
                <w:color w:val="000000"/>
              </w:rPr>
            </w:pPr>
            <w:r w:rsidRPr="003203AA">
              <w:rPr>
                <w:color w:val="000000"/>
              </w:rPr>
              <w:t xml:space="preserve">    "channelType": "OMAPush",</w:t>
            </w:r>
          </w:p>
          <w:p w:rsidR="004C1601" w:rsidRPr="003203AA" w:rsidRDefault="004C1601" w:rsidP="003B687F">
            <w:pPr>
              <w:pStyle w:val="listing"/>
              <w:rPr>
                <w:color w:val="000000"/>
              </w:rPr>
            </w:pPr>
            <w:r w:rsidRPr="003203AA">
              <w:rPr>
                <w:color w:val="000000"/>
              </w:rPr>
              <w:t xml:space="preserve">    "clientCorrelator": "987",</w:t>
            </w:r>
          </w:p>
          <w:p w:rsidR="004C1601" w:rsidRPr="003203AA" w:rsidRDefault="004C1601" w:rsidP="003B687F">
            <w:pPr>
              <w:pStyle w:val="listing"/>
              <w:rPr>
                <w:color w:val="000000"/>
              </w:rPr>
            </w:pPr>
            <w:r w:rsidRPr="003203AA">
              <w:rPr>
                <w:color w:val="000000"/>
              </w:rPr>
              <w:t xml:space="preserve">    "resourceURL": "http://example.com/exampleAPI/notificationchannel/v1/tel%3A%2B19585550100/channels/ch987"</w:t>
            </w:r>
          </w:p>
          <w:p w:rsidR="004C1601" w:rsidRPr="006B4CBA" w:rsidRDefault="004C1601" w:rsidP="003B687F">
            <w:pPr>
              <w:pStyle w:val="listing"/>
            </w:pPr>
            <w:r w:rsidRPr="003203AA">
              <w:rPr>
                <w:color w:val="000000"/>
              </w:rPr>
              <w:t>}}</w:t>
            </w:r>
          </w:p>
        </w:tc>
      </w:tr>
    </w:tbl>
    <w:p w:rsidR="004C1601" w:rsidRPr="00BB18B2" w:rsidRDefault="004C1601" w:rsidP="004C1601">
      <w:pPr>
        <w:pStyle w:val="App2"/>
        <w:rPr>
          <w:lang w:val="en-US"/>
        </w:rPr>
      </w:pPr>
      <w:bookmarkStart w:id="904" w:name="_Toc35894436"/>
      <w:r w:rsidRPr="003203AA">
        <w:rPr>
          <w:lang w:val="en-US"/>
        </w:rPr>
        <w:t xml:space="preserve">Create Notification Channel (OMA Push method with LargeDataPolling) not supported </w:t>
      </w:r>
      <w:r w:rsidRPr="00BB18B2">
        <w:rPr>
          <w:lang w:val="en-US"/>
        </w:rPr>
        <w:t>(section</w:t>
      </w:r>
      <w:r>
        <w:rPr>
          <w:lang w:val="en-US"/>
        </w:rPr>
        <w:t xml:space="preserve"> </w:t>
      </w:r>
      <w:r>
        <w:rPr>
          <w:lang w:val="en-US"/>
        </w:rPr>
        <w:fldChar w:fldCharType="begin"/>
      </w:r>
      <w:r>
        <w:rPr>
          <w:lang w:val="en-US"/>
        </w:rPr>
        <w:instrText xml:space="preserve"> REF _Ref421150993 \r \h </w:instrText>
      </w:r>
      <w:r>
        <w:rPr>
          <w:lang w:val="en-US"/>
        </w:rPr>
      </w:r>
      <w:r>
        <w:rPr>
          <w:lang w:val="en-US"/>
        </w:rPr>
        <w:fldChar w:fldCharType="separate"/>
      </w:r>
      <w:r w:rsidR="005C29FA">
        <w:rPr>
          <w:lang w:val="en-US"/>
        </w:rPr>
        <w:t>6.1.5.4</w:t>
      </w:r>
      <w:r>
        <w:rPr>
          <w:lang w:val="en-US"/>
        </w:rPr>
        <w:fldChar w:fldCharType="end"/>
      </w:r>
      <w:r w:rsidRPr="00BB18B2">
        <w:rPr>
          <w:lang w:val="en-US"/>
        </w:rPr>
        <w:t>)</w:t>
      </w:r>
      <w:bookmarkEnd w:id="904"/>
    </w:p>
    <w:p w:rsidR="004C1601" w:rsidRPr="009E297D" w:rsidRDefault="005C29FA" w:rsidP="004C1601">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4C1601" w:rsidRPr="00B95B10" w:rsidTr="003B687F">
        <w:tc>
          <w:tcPr>
            <w:tcW w:w="5000" w:type="pct"/>
            <w:shd w:val="clear" w:color="auto" w:fill="FFFFCC"/>
            <w:tcMar>
              <w:top w:w="150" w:type="dxa"/>
              <w:left w:w="150" w:type="dxa"/>
              <w:bottom w:w="150" w:type="dxa"/>
              <w:right w:w="150" w:type="dxa"/>
            </w:tcMar>
          </w:tcPr>
          <w:p w:rsidR="004C1601" w:rsidRPr="002A3E46" w:rsidRDefault="004C1601" w:rsidP="003B687F">
            <w:pPr>
              <w:pStyle w:val="listing"/>
              <w:rPr>
                <w:lang w:val="en-US"/>
              </w:rPr>
            </w:pPr>
            <w:r w:rsidRPr="002A3E46">
              <w:rPr>
                <w:lang w:val="en-US"/>
              </w:rPr>
              <w:t>POST /exampleAPI/notificationchannel/v1/tel%3A%2B19585550100/channels HTTP/1.1</w:t>
            </w:r>
          </w:p>
          <w:p w:rsidR="004C1601" w:rsidRPr="002A3E46" w:rsidRDefault="004C1601" w:rsidP="003B687F">
            <w:pPr>
              <w:pStyle w:val="listing"/>
              <w:rPr>
                <w:lang w:val="en-US"/>
              </w:rPr>
            </w:pPr>
            <w:r w:rsidRPr="002A3E46">
              <w:rPr>
                <w:lang w:val="en-US"/>
              </w:rPr>
              <w:t>Host: example.com</w:t>
            </w:r>
          </w:p>
          <w:p w:rsidR="004C1601" w:rsidRPr="002A3E46" w:rsidRDefault="004C1601" w:rsidP="003B687F">
            <w:pPr>
              <w:pStyle w:val="listing"/>
              <w:rPr>
                <w:lang w:val="en-US"/>
              </w:rPr>
            </w:pPr>
            <w:r w:rsidRPr="002A3E46">
              <w:rPr>
                <w:lang w:val="en-US"/>
              </w:rPr>
              <w:t>Accept: application/json</w:t>
            </w:r>
          </w:p>
          <w:p w:rsidR="004C1601" w:rsidRPr="002A3E46" w:rsidRDefault="004C1601" w:rsidP="003B687F">
            <w:pPr>
              <w:pStyle w:val="listing"/>
              <w:rPr>
                <w:lang w:val="en-US"/>
              </w:rPr>
            </w:pPr>
            <w:r w:rsidRPr="002A3E46">
              <w:rPr>
                <w:lang w:val="en-US"/>
              </w:rPr>
              <w:t>Content-Type: application/json</w:t>
            </w:r>
          </w:p>
          <w:p w:rsidR="004C1601" w:rsidRPr="002A3E46" w:rsidRDefault="004C1601" w:rsidP="003B687F">
            <w:pPr>
              <w:pStyle w:val="listing"/>
              <w:rPr>
                <w:lang w:val="en-US"/>
              </w:rPr>
            </w:pPr>
            <w:r w:rsidRPr="002A3E46">
              <w:rPr>
                <w:lang w:val="en-US"/>
              </w:rPr>
              <w:t>Content-Length: nnnn</w:t>
            </w:r>
          </w:p>
          <w:p w:rsidR="004C1601" w:rsidRPr="002A3E46" w:rsidRDefault="004C1601" w:rsidP="003B687F">
            <w:pPr>
              <w:pStyle w:val="listing"/>
              <w:rPr>
                <w:lang w:val="en-US"/>
              </w:rPr>
            </w:pPr>
            <w:r w:rsidRPr="002A3E46">
              <w:rPr>
                <w:lang w:val="en-US"/>
              </w:rPr>
              <w:t xml:space="preserve"> </w:t>
            </w:r>
          </w:p>
          <w:p w:rsidR="004C1601" w:rsidRPr="002A3E46" w:rsidRDefault="004C1601" w:rsidP="003B687F">
            <w:pPr>
              <w:pStyle w:val="listing"/>
              <w:rPr>
                <w:lang w:val="en-US"/>
              </w:rPr>
            </w:pPr>
            <w:r w:rsidRPr="002A3E46">
              <w:rPr>
                <w:lang w:val="en-US"/>
              </w:rPr>
              <w:t xml:space="preserve"> {"notificationChannel": {</w:t>
            </w:r>
          </w:p>
          <w:p w:rsidR="004C1601" w:rsidRPr="002A3E46" w:rsidRDefault="004C1601" w:rsidP="003B687F">
            <w:pPr>
              <w:pStyle w:val="listing"/>
              <w:rPr>
                <w:lang w:val="en-US"/>
              </w:rPr>
            </w:pPr>
            <w:r w:rsidRPr="002A3E46">
              <w:rPr>
                <w:lang w:val="en-US"/>
              </w:rPr>
              <w:t xml:space="preserve">    "applicationTag": "myApp",</w:t>
            </w:r>
          </w:p>
          <w:p w:rsidR="004C1601" w:rsidRPr="002A3E46" w:rsidRDefault="004C1601" w:rsidP="003B687F">
            <w:pPr>
              <w:pStyle w:val="listing"/>
              <w:rPr>
                <w:lang w:val="en-US"/>
              </w:rPr>
            </w:pPr>
            <w:r w:rsidRPr="002A3E46">
              <w:rPr>
                <w:lang w:val="en-US"/>
              </w:rPr>
              <w:lastRenderedPageBreak/>
              <w:t xml:space="preserve">    "channelData": {</w:t>
            </w:r>
          </w:p>
          <w:p w:rsidR="004C1601" w:rsidRPr="002A3E46" w:rsidRDefault="004C1601" w:rsidP="003B687F">
            <w:pPr>
              <w:pStyle w:val="listing"/>
              <w:rPr>
                <w:lang w:val="en-US"/>
              </w:rPr>
            </w:pPr>
            <w:r w:rsidRPr="002A3E46">
              <w:rPr>
                <w:lang w:val="en-US"/>
              </w:rPr>
              <w:t xml:space="preserve">        "appId": "x-wap-application:wml.ua",</w:t>
            </w:r>
          </w:p>
          <w:p w:rsidR="004C1601" w:rsidRPr="002A3E46" w:rsidRDefault="004C1601" w:rsidP="003B687F">
            <w:pPr>
              <w:pStyle w:val="listing"/>
              <w:rPr>
                <w:lang w:val="en-US"/>
              </w:rPr>
            </w:pPr>
            <w:r w:rsidRPr="002A3E46">
              <w:rPr>
                <w:lang w:val="en-US"/>
              </w:rPr>
              <w:t xml:space="preserve">        "largeDataPolling": {</w:t>
            </w:r>
          </w:p>
          <w:p w:rsidR="004C1601" w:rsidRPr="002A3E46" w:rsidRDefault="004C1601" w:rsidP="003B687F">
            <w:pPr>
              <w:pStyle w:val="listing"/>
              <w:rPr>
                <w:lang w:val="en-US"/>
              </w:rPr>
            </w:pPr>
            <w:r w:rsidRPr="002A3E46">
              <w:rPr>
                <w:lang w:val="en-US"/>
              </w:rPr>
              <w:t xml:space="preserve">            "maxPollingNotifications": "10",</w:t>
            </w:r>
          </w:p>
          <w:p w:rsidR="004C1601" w:rsidRPr="002A3E46" w:rsidRDefault="004C1601" w:rsidP="003B687F">
            <w:pPr>
              <w:pStyle w:val="listing"/>
              <w:rPr>
                <w:lang w:val="en-US"/>
              </w:rPr>
            </w:pPr>
            <w:r w:rsidRPr="002A3E46">
              <w:rPr>
                <w:lang w:val="en-US"/>
              </w:rPr>
              <w:t xml:space="preserve">            "pollingEnabled": "true"</w:t>
            </w:r>
          </w:p>
          <w:p w:rsidR="004C1601" w:rsidRPr="002A3E46" w:rsidRDefault="004C1601" w:rsidP="003B687F">
            <w:pPr>
              <w:pStyle w:val="listing"/>
              <w:rPr>
                <w:lang w:val="en-US"/>
              </w:rPr>
            </w:pPr>
            <w:r w:rsidRPr="002A3E46">
              <w:rPr>
                <w:lang w:val="en-US"/>
              </w:rPr>
              <w:t xml:space="preserve">        },</w:t>
            </w:r>
          </w:p>
          <w:p w:rsidR="004C1601" w:rsidRPr="002A3E46" w:rsidRDefault="004C1601" w:rsidP="002163CC">
            <w:pPr>
              <w:pStyle w:val="listing"/>
              <w:rPr>
                <w:lang w:val="en-US"/>
              </w:rPr>
            </w:pPr>
            <w:r w:rsidRPr="002A3E46">
              <w:rPr>
                <w:lang w:val="en-US"/>
              </w:rPr>
              <w:t xml:space="preserve">        "maxNotifications": "1"</w:t>
            </w:r>
          </w:p>
          <w:p w:rsidR="004C1601" w:rsidRPr="002A3E46" w:rsidRDefault="004C1601" w:rsidP="003B687F">
            <w:pPr>
              <w:pStyle w:val="listing"/>
              <w:rPr>
                <w:lang w:val="en-US"/>
              </w:rPr>
            </w:pPr>
            <w:r w:rsidRPr="002A3E46">
              <w:rPr>
                <w:lang w:val="en-US"/>
              </w:rPr>
              <w:t xml:space="preserve">    },</w:t>
            </w:r>
          </w:p>
          <w:p w:rsidR="004C1601" w:rsidRPr="002A3E46" w:rsidRDefault="004C1601" w:rsidP="003B687F">
            <w:pPr>
              <w:pStyle w:val="listing"/>
              <w:rPr>
                <w:lang w:val="en-US"/>
              </w:rPr>
            </w:pPr>
            <w:r w:rsidRPr="002A3E46">
              <w:rPr>
                <w:lang w:val="en-US"/>
              </w:rPr>
              <w:t xml:space="preserve">    "channelLifetime": "7200",</w:t>
            </w:r>
          </w:p>
          <w:p w:rsidR="004C1601" w:rsidRPr="002A3E46" w:rsidRDefault="004C1601" w:rsidP="003B687F">
            <w:pPr>
              <w:pStyle w:val="listing"/>
              <w:rPr>
                <w:lang w:val="en-US"/>
              </w:rPr>
            </w:pPr>
            <w:r w:rsidRPr="002A3E46">
              <w:rPr>
                <w:lang w:val="en-US"/>
              </w:rPr>
              <w:t xml:space="preserve">    "channelType": "OMAPush",</w:t>
            </w:r>
          </w:p>
          <w:p w:rsidR="004C1601" w:rsidRPr="002A3E46" w:rsidRDefault="004C1601" w:rsidP="003B687F">
            <w:pPr>
              <w:pStyle w:val="listing"/>
              <w:rPr>
                <w:lang w:val="en-US"/>
              </w:rPr>
            </w:pPr>
            <w:r w:rsidRPr="002A3E46">
              <w:rPr>
                <w:lang w:val="en-US"/>
              </w:rPr>
              <w:t xml:space="preserve">    "clientCorrelator": "987"</w:t>
            </w:r>
          </w:p>
          <w:p w:rsidR="004C1601" w:rsidRPr="000D0C31" w:rsidRDefault="004C1601" w:rsidP="003B687F">
            <w:pPr>
              <w:pStyle w:val="listing"/>
            </w:pPr>
            <w:r w:rsidRPr="002A3E46">
              <w:rPr>
                <w:lang w:val="en-US"/>
              </w:rPr>
              <w:t>}}</w:t>
            </w:r>
          </w:p>
        </w:tc>
      </w:tr>
    </w:tbl>
    <w:p w:rsidR="004C1601" w:rsidRPr="009E297D" w:rsidRDefault="005C29FA" w:rsidP="004C1601">
      <w:r>
        <w:lastRenderedPageBreak/>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4C1601" w:rsidRPr="00A17EED" w:rsidTr="003B687F">
        <w:tc>
          <w:tcPr>
            <w:tcW w:w="5000" w:type="pct"/>
            <w:shd w:val="clear" w:color="auto" w:fill="FFFFCC"/>
            <w:tcMar>
              <w:top w:w="150" w:type="dxa"/>
              <w:left w:w="150" w:type="dxa"/>
              <w:bottom w:w="150" w:type="dxa"/>
              <w:right w:w="150" w:type="dxa"/>
            </w:tcMar>
          </w:tcPr>
          <w:p w:rsidR="004C1601" w:rsidRPr="002A3E46" w:rsidRDefault="004C1601" w:rsidP="003B687F">
            <w:pPr>
              <w:pStyle w:val="listing"/>
              <w:rPr>
                <w:color w:val="000000"/>
              </w:rPr>
            </w:pPr>
            <w:r w:rsidRPr="002A3E46">
              <w:rPr>
                <w:color w:val="000000"/>
              </w:rPr>
              <w:t>HTTP/1.1 403 Forbidden</w:t>
            </w:r>
          </w:p>
          <w:p w:rsidR="004C1601" w:rsidRPr="002A3E46" w:rsidRDefault="004C1601" w:rsidP="003B687F">
            <w:pPr>
              <w:pStyle w:val="listing"/>
              <w:rPr>
                <w:color w:val="000000"/>
              </w:rPr>
            </w:pPr>
            <w:r w:rsidRPr="002A3E46">
              <w:rPr>
                <w:color w:val="000000"/>
              </w:rPr>
              <w:t>Date: Thu, 04 Jun 2015 02:51:59 GMT</w:t>
            </w:r>
          </w:p>
          <w:p w:rsidR="004C1601" w:rsidRPr="002A3E46" w:rsidRDefault="004C1601" w:rsidP="003B687F">
            <w:pPr>
              <w:pStyle w:val="listing"/>
              <w:rPr>
                <w:color w:val="000000"/>
              </w:rPr>
            </w:pPr>
            <w:r w:rsidRPr="002A3E46">
              <w:rPr>
                <w:color w:val="000000"/>
              </w:rPr>
              <w:t>Content-Type: application/</w:t>
            </w:r>
            <w:r>
              <w:rPr>
                <w:color w:val="000000"/>
                <w:lang w:val="en-US"/>
              </w:rPr>
              <w:t>json</w:t>
            </w:r>
          </w:p>
          <w:p w:rsidR="004C1601" w:rsidRPr="00CF6F90" w:rsidRDefault="004C1601" w:rsidP="003B687F">
            <w:pPr>
              <w:pStyle w:val="listing"/>
              <w:rPr>
                <w:color w:val="000000"/>
              </w:rPr>
            </w:pPr>
            <w:r w:rsidRPr="002A3E46">
              <w:rPr>
                <w:color w:val="000000"/>
              </w:rPr>
              <w:t>Content-Length: nnnn</w:t>
            </w:r>
          </w:p>
          <w:p w:rsidR="004C1601" w:rsidRPr="00CF6F90" w:rsidRDefault="004C1601" w:rsidP="003B687F">
            <w:pPr>
              <w:pStyle w:val="listing"/>
              <w:rPr>
                <w:color w:val="000000"/>
              </w:rPr>
            </w:pPr>
            <w:r w:rsidRPr="00CF6F90" w:rsidDel="00DB5EBD">
              <w:rPr>
                <w:color w:val="000000"/>
              </w:rPr>
              <w:t xml:space="preserve"> </w:t>
            </w:r>
          </w:p>
          <w:p w:rsidR="004C1601" w:rsidRPr="002A3E46" w:rsidRDefault="004C1601" w:rsidP="003B687F">
            <w:pPr>
              <w:pStyle w:val="listing"/>
              <w:rPr>
                <w:color w:val="000000"/>
              </w:rPr>
            </w:pPr>
            <w:r w:rsidRPr="002A3E46">
              <w:rPr>
                <w:color w:val="000000"/>
              </w:rPr>
              <w:t>{"requestError": {"policyException": {</w:t>
            </w:r>
          </w:p>
          <w:p w:rsidR="004C1601" w:rsidRPr="002A3E46" w:rsidRDefault="004C1601" w:rsidP="003B687F">
            <w:pPr>
              <w:pStyle w:val="listing"/>
              <w:rPr>
                <w:color w:val="000000"/>
              </w:rPr>
            </w:pPr>
            <w:r w:rsidRPr="002A3E46">
              <w:rPr>
                <w:color w:val="000000"/>
              </w:rPr>
              <w:t xml:space="preserve">    "messageId": "POL2006",</w:t>
            </w:r>
          </w:p>
          <w:p w:rsidR="004C1601" w:rsidRPr="002A3E46" w:rsidRDefault="004C1601" w:rsidP="003B687F">
            <w:pPr>
              <w:pStyle w:val="listing"/>
              <w:rPr>
                <w:color w:val="000000"/>
              </w:rPr>
            </w:pPr>
            <w:r w:rsidRPr="002A3E46">
              <w:rPr>
                <w:color w:val="000000"/>
              </w:rPr>
              <w:t xml:space="preserve">    "text": "Requested feature %1 is not available",</w:t>
            </w:r>
          </w:p>
          <w:p w:rsidR="004C1601" w:rsidRPr="002A3E46" w:rsidRDefault="004C1601" w:rsidP="003B687F">
            <w:pPr>
              <w:pStyle w:val="listing"/>
              <w:rPr>
                <w:color w:val="000000"/>
              </w:rPr>
            </w:pPr>
            <w:r w:rsidRPr="002A3E46">
              <w:rPr>
                <w:color w:val="000000"/>
              </w:rPr>
              <w:t xml:space="preserve">    "variables": "LargeDataPolling"</w:t>
            </w:r>
          </w:p>
          <w:p w:rsidR="004C1601" w:rsidRPr="000D0C31" w:rsidRDefault="004C1601" w:rsidP="003B687F">
            <w:pPr>
              <w:pStyle w:val="listing"/>
            </w:pPr>
            <w:r w:rsidRPr="002A3E46">
              <w:rPr>
                <w:color w:val="000000"/>
              </w:rPr>
              <w:t>}}}</w:t>
            </w:r>
          </w:p>
        </w:tc>
      </w:tr>
    </w:tbl>
    <w:p w:rsidR="00861FC8" w:rsidRPr="00BB18B2" w:rsidRDefault="00861FC8" w:rsidP="00861FC8">
      <w:pPr>
        <w:pStyle w:val="App2"/>
        <w:rPr>
          <w:lang w:val="en-US"/>
        </w:rPr>
      </w:pPr>
      <w:bookmarkStart w:id="905" w:name="_Toc35894437"/>
      <w:r w:rsidRPr="00BB18B2">
        <w:rPr>
          <w:lang w:val="en-US"/>
        </w:rPr>
        <w:t xml:space="preserve">Create </w:t>
      </w:r>
      <w:r w:rsidR="009354C6">
        <w:rPr>
          <w:lang w:val="en-US"/>
        </w:rPr>
        <w:t>Notification Channel</w:t>
      </w:r>
      <w:r w:rsidR="00D36E82">
        <w:rPr>
          <w:lang w:val="en-US"/>
        </w:rPr>
        <w:t xml:space="preserve"> </w:t>
      </w:r>
      <w:r w:rsidR="00D36E82">
        <w:t>(Long Polling method)</w:t>
      </w:r>
      <w:r w:rsidRPr="00BB18B2">
        <w:rPr>
          <w:lang w:val="en-US"/>
        </w:rPr>
        <w:t>, using ACR (section</w:t>
      </w:r>
      <w:r w:rsidR="004C1601">
        <w:rPr>
          <w:lang w:val="en-US"/>
        </w:rPr>
        <w:t xml:space="preserve"> </w:t>
      </w:r>
      <w:r w:rsidR="004C1601">
        <w:rPr>
          <w:lang w:val="en-US"/>
        </w:rPr>
        <w:fldChar w:fldCharType="begin"/>
      </w:r>
      <w:r w:rsidR="004C1601">
        <w:rPr>
          <w:lang w:val="en-US"/>
        </w:rPr>
        <w:instrText xml:space="preserve"> REF _Ref421825272 \r \h </w:instrText>
      </w:r>
      <w:r w:rsidR="004C1601">
        <w:rPr>
          <w:lang w:val="en-US"/>
        </w:rPr>
      </w:r>
      <w:r w:rsidR="004C1601">
        <w:rPr>
          <w:lang w:val="en-US"/>
        </w:rPr>
        <w:fldChar w:fldCharType="separate"/>
      </w:r>
      <w:r w:rsidR="005C29FA">
        <w:rPr>
          <w:lang w:val="en-US"/>
        </w:rPr>
        <w:t>6.1.5.5</w:t>
      </w:r>
      <w:r w:rsidR="004C1601">
        <w:rPr>
          <w:lang w:val="en-US"/>
        </w:rPr>
        <w:fldChar w:fldCharType="end"/>
      </w:r>
      <w:r w:rsidRPr="00BB18B2">
        <w:rPr>
          <w:lang w:val="en-US"/>
        </w:rPr>
        <w:t>)</w:t>
      </w:r>
      <w:bookmarkEnd w:id="905"/>
    </w:p>
    <w:p w:rsidR="00861FC8" w:rsidRPr="009E297D" w:rsidRDefault="005C29FA" w:rsidP="00861FC8">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861FC8" w:rsidRPr="00B95B10" w:rsidTr="00F63576">
        <w:tc>
          <w:tcPr>
            <w:tcW w:w="5000" w:type="pct"/>
            <w:shd w:val="clear" w:color="auto" w:fill="FFFFCC"/>
            <w:tcMar>
              <w:top w:w="150" w:type="dxa"/>
              <w:left w:w="150" w:type="dxa"/>
              <w:bottom w:w="150" w:type="dxa"/>
              <w:right w:w="150" w:type="dxa"/>
            </w:tcMar>
          </w:tcPr>
          <w:p w:rsidR="00861FC8" w:rsidRPr="00CF6F90" w:rsidRDefault="00861FC8" w:rsidP="00F63576">
            <w:pPr>
              <w:pStyle w:val="listing"/>
              <w:rPr>
                <w:color w:val="000000"/>
              </w:rPr>
            </w:pPr>
            <w:r>
              <w:t>POST</w:t>
            </w:r>
            <w:r w:rsidRPr="00B95B10">
              <w:t xml:space="preserve"> </w:t>
            </w:r>
            <w:r>
              <w:t>/exampleAPI</w:t>
            </w:r>
            <w:r w:rsidR="00C7066E">
              <w:t>/notificationchannel/v1</w:t>
            </w:r>
            <w:r w:rsidRPr="00D54A44">
              <w:t>/</w:t>
            </w:r>
            <w:r w:rsidRPr="009C26C6">
              <w:rPr>
                <w:lang w:val="en-US"/>
              </w:rPr>
              <w:t>acr</w:t>
            </w:r>
            <w:r w:rsidRPr="00A2294D">
              <w:t>%3A</w:t>
            </w:r>
            <w:r w:rsidRPr="009C26C6">
              <w:rPr>
                <w:lang w:val="en-US"/>
              </w:rPr>
              <w:t>pseudonym123</w:t>
            </w:r>
            <w:r w:rsidRPr="00D54A44">
              <w:t>/</w:t>
            </w:r>
            <w:r>
              <w:t>channels</w:t>
            </w:r>
            <w:r w:rsidRPr="00B95B10">
              <w:t xml:space="preserve"> </w:t>
            </w:r>
            <w:r>
              <w:t>HTTP/1.1</w:t>
            </w:r>
            <w:r>
              <w:br/>
            </w:r>
            <w:r w:rsidRPr="00CF6F90">
              <w:rPr>
                <w:color w:val="000000"/>
              </w:rPr>
              <w:t>Host: example.com:80</w:t>
            </w:r>
          </w:p>
          <w:p w:rsidR="00861FC8" w:rsidRPr="00CF6F90" w:rsidRDefault="00861FC8" w:rsidP="00F63576">
            <w:pPr>
              <w:pStyle w:val="listing"/>
              <w:rPr>
                <w:color w:val="000000"/>
              </w:rPr>
            </w:pPr>
            <w:r w:rsidRPr="00CF6F90">
              <w:rPr>
                <w:color w:val="000000"/>
              </w:rPr>
              <w:t>Content-Type: application/json</w:t>
            </w:r>
          </w:p>
          <w:p w:rsidR="00861FC8" w:rsidRPr="00CF6F90" w:rsidRDefault="00861FC8" w:rsidP="00F63576">
            <w:pPr>
              <w:pStyle w:val="listing"/>
              <w:rPr>
                <w:color w:val="000000"/>
              </w:rPr>
            </w:pPr>
            <w:r w:rsidRPr="00CF6F90">
              <w:rPr>
                <w:color w:val="000000"/>
              </w:rPr>
              <w:t>Content-Length: nnnn</w:t>
            </w:r>
          </w:p>
          <w:p w:rsidR="00861FC8" w:rsidRPr="001C31DF" w:rsidRDefault="00861FC8" w:rsidP="00F63576">
            <w:pPr>
              <w:pStyle w:val="listing"/>
              <w:rPr>
                <w:color w:val="000000"/>
              </w:rPr>
            </w:pPr>
            <w:r w:rsidRPr="00CF6F90">
              <w:rPr>
                <w:color w:val="000000"/>
              </w:rPr>
              <w:t>Accept: application/json</w:t>
            </w:r>
            <w:r w:rsidRPr="001C31DF" w:rsidDel="00DB5EBD">
              <w:rPr>
                <w:color w:val="000000"/>
                <w:highlight w:val="yellow"/>
              </w:rPr>
              <w:t xml:space="preserve"> </w:t>
            </w:r>
          </w:p>
          <w:p w:rsidR="00861FC8" w:rsidRPr="001C31DF" w:rsidRDefault="00861FC8" w:rsidP="00F63576">
            <w:pPr>
              <w:pStyle w:val="listing"/>
              <w:rPr>
                <w:color w:val="000000"/>
              </w:rPr>
            </w:pPr>
          </w:p>
          <w:p w:rsidR="00861FC8" w:rsidRPr="001C31DF" w:rsidRDefault="00861FC8" w:rsidP="00F63576">
            <w:pPr>
              <w:pStyle w:val="listing"/>
              <w:rPr>
                <w:color w:val="000000"/>
                <w:lang w:eastAsia="ja-JP"/>
              </w:rPr>
            </w:pPr>
            <w:r w:rsidRPr="001C31DF">
              <w:rPr>
                <w:color w:val="000000"/>
                <w:lang w:eastAsia="ja-JP"/>
              </w:rPr>
              <w:t>{"notificationChannel": {</w:t>
            </w:r>
          </w:p>
          <w:p w:rsidR="00861FC8" w:rsidRPr="001C31DF" w:rsidRDefault="00861FC8" w:rsidP="00F63576">
            <w:pPr>
              <w:pStyle w:val="listing"/>
              <w:rPr>
                <w:color w:val="000000"/>
                <w:lang w:eastAsia="ja-JP"/>
              </w:rPr>
            </w:pPr>
            <w:r w:rsidRPr="001C31DF">
              <w:rPr>
                <w:color w:val="000000"/>
                <w:lang w:eastAsia="ja-JP"/>
              </w:rPr>
              <w:t xml:space="preserve">    "applicationTag": "myApp",</w:t>
            </w:r>
          </w:p>
          <w:p w:rsidR="00861FC8" w:rsidRPr="001C31DF" w:rsidRDefault="00861FC8" w:rsidP="00F63576">
            <w:pPr>
              <w:pStyle w:val="listing"/>
              <w:rPr>
                <w:color w:val="000000"/>
                <w:lang w:eastAsia="ja-JP"/>
              </w:rPr>
            </w:pPr>
            <w:r w:rsidRPr="001C31DF">
              <w:rPr>
                <w:color w:val="000000"/>
                <w:lang w:eastAsia="ja-JP"/>
              </w:rPr>
              <w:t xml:space="preserve">    "channelData": {</w:t>
            </w:r>
          </w:p>
          <w:p w:rsidR="00861FC8" w:rsidRPr="001C31DF" w:rsidRDefault="00861FC8" w:rsidP="00F63576">
            <w:pPr>
              <w:pStyle w:val="listing"/>
              <w:rPr>
                <w:color w:val="000000"/>
                <w:lang w:eastAsia="ja-JP"/>
              </w:rPr>
            </w:pPr>
            <w:r w:rsidRPr="001C31DF">
              <w:rPr>
                <w:color w:val="000000"/>
                <w:lang w:eastAsia="ja-JP"/>
              </w:rPr>
              <w:t xml:space="preserve">        "maxNotifications": "1",</w:t>
            </w:r>
          </w:p>
          <w:p w:rsidR="00861FC8" w:rsidRPr="001C31DF" w:rsidRDefault="00861FC8" w:rsidP="00F63576">
            <w:pPr>
              <w:pStyle w:val="listing"/>
              <w:rPr>
                <w:color w:val="000000"/>
                <w:lang w:eastAsia="ja-JP"/>
              </w:rPr>
            </w:pPr>
            <w:r w:rsidRPr="001C31DF">
              <w:rPr>
                <w:color w:val="000000"/>
                <w:lang w:eastAsia="ja-JP"/>
              </w:rPr>
              <w:t xml:space="preserve">    },</w:t>
            </w:r>
          </w:p>
          <w:p w:rsidR="00861FC8" w:rsidRPr="001C31DF" w:rsidRDefault="00861FC8" w:rsidP="00F63576">
            <w:pPr>
              <w:pStyle w:val="listing"/>
              <w:rPr>
                <w:color w:val="000000"/>
                <w:lang w:eastAsia="ja-JP"/>
              </w:rPr>
            </w:pPr>
            <w:r w:rsidRPr="001C31DF">
              <w:rPr>
                <w:color w:val="000000"/>
                <w:lang w:eastAsia="ja-JP"/>
              </w:rPr>
              <w:t xml:space="preserve">    "channelLifetime": "</w:t>
            </w:r>
            <w:r w:rsidR="004A52E7">
              <w:rPr>
                <w:color w:val="000000"/>
                <w:lang w:eastAsia="ja-JP"/>
              </w:rPr>
              <w:t>7200</w:t>
            </w:r>
            <w:r w:rsidRPr="001C31DF">
              <w:rPr>
                <w:color w:val="000000"/>
                <w:lang w:eastAsia="ja-JP"/>
              </w:rPr>
              <w:t>",</w:t>
            </w:r>
          </w:p>
          <w:p w:rsidR="00861FC8" w:rsidRPr="001C31DF" w:rsidRDefault="00861FC8" w:rsidP="00F63576">
            <w:pPr>
              <w:pStyle w:val="listing"/>
              <w:rPr>
                <w:color w:val="000000"/>
                <w:lang w:eastAsia="ja-JP"/>
              </w:rPr>
            </w:pPr>
            <w:r w:rsidRPr="001C31DF">
              <w:rPr>
                <w:color w:val="000000"/>
                <w:lang w:eastAsia="ja-JP"/>
              </w:rPr>
              <w:t xml:space="preserve">    "channelType": "LongPolling",</w:t>
            </w:r>
          </w:p>
          <w:p w:rsidR="00861FC8" w:rsidRPr="00BB18B2" w:rsidRDefault="00861FC8" w:rsidP="00F63576">
            <w:pPr>
              <w:pStyle w:val="listing"/>
              <w:rPr>
                <w:color w:val="000000"/>
                <w:lang w:val="fr-FR" w:eastAsia="ja-JP"/>
              </w:rPr>
            </w:pPr>
            <w:r w:rsidRPr="001C31DF">
              <w:rPr>
                <w:color w:val="000000"/>
                <w:lang w:eastAsia="ja-JP"/>
              </w:rPr>
              <w:t xml:space="preserve">    </w:t>
            </w:r>
            <w:r w:rsidRPr="00BB18B2">
              <w:rPr>
                <w:color w:val="000000"/>
                <w:lang w:val="fr-FR" w:eastAsia="ja-JP"/>
              </w:rPr>
              <w:t>"clientCorrelator": "123"</w:t>
            </w:r>
          </w:p>
          <w:p w:rsidR="00861FC8" w:rsidRPr="000D0C31" w:rsidRDefault="00861FC8" w:rsidP="00F63576">
            <w:pPr>
              <w:pStyle w:val="listing"/>
            </w:pPr>
            <w:r w:rsidRPr="00BB18B2">
              <w:rPr>
                <w:color w:val="000000"/>
                <w:lang w:val="sv-SE" w:eastAsia="ja-JP"/>
              </w:rPr>
              <w:t>}}</w:t>
            </w:r>
            <w:r w:rsidRPr="006C0188" w:rsidDel="00DB5EBD">
              <w:rPr>
                <w:lang w:val="en-US"/>
              </w:rPr>
              <w:t xml:space="preserve"> </w:t>
            </w:r>
          </w:p>
        </w:tc>
      </w:tr>
    </w:tbl>
    <w:p w:rsidR="00861FC8" w:rsidRPr="009E297D" w:rsidRDefault="005C29FA" w:rsidP="00861FC8">
      <w: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861FC8" w:rsidRPr="00A17EED" w:rsidTr="00F63576">
        <w:tc>
          <w:tcPr>
            <w:tcW w:w="5000" w:type="pct"/>
            <w:shd w:val="clear" w:color="auto" w:fill="FFFFCC"/>
            <w:tcMar>
              <w:top w:w="150" w:type="dxa"/>
              <w:left w:w="150" w:type="dxa"/>
              <w:bottom w:w="150" w:type="dxa"/>
              <w:right w:w="150" w:type="dxa"/>
            </w:tcMar>
          </w:tcPr>
          <w:p w:rsidR="00861FC8" w:rsidRPr="00CF6F90" w:rsidRDefault="00861FC8" w:rsidP="00F63576">
            <w:pPr>
              <w:pStyle w:val="listing"/>
              <w:rPr>
                <w:color w:val="000000"/>
              </w:rPr>
            </w:pPr>
            <w:r w:rsidRPr="00CF6F90">
              <w:rPr>
                <w:color w:val="000000"/>
              </w:rPr>
              <w:t>HTTP/1.1 201 Created</w:t>
            </w:r>
          </w:p>
          <w:p w:rsidR="00861FC8" w:rsidRPr="00CF6F90" w:rsidRDefault="00861FC8" w:rsidP="00F63576">
            <w:pPr>
              <w:pStyle w:val="listing"/>
              <w:rPr>
                <w:color w:val="000000"/>
              </w:rPr>
            </w:pPr>
            <w:r w:rsidRPr="00CF6F90">
              <w:rPr>
                <w:color w:val="000000"/>
              </w:rPr>
              <w:t>Location: http://example.com/exampleAPI</w:t>
            </w:r>
            <w:r w:rsidR="00C7066E">
              <w:rPr>
                <w:color w:val="000000"/>
              </w:rPr>
              <w:t>/notificationchannel/v1</w:t>
            </w:r>
            <w:r w:rsidRPr="00CF6F90">
              <w:rPr>
                <w:color w:val="000000"/>
              </w:rPr>
              <w:t>/</w:t>
            </w:r>
            <w:r w:rsidRPr="009C26C6">
              <w:rPr>
                <w:lang w:val="en-US"/>
              </w:rPr>
              <w:t>acr</w:t>
            </w:r>
            <w:r w:rsidRPr="00A2294D">
              <w:t>%3A</w:t>
            </w:r>
            <w:r w:rsidRPr="009C26C6">
              <w:rPr>
                <w:lang w:val="en-US"/>
              </w:rPr>
              <w:t>pseudonym123</w:t>
            </w:r>
            <w:r w:rsidRPr="00CF6F90">
              <w:rPr>
                <w:color w:val="000000"/>
              </w:rPr>
              <w:t>/channels/ch123</w:t>
            </w:r>
            <w:r w:rsidRPr="00CF6F90">
              <w:rPr>
                <w:color w:val="000000"/>
              </w:rPr>
              <w:br/>
              <w:t>Date: Thu, 04 Jun 2009 02:51:59 GMT</w:t>
            </w:r>
          </w:p>
          <w:p w:rsidR="00861FC8" w:rsidRPr="00CF6F90" w:rsidRDefault="00861FC8" w:rsidP="00F63576">
            <w:pPr>
              <w:pStyle w:val="listing"/>
              <w:rPr>
                <w:color w:val="000000"/>
              </w:rPr>
            </w:pPr>
            <w:r w:rsidRPr="00CF6F90">
              <w:rPr>
                <w:color w:val="000000"/>
              </w:rPr>
              <w:t>Content-Type: application/json</w:t>
            </w:r>
          </w:p>
          <w:p w:rsidR="00861FC8" w:rsidRPr="00CF6F90" w:rsidRDefault="00861FC8" w:rsidP="00F63576">
            <w:pPr>
              <w:pStyle w:val="listing"/>
              <w:rPr>
                <w:color w:val="000000"/>
              </w:rPr>
            </w:pPr>
            <w:r w:rsidRPr="00CF6F90">
              <w:rPr>
                <w:color w:val="000000"/>
              </w:rPr>
              <w:t>Content-Length: nnnn</w:t>
            </w:r>
          </w:p>
          <w:p w:rsidR="00861FC8" w:rsidRPr="00CF6F90" w:rsidRDefault="00861FC8" w:rsidP="00F63576">
            <w:pPr>
              <w:pStyle w:val="listing"/>
              <w:rPr>
                <w:color w:val="000000"/>
              </w:rPr>
            </w:pPr>
            <w:r w:rsidRPr="00CF6F90" w:rsidDel="00DB5EBD">
              <w:rPr>
                <w:color w:val="000000"/>
              </w:rPr>
              <w:lastRenderedPageBreak/>
              <w:t xml:space="preserve"> </w:t>
            </w:r>
          </w:p>
          <w:p w:rsidR="00861FC8" w:rsidRPr="00BB18B2" w:rsidRDefault="00861FC8" w:rsidP="00F63576">
            <w:pPr>
              <w:pStyle w:val="listing"/>
              <w:rPr>
                <w:color w:val="000000"/>
              </w:rPr>
            </w:pPr>
            <w:r w:rsidRPr="00BB18B2">
              <w:rPr>
                <w:color w:val="000000"/>
              </w:rPr>
              <w:t>{"notificationChannel": {</w:t>
            </w:r>
          </w:p>
          <w:p w:rsidR="00861FC8" w:rsidRPr="00BB18B2" w:rsidRDefault="00861FC8" w:rsidP="00F63576">
            <w:pPr>
              <w:pStyle w:val="listing"/>
              <w:rPr>
                <w:color w:val="000000"/>
              </w:rPr>
            </w:pPr>
            <w:r w:rsidRPr="00BB18B2">
              <w:rPr>
                <w:color w:val="000000"/>
              </w:rPr>
              <w:t xml:space="preserve">    "applicationTag": "myApp",</w:t>
            </w:r>
          </w:p>
          <w:p w:rsidR="00861FC8" w:rsidRPr="00BB18B2" w:rsidRDefault="00861FC8" w:rsidP="00F63576">
            <w:pPr>
              <w:pStyle w:val="listing"/>
              <w:rPr>
                <w:color w:val="000000"/>
              </w:rPr>
            </w:pPr>
            <w:r w:rsidRPr="00BB18B2">
              <w:rPr>
                <w:color w:val="000000"/>
              </w:rPr>
              <w:t xml:space="preserve">    "</w:t>
            </w:r>
            <w:r w:rsidR="00100023">
              <w:rPr>
                <w:color w:val="000000"/>
              </w:rPr>
              <w:t>callbackURL</w:t>
            </w:r>
            <w:r w:rsidRPr="00BB18B2">
              <w:rPr>
                <w:color w:val="000000"/>
              </w:rPr>
              <w:t>": "http://example.com/callBackUrl/cbu111",</w:t>
            </w:r>
          </w:p>
          <w:p w:rsidR="00861FC8" w:rsidRPr="00BB18B2" w:rsidRDefault="00861FC8" w:rsidP="00F63576">
            <w:pPr>
              <w:pStyle w:val="listing"/>
              <w:rPr>
                <w:color w:val="000000"/>
              </w:rPr>
            </w:pPr>
            <w:r w:rsidRPr="00BB18B2">
              <w:rPr>
                <w:color w:val="000000"/>
              </w:rPr>
              <w:t xml:space="preserve">    "channelData": {</w:t>
            </w:r>
          </w:p>
          <w:p w:rsidR="00861FC8" w:rsidRPr="00BB18B2" w:rsidRDefault="00861FC8" w:rsidP="00F63576">
            <w:pPr>
              <w:pStyle w:val="listing"/>
              <w:rPr>
                <w:color w:val="000000"/>
              </w:rPr>
            </w:pPr>
            <w:r w:rsidRPr="00BB18B2">
              <w:rPr>
                <w:color w:val="000000"/>
              </w:rPr>
              <w:t xml:space="preserve">        "channelURL": " http://example.com/exampleAPI</w:t>
            </w:r>
            <w:r w:rsidR="00C7066E">
              <w:rPr>
                <w:color w:val="000000"/>
              </w:rPr>
              <w:t>/notificationchannel/v1</w:t>
            </w:r>
            <w:r w:rsidRPr="00BB18B2">
              <w:rPr>
                <w:color w:val="000000"/>
              </w:rPr>
              <w:t>/ acr%3Apseudonym123/channels/ch123/notifications   ",</w:t>
            </w:r>
          </w:p>
          <w:p w:rsidR="00861FC8" w:rsidRPr="00BB18B2" w:rsidRDefault="00861FC8" w:rsidP="00F63576">
            <w:pPr>
              <w:pStyle w:val="listing"/>
              <w:rPr>
                <w:color w:val="000000"/>
                <w:lang w:val="en-US"/>
              </w:rPr>
            </w:pPr>
            <w:r w:rsidRPr="00BB18B2">
              <w:rPr>
                <w:color w:val="000000"/>
              </w:rPr>
              <w:t xml:space="preserve">        </w:t>
            </w:r>
            <w:r w:rsidRPr="00BB18B2">
              <w:rPr>
                <w:color w:val="000000"/>
                <w:lang w:val="en-US"/>
              </w:rPr>
              <w:t>"maxNotifications": "1",</w:t>
            </w:r>
          </w:p>
          <w:p w:rsidR="00861FC8" w:rsidRPr="00BB18B2" w:rsidRDefault="00861FC8" w:rsidP="00F63576">
            <w:pPr>
              <w:pStyle w:val="listing"/>
              <w:rPr>
                <w:color w:val="000000"/>
                <w:lang w:val="en-US"/>
              </w:rPr>
            </w:pPr>
            <w:r w:rsidRPr="00BB18B2">
              <w:rPr>
                <w:color w:val="000000"/>
                <w:lang w:val="en-US"/>
              </w:rPr>
              <w:t xml:space="preserve">    },</w:t>
            </w:r>
          </w:p>
          <w:p w:rsidR="00861FC8" w:rsidRPr="00BB18B2" w:rsidRDefault="00861FC8" w:rsidP="00F63576">
            <w:pPr>
              <w:pStyle w:val="listing"/>
              <w:rPr>
                <w:color w:val="000000"/>
                <w:lang w:val="en-US"/>
              </w:rPr>
            </w:pPr>
            <w:r w:rsidRPr="00BB18B2">
              <w:rPr>
                <w:color w:val="000000"/>
                <w:lang w:val="en-US"/>
              </w:rPr>
              <w:t xml:space="preserve">    "channelLifetime": "</w:t>
            </w:r>
            <w:r w:rsidR="004A52E7">
              <w:rPr>
                <w:color w:val="000000"/>
                <w:lang w:val="en-US"/>
              </w:rPr>
              <w:t>7200</w:t>
            </w:r>
            <w:r w:rsidRPr="00BB18B2">
              <w:rPr>
                <w:color w:val="000000"/>
                <w:lang w:val="en-US"/>
              </w:rPr>
              <w:t>",</w:t>
            </w:r>
          </w:p>
          <w:p w:rsidR="00861FC8" w:rsidRPr="00BB18B2" w:rsidRDefault="00861FC8" w:rsidP="00F63576">
            <w:pPr>
              <w:pStyle w:val="listing"/>
              <w:rPr>
                <w:color w:val="000000"/>
                <w:lang w:val="en-US"/>
              </w:rPr>
            </w:pPr>
            <w:r w:rsidRPr="00BB18B2">
              <w:rPr>
                <w:color w:val="000000"/>
                <w:lang w:val="en-US"/>
              </w:rPr>
              <w:t xml:space="preserve">    "channelType": "LongPolling",</w:t>
            </w:r>
          </w:p>
          <w:p w:rsidR="00861FC8" w:rsidRPr="00BB18B2" w:rsidRDefault="00861FC8" w:rsidP="00F63576">
            <w:pPr>
              <w:pStyle w:val="listing"/>
              <w:rPr>
                <w:color w:val="000000"/>
                <w:lang w:val="en-US"/>
              </w:rPr>
            </w:pPr>
            <w:r w:rsidRPr="00BB18B2">
              <w:rPr>
                <w:color w:val="000000"/>
                <w:lang w:val="en-US"/>
              </w:rPr>
              <w:t xml:space="preserve">    "clientCorrelator": "123",</w:t>
            </w:r>
          </w:p>
          <w:p w:rsidR="00861FC8" w:rsidRPr="00BB18B2" w:rsidRDefault="00861FC8" w:rsidP="00F63576">
            <w:pPr>
              <w:pStyle w:val="listing"/>
              <w:rPr>
                <w:color w:val="000000"/>
                <w:lang w:val="en-US"/>
              </w:rPr>
            </w:pPr>
            <w:r w:rsidRPr="00BB18B2">
              <w:rPr>
                <w:color w:val="000000"/>
                <w:lang w:val="en-US"/>
              </w:rPr>
              <w:t xml:space="preserve">    "resourceURL": "http://example.com/exampleAPI</w:t>
            </w:r>
            <w:r w:rsidR="00C7066E">
              <w:rPr>
                <w:color w:val="000000"/>
                <w:lang w:val="en-US"/>
              </w:rPr>
              <w:t>/notificationchannel/v1</w:t>
            </w:r>
            <w:r w:rsidRPr="00BB18B2">
              <w:rPr>
                <w:color w:val="000000"/>
                <w:lang w:val="en-US"/>
              </w:rPr>
              <w:t>/acr%3Apseudonym123/channels/ch123"</w:t>
            </w:r>
          </w:p>
          <w:p w:rsidR="00861FC8" w:rsidRPr="000D0C31" w:rsidRDefault="00861FC8" w:rsidP="00F63576">
            <w:pPr>
              <w:pStyle w:val="listing"/>
            </w:pPr>
            <w:r w:rsidRPr="00BB18B2">
              <w:rPr>
                <w:color w:val="000000"/>
                <w:lang w:val="sv-SE"/>
              </w:rPr>
              <w:t>}}</w:t>
            </w:r>
          </w:p>
        </w:tc>
      </w:tr>
    </w:tbl>
    <w:p w:rsidR="003D7314" w:rsidRPr="00BB18B2" w:rsidRDefault="003D7314" w:rsidP="003D7314">
      <w:pPr>
        <w:pStyle w:val="App2"/>
        <w:rPr>
          <w:lang w:val="en-US"/>
        </w:rPr>
      </w:pPr>
      <w:bookmarkStart w:id="906" w:name="_Toc361838128"/>
      <w:bookmarkStart w:id="907" w:name="_Toc366610784"/>
      <w:bookmarkStart w:id="908" w:name="_Toc35894438"/>
      <w:bookmarkEnd w:id="906"/>
      <w:r w:rsidRPr="00BB18B2">
        <w:rPr>
          <w:lang w:val="en-US"/>
        </w:rPr>
        <w:lastRenderedPageBreak/>
        <w:t xml:space="preserve">Create </w:t>
      </w:r>
      <w:r>
        <w:rPr>
          <w:lang w:val="en-US"/>
        </w:rPr>
        <w:t xml:space="preserve">Notification Channel </w:t>
      </w:r>
      <w:r>
        <w:t>(WebSockets method)</w:t>
      </w:r>
      <w:r w:rsidRPr="00BB18B2">
        <w:rPr>
          <w:lang w:val="en-US"/>
        </w:rPr>
        <w:t xml:space="preserve">, using </w:t>
      </w:r>
      <w:r>
        <w:rPr>
          <w:lang w:val="en-US"/>
        </w:rPr>
        <w:t>tel URI</w:t>
      </w:r>
      <w:r w:rsidRPr="00BB18B2">
        <w:rPr>
          <w:lang w:val="en-US"/>
        </w:rPr>
        <w:t xml:space="preserve"> (section</w:t>
      </w:r>
      <w:r>
        <w:rPr>
          <w:lang w:val="en-US"/>
        </w:rPr>
        <w:t xml:space="preserve"> </w:t>
      </w:r>
      <w:r>
        <w:rPr>
          <w:lang w:val="en-US"/>
        </w:rPr>
        <w:fldChar w:fldCharType="begin"/>
      </w:r>
      <w:r>
        <w:rPr>
          <w:lang w:val="en-US"/>
        </w:rPr>
        <w:instrText xml:space="preserve"> REF _Ref363662584 \r \h </w:instrText>
      </w:r>
      <w:r>
        <w:rPr>
          <w:lang w:val="en-US"/>
        </w:rPr>
      </w:r>
      <w:r>
        <w:rPr>
          <w:lang w:val="en-US"/>
        </w:rPr>
        <w:fldChar w:fldCharType="separate"/>
      </w:r>
      <w:r w:rsidR="005C29FA">
        <w:rPr>
          <w:lang w:val="en-US"/>
        </w:rPr>
        <w:t>6.1.5.6</w:t>
      </w:r>
      <w:r>
        <w:rPr>
          <w:lang w:val="en-US"/>
        </w:rPr>
        <w:fldChar w:fldCharType="end"/>
      </w:r>
      <w:r w:rsidRPr="00BB18B2">
        <w:rPr>
          <w:lang w:val="en-US"/>
        </w:rPr>
        <w:t>)</w:t>
      </w:r>
      <w:bookmarkEnd w:id="907"/>
      <w:bookmarkEnd w:id="908"/>
    </w:p>
    <w:p w:rsidR="003D7314" w:rsidRPr="009E297D" w:rsidRDefault="005C29FA" w:rsidP="003D7314">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3D7314" w:rsidRPr="00B95B10" w:rsidTr="006C64D2">
        <w:tc>
          <w:tcPr>
            <w:tcW w:w="5000" w:type="pct"/>
            <w:shd w:val="clear" w:color="auto" w:fill="FFFFCC"/>
            <w:tcMar>
              <w:top w:w="150" w:type="dxa"/>
              <w:left w:w="150" w:type="dxa"/>
              <w:bottom w:w="150" w:type="dxa"/>
              <w:right w:w="150" w:type="dxa"/>
            </w:tcMar>
          </w:tcPr>
          <w:p w:rsidR="003D7314" w:rsidRPr="00817028" w:rsidRDefault="003D7314" w:rsidP="006C64D2">
            <w:pPr>
              <w:pStyle w:val="listing"/>
              <w:rPr>
                <w:color w:val="000000"/>
                <w:lang w:val="en-US"/>
              </w:rPr>
            </w:pPr>
            <w:r w:rsidRPr="00E43A58">
              <w:t>POST /exampleAPI/notificationchannel/v1/tel%3A%2B19585550100/channels HTTP/1.1</w:t>
            </w:r>
            <w:r w:rsidRPr="00E43A58">
              <w:br/>
            </w:r>
            <w:r>
              <w:rPr>
                <w:color w:val="000000"/>
              </w:rPr>
              <w:t>Host: example.com</w:t>
            </w:r>
          </w:p>
          <w:p w:rsidR="003D7314" w:rsidRPr="00CF6F90" w:rsidRDefault="003D7314" w:rsidP="006C64D2">
            <w:pPr>
              <w:pStyle w:val="listing"/>
              <w:rPr>
                <w:color w:val="000000"/>
              </w:rPr>
            </w:pPr>
            <w:r w:rsidRPr="00CF6F90">
              <w:rPr>
                <w:color w:val="000000"/>
              </w:rPr>
              <w:t>Content-Type: application/json</w:t>
            </w:r>
          </w:p>
          <w:p w:rsidR="003D7314" w:rsidRPr="00CF6F90" w:rsidRDefault="003D7314" w:rsidP="006C64D2">
            <w:pPr>
              <w:pStyle w:val="listing"/>
              <w:rPr>
                <w:color w:val="000000"/>
              </w:rPr>
            </w:pPr>
            <w:r w:rsidRPr="00CF6F90">
              <w:rPr>
                <w:color w:val="000000"/>
              </w:rPr>
              <w:t>Content-Length: nnnn</w:t>
            </w:r>
          </w:p>
          <w:p w:rsidR="003D7314" w:rsidRPr="001C31DF" w:rsidRDefault="003D7314" w:rsidP="006C64D2">
            <w:pPr>
              <w:pStyle w:val="listing"/>
              <w:rPr>
                <w:color w:val="000000"/>
              </w:rPr>
            </w:pPr>
            <w:r w:rsidRPr="00CF6F90">
              <w:rPr>
                <w:color w:val="000000"/>
              </w:rPr>
              <w:t>Accept: application/json</w:t>
            </w:r>
            <w:r w:rsidRPr="001C31DF" w:rsidDel="00DB5EBD">
              <w:rPr>
                <w:color w:val="000000"/>
                <w:highlight w:val="yellow"/>
              </w:rPr>
              <w:t xml:space="preserve"> </w:t>
            </w:r>
          </w:p>
          <w:p w:rsidR="003D7314" w:rsidRPr="001C31DF" w:rsidRDefault="003D7314" w:rsidP="006C64D2">
            <w:pPr>
              <w:pStyle w:val="listing"/>
              <w:rPr>
                <w:color w:val="000000"/>
              </w:rPr>
            </w:pPr>
          </w:p>
          <w:p w:rsidR="003D7314" w:rsidRPr="00DC5319" w:rsidRDefault="003D7314" w:rsidP="006C64D2">
            <w:pPr>
              <w:pStyle w:val="listing"/>
              <w:rPr>
                <w:lang w:val="en-US"/>
              </w:rPr>
            </w:pPr>
            <w:r w:rsidRPr="00DC5319">
              <w:rPr>
                <w:lang w:val="en-US"/>
              </w:rPr>
              <w:t>{"notificationChannel": {</w:t>
            </w:r>
          </w:p>
          <w:p w:rsidR="003D7314" w:rsidRPr="00DC5319" w:rsidRDefault="003D7314" w:rsidP="006C64D2">
            <w:pPr>
              <w:pStyle w:val="listing"/>
              <w:rPr>
                <w:lang w:val="en-US"/>
              </w:rPr>
            </w:pPr>
            <w:r w:rsidRPr="00DC5319">
              <w:rPr>
                <w:lang w:val="en-US"/>
              </w:rPr>
              <w:t xml:space="preserve">    "applicationTag": "myApp",</w:t>
            </w:r>
          </w:p>
          <w:p w:rsidR="003D7314" w:rsidRPr="00DC5319" w:rsidRDefault="003D7314" w:rsidP="006C64D2">
            <w:pPr>
              <w:pStyle w:val="listing"/>
              <w:rPr>
                <w:lang w:val="en-US"/>
              </w:rPr>
            </w:pPr>
            <w:r w:rsidRPr="00DC5319">
              <w:rPr>
                <w:lang w:val="en-US"/>
              </w:rPr>
              <w:t xml:space="preserve">    "channelData": {</w:t>
            </w:r>
          </w:p>
          <w:p w:rsidR="003D7314" w:rsidRPr="00DC5319" w:rsidRDefault="003D7314" w:rsidP="006C64D2">
            <w:pPr>
              <w:pStyle w:val="listing"/>
              <w:rPr>
                <w:lang w:val="en-US"/>
              </w:rPr>
            </w:pPr>
            <w:r w:rsidRPr="00DC5319">
              <w:rPr>
                <w:lang w:val="en-US"/>
              </w:rPr>
              <w:t xml:space="preserve">        "maxNotifications": "5",</w:t>
            </w:r>
          </w:p>
          <w:p w:rsidR="003D7314" w:rsidRPr="00DC5319" w:rsidRDefault="003D7314" w:rsidP="006C64D2">
            <w:pPr>
              <w:pStyle w:val="listing"/>
              <w:rPr>
                <w:lang w:val="en-US"/>
              </w:rPr>
            </w:pPr>
            <w:r w:rsidRPr="00DC5319">
              <w:rPr>
                <w:lang w:val="en-US"/>
              </w:rPr>
              <w:t xml:space="preserve">    },</w:t>
            </w:r>
          </w:p>
          <w:p w:rsidR="003D7314" w:rsidRPr="00DC5319" w:rsidRDefault="003D7314" w:rsidP="006C64D2">
            <w:pPr>
              <w:pStyle w:val="listing"/>
              <w:rPr>
                <w:lang w:val="en-US"/>
              </w:rPr>
            </w:pPr>
            <w:r w:rsidRPr="00DC5319">
              <w:rPr>
                <w:lang w:val="en-US"/>
              </w:rPr>
              <w:t xml:space="preserve">    "channelLifetime": "7200",</w:t>
            </w:r>
          </w:p>
          <w:p w:rsidR="003D7314" w:rsidRPr="00DC5319" w:rsidRDefault="003D7314" w:rsidP="006C64D2">
            <w:pPr>
              <w:pStyle w:val="listing"/>
              <w:rPr>
                <w:lang w:val="en-US"/>
              </w:rPr>
            </w:pPr>
            <w:r w:rsidRPr="00DC5319">
              <w:rPr>
                <w:lang w:val="en-US"/>
              </w:rPr>
              <w:t xml:space="preserve">    "channelType": "WebSockets",</w:t>
            </w:r>
          </w:p>
          <w:p w:rsidR="003D7314" w:rsidRPr="00DC5319" w:rsidRDefault="003D7314" w:rsidP="006C64D2">
            <w:pPr>
              <w:pStyle w:val="listing"/>
              <w:rPr>
                <w:lang w:val="en-US"/>
              </w:rPr>
            </w:pPr>
            <w:r w:rsidRPr="00DC5319">
              <w:rPr>
                <w:lang w:val="en-US"/>
              </w:rPr>
              <w:t xml:space="preserve">    "clientCorrelator": "987"</w:t>
            </w:r>
          </w:p>
          <w:p w:rsidR="003D7314" w:rsidRPr="000D0C31" w:rsidRDefault="003D7314" w:rsidP="006C64D2">
            <w:pPr>
              <w:pStyle w:val="listing"/>
            </w:pPr>
            <w:r w:rsidRPr="00DC5319">
              <w:rPr>
                <w:lang w:val="en-US"/>
              </w:rPr>
              <w:t>}}</w:t>
            </w:r>
            <w:r w:rsidRPr="006C0188" w:rsidDel="00DB5EBD">
              <w:rPr>
                <w:lang w:val="en-US"/>
              </w:rPr>
              <w:t xml:space="preserve"> </w:t>
            </w:r>
          </w:p>
        </w:tc>
      </w:tr>
    </w:tbl>
    <w:p w:rsidR="003D7314" w:rsidRPr="009E297D" w:rsidRDefault="005C29FA" w:rsidP="003D7314">
      <w: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3D7314" w:rsidRPr="00A17EED" w:rsidTr="006C64D2">
        <w:tc>
          <w:tcPr>
            <w:tcW w:w="5000" w:type="pct"/>
            <w:shd w:val="clear" w:color="auto" w:fill="FFFFCC"/>
            <w:tcMar>
              <w:top w:w="150" w:type="dxa"/>
              <w:left w:w="150" w:type="dxa"/>
              <w:bottom w:w="150" w:type="dxa"/>
              <w:right w:w="150" w:type="dxa"/>
            </w:tcMar>
          </w:tcPr>
          <w:p w:rsidR="003D7314" w:rsidRPr="00817028" w:rsidRDefault="003D7314" w:rsidP="006C64D2">
            <w:pPr>
              <w:pStyle w:val="listing"/>
              <w:rPr>
                <w:color w:val="000000"/>
                <w:lang w:val="en-US"/>
              </w:rPr>
            </w:pPr>
            <w:r w:rsidRPr="00817028">
              <w:rPr>
                <w:color w:val="000000"/>
                <w:lang w:val="en-US"/>
              </w:rPr>
              <w:t>HTTP/1.1 201 Created</w:t>
            </w:r>
          </w:p>
          <w:p w:rsidR="003D7314" w:rsidRPr="00817028" w:rsidRDefault="003D7314" w:rsidP="006C64D2">
            <w:pPr>
              <w:pStyle w:val="listing"/>
              <w:rPr>
                <w:color w:val="000000"/>
              </w:rPr>
            </w:pPr>
            <w:r w:rsidRPr="00817028">
              <w:rPr>
                <w:color w:val="000000"/>
              </w:rPr>
              <w:t>Location: http://example.com/exampleAPI/notificationchannel/v1/tel%3A%2B19585550100/channels/ch</w:t>
            </w:r>
            <w:r w:rsidRPr="00817028">
              <w:rPr>
                <w:color w:val="000000"/>
                <w:lang w:val="en-US"/>
              </w:rPr>
              <w:t>378</w:t>
            </w:r>
            <w:r w:rsidRPr="00817028">
              <w:rPr>
                <w:color w:val="000000"/>
              </w:rPr>
              <w:br/>
              <w:t xml:space="preserve">Date: Thu, </w:t>
            </w:r>
            <w:r w:rsidRPr="00817028">
              <w:rPr>
                <w:color w:val="000000"/>
                <w:lang w:val="en-US"/>
              </w:rPr>
              <w:t>28</w:t>
            </w:r>
            <w:r w:rsidRPr="00817028">
              <w:rPr>
                <w:color w:val="000000"/>
              </w:rPr>
              <w:t xml:space="preserve"> Jun 20</w:t>
            </w:r>
            <w:r w:rsidRPr="00817028">
              <w:rPr>
                <w:color w:val="000000"/>
                <w:lang w:val="en-US"/>
              </w:rPr>
              <w:t>13</w:t>
            </w:r>
            <w:r w:rsidRPr="00817028">
              <w:rPr>
                <w:color w:val="000000"/>
              </w:rPr>
              <w:t xml:space="preserve"> 02:51:59 GMT</w:t>
            </w:r>
          </w:p>
          <w:p w:rsidR="003D7314" w:rsidRPr="00CF6F90" w:rsidRDefault="003D7314" w:rsidP="006C64D2">
            <w:pPr>
              <w:pStyle w:val="listing"/>
              <w:rPr>
                <w:color w:val="000000"/>
              </w:rPr>
            </w:pPr>
            <w:r w:rsidRPr="00CF6F90">
              <w:rPr>
                <w:color w:val="000000"/>
              </w:rPr>
              <w:t>Content-Type: application/json</w:t>
            </w:r>
          </w:p>
          <w:p w:rsidR="003D7314" w:rsidRPr="00CF6F90" w:rsidRDefault="003D7314" w:rsidP="006C64D2">
            <w:pPr>
              <w:pStyle w:val="listing"/>
              <w:rPr>
                <w:color w:val="000000"/>
              </w:rPr>
            </w:pPr>
            <w:r w:rsidRPr="00CF6F90">
              <w:rPr>
                <w:color w:val="000000"/>
              </w:rPr>
              <w:t>Content-Length: nnnn</w:t>
            </w:r>
          </w:p>
          <w:p w:rsidR="003D7314" w:rsidRPr="00CF6F90" w:rsidRDefault="003D7314" w:rsidP="006C64D2">
            <w:pPr>
              <w:pStyle w:val="listing"/>
              <w:rPr>
                <w:color w:val="000000"/>
              </w:rPr>
            </w:pPr>
            <w:r w:rsidRPr="00CF6F90" w:rsidDel="00DB5EBD">
              <w:rPr>
                <w:color w:val="000000"/>
              </w:rPr>
              <w:t xml:space="preserve"> </w:t>
            </w:r>
          </w:p>
          <w:p w:rsidR="003D7314" w:rsidRDefault="003D7314" w:rsidP="006C64D2">
            <w:pPr>
              <w:pStyle w:val="listing"/>
            </w:pPr>
            <w:r>
              <w:t>{"notificationChannel": {</w:t>
            </w:r>
          </w:p>
          <w:p w:rsidR="003D7314" w:rsidRDefault="003D7314" w:rsidP="006C64D2">
            <w:pPr>
              <w:pStyle w:val="listing"/>
            </w:pPr>
            <w:r>
              <w:t xml:space="preserve">    "applicationTag": "myApp",</w:t>
            </w:r>
          </w:p>
          <w:p w:rsidR="003D7314" w:rsidRDefault="003D7314" w:rsidP="006C64D2">
            <w:pPr>
              <w:pStyle w:val="listing"/>
            </w:pPr>
            <w:r>
              <w:t xml:space="preserve">    "callbackURL": "http://example.com/callBackUrl/cbu112",</w:t>
            </w:r>
          </w:p>
          <w:p w:rsidR="003D7314" w:rsidRDefault="003D7314" w:rsidP="006C64D2">
            <w:pPr>
              <w:pStyle w:val="listing"/>
            </w:pPr>
            <w:r>
              <w:t xml:space="preserve">    "channelData": {</w:t>
            </w:r>
          </w:p>
          <w:p w:rsidR="003D7314" w:rsidRDefault="003D7314" w:rsidP="006C64D2">
            <w:pPr>
              <w:pStyle w:val="listing"/>
            </w:pPr>
            <w:r>
              <w:t xml:space="preserve">        "channelURL": "ws://example.com/exampleAPI/notificationchannel/v1/tel%3A%2B19585550100/channels/ch378/ws",</w:t>
            </w:r>
          </w:p>
          <w:p w:rsidR="003D7314" w:rsidRDefault="003D7314" w:rsidP="006C64D2">
            <w:pPr>
              <w:pStyle w:val="listing"/>
            </w:pPr>
            <w:r>
              <w:t xml:space="preserve">        "maxNotifications": "5",</w:t>
            </w:r>
          </w:p>
          <w:p w:rsidR="003D7314" w:rsidRDefault="003D7314" w:rsidP="006C64D2">
            <w:pPr>
              <w:pStyle w:val="listing"/>
            </w:pPr>
            <w:r>
              <w:t xml:space="preserve">    },</w:t>
            </w:r>
          </w:p>
          <w:p w:rsidR="003D7314" w:rsidRDefault="003D7314" w:rsidP="006C64D2">
            <w:pPr>
              <w:pStyle w:val="listing"/>
            </w:pPr>
            <w:r>
              <w:t xml:space="preserve">    "channelLifetime": "3600",</w:t>
            </w:r>
          </w:p>
          <w:p w:rsidR="003D7314" w:rsidRDefault="003D7314" w:rsidP="006C64D2">
            <w:pPr>
              <w:pStyle w:val="listing"/>
            </w:pPr>
            <w:r>
              <w:t xml:space="preserve">    "channelType": "WebSockets",</w:t>
            </w:r>
          </w:p>
          <w:p w:rsidR="003D7314" w:rsidRDefault="003D7314" w:rsidP="006C64D2">
            <w:pPr>
              <w:pStyle w:val="listing"/>
            </w:pPr>
            <w:r>
              <w:t xml:space="preserve">    "clientCorrelator": "987",</w:t>
            </w:r>
          </w:p>
          <w:p w:rsidR="003D7314" w:rsidRDefault="003D7314" w:rsidP="006C64D2">
            <w:pPr>
              <w:pStyle w:val="listing"/>
            </w:pPr>
            <w:r>
              <w:t xml:space="preserve">    "resourceURL": "http://example.com/exampleAPI/notificationchannel/v1/tel%3A%2B19585550100/channels/ch378"</w:t>
            </w:r>
          </w:p>
          <w:p w:rsidR="003D7314" w:rsidRPr="000D0C31" w:rsidRDefault="003D7314" w:rsidP="006C64D2">
            <w:pPr>
              <w:pStyle w:val="listing"/>
            </w:pPr>
            <w:r>
              <w:lastRenderedPageBreak/>
              <w:t>}}</w:t>
            </w:r>
          </w:p>
        </w:tc>
      </w:tr>
    </w:tbl>
    <w:p w:rsidR="003D7314" w:rsidRDefault="003D7314" w:rsidP="003D7314">
      <w:pPr>
        <w:pStyle w:val="App2"/>
      </w:pPr>
      <w:bookmarkStart w:id="909" w:name="_Toc35894439"/>
      <w:r w:rsidRPr="00B95B10">
        <w:lastRenderedPageBreak/>
        <w:t>Example</w:t>
      </w:r>
      <w:r>
        <w:t xml:space="preserve">: </w:t>
      </w:r>
      <w:r w:rsidRPr="00A441C6">
        <w:rPr>
          <w:lang w:val="en-US"/>
        </w:rPr>
        <w:t xml:space="preserve">Attempt to </w:t>
      </w:r>
      <w:r>
        <w:rPr>
          <w:lang w:val="en-US"/>
        </w:rPr>
        <w:t>create</w:t>
      </w:r>
      <w:r>
        <w:t xml:space="preserve"> Notification Channel </w:t>
      </w:r>
      <w:r>
        <w:rPr>
          <w:lang w:val="en-US"/>
        </w:rPr>
        <w:t>of unsupported t</w:t>
      </w:r>
      <w:r w:rsidRPr="00A441C6">
        <w:rPr>
          <w:lang w:val="en-US"/>
        </w:rPr>
        <w:t>ype</w:t>
      </w:r>
      <w:r>
        <w:t xml:space="preserve"> </w:t>
      </w:r>
      <w:r w:rsidRPr="00487C9F">
        <w:rPr>
          <w:lang w:val="en-US"/>
        </w:rPr>
        <w:t>(section</w:t>
      </w:r>
      <w:r>
        <w:rPr>
          <w:lang w:val="en-US"/>
        </w:rPr>
        <w:t xml:space="preserve"> </w:t>
      </w:r>
      <w:r>
        <w:rPr>
          <w:lang w:val="en-US"/>
        </w:rPr>
        <w:fldChar w:fldCharType="begin"/>
      </w:r>
      <w:r>
        <w:rPr>
          <w:lang w:val="en-US"/>
        </w:rPr>
        <w:instrText xml:space="preserve"> REF _Ref366612304 \r \h </w:instrText>
      </w:r>
      <w:r>
        <w:rPr>
          <w:lang w:val="en-US"/>
        </w:rPr>
      </w:r>
      <w:r>
        <w:rPr>
          <w:lang w:val="en-US"/>
        </w:rPr>
        <w:fldChar w:fldCharType="separate"/>
      </w:r>
      <w:r w:rsidR="005C29FA">
        <w:rPr>
          <w:lang w:val="en-US"/>
        </w:rPr>
        <w:t>6.1.5.7</w:t>
      </w:r>
      <w:r>
        <w:rPr>
          <w:lang w:val="en-US"/>
        </w:rPr>
        <w:fldChar w:fldCharType="end"/>
      </w:r>
      <w:r w:rsidRPr="00487C9F">
        <w:rPr>
          <w:lang w:val="en-US"/>
        </w:rPr>
        <w:t>)</w:t>
      </w:r>
      <w:bookmarkEnd w:id="909"/>
    </w:p>
    <w:p w:rsidR="003D7314" w:rsidRPr="00B95B10" w:rsidRDefault="003D7314" w:rsidP="003D7314">
      <w:r w:rsidRPr="00B95B10">
        <w:t>Request</w:t>
      </w:r>
      <w:r w:rsidR="005C29FA">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3D7314" w:rsidRPr="00BE7660" w:rsidTr="006C64D2">
        <w:tc>
          <w:tcPr>
            <w:tcW w:w="5000" w:type="pct"/>
            <w:shd w:val="clear" w:color="auto" w:fill="FFFFCC"/>
            <w:tcMar>
              <w:top w:w="150" w:type="dxa"/>
              <w:left w:w="150" w:type="dxa"/>
              <w:bottom w:w="150" w:type="dxa"/>
              <w:right w:w="150" w:type="dxa"/>
            </w:tcMar>
          </w:tcPr>
          <w:p w:rsidR="003D7314" w:rsidRPr="00A9610B" w:rsidRDefault="003D7314" w:rsidP="006C64D2">
            <w:pPr>
              <w:pStyle w:val="0listing"/>
            </w:pPr>
            <w:r w:rsidRPr="00A9610B">
              <w:t>POST /exampleAPI/notificationchannel/v1/tel%3A%2B19585550100/channels HTTP/1.1</w:t>
            </w:r>
            <w:r w:rsidRPr="00A9610B">
              <w:br/>
              <w:t>Host: example.com</w:t>
            </w:r>
          </w:p>
          <w:p w:rsidR="003D7314" w:rsidRPr="002E5677" w:rsidRDefault="003D7314" w:rsidP="006C64D2">
            <w:pPr>
              <w:pStyle w:val="0listing"/>
              <w:rPr>
                <w:lang w:val="en-US"/>
              </w:rPr>
            </w:pPr>
            <w:r w:rsidRPr="00A9610B">
              <w:t>Accept: application/</w:t>
            </w:r>
            <w:r w:rsidRPr="002E5677">
              <w:rPr>
                <w:lang w:val="en-US"/>
              </w:rPr>
              <w:t>json</w:t>
            </w:r>
          </w:p>
          <w:p w:rsidR="003D7314" w:rsidRPr="002E5677" w:rsidRDefault="003D7314" w:rsidP="006C64D2">
            <w:pPr>
              <w:pStyle w:val="0listing"/>
              <w:rPr>
                <w:lang w:val="en-US"/>
              </w:rPr>
            </w:pPr>
            <w:r w:rsidRPr="00A9610B">
              <w:t>Content-Type: application/</w:t>
            </w:r>
            <w:r w:rsidRPr="002E5677">
              <w:rPr>
                <w:lang w:val="en-US"/>
              </w:rPr>
              <w:t>j</w:t>
            </w:r>
            <w:r w:rsidRPr="00A9610B">
              <w:rPr>
                <w:lang w:val="en-US"/>
              </w:rPr>
              <w:t>son</w:t>
            </w:r>
          </w:p>
          <w:p w:rsidR="003D7314" w:rsidRPr="00A9610B" w:rsidRDefault="003D7314" w:rsidP="006C64D2">
            <w:pPr>
              <w:pStyle w:val="0listing"/>
            </w:pPr>
            <w:r w:rsidRPr="00A9610B">
              <w:t>Content-Length: nnnn</w:t>
            </w:r>
          </w:p>
          <w:p w:rsidR="003D7314" w:rsidRPr="00A9610B" w:rsidRDefault="003D7314" w:rsidP="006C64D2">
            <w:pPr>
              <w:pStyle w:val="0listing"/>
            </w:pP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{"notificationChannel": {</w:t>
            </w: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 xml:space="preserve">    "applicationTag": "myApp",</w:t>
            </w: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 xml:space="preserve">    "channelData": {</w:t>
            </w: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 xml:space="preserve">        "maxNotifications": "1",</w:t>
            </w: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 xml:space="preserve">    },</w:t>
            </w: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 xml:space="preserve">    "channelLifetime": "7200",</w:t>
            </w: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 xml:space="preserve">    "channelType": "LongPolling",</w:t>
            </w:r>
          </w:p>
          <w:p w:rsidR="003D7314" w:rsidRPr="00A9610B" w:rsidRDefault="003D7314" w:rsidP="006C64D2">
            <w:pPr>
              <w:autoSpaceDE w:val="0"/>
              <w:autoSpaceDN w:val="0"/>
              <w:adjustRightInd w:val="0"/>
              <w:spacing w:before="0" w:after="0"/>
              <w:rPr>
                <w:rFonts w:ascii="Arial Narrow" w:hAnsi="Arial Narrow" w:cs="Courier New"/>
                <w:color w:val="000000"/>
                <w:lang w:val="la-Latn"/>
              </w:rPr>
            </w:pPr>
            <w:r w:rsidRPr="00A9610B">
              <w:rPr>
                <w:rFonts w:ascii="Arial Narrow" w:hAnsi="Arial Narrow" w:cs="Courier New"/>
                <w:color w:val="000000"/>
                <w:lang w:val="la-Latn"/>
              </w:rPr>
              <w:t xml:space="preserve">    "clientCorrelator": "123"</w:t>
            </w:r>
          </w:p>
          <w:p w:rsidR="003D7314" w:rsidRPr="00B95B10" w:rsidRDefault="003D7314" w:rsidP="006C64D2">
            <w:pPr>
              <w:pStyle w:val="listing"/>
            </w:pPr>
            <w:r w:rsidRPr="006C075F">
              <w:rPr>
                <w:color w:val="000000"/>
              </w:rPr>
              <w:t>}}</w:t>
            </w:r>
          </w:p>
        </w:tc>
      </w:tr>
    </w:tbl>
    <w:p w:rsidR="003D7314" w:rsidRPr="00B95B10" w:rsidRDefault="003D7314" w:rsidP="003D7314">
      <w:r w:rsidRPr="00B95B10">
        <w:t>Response</w:t>
      </w:r>
      <w:r w:rsidR="005C29FA">
        <w: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3D7314" w:rsidRPr="00135FA9" w:rsidTr="006C64D2">
        <w:tc>
          <w:tcPr>
            <w:tcW w:w="5000" w:type="pct"/>
            <w:shd w:val="clear" w:color="auto" w:fill="FFFFCC"/>
            <w:tcMar>
              <w:top w:w="150" w:type="dxa"/>
              <w:left w:w="150" w:type="dxa"/>
              <w:bottom w:w="150" w:type="dxa"/>
              <w:right w:w="150" w:type="dxa"/>
            </w:tcMar>
          </w:tcPr>
          <w:p w:rsidR="003D7314" w:rsidRPr="00C97531" w:rsidRDefault="003D7314" w:rsidP="006C64D2">
            <w:pPr>
              <w:pStyle w:val="0Listing0"/>
              <w:spacing w:after="0"/>
            </w:pPr>
            <w:r w:rsidRPr="00C97531">
              <w:t xml:space="preserve">HTTP/1.1 </w:t>
            </w:r>
            <w:r>
              <w:t>400 Bad Request</w:t>
            </w:r>
          </w:p>
          <w:p w:rsidR="003D7314" w:rsidRDefault="003D7314" w:rsidP="006C64D2">
            <w:pPr>
              <w:pStyle w:val="listing"/>
            </w:pPr>
            <w:r w:rsidRPr="00C97531">
              <w:t xml:space="preserve">Date: Thu, </w:t>
            </w:r>
            <w:r w:rsidRPr="00D71EEB">
              <w:rPr>
                <w:lang w:val="en-US"/>
              </w:rPr>
              <w:t>28</w:t>
            </w:r>
            <w:r w:rsidRPr="00C97531">
              <w:t xml:space="preserve"> Jun 20</w:t>
            </w:r>
            <w:r w:rsidRPr="00D71EEB">
              <w:rPr>
                <w:lang w:val="en-US"/>
              </w:rPr>
              <w:t>13</w:t>
            </w:r>
            <w:r w:rsidRPr="00C97531">
              <w:t xml:space="preserve"> 02:51:59 GMT</w:t>
            </w:r>
          </w:p>
          <w:p w:rsidR="003D7314" w:rsidRPr="002E5677" w:rsidRDefault="003D7314" w:rsidP="006C64D2">
            <w:pPr>
              <w:pStyle w:val="0listing"/>
              <w:rPr>
                <w:lang w:val="de-DE"/>
              </w:rPr>
            </w:pPr>
            <w:r>
              <w:t>Content-Type: application/</w:t>
            </w:r>
            <w:r>
              <w:rPr>
                <w:lang w:val="de-DE"/>
              </w:rPr>
              <w:t>json</w:t>
            </w:r>
          </w:p>
          <w:p w:rsidR="003D7314" w:rsidRDefault="003D7314" w:rsidP="006C64D2">
            <w:pPr>
              <w:pStyle w:val="0listing"/>
            </w:pPr>
            <w:r>
              <w:t>Content-Length: nnnn</w:t>
            </w:r>
          </w:p>
          <w:p w:rsidR="003D7314" w:rsidRDefault="003D7314" w:rsidP="006C64D2">
            <w:pPr>
              <w:pStyle w:val="listing"/>
              <w:rPr>
                <w:color w:val="000000"/>
              </w:rPr>
            </w:pPr>
          </w:p>
          <w:p w:rsidR="003D7314" w:rsidRDefault="003D7314" w:rsidP="006C64D2">
            <w:pPr>
              <w:pStyle w:val="listing"/>
            </w:pPr>
            <w:r>
              <w:t>{"requestError": {"</w:t>
            </w:r>
            <w:r w:rsidR="00750B29">
              <w:rPr>
                <w:lang w:val="fr-FR"/>
              </w:rPr>
              <w:t>policy</w:t>
            </w:r>
            <w:r>
              <w:t>Exception": {</w:t>
            </w:r>
          </w:p>
          <w:p w:rsidR="003D7314" w:rsidRDefault="003D7314" w:rsidP="006C64D2">
            <w:pPr>
              <w:pStyle w:val="listing"/>
            </w:pPr>
            <w:r>
              <w:t xml:space="preserve">    "messageId": "POL1023",</w:t>
            </w:r>
          </w:p>
          <w:p w:rsidR="003D7314" w:rsidRDefault="003D7314" w:rsidP="006C64D2">
            <w:pPr>
              <w:pStyle w:val="listing"/>
            </w:pPr>
            <w:r>
              <w:t xml:space="preserve">    "text": "Notification channel type %1 not supported. Supported types: %2.",</w:t>
            </w:r>
          </w:p>
          <w:p w:rsidR="003D7314" w:rsidRDefault="003D7314" w:rsidP="006C64D2">
            <w:pPr>
              <w:pStyle w:val="listing"/>
            </w:pPr>
            <w:r>
              <w:t xml:space="preserve">    "variables": [</w:t>
            </w:r>
          </w:p>
          <w:p w:rsidR="003D7314" w:rsidRDefault="003D7314" w:rsidP="006C64D2">
            <w:pPr>
              <w:pStyle w:val="listing"/>
            </w:pPr>
            <w:r>
              <w:t xml:space="preserve">        "LongPolling",</w:t>
            </w:r>
          </w:p>
          <w:p w:rsidR="003D7314" w:rsidRDefault="003D7314" w:rsidP="006C64D2">
            <w:pPr>
              <w:pStyle w:val="listing"/>
            </w:pPr>
            <w:r>
              <w:t xml:space="preserve">        "OMAPush, WebSockets"</w:t>
            </w:r>
          </w:p>
          <w:p w:rsidR="003D7314" w:rsidRDefault="003D7314" w:rsidP="006C64D2">
            <w:pPr>
              <w:pStyle w:val="listing"/>
            </w:pPr>
            <w:r>
              <w:t xml:space="preserve">    ]</w:t>
            </w:r>
          </w:p>
          <w:p w:rsidR="003D7314" w:rsidRPr="00FB315E" w:rsidRDefault="003D7314" w:rsidP="006C64D2">
            <w:pPr>
              <w:pStyle w:val="listing"/>
            </w:pPr>
            <w:r>
              <w:t>}}}</w:t>
            </w:r>
          </w:p>
        </w:tc>
      </w:tr>
    </w:tbl>
    <w:p w:rsidR="002163CC" w:rsidRPr="00BB18B2" w:rsidRDefault="002163CC" w:rsidP="002163CC">
      <w:pPr>
        <w:pStyle w:val="App2"/>
        <w:rPr>
          <w:lang w:val="en-US"/>
        </w:rPr>
      </w:pPr>
      <w:bookmarkStart w:id="910" w:name="_Toc35894440"/>
      <w:bookmarkStart w:id="911" w:name="_GoBack"/>
      <w:bookmarkEnd w:id="911"/>
      <w:r w:rsidRPr="003203AA">
        <w:rPr>
          <w:lang w:val="en-US"/>
        </w:rPr>
        <w:t>Create Notification Channel (</w:t>
      </w:r>
      <w:r>
        <w:t xml:space="preserve">Native Channel </w:t>
      </w:r>
      <w:r w:rsidRPr="003203AA">
        <w:rPr>
          <w:lang w:val="en-US"/>
        </w:rPr>
        <w:t xml:space="preserve">method with LargeDataPolling) not supported </w:t>
      </w:r>
      <w:r w:rsidRPr="00BB18B2">
        <w:rPr>
          <w:lang w:val="en-US"/>
        </w:rPr>
        <w:t>(section</w:t>
      </w:r>
      <w:r>
        <w:rPr>
          <w:lang w:val="en-US"/>
        </w:rPr>
        <w:t xml:space="preserve"> </w:t>
      </w:r>
      <w:r>
        <w:rPr>
          <w:lang w:val="en-US"/>
        </w:rPr>
        <w:fldChar w:fldCharType="begin"/>
      </w:r>
      <w:r>
        <w:rPr>
          <w:lang w:val="en-US"/>
        </w:rPr>
        <w:instrText xml:space="preserve"> REF _Ref449212371 \r \h </w:instrText>
      </w:r>
      <w:r>
        <w:rPr>
          <w:lang w:val="en-US"/>
        </w:rPr>
      </w:r>
      <w:r>
        <w:rPr>
          <w:lang w:val="en-US"/>
        </w:rPr>
        <w:fldChar w:fldCharType="separate"/>
      </w:r>
      <w:r>
        <w:rPr>
          <w:lang w:val="en-US"/>
        </w:rPr>
        <w:t>6.1.5.8</w:t>
      </w:r>
      <w:r>
        <w:rPr>
          <w:lang w:val="en-US"/>
        </w:rPr>
        <w:fldChar w:fldCharType="end"/>
      </w:r>
      <w:r w:rsidRPr="00BB18B2">
        <w:rPr>
          <w:lang w:val="en-US"/>
        </w:rPr>
        <w:t>)</w:t>
      </w:r>
      <w:bookmarkEnd w:id="910"/>
    </w:p>
    <w:p w:rsidR="002163CC" w:rsidRPr="009E297D" w:rsidRDefault="002163CC" w:rsidP="002163CC">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2163CC" w:rsidRPr="00B95B10" w:rsidTr="00666708">
        <w:tc>
          <w:tcPr>
            <w:tcW w:w="5000" w:type="pct"/>
            <w:shd w:val="clear" w:color="auto" w:fill="FFFFCC"/>
            <w:tcMar>
              <w:top w:w="150" w:type="dxa"/>
              <w:left w:w="150" w:type="dxa"/>
              <w:bottom w:w="150" w:type="dxa"/>
              <w:right w:w="150" w:type="dxa"/>
            </w:tcMar>
          </w:tcPr>
          <w:p w:rsidR="002163CC" w:rsidRPr="002A3E46" w:rsidRDefault="002163CC" w:rsidP="00666708">
            <w:pPr>
              <w:pStyle w:val="listing"/>
              <w:rPr>
                <w:lang w:val="en-US"/>
              </w:rPr>
            </w:pPr>
            <w:r w:rsidRPr="002A3E46">
              <w:rPr>
                <w:lang w:val="en-US"/>
              </w:rPr>
              <w:t>POST /exampleAPI/notificationchannel/v1/tel%3A%2B19585550100/channels HTTP/1.1</w:t>
            </w:r>
          </w:p>
          <w:p w:rsidR="002163CC" w:rsidRPr="002A3E46" w:rsidRDefault="002163CC" w:rsidP="00666708">
            <w:pPr>
              <w:pStyle w:val="listing"/>
              <w:rPr>
                <w:lang w:val="en-US"/>
              </w:rPr>
            </w:pPr>
            <w:r w:rsidRPr="002A3E46">
              <w:rPr>
                <w:lang w:val="en-US"/>
              </w:rPr>
              <w:t>Host: example.com</w:t>
            </w:r>
          </w:p>
          <w:p w:rsidR="002163CC" w:rsidRPr="002A3E46" w:rsidRDefault="002163CC" w:rsidP="00666708">
            <w:pPr>
              <w:pStyle w:val="listing"/>
              <w:rPr>
                <w:lang w:val="en-US"/>
              </w:rPr>
            </w:pPr>
            <w:r w:rsidRPr="002A3E46">
              <w:rPr>
                <w:lang w:val="en-US"/>
              </w:rPr>
              <w:t>Accept: application/json</w:t>
            </w:r>
          </w:p>
          <w:p w:rsidR="002163CC" w:rsidRPr="002A3E46" w:rsidRDefault="002163CC" w:rsidP="00666708">
            <w:pPr>
              <w:pStyle w:val="listing"/>
              <w:rPr>
                <w:lang w:val="en-US"/>
              </w:rPr>
            </w:pPr>
            <w:r w:rsidRPr="002A3E46">
              <w:rPr>
                <w:lang w:val="en-US"/>
              </w:rPr>
              <w:t>Content-Type: application/json</w:t>
            </w:r>
          </w:p>
          <w:p w:rsidR="002163CC" w:rsidRPr="002A3E46" w:rsidRDefault="002163CC" w:rsidP="00666708">
            <w:pPr>
              <w:pStyle w:val="listing"/>
              <w:rPr>
                <w:lang w:val="en-US"/>
              </w:rPr>
            </w:pPr>
            <w:r w:rsidRPr="002A3E46">
              <w:rPr>
                <w:lang w:val="en-US"/>
              </w:rPr>
              <w:t>Content-Length: nnnn</w:t>
            </w:r>
          </w:p>
          <w:p w:rsidR="002163CC" w:rsidRPr="002A3E46" w:rsidRDefault="002163CC" w:rsidP="00666708">
            <w:pPr>
              <w:pStyle w:val="listing"/>
              <w:rPr>
                <w:lang w:val="en-US"/>
              </w:rPr>
            </w:pPr>
            <w:r w:rsidRPr="002A3E46">
              <w:rPr>
                <w:lang w:val="en-US"/>
              </w:rPr>
              <w:t xml:space="preserve"> </w:t>
            </w:r>
          </w:p>
          <w:p w:rsidR="002163CC" w:rsidRPr="002A3E46" w:rsidRDefault="002163CC" w:rsidP="00666708">
            <w:pPr>
              <w:pStyle w:val="listing"/>
              <w:rPr>
                <w:lang w:val="en-US"/>
              </w:rPr>
            </w:pPr>
            <w:r w:rsidRPr="002A3E46">
              <w:rPr>
                <w:lang w:val="en-US"/>
              </w:rPr>
              <w:t xml:space="preserve"> {"notificationChannel": {</w:t>
            </w:r>
          </w:p>
          <w:p w:rsidR="002163CC" w:rsidRPr="002A3E46" w:rsidRDefault="002163CC" w:rsidP="00666708">
            <w:pPr>
              <w:pStyle w:val="listing"/>
              <w:rPr>
                <w:lang w:val="en-US"/>
              </w:rPr>
            </w:pPr>
            <w:r w:rsidRPr="002A3E46">
              <w:rPr>
                <w:lang w:val="en-US"/>
              </w:rPr>
              <w:t xml:space="preserve">    "applicationTag": "myApp",</w:t>
            </w:r>
          </w:p>
          <w:p w:rsidR="002163CC" w:rsidRPr="002A3E46" w:rsidRDefault="002163CC" w:rsidP="00666708">
            <w:pPr>
              <w:pStyle w:val="listing"/>
              <w:rPr>
                <w:lang w:val="en-US"/>
              </w:rPr>
            </w:pPr>
            <w:r w:rsidRPr="002A3E46">
              <w:rPr>
                <w:lang w:val="en-US"/>
              </w:rPr>
              <w:t xml:space="preserve">    "channelData": {</w:t>
            </w:r>
          </w:p>
          <w:p w:rsidR="002163CC" w:rsidRDefault="002163CC" w:rsidP="00666708">
            <w:pPr>
              <w:pStyle w:val="listing"/>
              <w:rPr>
                <w:lang w:val="en-US"/>
              </w:rPr>
            </w:pPr>
            <w:r w:rsidRPr="002A3E46">
              <w:rPr>
                <w:lang w:val="en-US"/>
              </w:rPr>
              <w:lastRenderedPageBreak/>
              <w:t xml:space="preserve">        "</w:t>
            </w:r>
            <w:r w:rsidRPr="00AE58DD">
              <w:rPr>
                <w:lang w:val="en-US"/>
              </w:rPr>
              <w:t>channelSubType</w:t>
            </w:r>
            <w:r w:rsidRPr="002A3E46">
              <w:rPr>
                <w:lang w:val="en-US"/>
              </w:rPr>
              <w:t>": "</w:t>
            </w:r>
            <w:r w:rsidRPr="00AE58DD">
              <w:rPr>
                <w:lang w:val="en-US"/>
              </w:rPr>
              <w:t>GCM</w:t>
            </w:r>
            <w:r w:rsidRPr="002A3E46">
              <w:rPr>
                <w:lang w:val="en-US"/>
              </w:rPr>
              <w:t>",</w:t>
            </w:r>
          </w:p>
          <w:p w:rsidR="002163CC" w:rsidRDefault="002163CC" w:rsidP="00666708">
            <w:pPr>
              <w:pStyle w:val="listing"/>
              <w:rPr>
                <w:lang w:val="en-US"/>
              </w:rPr>
            </w:pPr>
            <w:r w:rsidRPr="002A3E46">
              <w:rPr>
                <w:lang w:val="en-US"/>
              </w:rPr>
              <w:t xml:space="preserve">        "</w:t>
            </w:r>
            <w:r w:rsidRPr="00373202">
              <w:rPr>
                <w:lang w:val="en-US"/>
              </w:rPr>
              <w:t>registrationToken</w:t>
            </w:r>
            <w:r w:rsidRPr="002A3E46">
              <w:rPr>
                <w:lang w:val="en-US"/>
              </w:rPr>
              <w:t>": "</w:t>
            </w:r>
            <w:r w:rsidRPr="00373202">
              <w:rPr>
                <w:lang w:val="en-US"/>
              </w:rPr>
              <w:t>CI2k_HHwgIpoDKCIZvvDMExUdFQ3P1</w:t>
            </w:r>
            <w:r w:rsidRPr="002A3E46">
              <w:rPr>
                <w:lang w:val="en-US"/>
              </w:rPr>
              <w:t>",</w:t>
            </w:r>
          </w:p>
          <w:p w:rsidR="002163CC" w:rsidRDefault="002163CC" w:rsidP="00666708">
            <w:pPr>
              <w:pStyle w:val="listing"/>
              <w:rPr>
                <w:lang w:val="en-US"/>
              </w:rPr>
            </w:pPr>
            <w:r w:rsidRPr="002A3E46">
              <w:rPr>
                <w:lang w:val="en-US"/>
              </w:rPr>
              <w:t xml:space="preserve">        "</w:t>
            </w:r>
            <w:r w:rsidRPr="00373202">
              <w:rPr>
                <w:lang w:val="en-US"/>
              </w:rPr>
              <w:t>channelSubTypeVersion</w:t>
            </w:r>
            <w:r w:rsidRPr="002A3E46">
              <w:rPr>
                <w:lang w:val="en-US"/>
              </w:rPr>
              <w:t>": "</w:t>
            </w:r>
            <w:r>
              <w:rPr>
                <w:lang w:val="en-US"/>
              </w:rPr>
              <w:t>1.0</w:t>
            </w:r>
            <w:r w:rsidRPr="002A3E46">
              <w:rPr>
                <w:lang w:val="en-US"/>
              </w:rPr>
              <w:t>",</w:t>
            </w:r>
          </w:p>
          <w:p w:rsidR="002163CC" w:rsidRPr="002A3E46" w:rsidRDefault="002163CC" w:rsidP="00666708">
            <w:pPr>
              <w:pStyle w:val="listing"/>
              <w:rPr>
                <w:lang w:val="en-US"/>
              </w:rPr>
            </w:pPr>
            <w:r w:rsidRPr="002A3E46">
              <w:rPr>
                <w:lang w:val="en-US"/>
              </w:rPr>
              <w:t xml:space="preserve">        "largeDataPolling": {</w:t>
            </w:r>
          </w:p>
          <w:p w:rsidR="002163CC" w:rsidRPr="002A3E46" w:rsidRDefault="002163CC" w:rsidP="00666708">
            <w:pPr>
              <w:pStyle w:val="listing"/>
              <w:rPr>
                <w:lang w:val="en-US"/>
              </w:rPr>
            </w:pPr>
            <w:r w:rsidRPr="002A3E46">
              <w:rPr>
                <w:lang w:val="en-US"/>
              </w:rPr>
              <w:t xml:space="preserve">            "maxPollingNotifications": "10",</w:t>
            </w:r>
          </w:p>
          <w:p w:rsidR="002163CC" w:rsidRPr="002A3E46" w:rsidRDefault="002163CC" w:rsidP="00666708">
            <w:pPr>
              <w:pStyle w:val="listing"/>
              <w:rPr>
                <w:lang w:val="en-US"/>
              </w:rPr>
            </w:pPr>
            <w:r w:rsidRPr="002A3E46">
              <w:rPr>
                <w:lang w:val="en-US"/>
              </w:rPr>
              <w:t xml:space="preserve">            "pollingEnabled": "true"</w:t>
            </w:r>
          </w:p>
          <w:p w:rsidR="002163CC" w:rsidRPr="002A3E46" w:rsidRDefault="002163CC" w:rsidP="00666708">
            <w:pPr>
              <w:pStyle w:val="listing"/>
              <w:rPr>
                <w:lang w:val="en-US"/>
              </w:rPr>
            </w:pPr>
            <w:r w:rsidRPr="002A3E46">
              <w:rPr>
                <w:lang w:val="en-US"/>
              </w:rPr>
              <w:t xml:space="preserve">        },</w:t>
            </w:r>
          </w:p>
          <w:p w:rsidR="002163CC" w:rsidRPr="002A3E46" w:rsidRDefault="002163CC" w:rsidP="00666708">
            <w:pPr>
              <w:pStyle w:val="listing"/>
              <w:rPr>
                <w:lang w:val="en-US"/>
              </w:rPr>
            </w:pPr>
            <w:r>
              <w:rPr>
                <w:lang w:val="en-US"/>
              </w:rPr>
              <w:t xml:space="preserve">        "maxNotifications": "1"</w:t>
            </w:r>
          </w:p>
          <w:p w:rsidR="002163CC" w:rsidRPr="002A3E46" w:rsidRDefault="002163CC" w:rsidP="00666708">
            <w:pPr>
              <w:pStyle w:val="listing"/>
              <w:rPr>
                <w:lang w:val="en-US"/>
              </w:rPr>
            </w:pPr>
            <w:r w:rsidRPr="002A3E46">
              <w:rPr>
                <w:lang w:val="en-US"/>
              </w:rPr>
              <w:t xml:space="preserve">    },</w:t>
            </w:r>
          </w:p>
          <w:p w:rsidR="002163CC" w:rsidRPr="002A3E46" w:rsidRDefault="002163CC" w:rsidP="00666708">
            <w:pPr>
              <w:pStyle w:val="listing"/>
              <w:rPr>
                <w:lang w:val="en-US"/>
              </w:rPr>
            </w:pPr>
            <w:r w:rsidRPr="002A3E46">
              <w:rPr>
                <w:lang w:val="en-US"/>
              </w:rPr>
              <w:t xml:space="preserve">    "channelLifetime": "7200",</w:t>
            </w:r>
          </w:p>
          <w:p w:rsidR="002163CC" w:rsidRPr="002A3E46" w:rsidRDefault="002163CC" w:rsidP="00666708">
            <w:pPr>
              <w:pStyle w:val="listing"/>
              <w:rPr>
                <w:lang w:val="en-US"/>
              </w:rPr>
            </w:pPr>
            <w:r w:rsidRPr="002A3E46">
              <w:rPr>
                <w:lang w:val="en-US"/>
              </w:rPr>
              <w:t xml:space="preserve">    "channelType": "</w:t>
            </w:r>
            <w:r w:rsidRPr="00AE58DD">
              <w:rPr>
                <w:lang w:val="en-US"/>
              </w:rPr>
              <w:t>NativeChannel</w:t>
            </w:r>
            <w:r w:rsidRPr="002A3E46">
              <w:rPr>
                <w:lang w:val="en-US"/>
              </w:rPr>
              <w:t>",</w:t>
            </w:r>
          </w:p>
          <w:p w:rsidR="002163CC" w:rsidRPr="002A3E46" w:rsidRDefault="002163CC" w:rsidP="00666708">
            <w:pPr>
              <w:pStyle w:val="listing"/>
              <w:rPr>
                <w:lang w:val="en-US"/>
              </w:rPr>
            </w:pPr>
            <w:r w:rsidRPr="002A3E46">
              <w:rPr>
                <w:lang w:val="en-US"/>
              </w:rPr>
              <w:t xml:space="preserve">    "clientCorrelator": "987"</w:t>
            </w:r>
          </w:p>
          <w:p w:rsidR="002163CC" w:rsidRPr="000D0C31" w:rsidRDefault="002163CC" w:rsidP="00666708">
            <w:pPr>
              <w:pStyle w:val="listing"/>
            </w:pPr>
            <w:r w:rsidRPr="002A3E46">
              <w:rPr>
                <w:lang w:val="en-US"/>
              </w:rPr>
              <w:t>}}</w:t>
            </w:r>
          </w:p>
        </w:tc>
      </w:tr>
    </w:tbl>
    <w:p w:rsidR="002163CC" w:rsidRPr="009E297D" w:rsidRDefault="002163CC" w:rsidP="002163CC">
      <w:r>
        <w:lastRenderedPageBreak/>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2163CC" w:rsidRPr="00A17EED" w:rsidTr="00666708">
        <w:tc>
          <w:tcPr>
            <w:tcW w:w="5000" w:type="pct"/>
            <w:shd w:val="clear" w:color="auto" w:fill="FFFFCC"/>
            <w:tcMar>
              <w:top w:w="150" w:type="dxa"/>
              <w:left w:w="150" w:type="dxa"/>
              <w:bottom w:w="150" w:type="dxa"/>
              <w:right w:w="150" w:type="dxa"/>
            </w:tcMar>
          </w:tcPr>
          <w:p w:rsidR="002163CC" w:rsidRPr="00373202" w:rsidRDefault="002163CC" w:rsidP="00666708">
            <w:pPr>
              <w:pStyle w:val="listing"/>
              <w:rPr>
                <w:color w:val="000000"/>
              </w:rPr>
            </w:pPr>
            <w:r w:rsidRPr="00373202">
              <w:rPr>
                <w:color w:val="000000"/>
              </w:rPr>
              <w:t>HTTP/1.1 201 Created</w:t>
            </w:r>
          </w:p>
          <w:p w:rsidR="002163CC" w:rsidRPr="00373202" w:rsidRDefault="002163CC" w:rsidP="00666708">
            <w:pPr>
              <w:pStyle w:val="listing"/>
              <w:rPr>
                <w:color w:val="000000"/>
              </w:rPr>
            </w:pPr>
            <w:r w:rsidRPr="00373202">
              <w:rPr>
                <w:color w:val="000000"/>
              </w:rPr>
              <w:t>Location: http://example.com/exampleAPI/notificationchannel/v1/tel%3A%2B19585550100/channels/ch</w:t>
            </w:r>
            <w:r>
              <w:rPr>
                <w:color w:val="000000"/>
                <w:lang w:val="en-US"/>
              </w:rPr>
              <w:t>309</w:t>
            </w:r>
          </w:p>
          <w:p w:rsidR="002163CC" w:rsidRPr="00373202" w:rsidRDefault="002163CC" w:rsidP="00666708">
            <w:pPr>
              <w:pStyle w:val="listing"/>
              <w:rPr>
                <w:color w:val="000000"/>
              </w:rPr>
            </w:pPr>
            <w:r w:rsidRPr="00373202">
              <w:rPr>
                <w:color w:val="000000"/>
              </w:rPr>
              <w:t xml:space="preserve">Date: </w:t>
            </w:r>
            <w:r>
              <w:rPr>
                <w:lang w:val="en-US"/>
              </w:rPr>
              <w:t>Sat</w:t>
            </w:r>
            <w:r>
              <w:t xml:space="preserve">, </w:t>
            </w:r>
            <w:r>
              <w:rPr>
                <w:lang w:val="en-US"/>
              </w:rPr>
              <w:t>23</w:t>
            </w:r>
            <w:r>
              <w:t xml:space="preserve"> </w:t>
            </w:r>
            <w:r>
              <w:rPr>
                <w:lang w:val="en-US"/>
              </w:rPr>
              <w:t>Apr</w:t>
            </w:r>
            <w:r>
              <w:t xml:space="preserve"> 20</w:t>
            </w:r>
            <w:r>
              <w:rPr>
                <w:lang w:val="en-US"/>
              </w:rPr>
              <w:t>16</w:t>
            </w:r>
            <w:r>
              <w:t xml:space="preserve"> 0</w:t>
            </w:r>
            <w:r>
              <w:rPr>
                <w:lang w:val="en-US"/>
              </w:rPr>
              <w:t>6</w:t>
            </w:r>
            <w:r>
              <w:t>:5</w:t>
            </w:r>
            <w:r>
              <w:rPr>
                <w:lang w:val="en-US"/>
              </w:rPr>
              <w:t>5</w:t>
            </w:r>
            <w:r>
              <w:t>:5</w:t>
            </w:r>
            <w:r>
              <w:rPr>
                <w:lang w:val="en-US"/>
              </w:rPr>
              <w:t>0</w:t>
            </w:r>
            <w:r w:rsidRPr="00C97531">
              <w:t xml:space="preserve"> </w:t>
            </w:r>
            <w:r w:rsidRPr="00373202">
              <w:rPr>
                <w:color w:val="000000"/>
              </w:rPr>
              <w:t>GMT</w:t>
            </w:r>
          </w:p>
          <w:p w:rsidR="002163CC" w:rsidRPr="00373202" w:rsidRDefault="002163CC" w:rsidP="00666708">
            <w:pPr>
              <w:pStyle w:val="listing"/>
              <w:rPr>
                <w:color w:val="000000"/>
              </w:rPr>
            </w:pPr>
            <w:r w:rsidRPr="00373202">
              <w:rPr>
                <w:color w:val="000000"/>
              </w:rPr>
              <w:t>Content-Type: application/json</w:t>
            </w:r>
          </w:p>
          <w:p w:rsidR="002163CC" w:rsidRPr="00373202" w:rsidRDefault="002163CC" w:rsidP="00666708">
            <w:pPr>
              <w:pStyle w:val="listing"/>
              <w:rPr>
                <w:color w:val="000000"/>
              </w:rPr>
            </w:pPr>
            <w:r w:rsidRPr="00373202">
              <w:rPr>
                <w:color w:val="000000"/>
              </w:rPr>
              <w:t>Content-Length: nnnn</w:t>
            </w:r>
          </w:p>
          <w:p w:rsidR="002163CC" w:rsidRPr="00373202" w:rsidRDefault="002163CC" w:rsidP="00666708">
            <w:pPr>
              <w:pStyle w:val="listing"/>
              <w:rPr>
                <w:color w:val="000000"/>
              </w:rPr>
            </w:pPr>
          </w:p>
          <w:p w:rsidR="002163CC" w:rsidRPr="00373202" w:rsidRDefault="002163CC" w:rsidP="00666708">
            <w:pPr>
              <w:pStyle w:val="listing"/>
              <w:rPr>
                <w:color w:val="000000"/>
              </w:rPr>
            </w:pPr>
            <w:r w:rsidRPr="00373202">
              <w:rPr>
                <w:color w:val="000000"/>
              </w:rPr>
              <w:t xml:space="preserve"> {"notificationChannel": {</w:t>
            </w:r>
          </w:p>
          <w:p w:rsidR="002163CC" w:rsidRPr="00373202" w:rsidRDefault="002163CC" w:rsidP="00666708">
            <w:pPr>
              <w:pStyle w:val="listing"/>
              <w:rPr>
                <w:color w:val="000000"/>
              </w:rPr>
            </w:pPr>
            <w:r w:rsidRPr="00373202">
              <w:rPr>
                <w:color w:val="000000"/>
              </w:rPr>
              <w:t xml:space="preserve">    "applicationTag": "myApp",</w:t>
            </w:r>
          </w:p>
          <w:p w:rsidR="002163CC" w:rsidRPr="00373202" w:rsidRDefault="002163CC" w:rsidP="00666708">
            <w:pPr>
              <w:pStyle w:val="listing"/>
              <w:rPr>
                <w:color w:val="000000"/>
              </w:rPr>
            </w:pPr>
            <w:r w:rsidRPr="00373202">
              <w:rPr>
                <w:color w:val="000000"/>
              </w:rPr>
              <w:t xml:space="preserve">    "callbackURL": "http:</w:t>
            </w:r>
            <w:r>
              <w:rPr>
                <w:color w:val="000000"/>
              </w:rPr>
              <w:t>//example.com/callBackUrl/cbu</w:t>
            </w:r>
            <w:r w:rsidRPr="00EB61B8">
              <w:rPr>
                <w:color w:val="000000"/>
                <w:lang w:val="sv-SE"/>
              </w:rPr>
              <w:t>899</w:t>
            </w:r>
            <w:r w:rsidRPr="00373202">
              <w:rPr>
                <w:color w:val="000000"/>
              </w:rPr>
              <w:t>",</w:t>
            </w:r>
          </w:p>
          <w:p w:rsidR="002163CC" w:rsidRPr="003E4E12" w:rsidRDefault="002163CC" w:rsidP="00666708">
            <w:pPr>
              <w:pStyle w:val="listing"/>
              <w:rPr>
                <w:color w:val="000000"/>
              </w:rPr>
            </w:pPr>
            <w:r w:rsidRPr="003E4E12">
              <w:rPr>
                <w:color w:val="000000"/>
              </w:rPr>
              <w:t xml:space="preserve">    "channelData": {</w:t>
            </w:r>
          </w:p>
          <w:p w:rsidR="002163CC" w:rsidRPr="003E4E12" w:rsidRDefault="002163CC" w:rsidP="00666708">
            <w:pPr>
              <w:pStyle w:val="listing"/>
              <w:rPr>
                <w:color w:val="000000"/>
              </w:rPr>
            </w:pPr>
            <w:r w:rsidRPr="003E4E12">
              <w:rPr>
                <w:color w:val="000000"/>
              </w:rPr>
              <w:t xml:space="preserve">        "channelSubType": "GCM",</w:t>
            </w:r>
          </w:p>
          <w:p w:rsidR="002163CC" w:rsidRPr="003E4E12" w:rsidRDefault="002163CC" w:rsidP="00666708">
            <w:pPr>
              <w:pStyle w:val="listing"/>
              <w:rPr>
                <w:color w:val="000000"/>
              </w:rPr>
            </w:pPr>
            <w:r w:rsidRPr="003E4E12">
              <w:rPr>
                <w:color w:val="000000"/>
              </w:rPr>
              <w:t xml:space="preserve">        "registrationToken": "CI2k_HHwgIpoDKCIZvvDMExUdFQ3P1",</w:t>
            </w:r>
          </w:p>
          <w:p w:rsidR="002163CC" w:rsidRPr="003E4E12" w:rsidRDefault="002163CC" w:rsidP="00666708">
            <w:pPr>
              <w:pStyle w:val="listing"/>
              <w:rPr>
                <w:color w:val="000000"/>
              </w:rPr>
            </w:pPr>
            <w:r w:rsidRPr="003E4E12">
              <w:rPr>
                <w:color w:val="000000"/>
              </w:rPr>
              <w:t xml:space="preserve">        "channelSubTypeVersion": "1.0",</w:t>
            </w:r>
          </w:p>
          <w:p w:rsidR="002163CC" w:rsidRPr="003E4E12" w:rsidRDefault="002163CC" w:rsidP="00666708">
            <w:pPr>
              <w:pStyle w:val="listing"/>
              <w:rPr>
                <w:color w:val="000000"/>
              </w:rPr>
            </w:pPr>
            <w:r w:rsidRPr="003E4E12">
              <w:rPr>
                <w:color w:val="000000"/>
              </w:rPr>
              <w:t xml:space="preserve">        "largeDataPolling": {</w:t>
            </w:r>
          </w:p>
          <w:p w:rsidR="002163CC" w:rsidRPr="003E4E12" w:rsidRDefault="002163CC" w:rsidP="00666708">
            <w:pPr>
              <w:pStyle w:val="listing"/>
              <w:rPr>
                <w:color w:val="000000"/>
              </w:rPr>
            </w:pPr>
            <w:r w:rsidRPr="003E4E12">
              <w:rPr>
                <w:color w:val="000000"/>
              </w:rPr>
              <w:t xml:space="preserve">            "maxPollingNotifications": "10",</w:t>
            </w:r>
          </w:p>
          <w:p w:rsidR="002163CC" w:rsidRPr="003E4E12" w:rsidRDefault="002163CC" w:rsidP="00666708">
            <w:pPr>
              <w:pStyle w:val="listing"/>
              <w:rPr>
                <w:color w:val="000000"/>
              </w:rPr>
            </w:pPr>
            <w:r w:rsidRPr="003E4E12">
              <w:rPr>
                <w:color w:val="000000"/>
              </w:rPr>
              <w:t xml:space="preserve">            "pollingEnabled": "true"</w:t>
            </w:r>
          </w:p>
          <w:p w:rsidR="002163CC" w:rsidRPr="003E4E12" w:rsidRDefault="002163CC" w:rsidP="00666708">
            <w:pPr>
              <w:pStyle w:val="listing"/>
              <w:rPr>
                <w:color w:val="000000"/>
              </w:rPr>
            </w:pPr>
            <w:r w:rsidRPr="003E4E12">
              <w:rPr>
                <w:color w:val="000000"/>
              </w:rPr>
              <w:t xml:space="preserve">        },</w:t>
            </w:r>
          </w:p>
          <w:p w:rsidR="002163CC" w:rsidRPr="003E4E12" w:rsidRDefault="002163CC" w:rsidP="00666708">
            <w:pPr>
              <w:pStyle w:val="listing"/>
              <w:rPr>
                <w:color w:val="000000"/>
              </w:rPr>
            </w:pPr>
            <w:r w:rsidRPr="003E4E12">
              <w:rPr>
                <w:color w:val="000000"/>
              </w:rPr>
              <w:t xml:space="preserve">        "maxNotifications": "1"</w:t>
            </w:r>
          </w:p>
          <w:p w:rsidR="002163CC" w:rsidRPr="00373202" w:rsidRDefault="002163CC" w:rsidP="00666708">
            <w:pPr>
              <w:pStyle w:val="listing"/>
              <w:rPr>
                <w:color w:val="000000"/>
              </w:rPr>
            </w:pPr>
            <w:r w:rsidRPr="003E4E12">
              <w:rPr>
                <w:color w:val="000000"/>
              </w:rPr>
              <w:t xml:space="preserve">    }</w:t>
            </w:r>
            <w:r w:rsidRPr="00373202">
              <w:rPr>
                <w:color w:val="000000"/>
              </w:rPr>
              <w:t>,</w:t>
            </w:r>
          </w:p>
          <w:p w:rsidR="002163CC" w:rsidRPr="00373202" w:rsidRDefault="002163CC" w:rsidP="00666708">
            <w:pPr>
              <w:pStyle w:val="listing"/>
              <w:rPr>
                <w:color w:val="000000"/>
              </w:rPr>
            </w:pPr>
            <w:r w:rsidRPr="00373202">
              <w:rPr>
                <w:color w:val="000000"/>
              </w:rPr>
              <w:t xml:space="preserve">    "channelLifetime": "7200",</w:t>
            </w:r>
          </w:p>
          <w:p w:rsidR="002163CC" w:rsidRPr="00373202" w:rsidRDefault="002163CC" w:rsidP="00666708">
            <w:pPr>
              <w:pStyle w:val="listing"/>
              <w:rPr>
                <w:color w:val="000000"/>
              </w:rPr>
            </w:pPr>
            <w:r w:rsidRPr="00373202">
              <w:rPr>
                <w:color w:val="000000"/>
              </w:rPr>
              <w:t xml:space="preserve">    "channelType": "NativeChannel",</w:t>
            </w:r>
          </w:p>
          <w:p w:rsidR="002163CC" w:rsidRPr="00373202" w:rsidRDefault="002163CC" w:rsidP="00666708">
            <w:pPr>
              <w:pStyle w:val="listing"/>
              <w:rPr>
                <w:color w:val="000000"/>
              </w:rPr>
            </w:pPr>
            <w:r w:rsidRPr="00373202">
              <w:rPr>
                <w:color w:val="000000"/>
              </w:rPr>
              <w:t xml:space="preserve">    "clientCorrelator": "987",</w:t>
            </w:r>
          </w:p>
          <w:p w:rsidR="002163CC" w:rsidRPr="00373202" w:rsidRDefault="002163CC" w:rsidP="00666708">
            <w:pPr>
              <w:pStyle w:val="listing"/>
              <w:rPr>
                <w:color w:val="000000"/>
              </w:rPr>
            </w:pPr>
            <w:r w:rsidRPr="00373202">
              <w:rPr>
                <w:color w:val="000000"/>
              </w:rPr>
              <w:t xml:space="preserve">    "resourceURL": "http://example.com/exampleAPI/notificationchannel/v1/tel</w:t>
            </w:r>
            <w:r>
              <w:rPr>
                <w:color w:val="000000"/>
              </w:rPr>
              <w:t>%3A%2B19585550100/channels/ch</w:t>
            </w:r>
            <w:r>
              <w:rPr>
                <w:color w:val="000000"/>
                <w:lang w:val="en-US"/>
              </w:rPr>
              <w:t>309</w:t>
            </w:r>
            <w:r w:rsidRPr="00373202">
              <w:rPr>
                <w:color w:val="000000"/>
              </w:rPr>
              <w:t>"</w:t>
            </w:r>
          </w:p>
          <w:p w:rsidR="002163CC" w:rsidRPr="000D0C31" w:rsidRDefault="002163CC" w:rsidP="00666708">
            <w:pPr>
              <w:pStyle w:val="listing"/>
            </w:pPr>
            <w:r w:rsidRPr="00373202">
              <w:rPr>
                <w:color w:val="000000"/>
              </w:rPr>
              <w:t>}}</w:t>
            </w:r>
          </w:p>
        </w:tc>
      </w:tr>
    </w:tbl>
    <w:p w:rsidR="00DB5EBD" w:rsidRDefault="001B1036" w:rsidP="00DB5EBD">
      <w:pPr>
        <w:pStyle w:val="App2"/>
        <w:rPr>
          <w:lang w:val="fr-FR"/>
        </w:rPr>
      </w:pPr>
      <w:bookmarkStart w:id="912" w:name="_Toc35894441"/>
      <w:r>
        <w:rPr>
          <w:lang w:val="fr-FR"/>
        </w:rPr>
        <w:t xml:space="preserve">Retrieve individual </w:t>
      </w:r>
      <w:r w:rsidR="009354C6">
        <w:rPr>
          <w:lang w:val="fr-FR"/>
        </w:rPr>
        <w:t>Notification Channel</w:t>
      </w:r>
      <w:r w:rsidR="00DB5EBD" w:rsidRPr="00DB5EBD">
        <w:rPr>
          <w:lang w:val="fr-FR"/>
        </w:rPr>
        <w:t xml:space="preserve"> (section </w:t>
      </w:r>
      <w:r>
        <w:rPr>
          <w:lang w:val="fr-FR"/>
        </w:rPr>
        <w:fldChar w:fldCharType="begin"/>
      </w:r>
      <w:r>
        <w:rPr>
          <w:lang w:val="fr-FR"/>
        </w:rPr>
        <w:instrText xml:space="preserve"> REF _Ref298493249 \r \h </w:instrText>
      </w:r>
      <w:r>
        <w:rPr>
          <w:lang w:val="fr-FR"/>
        </w:rPr>
      </w:r>
      <w:r>
        <w:rPr>
          <w:lang w:val="fr-FR"/>
        </w:rPr>
        <w:fldChar w:fldCharType="separate"/>
      </w:r>
      <w:r w:rsidR="005C29FA">
        <w:rPr>
          <w:lang w:val="fr-FR"/>
        </w:rPr>
        <w:t>6.2.3.1</w:t>
      </w:r>
      <w:r>
        <w:rPr>
          <w:lang w:val="fr-FR"/>
        </w:rPr>
        <w:fldChar w:fldCharType="end"/>
      </w:r>
      <w:r w:rsidR="00DB5EBD" w:rsidRPr="00DB5EBD">
        <w:rPr>
          <w:lang w:val="fr-FR"/>
        </w:rPr>
        <w:t>)</w:t>
      </w:r>
      <w:bookmarkEnd w:id="912"/>
    </w:p>
    <w:p w:rsidR="00DB5EBD" w:rsidRPr="009E297D" w:rsidRDefault="005C29FA" w:rsidP="00DB5EBD">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DB5EBD" w:rsidRPr="00B95B10" w:rsidTr="00CF6F90">
        <w:tc>
          <w:tcPr>
            <w:tcW w:w="5000" w:type="pct"/>
            <w:shd w:val="clear" w:color="auto" w:fill="FFFFCC"/>
            <w:tcMar>
              <w:top w:w="150" w:type="dxa"/>
              <w:left w:w="150" w:type="dxa"/>
              <w:bottom w:w="150" w:type="dxa"/>
              <w:right w:w="150" w:type="dxa"/>
            </w:tcMar>
          </w:tcPr>
          <w:p w:rsidR="00DB5EBD" w:rsidRPr="00CF6F90" w:rsidRDefault="001B1036" w:rsidP="00CF6F90">
            <w:pPr>
              <w:pStyle w:val="listing"/>
              <w:rPr>
                <w:color w:val="000000"/>
              </w:rPr>
            </w:pPr>
            <w:r w:rsidRPr="00CF6F90">
              <w:rPr>
                <w:color w:val="000000"/>
              </w:rPr>
              <w:t>GET /exampleAPI</w:t>
            </w:r>
            <w:r w:rsidR="00C7066E">
              <w:rPr>
                <w:color w:val="000000"/>
              </w:rPr>
              <w:t>/notificationchannel/v1</w:t>
            </w:r>
            <w:r w:rsidRPr="00CF6F90">
              <w:rPr>
                <w:color w:val="000000"/>
              </w:rPr>
              <w:t>/tel%3A%2B1</w:t>
            </w:r>
            <w:r w:rsidR="008E3581" w:rsidRPr="00CF6F90">
              <w:rPr>
                <w:color w:val="000000"/>
              </w:rPr>
              <w:t>958555</w:t>
            </w:r>
            <w:r w:rsidR="00AC5732" w:rsidRPr="00CF6F90">
              <w:rPr>
                <w:color w:val="000000"/>
              </w:rPr>
              <w:t>0</w:t>
            </w:r>
            <w:r w:rsidRPr="00CF6F90">
              <w:rPr>
                <w:color w:val="000000"/>
              </w:rPr>
              <w:t>100/channels/ch456 HTTP/1.1</w:t>
            </w:r>
            <w:r w:rsidR="00DB5EBD" w:rsidRPr="00CF6F90">
              <w:rPr>
                <w:color w:val="000000"/>
              </w:rPr>
              <w:br/>
              <w:t>Host: example.com</w:t>
            </w:r>
          </w:p>
          <w:p w:rsidR="00DB5EBD" w:rsidRPr="00CF6F90" w:rsidRDefault="00DB5EBD" w:rsidP="00682370">
            <w:pPr>
              <w:pStyle w:val="listing"/>
              <w:rPr>
                <w:color w:val="000000"/>
              </w:rPr>
            </w:pPr>
            <w:r w:rsidRPr="00CF6F90">
              <w:rPr>
                <w:color w:val="000000"/>
              </w:rPr>
              <w:t>Accept: application/json</w:t>
            </w:r>
            <w:r w:rsidRPr="00CF6F90" w:rsidDel="00DB5EBD">
              <w:rPr>
                <w:color w:val="000000"/>
              </w:rPr>
              <w:t xml:space="preserve"> </w:t>
            </w:r>
          </w:p>
          <w:p w:rsidR="00DB5EBD" w:rsidRPr="000D0C31" w:rsidRDefault="00DB5EBD" w:rsidP="00682370">
            <w:pPr>
              <w:pStyle w:val="listing"/>
            </w:pPr>
            <w:r w:rsidRPr="006C0188" w:rsidDel="00DB5EBD">
              <w:rPr>
                <w:lang w:val="en-US"/>
              </w:rPr>
              <w:t xml:space="preserve"> </w:t>
            </w:r>
          </w:p>
        </w:tc>
      </w:tr>
    </w:tbl>
    <w:p w:rsidR="00DB5EBD" w:rsidRPr="009E297D" w:rsidRDefault="005C29FA" w:rsidP="00DB5EBD">
      <w:r>
        <w:t>Response:</w:t>
      </w:r>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DB5EBD" w:rsidRPr="00B95B10" w:rsidTr="00CF6F90">
        <w:tc>
          <w:tcPr>
            <w:tcW w:w="5000" w:type="pct"/>
            <w:shd w:val="clear" w:color="auto" w:fill="FFFFCC"/>
            <w:tcMar>
              <w:top w:w="150" w:type="dxa"/>
              <w:left w:w="150" w:type="dxa"/>
              <w:bottom w:w="150" w:type="dxa"/>
              <w:right w:w="150" w:type="dxa"/>
            </w:tcMar>
          </w:tcPr>
          <w:p w:rsidR="00DB5EBD" w:rsidRPr="00CF6F90" w:rsidRDefault="00DB5EBD" w:rsidP="00682370">
            <w:pPr>
              <w:pStyle w:val="listing"/>
              <w:rPr>
                <w:color w:val="000000"/>
              </w:rPr>
            </w:pPr>
            <w:r w:rsidRPr="00CF6F90">
              <w:rPr>
                <w:color w:val="000000"/>
              </w:rPr>
              <w:t>HTTP/1.1 200 OK</w:t>
            </w:r>
            <w:r w:rsidRPr="00CF6F90">
              <w:rPr>
                <w:color w:val="000000"/>
              </w:rPr>
              <w:br/>
              <w:t>Content-Type: application/json</w:t>
            </w:r>
            <w:r w:rsidRPr="00CF6F90">
              <w:rPr>
                <w:color w:val="000000"/>
              </w:rPr>
              <w:br/>
            </w:r>
            <w:r w:rsidRPr="00CF6F90">
              <w:rPr>
                <w:color w:val="000000"/>
              </w:rPr>
              <w:lastRenderedPageBreak/>
              <w:t>Content-Length: nnnn</w:t>
            </w:r>
            <w:r w:rsidRPr="00CF6F90">
              <w:rPr>
                <w:color w:val="000000"/>
              </w:rPr>
              <w:br/>
              <w:t>Date: Thu, 04 Jun 2009 02:51:59 GMT</w:t>
            </w:r>
            <w:r w:rsidRPr="00CF6F90" w:rsidDel="00DB5EBD">
              <w:rPr>
                <w:color w:val="000000"/>
              </w:rPr>
              <w:t xml:space="preserve"> </w:t>
            </w:r>
          </w:p>
          <w:p w:rsidR="00DB5EBD" w:rsidRPr="00CF6F90" w:rsidRDefault="00DB5EBD" w:rsidP="00682370">
            <w:pPr>
              <w:pStyle w:val="listing"/>
              <w:rPr>
                <w:color w:val="000000"/>
              </w:rPr>
            </w:pPr>
            <w:r w:rsidRPr="00CF6F90" w:rsidDel="00DB5EBD">
              <w:rPr>
                <w:color w:val="000000"/>
              </w:rPr>
              <w:t xml:space="preserve"> </w:t>
            </w:r>
          </w:p>
          <w:p w:rsidR="004736F6" w:rsidRPr="00CF6F90" w:rsidRDefault="004736F6" w:rsidP="00CF6F90">
            <w:pPr>
              <w:pStyle w:val="listing"/>
              <w:rPr>
                <w:color w:val="000000"/>
              </w:rPr>
            </w:pPr>
            <w:r w:rsidRPr="00CF6F90">
              <w:rPr>
                <w:color w:val="000000"/>
              </w:rPr>
              <w:t>{"notificationChannel": {</w:t>
            </w:r>
          </w:p>
          <w:p w:rsidR="004736F6" w:rsidRPr="00CF6F90" w:rsidRDefault="004736F6" w:rsidP="00CF6F90">
            <w:pPr>
              <w:pStyle w:val="listing"/>
              <w:rPr>
                <w:color w:val="000000"/>
              </w:rPr>
            </w:pPr>
            <w:r w:rsidRPr="00CF6F90">
              <w:rPr>
                <w:color w:val="000000"/>
              </w:rPr>
              <w:t xml:space="preserve">    "applicationTag": "someOtherApp",</w:t>
            </w:r>
          </w:p>
          <w:p w:rsidR="004736F6" w:rsidRPr="00CF6F90" w:rsidRDefault="004736F6" w:rsidP="00CF6F90">
            <w:pPr>
              <w:pStyle w:val="listing"/>
              <w:rPr>
                <w:color w:val="000000"/>
              </w:rPr>
            </w:pPr>
            <w:r w:rsidRPr="00CF6F90">
              <w:rPr>
                <w:color w:val="000000"/>
              </w:rPr>
              <w:t xml:space="preserve">    "</w:t>
            </w:r>
            <w:r w:rsidR="00100023">
              <w:rPr>
                <w:color w:val="000000"/>
              </w:rPr>
              <w:t>callbackURL</w:t>
            </w:r>
            <w:r w:rsidRPr="00CF6F90">
              <w:rPr>
                <w:color w:val="000000"/>
              </w:rPr>
              <w:t>": "http://example.com/callBackUrl/cbu333",</w:t>
            </w:r>
          </w:p>
          <w:p w:rsidR="004736F6" w:rsidRPr="00CF6F90" w:rsidRDefault="004736F6" w:rsidP="00CF6F90">
            <w:pPr>
              <w:pStyle w:val="listing"/>
              <w:rPr>
                <w:color w:val="000000"/>
              </w:rPr>
            </w:pPr>
            <w:r w:rsidRPr="00CF6F90">
              <w:rPr>
                <w:color w:val="000000"/>
              </w:rPr>
              <w:t xml:space="preserve">    "channelData": {</w:t>
            </w:r>
          </w:p>
          <w:p w:rsidR="004736F6" w:rsidRPr="00CF6F90" w:rsidRDefault="004736F6" w:rsidP="00CF6F90">
            <w:pPr>
              <w:pStyle w:val="listing"/>
              <w:rPr>
                <w:color w:val="000000"/>
              </w:rPr>
            </w:pPr>
            <w:r w:rsidRPr="00CF6F90">
              <w:rPr>
                <w:color w:val="000000"/>
              </w:rPr>
              <w:t xml:space="preserve">        "channelURL": "http://example.com/exampleAPI</w:t>
            </w:r>
            <w:r w:rsidR="00C7066E">
              <w:rPr>
                <w:color w:val="000000"/>
              </w:rPr>
              <w:t>/notificationchannel/v1</w:t>
            </w:r>
            <w:r w:rsidRPr="00CF6F90">
              <w:rPr>
                <w:color w:val="000000"/>
              </w:rPr>
              <w:t>/tel%3A%2B19585550100/channels/ch456/notifications",</w:t>
            </w:r>
          </w:p>
          <w:p w:rsidR="004736F6" w:rsidRPr="00CF6F90" w:rsidRDefault="004736F6" w:rsidP="00CF6F90">
            <w:pPr>
              <w:pStyle w:val="listing"/>
              <w:rPr>
                <w:color w:val="000000"/>
              </w:rPr>
            </w:pPr>
            <w:r w:rsidRPr="00CF6F90">
              <w:rPr>
                <w:color w:val="000000"/>
              </w:rPr>
              <w:t xml:space="preserve">        "maxNotifications": "5",</w:t>
            </w:r>
          </w:p>
          <w:p w:rsidR="004736F6" w:rsidRPr="00CF6F90" w:rsidRDefault="004736F6" w:rsidP="00CF6F90">
            <w:pPr>
              <w:pStyle w:val="listing"/>
              <w:rPr>
                <w:color w:val="000000"/>
              </w:rPr>
            </w:pPr>
            <w:r w:rsidRPr="00CF6F90">
              <w:rPr>
                <w:color w:val="000000"/>
              </w:rPr>
              <w:t xml:space="preserve">    },</w:t>
            </w:r>
          </w:p>
          <w:p w:rsidR="004736F6" w:rsidRPr="00CF6F90" w:rsidRDefault="004736F6" w:rsidP="00CF6F90">
            <w:pPr>
              <w:pStyle w:val="listing"/>
              <w:rPr>
                <w:color w:val="000000"/>
              </w:rPr>
            </w:pPr>
            <w:r w:rsidRPr="00CF6F90">
              <w:rPr>
                <w:color w:val="000000"/>
              </w:rPr>
              <w:t xml:space="preserve">    "channelLifetime": "</w:t>
            </w:r>
            <w:r w:rsidR="004A52E7">
              <w:rPr>
                <w:color w:val="000000"/>
              </w:rPr>
              <w:t>7200</w:t>
            </w:r>
            <w:r w:rsidRPr="00CF6F90">
              <w:rPr>
                <w:color w:val="000000"/>
              </w:rPr>
              <w:t>",</w:t>
            </w:r>
          </w:p>
          <w:p w:rsidR="004736F6" w:rsidRPr="00CF6F90" w:rsidRDefault="004736F6" w:rsidP="00CF6F90">
            <w:pPr>
              <w:pStyle w:val="listing"/>
              <w:rPr>
                <w:color w:val="000000"/>
              </w:rPr>
            </w:pPr>
            <w:r w:rsidRPr="00CF6F90">
              <w:rPr>
                <w:color w:val="000000"/>
              </w:rPr>
              <w:t xml:space="preserve">    "channelType": "LongPolling",</w:t>
            </w:r>
          </w:p>
          <w:p w:rsidR="004736F6" w:rsidRPr="00CF6F90" w:rsidRDefault="004736F6" w:rsidP="00CF6F90">
            <w:pPr>
              <w:pStyle w:val="listing"/>
              <w:rPr>
                <w:color w:val="000000"/>
              </w:rPr>
            </w:pPr>
            <w:r w:rsidRPr="00CF6F90">
              <w:rPr>
                <w:color w:val="000000"/>
              </w:rPr>
              <w:t xml:space="preserve">    "clientCorrelator": "456",</w:t>
            </w:r>
          </w:p>
          <w:p w:rsidR="004736F6" w:rsidRPr="00CF6F90" w:rsidRDefault="004736F6" w:rsidP="00CF6F90">
            <w:pPr>
              <w:pStyle w:val="listing"/>
              <w:rPr>
                <w:color w:val="000000"/>
              </w:rPr>
            </w:pPr>
            <w:r w:rsidRPr="00CF6F90">
              <w:rPr>
                <w:color w:val="000000"/>
              </w:rPr>
              <w:t xml:space="preserve">    "resourceURL": "http://example.com/exampleAPI</w:t>
            </w:r>
            <w:r w:rsidR="00C7066E">
              <w:rPr>
                <w:color w:val="000000"/>
              </w:rPr>
              <w:t>/notificationchannel/v1</w:t>
            </w:r>
            <w:r w:rsidRPr="00CF6F90">
              <w:rPr>
                <w:color w:val="000000"/>
              </w:rPr>
              <w:t>/tel%3A%2B19585550100/channels/ch456"</w:t>
            </w:r>
          </w:p>
          <w:p w:rsidR="004736F6" w:rsidRPr="000D0C31" w:rsidRDefault="004736F6" w:rsidP="004736F6">
            <w:pPr>
              <w:pStyle w:val="listing"/>
            </w:pPr>
            <w:r w:rsidRPr="00CF6F90">
              <w:rPr>
                <w:color w:val="000000"/>
              </w:rPr>
              <w:t>}}</w:t>
            </w:r>
          </w:p>
        </w:tc>
      </w:tr>
    </w:tbl>
    <w:p w:rsidR="00DB5EBD" w:rsidRDefault="001B1036" w:rsidP="00DB5EBD">
      <w:pPr>
        <w:pStyle w:val="App2"/>
        <w:rPr>
          <w:lang w:val="fr-FR"/>
        </w:rPr>
      </w:pPr>
      <w:bookmarkStart w:id="913" w:name="_Toc361838131"/>
      <w:bookmarkStart w:id="914" w:name="_Toc35894442"/>
      <w:bookmarkEnd w:id="913"/>
      <w:r>
        <w:rPr>
          <w:lang w:val="fr-FR"/>
        </w:rPr>
        <w:lastRenderedPageBreak/>
        <w:t xml:space="preserve">Removing </w:t>
      </w:r>
      <w:r w:rsidR="009354C6">
        <w:rPr>
          <w:lang w:val="fr-FR"/>
        </w:rPr>
        <w:t>Notification Channel</w:t>
      </w:r>
      <w:r w:rsidR="00DB5EBD" w:rsidRPr="00DB5EBD">
        <w:rPr>
          <w:lang w:val="fr-FR"/>
        </w:rPr>
        <w:t xml:space="preserve"> (section </w:t>
      </w:r>
      <w:r>
        <w:rPr>
          <w:lang w:val="fr-FR"/>
        </w:rPr>
        <w:fldChar w:fldCharType="begin"/>
      </w:r>
      <w:r>
        <w:rPr>
          <w:lang w:val="fr-FR"/>
        </w:rPr>
        <w:instrText xml:space="preserve"> REF _Ref298493394 \r \h </w:instrText>
      </w:r>
      <w:r>
        <w:rPr>
          <w:lang w:val="fr-FR"/>
        </w:rPr>
      </w:r>
      <w:r>
        <w:rPr>
          <w:lang w:val="fr-FR"/>
        </w:rPr>
        <w:fldChar w:fldCharType="separate"/>
      </w:r>
      <w:r w:rsidR="005C29FA">
        <w:rPr>
          <w:lang w:val="fr-FR"/>
        </w:rPr>
        <w:t>6.2.6.1</w:t>
      </w:r>
      <w:r>
        <w:rPr>
          <w:lang w:val="fr-FR"/>
        </w:rPr>
        <w:fldChar w:fldCharType="end"/>
      </w:r>
      <w:r w:rsidR="00DB5EBD" w:rsidRPr="00DB5EBD">
        <w:rPr>
          <w:lang w:val="fr-FR"/>
        </w:rPr>
        <w:t>)</w:t>
      </w:r>
      <w:bookmarkEnd w:id="914"/>
    </w:p>
    <w:p w:rsidR="00DB5EBD" w:rsidRPr="009E297D" w:rsidRDefault="005C29FA" w:rsidP="00DB5EBD">
      <w:r>
        <w:t>Request:</w:t>
      </w:r>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DB5EBD" w:rsidRPr="00B95B10" w:rsidTr="00CF6F90">
        <w:tc>
          <w:tcPr>
            <w:tcW w:w="5000" w:type="pct"/>
            <w:shd w:val="clear" w:color="auto" w:fill="FFFFCC"/>
            <w:tcMar>
              <w:top w:w="150" w:type="dxa"/>
              <w:left w:w="150" w:type="dxa"/>
              <w:bottom w:w="150" w:type="dxa"/>
              <w:right w:w="150" w:type="dxa"/>
            </w:tcMar>
          </w:tcPr>
          <w:p w:rsidR="00DB5EBD" w:rsidRDefault="001B1036" w:rsidP="00682370">
            <w:pPr>
              <w:pStyle w:val="0listing"/>
            </w:pPr>
            <w:r>
              <w:t>DELETE /exampleAPI</w:t>
            </w:r>
            <w:r w:rsidR="00C7066E">
              <w:t>/notificationchannel/v1</w:t>
            </w:r>
            <w:r>
              <w:t>/tel%3A%2B1</w:t>
            </w:r>
            <w:r w:rsidR="008E3581">
              <w:t>958555</w:t>
            </w:r>
            <w:r w:rsidR="00AC5732">
              <w:t>0</w:t>
            </w:r>
            <w:r>
              <w:t>100</w:t>
            </w:r>
            <w:r w:rsidRPr="00C531D8">
              <w:t>/</w:t>
            </w:r>
            <w:r>
              <w:t>channels/ch456 HTTP/1.1</w:t>
            </w:r>
            <w:r w:rsidR="00DB5EBD">
              <w:br/>
            </w:r>
            <w:r w:rsidR="00DB5EBD" w:rsidRPr="00B95B10">
              <w:t>Host: example.com</w:t>
            </w:r>
          </w:p>
          <w:p w:rsidR="00DB5EBD" w:rsidRDefault="00DB5EBD" w:rsidP="00682370">
            <w:pPr>
              <w:pStyle w:val="listing"/>
              <w:rPr>
                <w:lang w:val="en-US"/>
              </w:rPr>
            </w:pPr>
            <w:r>
              <w:t>Accept: application/json</w:t>
            </w:r>
            <w:r w:rsidRPr="006C0188" w:rsidDel="00DB5EBD">
              <w:rPr>
                <w:highlight w:val="yellow"/>
                <w:lang w:val="en-GB"/>
              </w:rPr>
              <w:t xml:space="preserve"> </w:t>
            </w:r>
          </w:p>
          <w:p w:rsidR="00DB5EBD" w:rsidRPr="000D0C31" w:rsidRDefault="00DB5EBD" w:rsidP="00682370">
            <w:pPr>
              <w:pStyle w:val="listing"/>
            </w:pPr>
            <w:r w:rsidRPr="006C0188" w:rsidDel="00DB5EBD">
              <w:rPr>
                <w:lang w:val="en-US"/>
              </w:rPr>
              <w:t xml:space="preserve"> </w:t>
            </w:r>
          </w:p>
        </w:tc>
      </w:tr>
    </w:tbl>
    <w:p w:rsidR="00DB5EBD" w:rsidRPr="009E297D" w:rsidRDefault="00DB5EBD" w:rsidP="00DB5EBD">
      <w:r w:rsidRPr="009E297D">
        <w:t>Respo</w:t>
      </w:r>
      <w:r w:rsidR="005C29FA">
        <w:t>nse:</w:t>
      </w:r>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DB5EBD" w:rsidRPr="00B95B10" w:rsidTr="00CF6F90">
        <w:tc>
          <w:tcPr>
            <w:tcW w:w="5000" w:type="pct"/>
            <w:shd w:val="clear" w:color="auto" w:fill="FFFFCC"/>
            <w:tcMar>
              <w:top w:w="150" w:type="dxa"/>
              <w:left w:w="150" w:type="dxa"/>
              <w:bottom w:w="150" w:type="dxa"/>
              <w:right w:w="150" w:type="dxa"/>
            </w:tcMar>
          </w:tcPr>
          <w:p w:rsidR="00DB5EBD" w:rsidRDefault="00DB5EBD" w:rsidP="00682370">
            <w:pPr>
              <w:pStyle w:val="listing"/>
              <w:rPr>
                <w:lang w:val="en-US"/>
              </w:rPr>
            </w:pPr>
            <w:r w:rsidRPr="00B95B10">
              <w:t xml:space="preserve">HTTP/1.1 </w:t>
            </w:r>
            <w:r w:rsidR="001B1036">
              <w:rPr>
                <w:lang w:val="pl-PL"/>
              </w:rPr>
              <w:t>204 No Content</w:t>
            </w:r>
            <w:r w:rsidRPr="00B95B10">
              <w:br/>
              <w:t>Date: Thu, 04 Jun 2009 02:51:59 GMT</w:t>
            </w:r>
            <w:r w:rsidRPr="006C0188" w:rsidDel="00DB5EBD">
              <w:rPr>
                <w:highlight w:val="yellow"/>
                <w:lang w:val="en-GB"/>
              </w:rPr>
              <w:t xml:space="preserve"> </w:t>
            </w:r>
          </w:p>
          <w:p w:rsidR="00DB5EBD" w:rsidRPr="000D0C31" w:rsidRDefault="00DB5EBD" w:rsidP="00682370">
            <w:pPr>
              <w:pStyle w:val="listing"/>
            </w:pPr>
            <w:r w:rsidDel="00DB5EBD">
              <w:rPr>
                <w:lang w:val="en-US"/>
              </w:rPr>
              <w:t xml:space="preserve"> </w:t>
            </w:r>
          </w:p>
        </w:tc>
      </w:tr>
    </w:tbl>
    <w:p w:rsidR="00DB5EBD" w:rsidRPr="001B1036" w:rsidRDefault="001B1036" w:rsidP="00DB5EBD">
      <w:pPr>
        <w:pStyle w:val="App2"/>
        <w:rPr>
          <w:lang w:val="en-US"/>
        </w:rPr>
      </w:pPr>
      <w:bookmarkStart w:id="915" w:name="_Toc361838133"/>
      <w:bookmarkStart w:id="916" w:name="_Toc35894443"/>
      <w:bookmarkEnd w:id="915"/>
      <w:r>
        <w:t xml:space="preserve">Single notification delivered </w:t>
      </w:r>
      <w:r w:rsidR="004077CD">
        <w:t xml:space="preserve">in a NotificationList  </w:t>
      </w:r>
      <w:r w:rsidR="00DB5EBD" w:rsidRPr="001B1036">
        <w:rPr>
          <w:lang w:val="en-US"/>
        </w:rPr>
        <w:t xml:space="preserve">(section </w:t>
      </w:r>
      <w:r>
        <w:rPr>
          <w:lang w:val="fr-FR"/>
        </w:rPr>
        <w:fldChar w:fldCharType="begin"/>
      </w:r>
      <w:r w:rsidRPr="001B1036">
        <w:rPr>
          <w:lang w:val="en-US"/>
        </w:rPr>
        <w:instrText xml:space="preserve"> REF _Ref298493614 \r \h </w:instrText>
      </w:r>
      <w:r>
        <w:rPr>
          <w:lang w:val="fr-FR"/>
        </w:rPr>
      </w:r>
      <w:r>
        <w:rPr>
          <w:lang w:val="fr-FR"/>
        </w:rPr>
        <w:fldChar w:fldCharType="separate"/>
      </w:r>
      <w:r w:rsidR="005C29FA">
        <w:rPr>
          <w:lang w:val="en-US"/>
        </w:rPr>
        <w:t>6.3.5.1</w:t>
      </w:r>
      <w:r>
        <w:rPr>
          <w:lang w:val="fr-FR"/>
        </w:rPr>
        <w:fldChar w:fldCharType="end"/>
      </w:r>
      <w:r w:rsidR="00DB5EBD" w:rsidRPr="001B1036">
        <w:rPr>
          <w:lang w:val="en-US"/>
        </w:rPr>
        <w:t>)</w:t>
      </w:r>
      <w:bookmarkEnd w:id="916"/>
    </w:p>
    <w:p w:rsidR="00DB5EBD" w:rsidRPr="009E297D" w:rsidRDefault="005C29FA" w:rsidP="00DB5EBD">
      <w:r>
        <w:t>Request:</w:t>
      </w:r>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DB5EBD" w:rsidRPr="00B95B10" w:rsidTr="00CF6F90">
        <w:tc>
          <w:tcPr>
            <w:tcW w:w="5000" w:type="pct"/>
            <w:shd w:val="clear" w:color="auto" w:fill="FFFFCC"/>
            <w:tcMar>
              <w:top w:w="150" w:type="dxa"/>
              <w:left w:w="150" w:type="dxa"/>
              <w:bottom w:w="150" w:type="dxa"/>
              <w:right w:w="150" w:type="dxa"/>
            </w:tcMar>
          </w:tcPr>
          <w:p w:rsidR="00DB5EBD" w:rsidRPr="00CF6F90" w:rsidRDefault="001B1036" w:rsidP="00CF6F90">
            <w:pPr>
              <w:pStyle w:val="listing"/>
              <w:rPr>
                <w:color w:val="000000"/>
              </w:rPr>
            </w:pPr>
            <w:r w:rsidRPr="00CF6F90">
              <w:rPr>
                <w:color w:val="000000"/>
              </w:rPr>
              <w:t>POST /exampleAPI</w:t>
            </w:r>
            <w:r w:rsidR="00C7066E">
              <w:rPr>
                <w:color w:val="000000"/>
              </w:rPr>
              <w:t>/notificationchannel/v1</w:t>
            </w:r>
            <w:r w:rsidRPr="00CF6F90">
              <w:rPr>
                <w:color w:val="000000"/>
              </w:rPr>
              <w:t>/tel%3A%2B1</w:t>
            </w:r>
            <w:r w:rsidR="008E3581" w:rsidRPr="00CF6F90">
              <w:rPr>
                <w:color w:val="000000"/>
              </w:rPr>
              <w:t>958555</w:t>
            </w:r>
            <w:r w:rsidR="00AC5732" w:rsidRPr="00CF6F90">
              <w:rPr>
                <w:color w:val="000000"/>
              </w:rPr>
              <w:t>0</w:t>
            </w:r>
            <w:r w:rsidRPr="00CF6F90">
              <w:rPr>
                <w:color w:val="000000"/>
              </w:rPr>
              <w:t>100/channels/ch123/notifications HTTP/1.1</w:t>
            </w:r>
            <w:r w:rsidR="00DB5EBD" w:rsidRPr="00CF6F90">
              <w:rPr>
                <w:color w:val="000000"/>
              </w:rPr>
              <w:br/>
              <w:t>Host: example.com</w:t>
            </w:r>
          </w:p>
          <w:p w:rsidR="001A2193" w:rsidRDefault="00DB5EBD" w:rsidP="00682370">
            <w:pPr>
              <w:pStyle w:val="listing"/>
              <w:rPr>
                <w:color w:val="000000"/>
              </w:rPr>
            </w:pPr>
            <w:r w:rsidRPr="00CF6F90">
              <w:rPr>
                <w:color w:val="000000"/>
              </w:rPr>
              <w:t>Accept: application/json</w:t>
            </w:r>
          </w:p>
          <w:p w:rsidR="00DB5EBD" w:rsidRPr="00CF6F90" w:rsidRDefault="001A2193" w:rsidP="00682370">
            <w:pPr>
              <w:pStyle w:val="listing"/>
              <w:rPr>
                <w:color w:val="000000"/>
              </w:rPr>
            </w:pPr>
            <w:r w:rsidRPr="00CF6F90">
              <w:rPr>
                <w:color w:val="000000"/>
              </w:rPr>
              <w:t>Content-Type: application/json</w:t>
            </w:r>
            <w:r w:rsidR="00DB5EBD" w:rsidRPr="00CF6F90" w:rsidDel="00DB5EBD">
              <w:rPr>
                <w:color w:val="000000"/>
              </w:rPr>
              <w:t xml:space="preserve"> </w:t>
            </w:r>
          </w:p>
          <w:p w:rsidR="007F30B9" w:rsidRDefault="00682370" w:rsidP="00682370">
            <w:pPr>
              <w:pStyle w:val="listing"/>
              <w:rPr>
                <w:color w:val="000000"/>
              </w:rPr>
            </w:pPr>
            <w:r w:rsidRPr="00CF6F90">
              <w:rPr>
                <w:color w:val="000000"/>
              </w:rPr>
              <w:t xml:space="preserve">Content-Length: </w:t>
            </w:r>
            <w:r w:rsidR="007F30B9">
              <w:rPr>
                <w:color w:val="000000"/>
              </w:rPr>
              <w:t>nnnn</w:t>
            </w:r>
          </w:p>
          <w:p w:rsidR="007F30B9" w:rsidRDefault="007F30B9" w:rsidP="00682370">
            <w:pPr>
              <w:pStyle w:val="listing"/>
              <w:rPr>
                <w:color w:val="000000"/>
              </w:rPr>
            </w:pPr>
          </w:p>
          <w:p w:rsidR="00DB5EBD" w:rsidRPr="000D0C31" w:rsidRDefault="007F30B9" w:rsidP="00577B8C">
            <w:pPr>
              <w:pStyle w:val="listing"/>
            </w:pPr>
            <w:r w:rsidRPr="00577B8C">
              <w:rPr>
                <w:color w:val="000000"/>
              </w:rPr>
              <w:t>{"longPollingRequestParameters": null}</w:t>
            </w:r>
          </w:p>
        </w:tc>
      </w:tr>
    </w:tbl>
    <w:p w:rsidR="00DB5EBD" w:rsidRPr="009E297D" w:rsidRDefault="005C29FA" w:rsidP="00DB5EBD">
      <w:r>
        <w:t>Response:</w:t>
      </w:r>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DB5EBD" w:rsidRPr="00B95B10" w:rsidTr="00CF6F90">
        <w:tc>
          <w:tcPr>
            <w:tcW w:w="5000" w:type="pct"/>
            <w:shd w:val="clear" w:color="auto" w:fill="FFFFCC"/>
            <w:tcMar>
              <w:top w:w="150" w:type="dxa"/>
              <w:left w:w="150" w:type="dxa"/>
              <w:bottom w:w="150" w:type="dxa"/>
              <w:right w:w="150" w:type="dxa"/>
            </w:tcMar>
          </w:tcPr>
          <w:p w:rsidR="00DB5EBD" w:rsidRPr="00CF6F90" w:rsidRDefault="00DB5EBD" w:rsidP="00682370">
            <w:pPr>
              <w:pStyle w:val="listing"/>
              <w:rPr>
                <w:color w:val="000000"/>
              </w:rPr>
            </w:pPr>
            <w:r w:rsidRPr="00CF6F90">
              <w:rPr>
                <w:color w:val="000000"/>
              </w:rPr>
              <w:t>HTTP/1.1 200 OK</w:t>
            </w:r>
            <w:r w:rsidRPr="00CF6F90">
              <w:rPr>
                <w:color w:val="000000"/>
              </w:rPr>
              <w:br/>
              <w:t>Content-Type: application/json</w:t>
            </w:r>
            <w:r w:rsidRPr="00CF6F90">
              <w:rPr>
                <w:color w:val="000000"/>
              </w:rPr>
              <w:br/>
              <w:t>Content-Length: nnnn</w:t>
            </w:r>
            <w:r w:rsidRPr="00CF6F90">
              <w:rPr>
                <w:color w:val="000000"/>
              </w:rPr>
              <w:br/>
              <w:t>Date: Thu, 04 Jun 2009 02:51:59 GMT</w:t>
            </w:r>
            <w:r w:rsidRPr="00CF6F90" w:rsidDel="00DB5EBD">
              <w:rPr>
                <w:color w:val="000000"/>
              </w:rPr>
              <w:t xml:space="preserve"> </w:t>
            </w:r>
          </w:p>
          <w:p w:rsidR="00DB5EBD" w:rsidRPr="00CF6F90" w:rsidRDefault="00DB5EBD" w:rsidP="00682370">
            <w:pPr>
              <w:pStyle w:val="listing"/>
              <w:rPr>
                <w:color w:val="000000"/>
              </w:rPr>
            </w:pPr>
            <w:r w:rsidRPr="00CF6F90" w:rsidDel="00DB5EBD">
              <w:rPr>
                <w:color w:val="000000"/>
              </w:rPr>
              <w:t xml:space="preserve"> </w:t>
            </w:r>
          </w:p>
          <w:p w:rsidR="007F30B9" w:rsidRPr="007F30B9" w:rsidRDefault="007F30B9" w:rsidP="007F30B9">
            <w:pPr>
              <w:pStyle w:val="listing"/>
              <w:rPr>
                <w:color w:val="000000"/>
              </w:rPr>
            </w:pPr>
            <w:r w:rsidRPr="007F30B9">
              <w:rPr>
                <w:color w:val="000000"/>
              </w:rPr>
              <w:t>{"notificationList": {"presenceNotification": {</w:t>
            </w:r>
          </w:p>
          <w:p w:rsidR="007F30B9" w:rsidRPr="007F30B9" w:rsidRDefault="007F30B9" w:rsidP="007F30B9">
            <w:pPr>
              <w:pStyle w:val="listing"/>
              <w:rPr>
                <w:color w:val="000000"/>
              </w:rPr>
            </w:pPr>
            <w:r w:rsidRPr="007F30B9">
              <w:rPr>
                <w:color w:val="000000"/>
              </w:rPr>
              <w:t xml:space="preserve">    "callbackData": "1234",</w:t>
            </w:r>
          </w:p>
          <w:p w:rsidR="007F30B9" w:rsidRPr="007F30B9" w:rsidRDefault="007F30B9" w:rsidP="007F30B9">
            <w:pPr>
              <w:pStyle w:val="listing"/>
              <w:rPr>
                <w:color w:val="000000"/>
              </w:rPr>
            </w:pPr>
            <w:r w:rsidRPr="007F30B9">
              <w:rPr>
                <w:color w:val="000000"/>
              </w:rPr>
              <w:lastRenderedPageBreak/>
              <w:t xml:space="preserve">    "link": {</w:t>
            </w:r>
          </w:p>
          <w:p w:rsidR="007F30B9" w:rsidRPr="007F30B9" w:rsidRDefault="007F30B9" w:rsidP="007F30B9">
            <w:pPr>
              <w:pStyle w:val="listing"/>
              <w:rPr>
                <w:color w:val="000000"/>
              </w:rPr>
            </w:pPr>
            <w:r w:rsidRPr="007F30B9">
              <w:rPr>
                <w:color w:val="000000"/>
              </w:rPr>
              <w:t xml:space="preserve">        "href": "http://example.com/exampleAPI/v1/presence/tel%3A%2B19585550101/subscriptions/presenceSubscriptions/     tel%3A%2B19585550100/sub001",</w:t>
            </w:r>
          </w:p>
          <w:p w:rsidR="007F30B9" w:rsidRPr="007F30B9" w:rsidRDefault="007F30B9" w:rsidP="007F30B9">
            <w:pPr>
              <w:pStyle w:val="listing"/>
              <w:rPr>
                <w:color w:val="000000"/>
              </w:rPr>
            </w:pPr>
            <w:r w:rsidRPr="007F30B9">
              <w:rPr>
                <w:color w:val="000000"/>
              </w:rPr>
              <w:t xml:space="preserve">        "rel": "PresenceSubscription"</w:t>
            </w:r>
          </w:p>
          <w:p w:rsidR="007F30B9" w:rsidRPr="007F30B9" w:rsidRDefault="007F30B9" w:rsidP="007F30B9">
            <w:pPr>
              <w:pStyle w:val="listing"/>
              <w:rPr>
                <w:color w:val="000000"/>
              </w:rPr>
            </w:pPr>
            <w:r w:rsidRPr="007F30B9">
              <w:rPr>
                <w:color w:val="000000"/>
              </w:rPr>
              <w:t xml:space="preserve">    },</w:t>
            </w:r>
          </w:p>
          <w:p w:rsidR="007F30B9" w:rsidRPr="007F30B9" w:rsidRDefault="007F30B9" w:rsidP="007F30B9">
            <w:pPr>
              <w:pStyle w:val="listing"/>
              <w:rPr>
                <w:color w:val="000000"/>
              </w:rPr>
            </w:pPr>
            <w:r w:rsidRPr="007F30B9">
              <w:rPr>
                <w:color w:val="000000"/>
              </w:rPr>
              <w:t xml:space="preserve">    "presence": {"person": {"mood": {"moodValue": "Happy"}}},</w:t>
            </w:r>
          </w:p>
          <w:p w:rsidR="007F30B9" w:rsidRPr="007F30B9" w:rsidRDefault="007F30B9" w:rsidP="007F30B9">
            <w:pPr>
              <w:pStyle w:val="listing"/>
              <w:rPr>
                <w:color w:val="000000"/>
              </w:rPr>
            </w:pPr>
            <w:r w:rsidRPr="007F30B9">
              <w:rPr>
                <w:color w:val="000000"/>
              </w:rPr>
              <w:t xml:space="preserve">    "presentityUserId": "tel:+19585550100",</w:t>
            </w:r>
          </w:p>
          <w:p w:rsidR="007F30B9" w:rsidRPr="007F30B9" w:rsidRDefault="007F30B9" w:rsidP="007F30B9">
            <w:pPr>
              <w:pStyle w:val="listing"/>
              <w:rPr>
                <w:color w:val="000000"/>
              </w:rPr>
            </w:pPr>
            <w:r w:rsidRPr="007F30B9">
              <w:rPr>
                <w:color w:val="000000"/>
              </w:rPr>
              <w:t xml:space="preserve">    "resourceStatus": "Active"</w:t>
            </w:r>
          </w:p>
          <w:p w:rsidR="004736F6" w:rsidRPr="000D0C31" w:rsidRDefault="007F30B9" w:rsidP="004736F6">
            <w:pPr>
              <w:pStyle w:val="listing"/>
            </w:pPr>
            <w:r w:rsidRPr="007F30B9">
              <w:rPr>
                <w:color w:val="000000"/>
              </w:rPr>
              <w:t>}}}</w:t>
            </w:r>
          </w:p>
        </w:tc>
      </w:tr>
    </w:tbl>
    <w:p w:rsidR="00DB5EBD" w:rsidRPr="00682370" w:rsidRDefault="00682370" w:rsidP="00DB5EBD">
      <w:pPr>
        <w:pStyle w:val="App2"/>
        <w:rPr>
          <w:lang w:val="en-US"/>
        </w:rPr>
      </w:pPr>
      <w:bookmarkStart w:id="917" w:name="_Toc361838135"/>
      <w:bookmarkStart w:id="918" w:name="_Toc35894444"/>
      <w:bookmarkEnd w:id="917"/>
      <w:r>
        <w:lastRenderedPageBreak/>
        <w:t xml:space="preserve">Multiple notifications delivered </w:t>
      </w:r>
      <w:r w:rsidR="00DB5EBD" w:rsidRPr="00682370">
        <w:rPr>
          <w:lang w:val="en-US"/>
        </w:rPr>
        <w:t xml:space="preserve">(section </w:t>
      </w:r>
      <w:r>
        <w:rPr>
          <w:lang w:val="fr-FR"/>
        </w:rPr>
        <w:fldChar w:fldCharType="begin"/>
      </w:r>
      <w:r w:rsidRPr="00682370">
        <w:rPr>
          <w:lang w:val="en-US"/>
        </w:rPr>
        <w:instrText xml:space="preserve"> REF _Ref298493737 \r \h </w:instrText>
      </w:r>
      <w:r>
        <w:rPr>
          <w:lang w:val="fr-FR"/>
        </w:rPr>
      </w:r>
      <w:r>
        <w:rPr>
          <w:lang w:val="fr-FR"/>
        </w:rPr>
        <w:fldChar w:fldCharType="separate"/>
      </w:r>
      <w:r w:rsidR="005C29FA">
        <w:rPr>
          <w:lang w:val="en-US"/>
        </w:rPr>
        <w:t>6.3.5.2</w:t>
      </w:r>
      <w:r>
        <w:rPr>
          <w:lang w:val="fr-FR"/>
        </w:rPr>
        <w:fldChar w:fldCharType="end"/>
      </w:r>
      <w:r w:rsidR="00DB5EBD" w:rsidRPr="00682370">
        <w:rPr>
          <w:lang w:val="en-US"/>
        </w:rPr>
        <w:t>)</w:t>
      </w:r>
      <w:bookmarkEnd w:id="918"/>
    </w:p>
    <w:p w:rsidR="00DB5EBD" w:rsidRPr="009E297D" w:rsidRDefault="005C29FA" w:rsidP="00DB5EBD">
      <w:r>
        <w:t>Request: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DB5EBD" w:rsidRPr="00B95B10" w:rsidTr="00CF6F90">
        <w:tc>
          <w:tcPr>
            <w:tcW w:w="5000" w:type="pct"/>
            <w:shd w:val="clear" w:color="auto" w:fill="FFFFCC"/>
            <w:tcMar>
              <w:top w:w="150" w:type="dxa"/>
              <w:left w:w="150" w:type="dxa"/>
              <w:bottom w:w="150" w:type="dxa"/>
              <w:right w:w="150" w:type="dxa"/>
            </w:tcMar>
          </w:tcPr>
          <w:p w:rsidR="00DB5EBD" w:rsidRPr="00CF6F90" w:rsidRDefault="00682370" w:rsidP="00CF6F90">
            <w:pPr>
              <w:pStyle w:val="listing"/>
              <w:rPr>
                <w:color w:val="000000"/>
              </w:rPr>
            </w:pPr>
            <w:r w:rsidRPr="00CF6F90">
              <w:rPr>
                <w:color w:val="000000"/>
              </w:rPr>
              <w:t>POST /exampleAPI</w:t>
            </w:r>
            <w:r w:rsidR="00C7066E">
              <w:rPr>
                <w:color w:val="000000"/>
              </w:rPr>
              <w:t>/notificationchannel/v1</w:t>
            </w:r>
            <w:r w:rsidRPr="00CF6F90">
              <w:rPr>
                <w:color w:val="000000"/>
              </w:rPr>
              <w:t>/tel%3A%2B1</w:t>
            </w:r>
            <w:r w:rsidR="008E3581" w:rsidRPr="00CF6F90">
              <w:rPr>
                <w:color w:val="000000"/>
              </w:rPr>
              <w:t>958555</w:t>
            </w:r>
            <w:r w:rsidR="00AC5732" w:rsidRPr="00CF6F90">
              <w:rPr>
                <w:color w:val="000000"/>
              </w:rPr>
              <w:t>0</w:t>
            </w:r>
            <w:r w:rsidRPr="00CF6F90">
              <w:rPr>
                <w:color w:val="000000"/>
              </w:rPr>
              <w:t>100/channels/ch123/notifications HTTP/1.1</w:t>
            </w:r>
            <w:r w:rsidR="00DB5EBD" w:rsidRPr="00CF6F90">
              <w:rPr>
                <w:color w:val="000000"/>
              </w:rPr>
              <w:br/>
              <w:t>Host: example.com</w:t>
            </w:r>
          </w:p>
          <w:p w:rsidR="00682370" w:rsidRDefault="00DB5EBD" w:rsidP="00682370">
            <w:pPr>
              <w:pStyle w:val="listing"/>
              <w:rPr>
                <w:color w:val="000000"/>
              </w:rPr>
            </w:pPr>
            <w:r w:rsidRPr="00CF6F90">
              <w:rPr>
                <w:color w:val="000000"/>
              </w:rPr>
              <w:t>Accept: application/json</w:t>
            </w:r>
          </w:p>
          <w:p w:rsidR="001A2193" w:rsidRPr="00CF6F90" w:rsidRDefault="001A2193" w:rsidP="00682370">
            <w:pPr>
              <w:pStyle w:val="listing"/>
              <w:rPr>
                <w:color w:val="000000"/>
              </w:rPr>
            </w:pPr>
            <w:r w:rsidRPr="00CF6F90">
              <w:rPr>
                <w:color w:val="000000"/>
              </w:rPr>
              <w:t>Content-Type: application/json</w:t>
            </w:r>
          </w:p>
          <w:p w:rsidR="001D49C0" w:rsidRDefault="00682370" w:rsidP="00682370">
            <w:pPr>
              <w:pStyle w:val="listing"/>
              <w:rPr>
                <w:color w:val="000000"/>
              </w:rPr>
            </w:pPr>
            <w:r w:rsidRPr="00CF6F90">
              <w:rPr>
                <w:color w:val="000000"/>
              </w:rPr>
              <w:t xml:space="preserve">Content-Length: </w:t>
            </w:r>
            <w:r w:rsidR="001D49C0">
              <w:rPr>
                <w:color w:val="000000"/>
              </w:rPr>
              <w:t>nnnn</w:t>
            </w:r>
          </w:p>
          <w:p w:rsidR="001D49C0" w:rsidRDefault="001D49C0" w:rsidP="00682370">
            <w:pPr>
              <w:pStyle w:val="listing"/>
              <w:rPr>
                <w:color w:val="000000"/>
              </w:rPr>
            </w:pPr>
          </w:p>
          <w:p w:rsidR="00DB5EBD" w:rsidRPr="000D0C31" w:rsidRDefault="001D49C0" w:rsidP="00682370">
            <w:pPr>
              <w:pStyle w:val="listing"/>
            </w:pPr>
            <w:r w:rsidRPr="0029051F">
              <w:rPr>
                <w:lang w:val="en-US"/>
              </w:rPr>
              <w:t>{"longPollingRequestParameters": null}</w:t>
            </w:r>
            <w:r w:rsidR="00DB5EBD" w:rsidRPr="00CF6F90" w:rsidDel="00DB5EBD">
              <w:rPr>
                <w:color w:val="000000"/>
              </w:rPr>
              <w:t xml:space="preserve"> </w:t>
            </w:r>
            <w:r w:rsidR="00DB5EBD" w:rsidRPr="006C0188" w:rsidDel="00DB5EBD">
              <w:rPr>
                <w:lang w:val="en-US"/>
              </w:rPr>
              <w:t xml:space="preserve"> </w:t>
            </w:r>
          </w:p>
        </w:tc>
      </w:tr>
    </w:tbl>
    <w:p w:rsidR="00DB5EBD" w:rsidRPr="009E297D" w:rsidRDefault="005C29FA" w:rsidP="00DB5EBD">
      <w: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DB5EBD" w:rsidRPr="00B95B10" w:rsidTr="00CF6F90">
        <w:tc>
          <w:tcPr>
            <w:tcW w:w="5000" w:type="pct"/>
            <w:shd w:val="clear" w:color="auto" w:fill="FFFFCC"/>
            <w:tcMar>
              <w:top w:w="150" w:type="dxa"/>
              <w:left w:w="150" w:type="dxa"/>
              <w:bottom w:w="150" w:type="dxa"/>
              <w:right w:w="150" w:type="dxa"/>
            </w:tcMar>
          </w:tcPr>
          <w:p w:rsidR="00DB5EBD" w:rsidRPr="00CF6F90" w:rsidRDefault="00DB5EBD" w:rsidP="00682370">
            <w:pPr>
              <w:pStyle w:val="listing"/>
              <w:rPr>
                <w:color w:val="000000"/>
              </w:rPr>
            </w:pPr>
            <w:r w:rsidRPr="00CF6F90">
              <w:rPr>
                <w:color w:val="000000"/>
              </w:rPr>
              <w:t>HTTP/1.1 200 OK</w:t>
            </w:r>
            <w:r w:rsidRPr="00CF6F90">
              <w:rPr>
                <w:color w:val="000000"/>
              </w:rPr>
              <w:br/>
              <w:t>Content-Type: application/json</w:t>
            </w:r>
            <w:r w:rsidRPr="00CF6F90">
              <w:rPr>
                <w:color w:val="000000"/>
              </w:rPr>
              <w:br/>
              <w:t>Content-Length: nnnn</w:t>
            </w:r>
            <w:r w:rsidRPr="00CF6F90">
              <w:rPr>
                <w:color w:val="000000"/>
              </w:rPr>
              <w:br/>
              <w:t>Date: Thu, 04 Jun 2009 02:51:59 GMT</w:t>
            </w:r>
            <w:r w:rsidRPr="00CF6F90" w:rsidDel="00DB5EBD">
              <w:rPr>
                <w:color w:val="000000"/>
              </w:rPr>
              <w:t xml:space="preserve"> </w:t>
            </w:r>
          </w:p>
          <w:p w:rsidR="004866A9" w:rsidRPr="00CF6F90" w:rsidRDefault="004866A9" w:rsidP="00682370">
            <w:pPr>
              <w:pStyle w:val="listing"/>
              <w:rPr>
                <w:color w:val="000000"/>
              </w:rPr>
            </w:pPr>
          </w:p>
          <w:p w:rsidR="001D49C0" w:rsidRPr="009E297D" w:rsidRDefault="001D49C0" w:rsidP="001D49C0">
            <w:pPr>
              <w:autoSpaceDE w:val="0"/>
              <w:autoSpaceDN w:val="0"/>
              <w:adjustRightInd w:val="0"/>
              <w:spacing w:before="0" w:after="0"/>
              <w:rPr>
                <w:rFonts w:ascii="Arial Narrow" w:eastAsia="Batang" w:hAnsi="Arial Narrow" w:cs="Courier New"/>
                <w:noProof/>
                <w:color w:val="000000"/>
                <w:lang w:eastAsia="ko-KR"/>
              </w:rPr>
            </w:pPr>
            <w:r w:rsidRPr="001D49C0">
              <w:rPr>
                <w:rFonts w:ascii="Arial Narrow" w:eastAsia="Batang" w:hAnsi="Arial Narrow" w:cs="Courier New"/>
                <w:noProof/>
                <w:color w:val="000000"/>
                <w:lang w:val="la-Latn" w:eastAsia="ko-KR"/>
              </w:rPr>
              <w:t xml:space="preserve">{"notificationList": </w:t>
            </w:r>
            <w:r w:rsidR="00123CC8">
              <w:rPr>
                <w:rFonts w:ascii="Arial Narrow" w:eastAsia="Batang" w:hAnsi="Arial Narrow" w:cs="Courier New"/>
                <w:noProof/>
                <w:color w:val="000000"/>
                <w:lang w:val="la-Latn" w:eastAsia="ko-KR"/>
              </w:rPr>
              <w:t>[</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r w:rsidR="00AD54E7">
              <w:rPr>
                <w:rFonts w:ascii="Arial Narrow" w:eastAsia="Batang" w:hAnsi="Arial Narrow" w:cs="Courier New"/>
                <w:noProof/>
                <w:color w:val="000000"/>
                <w:lang w:val="en-US" w:eastAsia="ko-KR"/>
              </w:rPr>
              <w:t>{</w:t>
            </w:r>
            <w:r w:rsidRPr="001D49C0">
              <w:rPr>
                <w:rFonts w:ascii="Arial Narrow" w:eastAsia="Batang" w:hAnsi="Arial Narrow" w:cs="Courier New"/>
                <w:noProof/>
                <w:color w:val="000000"/>
                <w:lang w:val="la-Latn" w:eastAsia="ko-KR"/>
              </w:rPr>
              <w:t xml:space="preserve"> "inboundMessageNotification": {"inboundMessage":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"destinationAddress": "tel:+19585550100",</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"inboundMMSMessage": {"subject": "Who is RESTing on the beach?"},</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"link":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"href": "http://example.com/exampleAPI/v1/messaging/inbound/subscriptions/sub123",</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"rel": "Subscription"</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"messageId": "msg123",</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"resourceURL": "http://example.com/exampleAPI/v1/messaging/inbound/registrations/reg123/messages/msg123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"senderAddress": "tel:+19585550101"</w:t>
            </w:r>
          </w:p>
          <w:p w:rsidR="001D49C0" w:rsidRDefault="001D49C0" w:rsidP="001D49C0">
            <w:pPr>
              <w:autoSpaceDE w:val="0"/>
              <w:autoSpaceDN w:val="0"/>
              <w:adjustRightInd w:val="0"/>
              <w:spacing w:before="0" w:after="0"/>
              <w:rPr>
                <w:rFonts w:ascii="Arial Narrow" w:eastAsia="Batang" w:hAnsi="Arial Narrow" w:cs="Courier New"/>
                <w:noProof/>
                <w:color w:val="000000"/>
                <w:lang w:val="en-US" w:eastAsia="ko-KR"/>
              </w:rPr>
            </w:pPr>
            <w:r w:rsidRPr="001D49C0">
              <w:rPr>
                <w:rFonts w:ascii="Arial Narrow" w:eastAsia="Batang" w:hAnsi="Arial Narrow" w:cs="Courier New"/>
                <w:noProof/>
                <w:color w:val="000000"/>
                <w:lang w:val="la-Latn" w:eastAsia="ko-KR"/>
              </w:rPr>
              <w:t xml:space="preserve">    }</w:t>
            </w:r>
            <w:r w:rsidR="00AD54E7">
              <w:rPr>
                <w:rFonts w:ascii="Arial Narrow" w:eastAsia="Batang" w:hAnsi="Arial Narrow" w:cs="Courier New"/>
                <w:noProof/>
                <w:color w:val="000000"/>
                <w:lang w:val="en-US" w:eastAsia="ko-KR"/>
              </w:rPr>
              <w:t>}</w:t>
            </w:r>
            <w:r w:rsidRPr="001D49C0">
              <w:rPr>
                <w:rFonts w:ascii="Arial Narrow" w:eastAsia="Batang" w:hAnsi="Arial Narrow" w:cs="Courier New"/>
                <w:noProof/>
                <w:color w:val="000000"/>
                <w:lang w:val="la-Latn" w:eastAsia="ko-KR"/>
              </w:rPr>
              <w:t>},</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{"inboundMessageNotification": {"inboundMessage": {</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"destinationAddress": "tel:+19585550100",</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"inboundMMSMessage": {"subject": "Who is still RESTing on the beach?"},</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"link": {</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"href": "http://example.com/exampleAPI/v1/messaging/inbound/subscriptions/sub123",</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"rel": "Subscription"</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"messageId": "msg1234",</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"resourceURL": "http://example.com/exampleAPI/v1/messaging/inbound/registrations/reg123/messages/msg1234",</w:t>
            </w:r>
          </w:p>
          <w:p w:rsidR="00AD54E7" w:rsidRPr="00AD54E7"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"senderAddress": "tel:+19585550102"</w:t>
            </w:r>
          </w:p>
          <w:p w:rsidR="00AD54E7" w:rsidRPr="009E297D" w:rsidRDefault="00AD54E7" w:rsidP="00AD54E7">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r w:rsidR="00AD54E7">
              <w:rPr>
                <w:rFonts w:ascii="Arial Narrow" w:eastAsia="Batang" w:hAnsi="Arial Narrow" w:cs="Courier New"/>
                <w:noProof/>
                <w:color w:val="000000"/>
                <w:lang w:val="en-US" w:eastAsia="ko-KR"/>
              </w:rPr>
              <w:t>{</w:t>
            </w:r>
            <w:r w:rsidRPr="001D49C0">
              <w:rPr>
                <w:rFonts w:ascii="Arial Narrow" w:eastAsia="Batang" w:hAnsi="Arial Narrow" w:cs="Courier New"/>
                <w:noProof/>
                <w:color w:val="000000"/>
                <w:lang w:val="la-Latn" w:eastAsia="ko-KR"/>
              </w:rPr>
              <w:t xml:space="preserve"> "presenceNotification":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"callbackData": "1234",</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"link":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lastRenderedPageBreak/>
              <w:t xml:space="preserve">            "href": "http://example.com/exampleAPI/v1/presence/tel%3A%2B19585550101/subscriptions/presenceSubscriptions/        tel%3A%2B19585550100/sub001",</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"rel": "PresenceSubscription"</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"presence": {"person": {"mood": {"moodValue": "Happy"}}},</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"presentityUserId": "tel:+19585550100",</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"resourceStatus": "Active"</w:t>
            </w:r>
          </w:p>
          <w:p w:rsidR="001D49C0" w:rsidRPr="001D49C0" w:rsidRDefault="001D49C0" w:rsidP="001D49C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p>
          <w:p w:rsidR="00DB5EBD" w:rsidRPr="000D0C31" w:rsidRDefault="00AD54E7" w:rsidP="004866A9">
            <w:pPr>
              <w:pStyle w:val="listing"/>
            </w:pPr>
            <w:r>
              <w:rPr>
                <w:color w:val="000000"/>
                <w:lang w:val="en-US"/>
              </w:rPr>
              <w:t>}</w:t>
            </w:r>
            <w:r w:rsidR="00952137">
              <w:rPr>
                <w:color w:val="000000"/>
              </w:rPr>
              <w:t>]</w:t>
            </w:r>
            <w:r w:rsidR="001D49C0" w:rsidRPr="001D49C0">
              <w:rPr>
                <w:color w:val="000000"/>
              </w:rPr>
              <w:t>}</w:t>
            </w:r>
            <w:r w:rsidR="00DB5EBD" w:rsidRPr="00CF6F90" w:rsidDel="00DB5EBD">
              <w:rPr>
                <w:color w:val="000000"/>
              </w:rPr>
              <w:t xml:space="preserve"> </w:t>
            </w:r>
          </w:p>
        </w:tc>
      </w:tr>
    </w:tbl>
    <w:p w:rsidR="00DB5EBD" w:rsidRDefault="00682370" w:rsidP="00DB5EBD">
      <w:pPr>
        <w:pStyle w:val="App2"/>
        <w:rPr>
          <w:lang w:val="fr-FR"/>
        </w:rPr>
      </w:pPr>
      <w:bookmarkStart w:id="919" w:name="_Toc361838137"/>
      <w:bookmarkStart w:id="920" w:name="_Toc35894445"/>
      <w:bookmarkEnd w:id="919"/>
      <w:r>
        <w:lastRenderedPageBreak/>
        <w:t>Server timeout</w:t>
      </w:r>
      <w:r w:rsidRPr="00DB5EBD">
        <w:rPr>
          <w:lang w:val="fr-FR"/>
        </w:rPr>
        <w:t xml:space="preserve"> </w:t>
      </w:r>
      <w:r w:rsidR="00DB5EBD" w:rsidRPr="00DB5EBD">
        <w:rPr>
          <w:lang w:val="fr-FR"/>
        </w:rPr>
        <w:t xml:space="preserve">(section </w:t>
      </w:r>
      <w:r>
        <w:rPr>
          <w:lang w:val="fr-FR"/>
        </w:rPr>
        <w:fldChar w:fldCharType="begin"/>
      </w:r>
      <w:r>
        <w:rPr>
          <w:lang w:val="fr-FR"/>
        </w:rPr>
        <w:instrText xml:space="preserve"> REF _Ref298493847 \r \h </w:instrText>
      </w:r>
      <w:r>
        <w:rPr>
          <w:lang w:val="fr-FR"/>
        </w:rPr>
      </w:r>
      <w:r>
        <w:rPr>
          <w:lang w:val="fr-FR"/>
        </w:rPr>
        <w:fldChar w:fldCharType="separate"/>
      </w:r>
      <w:r w:rsidR="005C29FA">
        <w:rPr>
          <w:lang w:val="fr-FR"/>
        </w:rPr>
        <w:t>6.3.5.3</w:t>
      </w:r>
      <w:r>
        <w:rPr>
          <w:lang w:val="fr-FR"/>
        </w:rPr>
        <w:fldChar w:fldCharType="end"/>
      </w:r>
      <w:r w:rsidR="00DB5EBD" w:rsidRPr="00DB5EBD">
        <w:rPr>
          <w:lang w:val="fr-FR"/>
        </w:rPr>
        <w:t>)</w:t>
      </w:r>
      <w:bookmarkEnd w:id="920"/>
    </w:p>
    <w:p w:rsidR="00DB5EBD" w:rsidRPr="009E297D" w:rsidRDefault="005C29FA" w:rsidP="00DB5EBD">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DB5EBD" w:rsidRPr="00B95B10" w:rsidTr="00682370">
        <w:tc>
          <w:tcPr>
            <w:tcW w:w="5000" w:type="pct"/>
            <w:shd w:val="clear" w:color="auto" w:fill="FFFFCC"/>
            <w:tcMar>
              <w:top w:w="150" w:type="dxa"/>
              <w:left w:w="150" w:type="dxa"/>
              <w:bottom w:w="150" w:type="dxa"/>
              <w:right w:w="150" w:type="dxa"/>
            </w:tcMar>
          </w:tcPr>
          <w:p w:rsidR="00DB5EBD" w:rsidRPr="00CF6F90" w:rsidRDefault="00682370" w:rsidP="00CF6F90">
            <w:pPr>
              <w:pStyle w:val="listing"/>
              <w:rPr>
                <w:color w:val="000000"/>
              </w:rPr>
            </w:pPr>
            <w:r w:rsidRPr="00CF6F90">
              <w:rPr>
                <w:color w:val="000000"/>
              </w:rPr>
              <w:t>POST /exampleAPI</w:t>
            </w:r>
            <w:r w:rsidR="00C7066E">
              <w:rPr>
                <w:color w:val="000000"/>
              </w:rPr>
              <w:t>/notificationchannel/v1</w:t>
            </w:r>
            <w:r w:rsidRPr="00CF6F90">
              <w:rPr>
                <w:color w:val="000000"/>
              </w:rPr>
              <w:t>/tel%3A%2B1</w:t>
            </w:r>
            <w:r w:rsidR="008E3581" w:rsidRPr="00CF6F90">
              <w:rPr>
                <w:color w:val="000000"/>
              </w:rPr>
              <w:t>958555</w:t>
            </w:r>
            <w:r w:rsidR="00AC5732" w:rsidRPr="00CF6F90">
              <w:rPr>
                <w:color w:val="000000"/>
              </w:rPr>
              <w:t>0</w:t>
            </w:r>
            <w:r w:rsidRPr="00CF6F90">
              <w:rPr>
                <w:color w:val="000000"/>
              </w:rPr>
              <w:t>100/channels/ch123/notifications HTTP/1.1</w:t>
            </w:r>
            <w:r w:rsidR="00DB5EBD" w:rsidRPr="00CF6F90">
              <w:rPr>
                <w:color w:val="000000"/>
              </w:rPr>
              <w:br/>
              <w:t>Host: example.com</w:t>
            </w:r>
          </w:p>
          <w:p w:rsidR="00682370" w:rsidRDefault="00DB5EBD" w:rsidP="00682370">
            <w:pPr>
              <w:pStyle w:val="listing"/>
              <w:rPr>
                <w:color w:val="000000"/>
              </w:rPr>
            </w:pPr>
            <w:r w:rsidRPr="00CF6F90">
              <w:rPr>
                <w:color w:val="000000"/>
              </w:rPr>
              <w:t>Accept: application/json</w:t>
            </w:r>
          </w:p>
          <w:p w:rsidR="001A2193" w:rsidRPr="00CF6F90" w:rsidRDefault="001A2193" w:rsidP="00682370">
            <w:pPr>
              <w:pStyle w:val="listing"/>
              <w:rPr>
                <w:color w:val="000000"/>
              </w:rPr>
            </w:pPr>
            <w:r w:rsidRPr="00CF6F90">
              <w:rPr>
                <w:color w:val="000000"/>
              </w:rPr>
              <w:t>Content-Type: application/json</w:t>
            </w:r>
          </w:p>
          <w:p w:rsidR="001A2193" w:rsidRDefault="00682370" w:rsidP="00682370">
            <w:pPr>
              <w:pStyle w:val="listing"/>
              <w:rPr>
                <w:color w:val="000000"/>
              </w:rPr>
            </w:pPr>
            <w:r w:rsidRPr="00CF6F90">
              <w:rPr>
                <w:color w:val="000000"/>
              </w:rPr>
              <w:t xml:space="preserve">Content-Length: </w:t>
            </w:r>
            <w:r w:rsidR="001A2193">
              <w:rPr>
                <w:color w:val="000000"/>
              </w:rPr>
              <w:t>nnnn</w:t>
            </w:r>
          </w:p>
          <w:p w:rsidR="001A2193" w:rsidRDefault="001A2193" w:rsidP="00682370">
            <w:pPr>
              <w:pStyle w:val="listing"/>
              <w:rPr>
                <w:color w:val="000000"/>
              </w:rPr>
            </w:pPr>
          </w:p>
          <w:p w:rsidR="00DB5EBD" w:rsidRPr="000D0C31" w:rsidRDefault="001A2193" w:rsidP="00682370">
            <w:pPr>
              <w:pStyle w:val="listing"/>
            </w:pPr>
            <w:r w:rsidRPr="0029051F">
              <w:rPr>
                <w:lang w:val="en-US"/>
              </w:rPr>
              <w:t>{"longPollingRequestParameters": null}</w:t>
            </w:r>
            <w:r w:rsidR="00DB5EBD" w:rsidRPr="00CF6F90" w:rsidDel="00DB5EBD">
              <w:rPr>
                <w:color w:val="000000"/>
              </w:rPr>
              <w:t xml:space="preserve"> </w:t>
            </w:r>
          </w:p>
        </w:tc>
      </w:tr>
    </w:tbl>
    <w:p w:rsidR="00DB5EBD" w:rsidRPr="009E297D" w:rsidRDefault="005C29FA" w:rsidP="00DB5EBD">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DB5EBD" w:rsidRPr="00B95B10" w:rsidTr="00682370">
        <w:tc>
          <w:tcPr>
            <w:tcW w:w="5000" w:type="pct"/>
            <w:shd w:val="clear" w:color="auto" w:fill="FFFFCC"/>
            <w:tcMar>
              <w:top w:w="150" w:type="dxa"/>
              <w:left w:w="150" w:type="dxa"/>
              <w:bottom w:w="150" w:type="dxa"/>
              <w:right w:w="150" w:type="dxa"/>
            </w:tcMar>
          </w:tcPr>
          <w:p w:rsidR="004866A9" w:rsidRPr="00CF6F90" w:rsidRDefault="00682370" w:rsidP="00682370">
            <w:pPr>
              <w:pStyle w:val="listing"/>
              <w:rPr>
                <w:color w:val="000000"/>
              </w:rPr>
            </w:pPr>
            <w:r w:rsidRPr="00CF6F90">
              <w:rPr>
                <w:color w:val="000000"/>
              </w:rPr>
              <w:t>HTTP/1.1 20</w:t>
            </w:r>
            <w:r w:rsidR="004866A9" w:rsidRPr="00CF6F90">
              <w:rPr>
                <w:color w:val="000000"/>
              </w:rPr>
              <w:t>0 OK</w:t>
            </w:r>
          </w:p>
          <w:p w:rsidR="00DB5EBD" w:rsidRPr="00CF6F90" w:rsidRDefault="004866A9" w:rsidP="00682370">
            <w:pPr>
              <w:pStyle w:val="listing"/>
              <w:rPr>
                <w:color w:val="000000"/>
              </w:rPr>
            </w:pPr>
            <w:r w:rsidRPr="00CF6F90">
              <w:rPr>
                <w:color w:val="000000"/>
              </w:rPr>
              <w:t>Content-Type: application/json</w:t>
            </w:r>
            <w:r w:rsidRPr="00CF6F90">
              <w:rPr>
                <w:color w:val="000000"/>
              </w:rPr>
              <w:br/>
              <w:t>Content-Length: nnnn</w:t>
            </w:r>
            <w:r w:rsidRPr="00CF6F90" w:rsidDel="004866A9">
              <w:rPr>
                <w:color w:val="000000"/>
              </w:rPr>
              <w:t xml:space="preserve"> </w:t>
            </w:r>
            <w:r w:rsidR="00DB5EBD" w:rsidRPr="00CF6F90">
              <w:rPr>
                <w:color w:val="000000"/>
              </w:rPr>
              <w:br/>
              <w:t>Date: Thu, 04 Jun 2009 02:51:59 GMT</w:t>
            </w:r>
            <w:r w:rsidR="00DB5EBD" w:rsidRPr="00CF6F90" w:rsidDel="00DB5EBD">
              <w:rPr>
                <w:color w:val="000000"/>
              </w:rPr>
              <w:t xml:space="preserve"> </w:t>
            </w:r>
          </w:p>
          <w:p w:rsidR="004866A9" w:rsidRPr="00CF6F90" w:rsidRDefault="004866A9" w:rsidP="00682370">
            <w:pPr>
              <w:pStyle w:val="listing"/>
              <w:rPr>
                <w:color w:val="000000"/>
              </w:rPr>
            </w:pPr>
          </w:p>
          <w:p w:rsidR="00DB5EBD" w:rsidRPr="000D0C31" w:rsidRDefault="00F752C7" w:rsidP="00682370">
            <w:pPr>
              <w:pStyle w:val="listing"/>
            </w:pPr>
            <w:r w:rsidRPr="00F752C7">
              <w:rPr>
                <w:color w:val="000000"/>
              </w:rPr>
              <w:t>{"notificationList": null}</w:t>
            </w:r>
          </w:p>
        </w:tc>
      </w:tr>
    </w:tbl>
    <w:p w:rsidR="00077225" w:rsidRPr="001B1036" w:rsidRDefault="00077225" w:rsidP="00077225">
      <w:pPr>
        <w:pStyle w:val="App2"/>
        <w:rPr>
          <w:lang w:val="en-US"/>
        </w:rPr>
      </w:pPr>
      <w:bookmarkStart w:id="921" w:name="_Toc35894446"/>
      <w:bookmarkStart w:id="922" w:name="_Toc366610791"/>
      <w:r>
        <w:t>Single notification d</w:t>
      </w:r>
      <w:r w:rsidR="005C29FA">
        <w:t xml:space="preserve">elivered in a NotificationList </w:t>
      </w:r>
      <w:r w:rsidRPr="001B1036">
        <w:rPr>
          <w:lang w:val="en-US"/>
        </w:rPr>
        <w:t>(section</w:t>
      </w:r>
      <w:r>
        <w:rPr>
          <w:lang w:val="en-US"/>
        </w:rPr>
        <w:t xml:space="preserve"> </w:t>
      </w:r>
      <w:r>
        <w:rPr>
          <w:lang w:val="en-US"/>
        </w:rPr>
        <w:fldChar w:fldCharType="begin"/>
      </w:r>
      <w:r>
        <w:rPr>
          <w:lang w:val="en-US"/>
        </w:rPr>
        <w:instrText xml:space="preserve"> REF _Ref376530685 \r \h </w:instrText>
      </w:r>
      <w:r>
        <w:rPr>
          <w:lang w:val="en-US"/>
        </w:rPr>
      </w:r>
      <w:r>
        <w:rPr>
          <w:lang w:val="en-US"/>
        </w:rPr>
        <w:fldChar w:fldCharType="separate"/>
      </w:r>
      <w:r w:rsidR="005C29FA">
        <w:rPr>
          <w:lang w:val="en-US"/>
        </w:rPr>
        <w:t>6.3.5.4</w:t>
      </w:r>
      <w:r>
        <w:rPr>
          <w:lang w:val="en-US"/>
        </w:rPr>
        <w:fldChar w:fldCharType="end"/>
      </w:r>
      <w:r w:rsidRPr="001B1036">
        <w:rPr>
          <w:lang w:val="en-US"/>
        </w:rPr>
        <w:t>)</w:t>
      </w:r>
      <w:bookmarkEnd w:id="921"/>
    </w:p>
    <w:p w:rsidR="00077225" w:rsidRPr="009E297D" w:rsidRDefault="005C29FA" w:rsidP="00077225">
      <w:r>
        <w:t>Request:</w:t>
      </w:r>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077225" w:rsidRPr="00B95B10" w:rsidTr="00A16E82">
        <w:tc>
          <w:tcPr>
            <w:tcW w:w="5000" w:type="pct"/>
            <w:shd w:val="clear" w:color="auto" w:fill="FFFFCC"/>
            <w:tcMar>
              <w:top w:w="150" w:type="dxa"/>
              <w:left w:w="150" w:type="dxa"/>
              <w:bottom w:w="150" w:type="dxa"/>
              <w:right w:w="150" w:type="dxa"/>
            </w:tcMar>
          </w:tcPr>
          <w:p w:rsidR="00077225" w:rsidRPr="00CF6F90" w:rsidRDefault="00077225" w:rsidP="00A16E82">
            <w:pPr>
              <w:pStyle w:val="listing"/>
              <w:rPr>
                <w:color w:val="000000"/>
              </w:rPr>
            </w:pPr>
            <w:r w:rsidRPr="00CF6F90">
              <w:rPr>
                <w:color w:val="000000"/>
              </w:rPr>
              <w:t>POST /exampleAPI</w:t>
            </w:r>
            <w:r>
              <w:rPr>
                <w:color w:val="000000"/>
              </w:rPr>
              <w:t>/notificationchannel/v1</w:t>
            </w:r>
            <w:r w:rsidRPr="00CF6F90">
              <w:rPr>
                <w:color w:val="000000"/>
              </w:rPr>
              <w:t>/tel%3A%2B19585550100/channels/ch123/notifications HTTP/1.1</w:t>
            </w:r>
            <w:r w:rsidRPr="00CF6F90">
              <w:rPr>
                <w:color w:val="000000"/>
              </w:rPr>
              <w:br/>
              <w:t>Host: example.com</w:t>
            </w:r>
          </w:p>
          <w:p w:rsidR="00077225" w:rsidRDefault="00077225" w:rsidP="00A16E82">
            <w:pPr>
              <w:pStyle w:val="listing"/>
              <w:rPr>
                <w:color w:val="000000"/>
              </w:rPr>
            </w:pPr>
            <w:r w:rsidRPr="00CF6F90">
              <w:rPr>
                <w:color w:val="000000"/>
              </w:rPr>
              <w:t>Accept: application/json</w:t>
            </w:r>
          </w:p>
          <w:p w:rsidR="00077225" w:rsidRPr="00CF6F90" w:rsidRDefault="00077225" w:rsidP="00A16E82">
            <w:pPr>
              <w:pStyle w:val="listing"/>
              <w:rPr>
                <w:color w:val="000000"/>
              </w:rPr>
            </w:pPr>
            <w:r w:rsidRPr="00CF6F90">
              <w:rPr>
                <w:color w:val="000000"/>
              </w:rPr>
              <w:t>Content-Type: application/json</w:t>
            </w:r>
            <w:r w:rsidRPr="00CF6F90" w:rsidDel="00DB5EBD">
              <w:rPr>
                <w:color w:val="000000"/>
              </w:rPr>
              <w:t xml:space="preserve"> </w:t>
            </w:r>
          </w:p>
          <w:p w:rsidR="00077225" w:rsidRDefault="00077225" w:rsidP="00A16E82">
            <w:pPr>
              <w:pStyle w:val="listing"/>
              <w:rPr>
                <w:color w:val="000000"/>
              </w:rPr>
            </w:pPr>
            <w:r w:rsidRPr="00CF6F90">
              <w:rPr>
                <w:color w:val="000000"/>
              </w:rPr>
              <w:t xml:space="preserve">Content-Length: </w:t>
            </w:r>
            <w:r>
              <w:rPr>
                <w:color w:val="000000"/>
              </w:rPr>
              <w:t>nnnn</w:t>
            </w:r>
          </w:p>
          <w:p w:rsidR="00077225" w:rsidRDefault="00077225" w:rsidP="00A16E82">
            <w:pPr>
              <w:pStyle w:val="listing"/>
              <w:rPr>
                <w:color w:val="000000"/>
              </w:rPr>
            </w:pPr>
          </w:p>
          <w:p w:rsidR="00077225" w:rsidRPr="000D0C31" w:rsidRDefault="00077225" w:rsidP="00A16E82">
            <w:pPr>
              <w:pStyle w:val="listing"/>
            </w:pPr>
            <w:r w:rsidRPr="00577B8C">
              <w:rPr>
                <w:color w:val="000000"/>
              </w:rPr>
              <w:t>{"longPollingRequestParameters": null}</w:t>
            </w:r>
          </w:p>
        </w:tc>
      </w:tr>
    </w:tbl>
    <w:p w:rsidR="00077225" w:rsidRPr="009E297D" w:rsidRDefault="005C29FA" w:rsidP="00077225">
      <w:r>
        <w:t>Response:</w:t>
      </w:r>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077225" w:rsidRPr="00B95B10" w:rsidTr="00A16E82">
        <w:tc>
          <w:tcPr>
            <w:tcW w:w="5000" w:type="pct"/>
            <w:shd w:val="clear" w:color="auto" w:fill="FFFFCC"/>
            <w:tcMar>
              <w:top w:w="150" w:type="dxa"/>
              <w:left w:w="150" w:type="dxa"/>
              <w:bottom w:w="150" w:type="dxa"/>
              <w:right w:w="150" w:type="dxa"/>
            </w:tcMar>
          </w:tcPr>
          <w:p w:rsidR="00077225" w:rsidRPr="00CF6F90" w:rsidRDefault="00077225" w:rsidP="00A16E82">
            <w:pPr>
              <w:pStyle w:val="listing"/>
              <w:rPr>
                <w:color w:val="000000"/>
              </w:rPr>
            </w:pPr>
            <w:r w:rsidRPr="00CF6F90">
              <w:rPr>
                <w:color w:val="000000"/>
              </w:rPr>
              <w:t>HTTP/1.1 200 OK</w:t>
            </w:r>
            <w:r w:rsidRPr="00CF6F90">
              <w:rPr>
                <w:color w:val="000000"/>
              </w:rPr>
              <w:br/>
              <w:t>Content-Type: application/json</w:t>
            </w:r>
            <w:r w:rsidRPr="00CF6F90">
              <w:rPr>
                <w:color w:val="000000"/>
              </w:rPr>
              <w:br/>
              <w:t>Content-Length: nnnn</w:t>
            </w:r>
            <w:r w:rsidRPr="00CF6F90">
              <w:rPr>
                <w:color w:val="000000"/>
              </w:rPr>
              <w:br/>
              <w:t>Date: Thu, 04 Jun 2009 02:51:59 GMT</w:t>
            </w:r>
            <w:r w:rsidRPr="00CF6F90" w:rsidDel="00DB5EBD">
              <w:rPr>
                <w:color w:val="000000"/>
              </w:rPr>
              <w:t xml:space="preserve"> </w:t>
            </w:r>
          </w:p>
          <w:p w:rsidR="00077225" w:rsidRPr="00CF6F90" w:rsidRDefault="00077225" w:rsidP="00A16E82">
            <w:pPr>
              <w:pStyle w:val="listing"/>
              <w:rPr>
                <w:color w:val="000000"/>
              </w:rPr>
            </w:pPr>
            <w:r w:rsidRPr="00CF6F90" w:rsidDel="00DB5EBD">
              <w:rPr>
                <w:color w:val="000000"/>
              </w:rPr>
              <w:t xml:space="preserve"> </w:t>
            </w:r>
          </w:p>
          <w:p w:rsidR="00077225" w:rsidRPr="007F30B9" w:rsidRDefault="00077225" w:rsidP="00A16E82">
            <w:pPr>
              <w:pStyle w:val="listing"/>
              <w:rPr>
                <w:color w:val="000000"/>
              </w:rPr>
            </w:pPr>
            <w:r w:rsidRPr="007F30B9">
              <w:rPr>
                <w:color w:val="000000"/>
              </w:rPr>
              <w:t>{"presenceNotification": {</w:t>
            </w:r>
          </w:p>
          <w:p w:rsidR="00077225" w:rsidRPr="007F30B9" w:rsidRDefault="00077225" w:rsidP="00A16E82">
            <w:pPr>
              <w:pStyle w:val="listing"/>
              <w:rPr>
                <w:color w:val="000000"/>
              </w:rPr>
            </w:pPr>
            <w:r w:rsidRPr="007F30B9">
              <w:rPr>
                <w:color w:val="000000"/>
              </w:rPr>
              <w:t xml:space="preserve">    "callbackData": "1234",</w:t>
            </w:r>
          </w:p>
          <w:p w:rsidR="00077225" w:rsidRPr="007F30B9" w:rsidRDefault="00077225" w:rsidP="00A16E82">
            <w:pPr>
              <w:pStyle w:val="listing"/>
              <w:rPr>
                <w:color w:val="000000"/>
              </w:rPr>
            </w:pPr>
            <w:r w:rsidRPr="007F30B9">
              <w:rPr>
                <w:color w:val="000000"/>
              </w:rPr>
              <w:lastRenderedPageBreak/>
              <w:t xml:space="preserve">    "link": {</w:t>
            </w:r>
          </w:p>
          <w:p w:rsidR="00077225" w:rsidRPr="007F30B9" w:rsidRDefault="00077225" w:rsidP="00A16E82">
            <w:pPr>
              <w:pStyle w:val="listing"/>
              <w:rPr>
                <w:color w:val="000000"/>
              </w:rPr>
            </w:pPr>
            <w:r w:rsidRPr="007F30B9">
              <w:rPr>
                <w:color w:val="000000"/>
              </w:rPr>
              <w:t xml:space="preserve">        "href": "http://example.com/exampleAPI/v1/presence/tel%3A%2B19585550101/subscriptions/presenceSubscriptions/     tel%3A%2B19585550100/sub001",</w:t>
            </w:r>
          </w:p>
          <w:p w:rsidR="00077225" w:rsidRPr="007F30B9" w:rsidRDefault="00077225" w:rsidP="00A16E82">
            <w:pPr>
              <w:pStyle w:val="listing"/>
              <w:rPr>
                <w:color w:val="000000"/>
              </w:rPr>
            </w:pPr>
            <w:r w:rsidRPr="007F30B9">
              <w:rPr>
                <w:color w:val="000000"/>
              </w:rPr>
              <w:t xml:space="preserve">        "rel": "PresenceSubscription"</w:t>
            </w:r>
          </w:p>
          <w:p w:rsidR="00077225" w:rsidRPr="007F30B9" w:rsidRDefault="00077225" w:rsidP="00A16E82">
            <w:pPr>
              <w:pStyle w:val="listing"/>
              <w:rPr>
                <w:color w:val="000000"/>
              </w:rPr>
            </w:pPr>
            <w:r w:rsidRPr="007F30B9">
              <w:rPr>
                <w:color w:val="000000"/>
              </w:rPr>
              <w:t xml:space="preserve">    },</w:t>
            </w:r>
          </w:p>
          <w:p w:rsidR="00077225" w:rsidRPr="007F30B9" w:rsidRDefault="00077225" w:rsidP="00A16E82">
            <w:pPr>
              <w:pStyle w:val="listing"/>
              <w:rPr>
                <w:color w:val="000000"/>
              </w:rPr>
            </w:pPr>
            <w:r w:rsidRPr="007F30B9">
              <w:rPr>
                <w:color w:val="000000"/>
              </w:rPr>
              <w:t xml:space="preserve">    "presence": {"person": {"mood": {"moodValue": "Happy"}}},</w:t>
            </w:r>
          </w:p>
          <w:p w:rsidR="00077225" w:rsidRPr="007F30B9" w:rsidRDefault="00077225" w:rsidP="00A16E82">
            <w:pPr>
              <w:pStyle w:val="listing"/>
              <w:rPr>
                <w:color w:val="000000"/>
              </w:rPr>
            </w:pPr>
            <w:r w:rsidRPr="007F30B9">
              <w:rPr>
                <w:color w:val="000000"/>
              </w:rPr>
              <w:t xml:space="preserve">    "presentityUserId": "tel:+19585550100",</w:t>
            </w:r>
          </w:p>
          <w:p w:rsidR="00077225" w:rsidRPr="007F30B9" w:rsidRDefault="00077225" w:rsidP="00A16E82">
            <w:pPr>
              <w:pStyle w:val="listing"/>
              <w:rPr>
                <w:color w:val="000000"/>
              </w:rPr>
            </w:pPr>
            <w:r w:rsidRPr="007F30B9">
              <w:rPr>
                <w:color w:val="000000"/>
              </w:rPr>
              <w:t xml:space="preserve">    "resourceStatus": "Active"</w:t>
            </w:r>
          </w:p>
          <w:p w:rsidR="00077225" w:rsidRPr="000D0C31" w:rsidRDefault="00077225" w:rsidP="00A16E82">
            <w:pPr>
              <w:pStyle w:val="listing"/>
            </w:pPr>
            <w:r w:rsidRPr="007F30B9">
              <w:rPr>
                <w:color w:val="000000"/>
              </w:rPr>
              <w:t>}}</w:t>
            </w:r>
          </w:p>
        </w:tc>
      </w:tr>
    </w:tbl>
    <w:p w:rsidR="003D7314" w:rsidRDefault="003D7314" w:rsidP="003D7314">
      <w:pPr>
        <w:pStyle w:val="App2"/>
        <w:rPr>
          <w:lang w:val="en-US"/>
        </w:rPr>
      </w:pPr>
      <w:bookmarkStart w:id="923" w:name="_Toc35894447"/>
      <w:r w:rsidRPr="00F52ED1">
        <w:lastRenderedPageBreak/>
        <w:t xml:space="preserve">Retrieve </w:t>
      </w:r>
      <w:r w:rsidRPr="00F52ED1">
        <w:rPr>
          <w:lang w:val="en-US"/>
        </w:rPr>
        <w:t xml:space="preserve">remaining </w:t>
      </w:r>
      <w:r w:rsidRPr="00F52ED1">
        <w:t>Notification Channel</w:t>
      </w:r>
      <w:r w:rsidRPr="00F52ED1">
        <w:rPr>
          <w:lang w:val="en-US"/>
        </w:rPr>
        <w:t xml:space="preserve"> lifetime</w:t>
      </w:r>
      <w:r>
        <w:rPr>
          <w:lang w:val="en-US"/>
        </w:rPr>
        <w:t xml:space="preserve"> (section </w:t>
      </w:r>
      <w:r>
        <w:rPr>
          <w:lang w:val="en-US"/>
        </w:rPr>
        <w:fldChar w:fldCharType="begin"/>
      </w:r>
      <w:r>
        <w:rPr>
          <w:lang w:val="en-US"/>
        </w:rPr>
        <w:instrText xml:space="preserve"> REF _Ref363665407 \r \h </w:instrText>
      </w:r>
      <w:r>
        <w:rPr>
          <w:lang w:val="en-US"/>
        </w:rPr>
      </w:r>
      <w:r>
        <w:rPr>
          <w:lang w:val="en-US"/>
        </w:rPr>
        <w:fldChar w:fldCharType="separate"/>
      </w:r>
      <w:r w:rsidR="005C29FA">
        <w:rPr>
          <w:lang w:val="en-US"/>
        </w:rPr>
        <w:t>6.4.3.1</w:t>
      </w:r>
      <w:r>
        <w:rPr>
          <w:lang w:val="en-US"/>
        </w:rPr>
        <w:fldChar w:fldCharType="end"/>
      </w:r>
      <w:r>
        <w:rPr>
          <w:lang w:val="en-US"/>
        </w:rPr>
        <w:t>)</w:t>
      </w:r>
      <w:bookmarkEnd w:id="922"/>
      <w:bookmarkEnd w:id="923"/>
    </w:p>
    <w:p w:rsidR="003D7314" w:rsidRPr="00F52ED1" w:rsidRDefault="005C29FA" w:rsidP="003D7314">
      <w:pPr>
        <w:rPr>
          <w:lang w:val="en-US"/>
        </w:rPr>
      </w:pPr>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3D7314" w:rsidRPr="00135FA9" w:rsidTr="006C64D2">
        <w:tc>
          <w:tcPr>
            <w:tcW w:w="5000" w:type="pct"/>
            <w:shd w:val="clear" w:color="auto" w:fill="FFFFCC"/>
            <w:tcMar>
              <w:top w:w="150" w:type="dxa"/>
              <w:left w:w="150" w:type="dxa"/>
              <w:bottom w:w="150" w:type="dxa"/>
              <w:right w:w="150" w:type="dxa"/>
            </w:tcMar>
          </w:tcPr>
          <w:p w:rsidR="003D7314" w:rsidRDefault="003D7314" w:rsidP="006C64D2">
            <w:pPr>
              <w:pStyle w:val="0listing"/>
            </w:pPr>
            <w:r>
              <w:t>GET</w:t>
            </w:r>
            <w:r w:rsidRPr="00B95B10">
              <w:t xml:space="preserve"> </w:t>
            </w:r>
            <w:r>
              <w:t>/exampleAPI/notificationchannel/v1</w:t>
            </w:r>
            <w:r w:rsidRPr="007A6723">
              <w:t>/</w:t>
            </w:r>
            <w:r>
              <w:t>tel%3A%2B19585550100</w:t>
            </w:r>
            <w:r w:rsidRPr="007A6723">
              <w:t>/</w:t>
            </w:r>
            <w:r>
              <w:t>channels/ch456</w:t>
            </w:r>
            <w:r w:rsidRPr="00A60392">
              <w:rPr>
                <w:lang w:val="en-US"/>
              </w:rPr>
              <w:t>/channelLifetime</w:t>
            </w:r>
            <w:r>
              <w:t xml:space="preserve"> HTTP/1.1</w:t>
            </w:r>
            <w:r>
              <w:br/>
            </w:r>
            <w:r w:rsidRPr="00B95B10">
              <w:t>Host: example.com</w:t>
            </w:r>
          </w:p>
          <w:p w:rsidR="003D7314" w:rsidRPr="00F52ED1" w:rsidRDefault="003D7314" w:rsidP="006C64D2">
            <w:pPr>
              <w:pStyle w:val="listing"/>
              <w:rPr>
                <w:lang w:val="de-DE"/>
              </w:rPr>
            </w:pPr>
            <w:r>
              <w:t>Accept: application/</w:t>
            </w:r>
            <w:r>
              <w:rPr>
                <w:lang w:val="de-DE"/>
              </w:rPr>
              <w:t>json</w:t>
            </w:r>
          </w:p>
        </w:tc>
      </w:tr>
    </w:tbl>
    <w:p w:rsidR="003D7314" w:rsidRPr="00B95B10" w:rsidRDefault="003D7314" w:rsidP="003D7314">
      <w:r w:rsidRPr="00B95B10">
        <w:t>Response</w:t>
      </w:r>
      <w:r>
        <w: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3D7314" w:rsidRPr="00135FA9" w:rsidTr="006C64D2">
        <w:tc>
          <w:tcPr>
            <w:tcW w:w="5000" w:type="pct"/>
            <w:shd w:val="clear" w:color="auto" w:fill="FFFFCC"/>
            <w:tcMar>
              <w:top w:w="150" w:type="dxa"/>
              <w:left w:w="150" w:type="dxa"/>
              <w:bottom w:w="150" w:type="dxa"/>
              <w:right w:w="150" w:type="dxa"/>
            </w:tcMar>
          </w:tcPr>
          <w:p w:rsidR="003D7314" w:rsidRPr="00A441C6" w:rsidRDefault="003D7314" w:rsidP="006C64D2">
            <w:pPr>
              <w:pStyle w:val="0listing"/>
              <w:rPr>
                <w:lang w:val="en-US"/>
              </w:rPr>
            </w:pPr>
            <w:r w:rsidRPr="00B95B10">
              <w:t>HTTP/1.1 200 OK</w:t>
            </w:r>
            <w:r w:rsidRPr="00B95B10">
              <w:br/>
              <w:t>Content-Type: application/</w:t>
            </w:r>
            <w:r w:rsidRPr="00F52ED1">
              <w:rPr>
                <w:lang w:val="en-US"/>
              </w:rPr>
              <w:t>j</w:t>
            </w:r>
            <w:r>
              <w:rPr>
                <w:lang w:val="en-US"/>
              </w:rPr>
              <w:t>son</w:t>
            </w:r>
            <w:r w:rsidRPr="00B95B10">
              <w:br/>
            </w:r>
            <w:r>
              <w:t>Content-Length: nnnn</w:t>
            </w:r>
            <w:r>
              <w:br/>
              <w:t xml:space="preserve">Date: Thu, </w:t>
            </w:r>
            <w:r w:rsidRPr="00A60392">
              <w:rPr>
                <w:lang w:val="en-US"/>
              </w:rPr>
              <w:t>28</w:t>
            </w:r>
            <w:r>
              <w:t xml:space="preserve"> Jun 20</w:t>
            </w:r>
            <w:r w:rsidRPr="00A60392">
              <w:rPr>
                <w:lang w:val="en-US"/>
              </w:rPr>
              <w:t>13</w:t>
            </w:r>
            <w:r w:rsidRPr="00B95B10">
              <w:t xml:space="preserve"> 02:51:59 GMT</w:t>
            </w:r>
            <w:r>
              <w:br/>
            </w:r>
          </w:p>
          <w:p w:rsidR="003D7314" w:rsidRPr="00FB315E" w:rsidRDefault="003D7314" w:rsidP="006C64D2">
            <w:pPr>
              <w:pStyle w:val="0listing"/>
            </w:pPr>
            <w:r w:rsidRPr="00E44814">
              <w:rPr>
                <w:lang w:val="de-DE"/>
              </w:rPr>
              <w:t>{"notificationChannelLifetime": {"channelLifetime": "1724"}}</w:t>
            </w:r>
          </w:p>
        </w:tc>
      </w:tr>
    </w:tbl>
    <w:p w:rsidR="003D7314" w:rsidRDefault="003D7314" w:rsidP="003D7314">
      <w:pPr>
        <w:pStyle w:val="App2"/>
        <w:rPr>
          <w:lang w:val="en-US"/>
        </w:rPr>
      </w:pPr>
      <w:bookmarkStart w:id="924" w:name="_Toc366610792"/>
      <w:bookmarkStart w:id="925" w:name="_Toc35894448"/>
      <w:r>
        <w:t xml:space="preserve">Update </w:t>
      </w:r>
      <w:r w:rsidRPr="00F52ED1">
        <w:t>Notification Channel</w:t>
      </w:r>
      <w:r w:rsidRPr="00F52ED1">
        <w:rPr>
          <w:lang w:val="en-US"/>
        </w:rPr>
        <w:t xml:space="preserve"> lifetime</w:t>
      </w:r>
      <w:r>
        <w:rPr>
          <w:lang w:val="en-US"/>
        </w:rPr>
        <w:t xml:space="preserve"> (section </w:t>
      </w:r>
      <w:r>
        <w:rPr>
          <w:lang w:val="en-US"/>
        </w:rPr>
        <w:fldChar w:fldCharType="begin"/>
      </w:r>
      <w:r>
        <w:rPr>
          <w:lang w:val="en-US"/>
        </w:rPr>
        <w:instrText xml:space="preserve"> REF _Ref363665409 \r \h </w:instrText>
      </w:r>
      <w:r>
        <w:rPr>
          <w:lang w:val="en-US"/>
        </w:rPr>
      </w:r>
      <w:r>
        <w:rPr>
          <w:lang w:val="en-US"/>
        </w:rPr>
        <w:fldChar w:fldCharType="separate"/>
      </w:r>
      <w:r w:rsidR="005C29FA">
        <w:rPr>
          <w:lang w:val="en-US"/>
        </w:rPr>
        <w:t>6.4.4.1</w:t>
      </w:r>
      <w:r>
        <w:rPr>
          <w:lang w:val="en-US"/>
        </w:rPr>
        <w:fldChar w:fldCharType="end"/>
      </w:r>
      <w:r>
        <w:rPr>
          <w:lang w:val="en-US"/>
        </w:rPr>
        <w:t>)</w:t>
      </w:r>
      <w:bookmarkEnd w:id="924"/>
      <w:bookmarkEnd w:id="925"/>
    </w:p>
    <w:p w:rsidR="003D7314" w:rsidRPr="00F52ED1" w:rsidRDefault="005C29FA" w:rsidP="003D7314">
      <w:pPr>
        <w:rPr>
          <w:lang w:val="en-US"/>
        </w:rPr>
      </w:pPr>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3D7314" w:rsidRPr="00135FA9" w:rsidTr="006C64D2">
        <w:tc>
          <w:tcPr>
            <w:tcW w:w="5000" w:type="pct"/>
            <w:shd w:val="clear" w:color="auto" w:fill="FFFFCC"/>
            <w:tcMar>
              <w:top w:w="150" w:type="dxa"/>
              <w:left w:w="150" w:type="dxa"/>
              <w:bottom w:w="150" w:type="dxa"/>
              <w:right w:w="150" w:type="dxa"/>
            </w:tcMar>
          </w:tcPr>
          <w:p w:rsidR="003D7314" w:rsidRPr="00BD4E70" w:rsidRDefault="003D7314" w:rsidP="006C64D2">
            <w:pPr>
              <w:pStyle w:val="0listing"/>
            </w:pPr>
            <w:r w:rsidRPr="00BD4E70">
              <w:rPr>
                <w:lang w:val="en-US"/>
              </w:rPr>
              <w:t>PU</w:t>
            </w:r>
            <w:r w:rsidRPr="00BD4E70">
              <w:t>T /exampleAPI/notificationchannel/v1/tel%3A%2B19585550100/channels/ch456</w:t>
            </w:r>
            <w:r w:rsidRPr="00BD4E70">
              <w:rPr>
                <w:lang w:val="en-US"/>
              </w:rPr>
              <w:t>/channelLifetime</w:t>
            </w:r>
            <w:r w:rsidRPr="00BD4E70">
              <w:t xml:space="preserve"> HTTP/1.1</w:t>
            </w:r>
            <w:r w:rsidRPr="00BD4E70">
              <w:br/>
              <w:t>Host: example.com</w:t>
            </w:r>
          </w:p>
          <w:p w:rsidR="003D7314" w:rsidRPr="00BD4E70" w:rsidRDefault="003D7314" w:rsidP="006C64D2">
            <w:pPr>
              <w:pStyle w:val="0listing"/>
              <w:rPr>
                <w:lang w:val="en-US"/>
              </w:rPr>
            </w:pPr>
            <w:r w:rsidRPr="00BD4E70">
              <w:t>Accept: application/</w:t>
            </w:r>
            <w:r w:rsidRPr="00BD4E70">
              <w:rPr>
                <w:lang w:val="en-US"/>
              </w:rPr>
              <w:t>json</w:t>
            </w:r>
          </w:p>
          <w:p w:rsidR="003D7314" w:rsidRDefault="003D7314" w:rsidP="006C64D2">
            <w:pPr>
              <w:pStyle w:val="listing"/>
              <w:rPr>
                <w:lang w:val="en-GB"/>
              </w:rPr>
            </w:pPr>
            <w:r w:rsidRPr="00BD4E70">
              <w:rPr>
                <w:lang w:val="en-GB"/>
              </w:rPr>
              <w:t>Content-Type: application/</w:t>
            </w:r>
            <w:r>
              <w:rPr>
                <w:lang w:val="en-GB"/>
              </w:rPr>
              <w:t>json</w:t>
            </w:r>
            <w:r w:rsidRPr="00BD4E70">
              <w:rPr>
                <w:lang w:val="en-GB"/>
              </w:rPr>
              <w:br/>
              <w:t>Content-Length: nnnn</w:t>
            </w:r>
          </w:p>
          <w:p w:rsidR="003D7314" w:rsidRDefault="003D7314" w:rsidP="006C64D2">
            <w:pPr>
              <w:pStyle w:val="listing"/>
              <w:rPr>
                <w:lang w:val="en-GB"/>
              </w:rPr>
            </w:pPr>
          </w:p>
          <w:p w:rsidR="003D7314" w:rsidRPr="00BD4E70" w:rsidRDefault="003D7314" w:rsidP="006C64D2">
            <w:pPr>
              <w:pStyle w:val="listing"/>
              <w:rPr>
                <w:lang w:val="en-US"/>
              </w:rPr>
            </w:pPr>
            <w:r w:rsidRPr="00E44814">
              <w:rPr>
                <w:lang w:val="en-US"/>
              </w:rPr>
              <w:t>{"notificationChannelLifetime": {"channelLifetime": "</w:t>
            </w:r>
            <w:r>
              <w:rPr>
                <w:lang w:val="en-US"/>
              </w:rPr>
              <w:t>7200</w:t>
            </w:r>
            <w:r w:rsidRPr="00E44814">
              <w:rPr>
                <w:lang w:val="en-US"/>
              </w:rPr>
              <w:t>"}}</w:t>
            </w:r>
          </w:p>
        </w:tc>
      </w:tr>
    </w:tbl>
    <w:p w:rsidR="003D7314" w:rsidRPr="00B95B10" w:rsidRDefault="003D7314" w:rsidP="003D7314">
      <w:r w:rsidRPr="00B95B10">
        <w:t>Response</w:t>
      </w:r>
      <w:r>
        <w:t>:</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5"/>
      </w:tblGrid>
      <w:tr w:rsidR="003D7314" w:rsidRPr="00135FA9" w:rsidTr="006C64D2">
        <w:tc>
          <w:tcPr>
            <w:tcW w:w="5000" w:type="pct"/>
            <w:shd w:val="clear" w:color="auto" w:fill="FFFFCC"/>
            <w:tcMar>
              <w:top w:w="150" w:type="dxa"/>
              <w:left w:w="150" w:type="dxa"/>
              <w:bottom w:w="150" w:type="dxa"/>
              <w:right w:w="150" w:type="dxa"/>
            </w:tcMar>
          </w:tcPr>
          <w:p w:rsidR="003D7314" w:rsidRPr="00FB315E" w:rsidRDefault="003D7314" w:rsidP="006C64D2">
            <w:pPr>
              <w:pStyle w:val="0listing"/>
            </w:pPr>
            <w:r w:rsidRPr="00B95B10">
              <w:t>HTTP/1.1 200 OK</w:t>
            </w:r>
            <w:r w:rsidRPr="00B95B10">
              <w:br/>
              <w:t>Content-Type: application/</w:t>
            </w:r>
            <w:r w:rsidRPr="00F52ED1">
              <w:rPr>
                <w:lang w:val="en-US"/>
              </w:rPr>
              <w:t>j</w:t>
            </w:r>
            <w:r>
              <w:rPr>
                <w:lang w:val="en-US"/>
              </w:rPr>
              <w:t>son</w:t>
            </w:r>
            <w:r w:rsidRPr="00B95B10">
              <w:br/>
            </w:r>
            <w:r>
              <w:t>Content-Length: nnnn</w:t>
            </w:r>
            <w:r>
              <w:br/>
              <w:t xml:space="preserve">Date: Thu, </w:t>
            </w:r>
            <w:r w:rsidRPr="00A60392">
              <w:rPr>
                <w:lang w:val="en-US"/>
              </w:rPr>
              <w:t>28</w:t>
            </w:r>
            <w:r>
              <w:t xml:space="preserve"> Jun 20</w:t>
            </w:r>
            <w:r w:rsidRPr="00A60392">
              <w:rPr>
                <w:lang w:val="en-US"/>
              </w:rPr>
              <w:t>13</w:t>
            </w:r>
            <w:r w:rsidRPr="00B95B10">
              <w:t xml:space="preserve"> 02:51:59 GMT</w:t>
            </w:r>
            <w:r>
              <w:br/>
            </w:r>
          </w:p>
          <w:p w:rsidR="003D7314" w:rsidRPr="00FB315E" w:rsidRDefault="003D7314" w:rsidP="006C64D2">
            <w:pPr>
              <w:pStyle w:val="listing"/>
            </w:pPr>
            <w:r w:rsidRPr="00E44814">
              <w:rPr>
                <w:lang w:val="en-US"/>
              </w:rPr>
              <w:t>{"notificationChannelLifetime": {"channelLifetime": "</w:t>
            </w:r>
            <w:r>
              <w:rPr>
                <w:lang w:val="en-US"/>
              </w:rPr>
              <w:t>3600</w:t>
            </w:r>
            <w:r w:rsidRPr="00E44814">
              <w:rPr>
                <w:lang w:val="en-US"/>
              </w:rPr>
              <w:t>"}}</w:t>
            </w:r>
          </w:p>
        </w:tc>
      </w:tr>
    </w:tbl>
    <w:p w:rsidR="00D32D69" w:rsidRDefault="00D32D69" w:rsidP="00D32D69">
      <w:pPr>
        <w:pStyle w:val="App1"/>
        <w:rPr>
          <w:lang w:val="en-US"/>
        </w:rPr>
      </w:pPr>
      <w:bookmarkStart w:id="926" w:name="_Ref294130155"/>
      <w:bookmarkStart w:id="927" w:name="_Toc294624480"/>
      <w:bookmarkStart w:id="928" w:name="_Toc303288196"/>
      <w:bookmarkStart w:id="929" w:name="_Toc35894449"/>
      <w:r>
        <w:rPr>
          <w:lang w:val="en-US"/>
        </w:rPr>
        <w:lastRenderedPageBreak/>
        <w:t>Operations mapping to a pre-existing baseline specification</w:t>
      </w:r>
      <w:r>
        <w:rPr>
          <w:lang w:val="en-US"/>
        </w:rPr>
        <w:tab/>
        <w:t>(Informative)</w:t>
      </w:r>
      <w:bookmarkEnd w:id="926"/>
      <w:bookmarkEnd w:id="927"/>
      <w:bookmarkEnd w:id="928"/>
      <w:bookmarkEnd w:id="929"/>
    </w:p>
    <w:p w:rsidR="00D32D69" w:rsidRDefault="00D32D69" w:rsidP="00D32D69">
      <w:r>
        <w:rPr>
          <w:lang w:val="en-US"/>
        </w:rPr>
        <w:t>As this specification does not have a baseline specification, this appendix is empty</w:t>
      </w:r>
    </w:p>
    <w:p w:rsidR="00BB74CC" w:rsidRDefault="00BB74CC" w:rsidP="00BB74CC">
      <w:pPr>
        <w:pStyle w:val="App1"/>
      </w:pPr>
      <w:bookmarkStart w:id="930" w:name="_Toc299369266"/>
      <w:bookmarkStart w:id="931" w:name="_Toc280007946"/>
      <w:bookmarkStart w:id="932" w:name="_Ref286149062"/>
      <w:bookmarkStart w:id="933" w:name="_Ref307407486"/>
      <w:bookmarkStart w:id="934" w:name="_Toc35894450"/>
      <w:bookmarkEnd w:id="930"/>
      <w:r>
        <w:lastRenderedPageBreak/>
        <w:t>Light-weight resources</w:t>
      </w:r>
      <w:r>
        <w:tab/>
        <w:t>(Informative)</w:t>
      </w:r>
      <w:bookmarkEnd w:id="931"/>
      <w:bookmarkEnd w:id="932"/>
      <w:bookmarkEnd w:id="933"/>
      <w:bookmarkEnd w:id="934"/>
    </w:p>
    <w:p w:rsidR="00BB74CC" w:rsidRDefault="00FE566C" w:rsidP="00BB74CC">
      <w:r>
        <w:t xml:space="preserve">As this version of the specification does not define any </w:t>
      </w:r>
      <w:r w:rsidR="00952137">
        <w:t>L</w:t>
      </w:r>
      <w:r>
        <w:t xml:space="preserve">ight-weight </w:t>
      </w:r>
      <w:r w:rsidR="00952137">
        <w:t>R</w:t>
      </w:r>
      <w:r>
        <w:t xml:space="preserve">esources, this </w:t>
      </w:r>
      <w:r w:rsidR="00184CE1">
        <w:t>a</w:t>
      </w:r>
      <w:r>
        <w:t>ppendix is empty</w:t>
      </w:r>
      <w:r w:rsidR="00BB74CC" w:rsidRPr="001B4990">
        <w:t xml:space="preserve">. </w:t>
      </w:r>
    </w:p>
    <w:p w:rsidR="00BB166D" w:rsidRDefault="00BB166D" w:rsidP="00BB166D">
      <w:pPr>
        <w:pStyle w:val="App1"/>
      </w:pPr>
      <w:bookmarkStart w:id="935" w:name="_Toc297407368"/>
      <w:bookmarkStart w:id="936" w:name="_Toc297407383"/>
      <w:bookmarkStart w:id="937" w:name="_Toc297407389"/>
      <w:bookmarkStart w:id="938" w:name="_Toc297407395"/>
      <w:bookmarkStart w:id="939" w:name="_Ref286149063"/>
      <w:bookmarkStart w:id="940" w:name="_Toc35894451"/>
      <w:bookmarkEnd w:id="935"/>
      <w:bookmarkEnd w:id="936"/>
      <w:bookmarkEnd w:id="937"/>
      <w:bookmarkEnd w:id="938"/>
      <w:r>
        <w:lastRenderedPageBreak/>
        <w:t>Authorization aspects</w:t>
      </w:r>
      <w:r w:rsidR="00E675BB">
        <w:tab/>
        <w:t>(N</w:t>
      </w:r>
      <w:r>
        <w:t>ormative)</w:t>
      </w:r>
      <w:bookmarkEnd w:id="939"/>
      <w:bookmarkEnd w:id="940"/>
    </w:p>
    <w:p w:rsidR="004F69E8" w:rsidRPr="006A7CDF" w:rsidRDefault="004F69E8" w:rsidP="004F69E8">
      <w:r w:rsidRPr="006A7CDF">
        <w:t xml:space="preserve">This appendix specifies how to use the RESTful </w:t>
      </w:r>
      <w:r>
        <w:t>Notification Channel</w:t>
      </w:r>
      <w:r w:rsidRPr="006A7CDF">
        <w:t xml:space="preserve"> API in combination with some authorization frameworks.</w:t>
      </w:r>
    </w:p>
    <w:p w:rsidR="004F69E8" w:rsidRPr="006A7CDF" w:rsidRDefault="004F69E8" w:rsidP="004F69E8">
      <w:pPr>
        <w:pStyle w:val="App2"/>
      </w:pPr>
      <w:bookmarkStart w:id="941" w:name="_Toc309580457"/>
      <w:bookmarkStart w:id="942" w:name="_Ref309682428"/>
      <w:bookmarkStart w:id="943" w:name="_Ref310521848"/>
      <w:bookmarkStart w:id="944" w:name="_Toc310525745"/>
      <w:bookmarkStart w:id="945" w:name="_Toc35894452"/>
      <w:r w:rsidRPr="006A7CDF">
        <w:t xml:space="preserve">Use with </w:t>
      </w:r>
      <w:bookmarkEnd w:id="941"/>
      <w:r>
        <w:t>OMA Authorization</w:t>
      </w:r>
      <w:bookmarkEnd w:id="942"/>
      <w:r>
        <w:t xml:space="preserve"> Framework for Network APIs</w:t>
      </w:r>
      <w:bookmarkEnd w:id="943"/>
      <w:bookmarkEnd w:id="944"/>
      <w:bookmarkEnd w:id="945"/>
    </w:p>
    <w:p w:rsidR="004F69E8" w:rsidRPr="006A7CDF" w:rsidRDefault="004F69E8" w:rsidP="004F69E8">
      <w:r w:rsidRPr="006A7CDF">
        <w:t xml:space="preserve">The RESTful </w:t>
      </w:r>
      <w:r>
        <w:t>Notification Channel</w:t>
      </w:r>
      <w:r w:rsidRPr="006A7CDF">
        <w:t xml:space="preserve"> API MAY support the authorization framework defined in [Autho4API_10].</w:t>
      </w:r>
    </w:p>
    <w:p w:rsidR="004F69E8" w:rsidRPr="006A7CDF" w:rsidRDefault="004F69E8" w:rsidP="004F69E8">
      <w:r w:rsidRPr="006A7CDF">
        <w:t xml:space="preserve">A RESTful </w:t>
      </w:r>
      <w:r>
        <w:t>Notification Channel</w:t>
      </w:r>
      <w:r w:rsidRPr="006A7CDF">
        <w:t xml:space="preserve"> API supporting [Autho4API_10]:</w:t>
      </w:r>
    </w:p>
    <w:p w:rsidR="004F69E8" w:rsidRPr="006A7CDF" w:rsidRDefault="004F69E8" w:rsidP="004F69E8">
      <w:pPr>
        <w:pStyle w:val="Bullet"/>
        <w:spacing w:after="0"/>
      </w:pPr>
      <w:r w:rsidRPr="006A7CDF">
        <w:t xml:space="preserve">SHALL conform to section D.1 of </w:t>
      </w:r>
      <w:r w:rsidRPr="006A7CDF">
        <w:rPr>
          <w:szCs w:val="18"/>
        </w:rPr>
        <w:t>[REST_NetAPI_Common]</w:t>
      </w:r>
      <w:r w:rsidR="005C29FA">
        <w:t>;</w:t>
      </w:r>
    </w:p>
    <w:p w:rsidR="004F69E8" w:rsidRPr="006A7CDF" w:rsidRDefault="004F69E8" w:rsidP="004F69E8">
      <w:pPr>
        <w:pStyle w:val="Bullet"/>
        <w:spacing w:after="0"/>
      </w:pPr>
      <w:r w:rsidRPr="006A7CDF">
        <w:t>SHALL conform to this section</w:t>
      </w:r>
      <w:r w:rsidR="00DC34EE">
        <w:t xml:space="preserve"> </w:t>
      </w:r>
      <w:r w:rsidR="00DC34EE">
        <w:fldChar w:fldCharType="begin"/>
      </w:r>
      <w:r w:rsidR="00DC34EE">
        <w:instrText xml:space="preserve"> REF _Ref310521848 \r \h </w:instrText>
      </w:r>
      <w:r w:rsidR="00DC34EE">
        <w:fldChar w:fldCharType="separate"/>
      </w:r>
      <w:r w:rsidR="005C29FA">
        <w:t>G.1</w:t>
      </w:r>
      <w:r w:rsidR="00DC34EE">
        <w:fldChar w:fldCharType="end"/>
      </w:r>
      <w:r w:rsidR="005C29FA">
        <w:t>.</w:t>
      </w:r>
    </w:p>
    <w:p w:rsidR="004F69E8" w:rsidRPr="006A7CDF" w:rsidRDefault="004F69E8" w:rsidP="004F69E8">
      <w:pPr>
        <w:pStyle w:val="App3"/>
      </w:pPr>
      <w:bookmarkStart w:id="946" w:name="_Toc309580458"/>
      <w:bookmarkStart w:id="947" w:name="_Toc310525746"/>
      <w:bookmarkStart w:id="948" w:name="_Toc35894453"/>
      <w:r w:rsidRPr="006A7CDF">
        <w:t>Scope values</w:t>
      </w:r>
      <w:bookmarkEnd w:id="946"/>
      <w:bookmarkEnd w:id="947"/>
      <w:bookmarkEnd w:id="948"/>
    </w:p>
    <w:p w:rsidR="004F69E8" w:rsidRPr="006A7CDF" w:rsidRDefault="004F69E8" w:rsidP="004F69E8">
      <w:pPr>
        <w:pStyle w:val="App4"/>
      </w:pPr>
      <w:bookmarkStart w:id="949" w:name="_Toc309580459"/>
      <w:bookmarkStart w:id="950" w:name="_Ref309682473"/>
      <w:bookmarkStart w:id="951" w:name="_Toc310525747"/>
      <w:bookmarkStart w:id="952" w:name="_Ref312163826"/>
      <w:bookmarkStart w:id="953" w:name="_Toc35894454"/>
      <w:r w:rsidRPr="006A7CDF">
        <w:t>Definitions</w:t>
      </w:r>
      <w:bookmarkEnd w:id="949"/>
      <w:bookmarkEnd w:id="950"/>
      <w:bookmarkEnd w:id="951"/>
      <w:bookmarkEnd w:id="952"/>
      <w:bookmarkEnd w:id="953"/>
    </w:p>
    <w:p w:rsidR="004F69E8" w:rsidRPr="006A7CDF" w:rsidRDefault="004F69E8" w:rsidP="004F69E8">
      <w:r w:rsidRPr="006A7CDF">
        <w:t xml:space="preserve">In compliance with [Autho4API_10], an authorization server serving clients requests for getting authorized access to the resources exposed by the RESTful </w:t>
      </w:r>
      <w:r>
        <w:t>Notification Channel</w:t>
      </w:r>
      <w:r w:rsidRPr="006A7CDF">
        <w:t xml:space="preserve"> API:</w:t>
      </w:r>
    </w:p>
    <w:p w:rsidR="004F69E8" w:rsidRPr="006A7CDF" w:rsidRDefault="004F69E8" w:rsidP="004F69E8">
      <w:pPr>
        <w:pStyle w:val="Bullet"/>
        <w:spacing w:after="0"/>
      </w:pPr>
      <w:r w:rsidRPr="006A7CDF">
        <w:t>SHALL support the scope values defined in the table below;</w:t>
      </w:r>
    </w:p>
    <w:p w:rsidR="004F69E8" w:rsidRPr="006A7CDF" w:rsidRDefault="004F69E8" w:rsidP="004F69E8">
      <w:pPr>
        <w:pStyle w:val="Bullet"/>
        <w:spacing w:after="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4F69E8" w:rsidRPr="006A7CDF" w:rsidTr="0029051F">
        <w:trPr>
          <w:tblHeader/>
        </w:trPr>
        <w:tc>
          <w:tcPr>
            <w:tcW w:w="4644" w:type="dxa"/>
            <w:shd w:val="pct25" w:color="auto" w:fill="FFFFFF"/>
          </w:tcPr>
          <w:p w:rsidR="004F69E8" w:rsidRPr="00AC3796" w:rsidRDefault="004F69E8" w:rsidP="0029051F">
            <w:pPr>
              <w:pStyle w:val="TableRow"/>
              <w:rPr>
                <w:rFonts w:ascii="Arial" w:hAnsi="Arial"/>
                <w:b/>
                <w:bCs/>
                <w:sz w:val="18"/>
                <w:szCs w:val="18"/>
              </w:rPr>
            </w:pPr>
            <w:r w:rsidRPr="00FA6E51">
              <w:rPr>
                <w:rFonts w:ascii="Arial" w:hAnsi="Arial"/>
                <w:b/>
                <w:bCs/>
                <w:sz w:val="18"/>
                <w:szCs w:val="18"/>
              </w:rPr>
              <w:t>Scop</w:t>
            </w:r>
            <w:r w:rsidRPr="00AC3796">
              <w:rPr>
                <w:rFonts w:ascii="Arial" w:hAnsi="Arial"/>
                <w:b/>
                <w:bCs/>
                <w:sz w:val="18"/>
                <w:szCs w:val="18"/>
              </w:rPr>
              <w:t>e value</w:t>
            </w:r>
          </w:p>
        </w:tc>
        <w:tc>
          <w:tcPr>
            <w:tcW w:w="3544" w:type="dxa"/>
            <w:shd w:val="pct25" w:color="auto" w:fill="FFFFFF"/>
          </w:tcPr>
          <w:p w:rsidR="004F69E8" w:rsidRPr="0082399A" w:rsidRDefault="004F69E8" w:rsidP="0029051F">
            <w:pPr>
              <w:pStyle w:val="TableRow"/>
              <w:rPr>
                <w:rFonts w:ascii="Arial" w:hAnsi="Arial"/>
                <w:b/>
                <w:bCs/>
                <w:sz w:val="18"/>
                <w:szCs w:val="18"/>
              </w:rPr>
            </w:pPr>
            <w:r w:rsidRPr="0082399A">
              <w:rPr>
                <w:rFonts w:ascii="Arial" w:hAnsi="Arial"/>
                <w:b/>
                <w:bCs/>
                <w:sz w:val="18"/>
                <w:szCs w:val="18"/>
              </w:rPr>
              <w:t>Description</w:t>
            </w:r>
          </w:p>
        </w:tc>
        <w:tc>
          <w:tcPr>
            <w:tcW w:w="1418" w:type="dxa"/>
            <w:shd w:val="pct25" w:color="auto" w:fill="FFFFFF"/>
          </w:tcPr>
          <w:p w:rsidR="004F69E8" w:rsidRPr="00F079D5" w:rsidRDefault="004F69E8" w:rsidP="0029051F">
            <w:pPr>
              <w:pStyle w:val="TableRow"/>
              <w:rPr>
                <w:rFonts w:ascii="Arial" w:hAnsi="Arial"/>
                <w:b/>
                <w:bCs/>
                <w:sz w:val="18"/>
                <w:szCs w:val="18"/>
              </w:rPr>
            </w:pPr>
            <w:r w:rsidRPr="00F079D5">
              <w:rPr>
                <w:rFonts w:ascii="Arial" w:hAnsi="Arial"/>
                <w:b/>
                <w:bCs/>
                <w:sz w:val="18"/>
                <w:szCs w:val="18"/>
              </w:rPr>
              <w:t>For one-time access token</w:t>
            </w:r>
          </w:p>
        </w:tc>
      </w:tr>
      <w:tr w:rsidR="004F69E8" w:rsidRPr="006A7CDF" w:rsidTr="0029051F">
        <w:tc>
          <w:tcPr>
            <w:tcW w:w="4644" w:type="dxa"/>
          </w:tcPr>
          <w:p w:rsidR="004F69E8" w:rsidRPr="008E46D8" w:rsidRDefault="004F69E8" w:rsidP="0017416A">
            <w:pPr>
              <w:rPr>
                <w:rFonts w:ascii="Arial" w:hAnsi="Arial"/>
              </w:rPr>
            </w:pPr>
            <w:r>
              <w:rPr>
                <w:rFonts w:ascii="Arial" w:hAnsi="Arial"/>
              </w:rPr>
              <w:t>oma_rest_notificationchannel</w:t>
            </w:r>
            <w:r w:rsidRPr="008E46D8">
              <w:rPr>
                <w:rFonts w:ascii="Arial" w:hAnsi="Arial"/>
              </w:rPr>
              <w:t>.all_</w:t>
            </w:r>
            <w:r w:rsidRPr="0072350D">
              <w:rPr>
                <w:rFonts w:ascii="Arial" w:hAnsi="Arial"/>
              </w:rPr>
              <w:t>{apiVersion}</w:t>
            </w:r>
          </w:p>
        </w:tc>
        <w:tc>
          <w:tcPr>
            <w:tcW w:w="3544" w:type="dxa"/>
          </w:tcPr>
          <w:p w:rsidR="004F69E8" w:rsidRPr="008E46D8" w:rsidRDefault="004F69E8" w:rsidP="0017416A">
            <w:pPr>
              <w:rPr>
                <w:rFonts w:ascii="Arial" w:hAnsi="Arial"/>
              </w:rPr>
            </w:pPr>
            <w:r w:rsidRPr="0072350D">
              <w:rPr>
                <w:rFonts w:ascii="Arial" w:hAnsi="Arial"/>
              </w:rPr>
              <w:t>Provide access to all defined operations on the resources in this version of the API. The {apiVersion} part of this identifier SHALL have the same value as the “apiVersion” URL variable which is defined in section</w:t>
            </w:r>
            <w:r w:rsidR="00DC34EE" w:rsidRPr="0072350D">
              <w:rPr>
                <w:rFonts w:ascii="Arial" w:hAnsi="Arial"/>
              </w:rPr>
              <w:t xml:space="preserve"> </w:t>
            </w:r>
            <w:r w:rsidR="00DC34EE" w:rsidRPr="0072350D">
              <w:rPr>
                <w:rFonts w:ascii="Arial" w:hAnsi="Arial"/>
              </w:rPr>
              <w:fldChar w:fldCharType="begin"/>
            </w:r>
            <w:r w:rsidR="00DC34EE" w:rsidRPr="0072350D">
              <w:rPr>
                <w:rFonts w:ascii="Arial" w:hAnsi="Arial"/>
              </w:rPr>
              <w:instrText xml:space="preserve"> REF _Ref312163803 \r \h </w:instrText>
            </w:r>
            <w:r w:rsidR="0072350D">
              <w:rPr>
                <w:rFonts w:ascii="Arial" w:hAnsi="Arial"/>
              </w:rPr>
              <w:instrText xml:space="preserve"> \* MERGEFORMAT </w:instrText>
            </w:r>
            <w:r w:rsidR="00DC34EE" w:rsidRPr="0072350D">
              <w:rPr>
                <w:rFonts w:ascii="Arial" w:hAnsi="Arial"/>
              </w:rPr>
            </w:r>
            <w:r w:rsidR="00DC34EE" w:rsidRPr="0072350D">
              <w:rPr>
                <w:rFonts w:ascii="Arial" w:hAnsi="Arial"/>
              </w:rPr>
              <w:fldChar w:fldCharType="separate"/>
            </w:r>
            <w:r w:rsidR="005C29FA">
              <w:rPr>
                <w:rFonts w:ascii="Arial" w:hAnsi="Arial"/>
              </w:rPr>
              <w:t>5.1</w:t>
            </w:r>
            <w:r w:rsidR="00DC34EE" w:rsidRPr="0072350D">
              <w:rPr>
                <w:rFonts w:ascii="Arial" w:hAnsi="Arial"/>
              </w:rPr>
              <w:fldChar w:fldCharType="end"/>
            </w:r>
            <w:r w:rsidRPr="0072350D">
              <w:rPr>
                <w:rFonts w:ascii="Arial" w:hAnsi="Arial"/>
              </w:rPr>
              <w:t>. This scope value is the union of the other scope values listed in next rows of this table.</w:t>
            </w:r>
          </w:p>
        </w:tc>
        <w:tc>
          <w:tcPr>
            <w:tcW w:w="1418" w:type="dxa"/>
          </w:tcPr>
          <w:p w:rsidR="004F69E8" w:rsidRPr="008E46D8" w:rsidRDefault="004F69E8" w:rsidP="0017416A">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4F69E8" w:rsidRPr="006A7CDF" w:rsidTr="0029051F">
        <w:tc>
          <w:tcPr>
            <w:tcW w:w="4644" w:type="dxa"/>
          </w:tcPr>
          <w:p w:rsidR="004F69E8" w:rsidRPr="008E46D8" w:rsidRDefault="004F69E8" w:rsidP="0017416A">
            <w:pPr>
              <w:rPr>
                <w:rFonts w:ascii="Arial" w:hAnsi="Arial"/>
              </w:rPr>
            </w:pPr>
            <w:r>
              <w:rPr>
                <w:rFonts w:ascii="Arial" w:hAnsi="Arial"/>
              </w:rPr>
              <w:t>oma_rest_notificationchannel.longpoll</w:t>
            </w:r>
          </w:p>
        </w:tc>
        <w:tc>
          <w:tcPr>
            <w:tcW w:w="3544" w:type="dxa"/>
          </w:tcPr>
          <w:p w:rsidR="004F69E8" w:rsidRPr="008E46D8" w:rsidRDefault="004F69E8" w:rsidP="0017416A">
            <w:pPr>
              <w:rPr>
                <w:rFonts w:ascii="Arial" w:hAnsi="Arial"/>
              </w:rPr>
            </w:pPr>
            <w:r w:rsidRPr="0072350D">
              <w:rPr>
                <w:rFonts w:ascii="Arial" w:hAnsi="Arial"/>
              </w:rPr>
              <w:t>Provide access to all operations defined for using Long Polling on Notification Channel.</w:t>
            </w:r>
          </w:p>
        </w:tc>
        <w:tc>
          <w:tcPr>
            <w:tcW w:w="1418" w:type="dxa"/>
          </w:tcPr>
          <w:p w:rsidR="004F69E8" w:rsidRPr="008E46D8" w:rsidRDefault="004F69E8" w:rsidP="0017416A">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D36E82" w:rsidRPr="006A7CDF" w:rsidTr="0029051F">
        <w:tc>
          <w:tcPr>
            <w:tcW w:w="4644" w:type="dxa"/>
          </w:tcPr>
          <w:p w:rsidR="00D36E82" w:rsidRDefault="00D36E82" w:rsidP="0017416A">
            <w:pPr>
              <w:rPr>
                <w:rFonts w:ascii="Arial" w:hAnsi="Arial"/>
              </w:rPr>
            </w:pPr>
            <w:r>
              <w:rPr>
                <w:rFonts w:ascii="Arial" w:hAnsi="Arial"/>
              </w:rPr>
              <w:t>oma_rest_notificationchannel.omapush</w:t>
            </w:r>
          </w:p>
        </w:tc>
        <w:tc>
          <w:tcPr>
            <w:tcW w:w="3544" w:type="dxa"/>
          </w:tcPr>
          <w:p w:rsidR="00D36E82" w:rsidRPr="0072350D" w:rsidRDefault="00D36E82" w:rsidP="0017416A">
            <w:pPr>
              <w:rPr>
                <w:rFonts w:ascii="Arial" w:hAnsi="Arial"/>
              </w:rPr>
            </w:pPr>
            <w:r w:rsidRPr="0072350D">
              <w:rPr>
                <w:rFonts w:ascii="Arial" w:hAnsi="Arial"/>
              </w:rPr>
              <w:t xml:space="preserve">Provide access to all operations defined for using </w:t>
            </w:r>
            <w:r>
              <w:rPr>
                <w:rFonts w:ascii="Arial" w:hAnsi="Arial"/>
              </w:rPr>
              <w:t>OMA Push</w:t>
            </w:r>
            <w:r w:rsidRPr="0072350D">
              <w:rPr>
                <w:rFonts w:ascii="Arial" w:hAnsi="Arial"/>
              </w:rPr>
              <w:t xml:space="preserve"> on Notification Channel.</w:t>
            </w:r>
          </w:p>
        </w:tc>
        <w:tc>
          <w:tcPr>
            <w:tcW w:w="1418" w:type="dxa"/>
          </w:tcPr>
          <w:p w:rsidR="00D36E82" w:rsidRPr="008E46D8" w:rsidRDefault="00D36E82" w:rsidP="0017416A">
            <w:pPr>
              <w:pStyle w:val="TableRow"/>
              <w:spacing w:before="120" w:after="60"/>
              <w:rPr>
                <w:rFonts w:ascii="Arial" w:eastAsia="Batang" w:hAnsi="Arial"/>
                <w:lang w:val="en-US" w:eastAsia="ko-KR"/>
              </w:rPr>
            </w:pPr>
            <w:r>
              <w:rPr>
                <w:rFonts w:ascii="Arial" w:eastAsia="Batang" w:hAnsi="Arial"/>
                <w:lang w:val="en-US" w:eastAsia="ko-KR"/>
              </w:rPr>
              <w:t>No</w:t>
            </w:r>
          </w:p>
        </w:tc>
      </w:tr>
      <w:tr w:rsidR="003D7314" w:rsidRPr="008E46D8" w:rsidTr="003D7314">
        <w:tc>
          <w:tcPr>
            <w:tcW w:w="4644" w:type="dxa"/>
            <w:tcBorders>
              <w:top w:val="single" w:sz="4" w:space="0" w:color="auto"/>
              <w:left w:val="single" w:sz="4" w:space="0" w:color="auto"/>
              <w:bottom w:val="single" w:sz="4" w:space="0" w:color="auto"/>
              <w:right w:val="single" w:sz="4" w:space="0" w:color="auto"/>
            </w:tcBorders>
          </w:tcPr>
          <w:p w:rsidR="003D7314" w:rsidRDefault="003D7314" w:rsidP="006C64D2">
            <w:pPr>
              <w:rPr>
                <w:rFonts w:ascii="Arial" w:hAnsi="Arial"/>
              </w:rPr>
            </w:pPr>
            <w:bookmarkStart w:id="954" w:name="_Toc310525756"/>
            <w:r>
              <w:rPr>
                <w:rFonts w:ascii="Arial" w:hAnsi="Arial"/>
              </w:rPr>
              <w:t>oma_rest_notificationchannel.websockets</w:t>
            </w:r>
          </w:p>
        </w:tc>
        <w:tc>
          <w:tcPr>
            <w:tcW w:w="3544" w:type="dxa"/>
            <w:tcBorders>
              <w:top w:val="single" w:sz="4" w:space="0" w:color="auto"/>
              <w:left w:val="single" w:sz="4" w:space="0" w:color="auto"/>
              <w:bottom w:val="single" w:sz="4" w:space="0" w:color="auto"/>
              <w:right w:val="single" w:sz="4" w:space="0" w:color="auto"/>
            </w:tcBorders>
          </w:tcPr>
          <w:p w:rsidR="003D7314" w:rsidRPr="0072350D" w:rsidRDefault="003D7314" w:rsidP="006C64D2">
            <w:pPr>
              <w:rPr>
                <w:rFonts w:ascii="Arial" w:hAnsi="Arial"/>
              </w:rPr>
            </w:pPr>
            <w:r w:rsidRPr="0072350D">
              <w:rPr>
                <w:rFonts w:ascii="Arial" w:hAnsi="Arial"/>
              </w:rPr>
              <w:t xml:space="preserve">Provide access to all operations defined for using </w:t>
            </w:r>
            <w:r>
              <w:rPr>
                <w:rFonts w:ascii="Arial" w:hAnsi="Arial"/>
              </w:rPr>
              <w:t xml:space="preserve">WebSockets </w:t>
            </w:r>
            <w:r w:rsidRPr="0072350D">
              <w:rPr>
                <w:rFonts w:ascii="Arial" w:hAnsi="Arial"/>
              </w:rPr>
              <w:t>on Notification Channel.</w:t>
            </w:r>
          </w:p>
        </w:tc>
        <w:tc>
          <w:tcPr>
            <w:tcW w:w="1418" w:type="dxa"/>
            <w:tcBorders>
              <w:top w:val="single" w:sz="4" w:space="0" w:color="auto"/>
              <w:left w:val="single" w:sz="4" w:space="0" w:color="auto"/>
              <w:bottom w:val="single" w:sz="4" w:space="0" w:color="auto"/>
              <w:right w:val="single" w:sz="4" w:space="0" w:color="auto"/>
            </w:tcBorders>
          </w:tcPr>
          <w:p w:rsidR="003D7314" w:rsidRPr="008E46D8" w:rsidRDefault="003D7314" w:rsidP="002163CC">
            <w:pPr>
              <w:pStyle w:val="TableRow"/>
              <w:keepNext/>
              <w:spacing w:before="120" w:after="60"/>
              <w:rPr>
                <w:rFonts w:ascii="Arial" w:eastAsia="Batang" w:hAnsi="Arial"/>
                <w:lang w:val="en-US" w:eastAsia="ko-KR"/>
              </w:rPr>
            </w:pPr>
            <w:r>
              <w:rPr>
                <w:rFonts w:ascii="Arial" w:eastAsia="Batang" w:hAnsi="Arial"/>
                <w:lang w:val="en-US" w:eastAsia="ko-KR"/>
              </w:rPr>
              <w:t>No</w:t>
            </w:r>
          </w:p>
        </w:tc>
      </w:tr>
    </w:tbl>
    <w:p w:rsidR="00FA6E51" w:rsidRDefault="002163CC" w:rsidP="002163CC">
      <w:pPr>
        <w:pStyle w:val="Caption"/>
      </w:pPr>
      <w:bookmarkStart w:id="955" w:name="_Toc35894491"/>
      <w:r>
        <w:t xml:space="preserve">Table </w:t>
      </w:r>
      <w:r w:rsidR="00692C3A">
        <w:rPr>
          <w:noProof/>
        </w:rPr>
        <w:fldChar w:fldCharType="begin"/>
      </w:r>
      <w:r w:rsidR="00692C3A">
        <w:rPr>
          <w:noProof/>
        </w:rPr>
        <w:instrText xml:space="preserve"> SEQ Table \* ARABIC </w:instrText>
      </w:r>
      <w:r w:rsidR="00692C3A">
        <w:rPr>
          <w:noProof/>
        </w:rPr>
        <w:fldChar w:fldCharType="separate"/>
      </w:r>
      <w:r>
        <w:rPr>
          <w:noProof/>
        </w:rPr>
        <w:t>1</w:t>
      </w:r>
      <w:r w:rsidR="00692C3A">
        <w:rPr>
          <w:noProof/>
        </w:rPr>
        <w:fldChar w:fldCharType="end"/>
      </w:r>
      <w:r w:rsidRPr="00ED1057">
        <w:t>: Scope values for RESTful Notification Channel API</w:t>
      </w:r>
      <w:bookmarkStart w:id="956" w:name="_Toc309580460"/>
      <w:bookmarkStart w:id="957" w:name="_Toc310525748"/>
      <w:bookmarkEnd w:id="954"/>
      <w:bookmarkEnd w:id="955"/>
    </w:p>
    <w:p w:rsidR="004F69E8" w:rsidRPr="006A7CDF" w:rsidRDefault="004F69E8" w:rsidP="004F69E8">
      <w:pPr>
        <w:pStyle w:val="App4"/>
      </w:pPr>
      <w:bookmarkStart w:id="958" w:name="_Toc35894455"/>
      <w:r w:rsidRPr="006A7CDF">
        <w:t>Downscoping</w:t>
      </w:r>
      <w:bookmarkEnd w:id="956"/>
      <w:bookmarkEnd w:id="957"/>
      <w:bookmarkEnd w:id="958"/>
    </w:p>
    <w:p w:rsidR="004F69E8" w:rsidRPr="0045624F" w:rsidRDefault="004F69E8" w:rsidP="004F69E8">
      <w:r w:rsidRPr="0045624F">
        <w:t>In the case where the client requests authorization for “oma_rest_notificationchannel.all_</w:t>
      </w:r>
      <w:r w:rsidRPr="0045624F">
        <w:rPr>
          <w:rFonts w:eastAsia="Batang"/>
          <w:bCs/>
          <w:lang w:val="en-US"/>
        </w:rPr>
        <w:t>{apiVersion}</w:t>
      </w:r>
      <w:r w:rsidRPr="0045624F">
        <w:t>” scope, the authorization server and/or resource owner MAY restrict the granted scope to some of the following scope values:</w:t>
      </w:r>
    </w:p>
    <w:p w:rsidR="00D36E82" w:rsidRPr="00163CA2" w:rsidRDefault="004F69E8" w:rsidP="00D36E82">
      <w:pPr>
        <w:pStyle w:val="Bullet"/>
        <w:spacing w:after="0"/>
      </w:pPr>
      <w:r w:rsidRPr="00163CA2">
        <w:t>“oma_rest_notificationchannel.longpoll</w:t>
      </w:r>
      <w:r w:rsidR="00D36E82" w:rsidRPr="00163CA2">
        <w:t>”</w:t>
      </w:r>
    </w:p>
    <w:p w:rsidR="003D7314" w:rsidRPr="0045624F" w:rsidRDefault="00D36E82" w:rsidP="003D7314">
      <w:pPr>
        <w:pStyle w:val="Bullet"/>
        <w:spacing w:after="0"/>
      </w:pPr>
      <w:r w:rsidRPr="000D1FE5">
        <w:lastRenderedPageBreak/>
        <w:t>“oma_rest_notificationchannel.omapush”</w:t>
      </w:r>
    </w:p>
    <w:p w:rsidR="004F69E8" w:rsidRPr="00B23141" w:rsidRDefault="003D7314" w:rsidP="0045624F">
      <w:pPr>
        <w:pStyle w:val="Bullet"/>
        <w:spacing w:after="0"/>
      </w:pPr>
      <w:r w:rsidRPr="0045624F">
        <w:t>“oma_rest_notificationchannel.</w:t>
      </w:r>
      <w:r w:rsidRPr="0045624F">
        <w:rPr>
          <w:lang w:val="en-GB"/>
        </w:rPr>
        <w:t>websockets</w:t>
      </w:r>
      <w:r w:rsidRPr="00B23141">
        <w:t>”</w:t>
      </w:r>
    </w:p>
    <w:p w:rsidR="004F69E8" w:rsidRPr="006A7CDF" w:rsidRDefault="004F69E8" w:rsidP="004F69E8">
      <w:pPr>
        <w:pStyle w:val="App4"/>
      </w:pPr>
      <w:bookmarkStart w:id="959" w:name="_Toc361838146"/>
      <w:bookmarkStart w:id="960" w:name="_Toc309580461"/>
      <w:bookmarkStart w:id="961" w:name="_Toc310525749"/>
      <w:bookmarkStart w:id="962" w:name="_Toc35894456"/>
      <w:bookmarkEnd w:id="959"/>
      <w:r w:rsidRPr="006A7CDF">
        <w:t>Mapping with resources and methods</w:t>
      </w:r>
      <w:bookmarkEnd w:id="960"/>
      <w:bookmarkEnd w:id="961"/>
      <w:bookmarkEnd w:id="962"/>
    </w:p>
    <w:p w:rsidR="00182304" w:rsidRDefault="004F69E8" w:rsidP="00182304">
      <w:pPr>
        <w:sectPr w:rsidR="00182304" w:rsidSect="008E7995">
          <w:pgSz w:w="12240" w:h="15840" w:code="1"/>
          <w:pgMar w:top="1440" w:right="1077" w:bottom="1151" w:left="1077" w:header="578" w:footer="578" w:gutter="0"/>
          <w:cols w:space="720"/>
        </w:sectPr>
      </w:pPr>
      <w:r w:rsidRPr="006A7CDF">
        <w:t xml:space="preserve">Tables in this section specify </w:t>
      </w:r>
      <w:r>
        <w:t xml:space="preserve">how </w:t>
      </w:r>
      <w:r w:rsidRPr="006A7CDF">
        <w:t xml:space="preserve">the scope values </w:t>
      </w:r>
      <w:r>
        <w:t xml:space="preserve">defined in section </w:t>
      </w:r>
      <w:r w:rsidR="00DC34EE">
        <w:fldChar w:fldCharType="begin"/>
      </w:r>
      <w:r w:rsidR="00DC34EE">
        <w:instrText xml:space="preserve"> REF _Ref312163826 \r \h </w:instrText>
      </w:r>
      <w:r w:rsidR="00DC34EE">
        <w:fldChar w:fldCharType="separate"/>
      </w:r>
      <w:r w:rsidR="005C29FA">
        <w:t>G.1.1.1</w:t>
      </w:r>
      <w:r w:rsidR="00DC34EE">
        <w:fldChar w:fldCharType="end"/>
      </w:r>
      <w:r w:rsidR="005C29FA">
        <w:t xml:space="preserve"> </w:t>
      </w:r>
      <w:r>
        <w:t>for the RESTful Notification Channel API map to</w:t>
      </w:r>
      <w:r w:rsidRPr="006A7CDF">
        <w:t xml:space="preserve"> the REST resources and methods </w:t>
      </w:r>
      <w:r>
        <w:t>of this</w:t>
      </w:r>
      <w:r w:rsidRPr="006A7CDF">
        <w:t xml:space="preserve"> API. In these tabl</w:t>
      </w:r>
      <w:r>
        <w:t>es, the root “oma_rest_notificationchannel</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4192"/>
        <w:gridCol w:w="1141"/>
        <w:gridCol w:w="1821"/>
        <w:gridCol w:w="1484"/>
        <w:gridCol w:w="1497"/>
        <w:gridCol w:w="1484"/>
      </w:tblGrid>
      <w:tr w:rsidR="004F69E8" w:rsidRPr="000D1FE5" w:rsidTr="0017416A">
        <w:trPr>
          <w:trHeight w:val="443"/>
          <w:tblHeader/>
        </w:trPr>
        <w:tc>
          <w:tcPr>
            <w:tcW w:w="693" w:type="pct"/>
            <w:vMerge w:val="restart"/>
            <w:shd w:val="clear" w:color="auto" w:fill="C0C0C0"/>
            <w:vAlign w:val="center"/>
          </w:tcPr>
          <w:p w:rsidR="004F69E8" w:rsidRPr="0058581B" w:rsidRDefault="004F69E8" w:rsidP="0017416A">
            <w:pPr>
              <w:pStyle w:val="TableRow"/>
              <w:spacing w:before="0" w:after="60"/>
              <w:rPr>
                <w:rFonts w:ascii="Arial" w:eastAsia="Batang" w:hAnsi="Arial" w:cs="Arial"/>
                <w:b/>
                <w:bCs/>
                <w:lang w:val="en-US"/>
              </w:rPr>
            </w:pPr>
            <w:r w:rsidRPr="0058581B">
              <w:rPr>
                <w:rFonts w:ascii="Arial" w:eastAsia="Batang" w:hAnsi="Arial" w:cs="Arial"/>
                <w:b/>
                <w:bCs/>
                <w:lang w:val="en-US"/>
              </w:rPr>
              <w:lastRenderedPageBreak/>
              <w:t>Resource</w:t>
            </w:r>
          </w:p>
        </w:tc>
        <w:tc>
          <w:tcPr>
            <w:tcW w:w="1554" w:type="pct"/>
            <w:vMerge w:val="restart"/>
            <w:shd w:val="clear" w:color="auto" w:fill="C0C0C0"/>
            <w:vAlign w:val="center"/>
          </w:tcPr>
          <w:p w:rsidR="004F69E8" w:rsidRPr="00B70A26" w:rsidRDefault="005C29FA" w:rsidP="0017416A">
            <w:pPr>
              <w:pStyle w:val="TableRow"/>
              <w:spacing w:before="0" w:after="60"/>
              <w:rPr>
                <w:rFonts w:ascii="Arial" w:eastAsia="Batang" w:hAnsi="Arial" w:cs="Arial"/>
                <w:b/>
                <w:bCs/>
                <w:lang w:val="it-IT"/>
              </w:rPr>
            </w:pPr>
            <w:r>
              <w:rPr>
                <w:rFonts w:ascii="Arial" w:eastAsia="Batang" w:hAnsi="Arial" w:cs="Arial"/>
                <w:b/>
                <w:bCs/>
                <w:lang w:val="it-IT"/>
              </w:rPr>
              <w:t>URL</w:t>
            </w:r>
            <w:r>
              <w:rPr>
                <w:rFonts w:ascii="Arial" w:eastAsia="Batang" w:hAnsi="Arial" w:cs="Arial"/>
                <w:b/>
                <w:bCs/>
                <w:lang w:val="it-IT"/>
              </w:rPr>
              <w:br/>
              <w:t xml:space="preserve">Base URL: </w:t>
            </w:r>
            <w:r w:rsidR="004F69E8" w:rsidRPr="0058581B">
              <w:rPr>
                <w:rFonts w:ascii="Arial" w:eastAsia="Batang" w:hAnsi="Arial" w:cs="Arial"/>
                <w:b/>
                <w:bCs/>
                <w:lang w:val="it-IT"/>
              </w:rPr>
              <w:t>http://{serverRoot}/notificationchannel/{apiVersi</w:t>
            </w:r>
            <w:r w:rsidR="004F69E8" w:rsidRPr="00B70A26">
              <w:rPr>
                <w:rFonts w:ascii="Arial" w:eastAsia="Batang" w:hAnsi="Arial" w:cs="Arial"/>
                <w:b/>
                <w:bCs/>
                <w:lang w:val="it-IT"/>
              </w:rPr>
              <w:t>on}</w:t>
            </w:r>
          </w:p>
        </w:tc>
        <w:tc>
          <w:tcPr>
            <w:tcW w:w="423" w:type="pct"/>
            <w:vMerge w:val="restart"/>
            <w:shd w:val="clear" w:color="auto" w:fill="C0C0C0"/>
            <w:vAlign w:val="center"/>
          </w:tcPr>
          <w:p w:rsidR="004F69E8" w:rsidRPr="004077CD" w:rsidRDefault="004F69E8" w:rsidP="0017416A">
            <w:pPr>
              <w:pStyle w:val="TableRow"/>
              <w:spacing w:before="0" w:after="60"/>
              <w:rPr>
                <w:rFonts w:ascii="Arial" w:eastAsia="Batang" w:hAnsi="Arial" w:cs="Arial"/>
                <w:b/>
                <w:bCs/>
                <w:lang w:val="en-US"/>
              </w:rPr>
            </w:pPr>
            <w:r w:rsidRPr="00553B8E">
              <w:rPr>
                <w:rFonts w:ascii="Arial" w:hAnsi="Arial" w:cs="Arial"/>
                <w:b/>
                <w:bCs/>
              </w:rPr>
              <w:t>Section reference</w:t>
            </w:r>
          </w:p>
        </w:tc>
        <w:tc>
          <w:tcPr>
            <w:tcW w:w="2330" w:type="pct"/>
            <w:gridSpan w:val="4"/>
            <w:shd w:val="clear" w:color="auto" w:fill="C0C0C0"/>
            <w:vAlign w:val="center"/>
          </w:tcPr>
          <w:p w:rsidR="004F69E8" w:rsidRPr="004077CD" w:rsidRDefault="004F69E8" w:rsidP="0017416A">
            <w:pPr>
              <w:pStyle w:val="TableRow"/>
              <w:spacing w:before="120" w:after="60"/>
              <w:rPr>
                <w:rFonts w:ascii="Arial" w:eastAsia="Batang" w:hAnsi="Arial" w:cs="Arial"/>
                <w:b/>
                <w:bCs/>
                <w:lang w:val="en-US"/>
              </w:rPr>
            </w:pPr>
            <w:r w:rsidRPr="004077CD">
              <w:rPr>
                <w:rFonts w:ascii="Arial" w:eastAsia="Batang" w:hAnsi="Arial" w:cs="Arial"/>
                <w:b/>
                <w:bCs/>
                <w:lang w:val="en-US"/>
              </w:rPr>
              <w:t>HTTP verbs</w:t>
            </w:r>
          </w:p>
        </w:tc>
      </w:tr>
      <w:tr w:rsidR="004F69E8" w:rsidRPr="000D1FE5" w:rsidTr="0029051F">
        <w:trPr>
          <w:trHeight w:val="442"/>
          <w:tblHeader/>
        </w:trPr>
        <w:tc>
          <w:tcPr>
            <w:tcW w:w="693" w:type="pct"/>
            <w:vMerge/>
            <w:shd w:val="clear" w:color="auto" w:fill="C0C0C0"/>
            <w:vAlign w:val="center"/>
          </w:tcPr>
          <w:p w:rsidR="004F69E8" w:rsidRPr="000D1FE5" w:rsidRDefault="004F69E8" w:rsidP="0029051F">
            <w:pPr>
              <w:pStyle w:val="TableRow"/>
              <w:rPr>
                <w:rFonts w:ascii="Arial" w:eastAsia="Batang" w:hAnsi="Arial" w:cs="Arial"/>
                <w:b/>
                <w:bCs/>
                <w:lang w:val="en-US"/>
              </w:rPr>
            </w:pPr>
          </w:p>
        </w:tc>
        <w:tc>
          <w:tcPr>
            <w:tcW w:w="1554" w:type="pct"/>
            <w:vMerge/>
            <w:shd w:val="clear" w:color="auto" w:fill="C0C0C0"/>
            <w:vAlign w:val="center"/>
          </w:tcPr>
          <w:p w:rsidR="004F69E8" w:rsidRPr="000D1FE5" w:rsidRDefault="004F69E8" w:rsidP="0029051F">
            <w:pPr>
              <w:pStyle w:val="TableRow"/>
              <w:rPr>
                <w:rFonts w:ascii="Arial" w:eastAsia="Batang" w:hAnsi="Arial" w:cs="Arial"/>
                <w:b/>
                <w:bCs/>
                <w:lang w:val="it-IT"/>
              </w:rPr>
            </w:pPr>
          </w:p>
        </w:tc>
        <w:tc>
          <w:tcPr>
            <w:tcW w:w="423" w:type="pct"/>
            <w:vMerge/>
            <w:shd w:val="clear" w:color="auto" w:fill="C0C0C0"/>
            <w:vAlign w:val="center"/>
          </w:tcPr>
          <w:p w:rsidR="004F69E8" w:rsidRPr="000D1FE5" w:rsidRDefault="004F69E8" w:rsidP="0029051F">
            <w:pPr>
              <w:pStyle w:val="TableRow"/>
              <w:rPr>
                <w:rFonts w:ascii="Arial" w:eastAsia="Batang" w:hAnsi="Arial" w:cs="Arial"/>
                <w:b/>
                <w:bCs/>
                <w:lang w:val="en-US"/>
              </w:rPr>
            </w:pPr>
          </w:p>
        </w:tc>
        <w:tc>
          <w:tcPr>
            <w:tcW w:w="675"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GET</w:t>
            </w:r>
          </w:p>
        </w:tc>
        <w:tc>
          <w:tcPr>
            <w:tcW w:w="550"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PUT</w:t>
            </w:r>
          </w:p>
        </w:tc>
        <w:tc>
          <w:tcPr>
            <w:tcW w:w="555"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POST</w:t>
            </w:r>
          </w:p>
        </w:tc>
        <w:tc>
          <w:tcPr>
            <w:tcW w:w="550"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DELETE</w:t>
            </w:r>
          </w:p>
        </w:tc>
      </w:tr>
      <w:tr w:rsidR="004F69E8" w:rsidRPr="000D1FE5" w:rsidTr="0017416A">
        <w:trPr>
          <w:trHeight w:val="20"/>
        </w:trPr>
        <w:tc>
          <w:tcPr>
            <w:tcW w:w="693" w:type="pct"/>
          </w:tcPr>
          <w:p w:rsidR="004F69E8" w:rsidRPr="000D1FE5" w:rsidRDefault="004F69E8" w:rsidP="0017416A">
            <w:pPr>
              <w:rPr>
                <w:rFonts w:ascii="Arial" w:hAnsi="Arial" w:cs="Arial"/>
              </w:rPr>
            </w:pPr>
            <w:r w:rsidRPr="000D1FE5">
              <w:rPr>
                <w:rFonts w:ascii="Arial" w:hAnsi="Arial" w:cs="Arial"/>
              </w:rPr>
              <w:t>Notification Channels</w:t>
            </w:r>
          </w:p>
        </w:tc>
        <w:tc>
          <w:tcPr>
            <w:tcW w:w="1554" w:type="pct"/>
          </w:tcPr>
          <w:p w:rsidR="004F69E8" w:rsidRPr="000D1FE5" w:rsidRDefault="004F69E8" w:rsidP="0017416A">
            <w:pPr>
              <w:rPr>
                <w:rFonts w:ascii="Arial" w:hAnsi="Arial" w:cs="Arial"/>
              </w:rPr>
            </w:pPr>
            <w:r w:rsidRPr="000D1FE5">
              <w:rPr>
                <w:rFonts w:ascii="Arial" w:hAnsi="Arial" w:cs="Arial"/>
              </w:rPr>
              <w:t>/{userId}/channels</w:t>
            </w:r>
          </w:p>
        </w:tc>
        <w:tc>
          <w:tcPr>
            <w:tcW w:w="423" w:type="pct"/>
          </w:tcPr>
          <w:p w:rsidR="004F69E8" w:rsidRPr="0058581B" w:rsidRDefault="00DC34EE" w:rsidP="0017416A">
            <w:pPr>
              <w:rPr>
                <w:rFonts w:ascii="Arial" w:eastAsia="Batang" w:hAnsi="Arial" w:cs="Arial"/>
                <w:lang w:val="en-US"/>
              </w:rPr>
            </w:pPr>
            <w:r w:rsidRPr="0058581B">
              <w:rPr>
                <w:rFonts w:ascii="Arial" w:eastAsia="Batang" w:hAnsi="Arial" w:cs="Arial"/>
                <w:lang w:val="en-US"/>
              </w:rPr>
              <w:fldChar w:fldCharType="begin"/>
            </w:r>
            <w:r w:rsidRPr="000D1FE5">
              <w:rPr>
                <w:rFonts w:ascii="Arial" w:eastAsia="Batang" w:hAnsi="Arial" w:cs="Arial"/>
                <w:lang w:val="en-US"/>
              </w:rPr>
              <w:instrText xml:space="preserve"> REF _Ref299367868 \r \h </w:instrText>
            </w:r>
            <w:r w:rsidR="0072350D" w:rsidRPr="000D1FE5">
              <w:rPr>
                <w:rFonts w:ascii="Arial" w:eastAsia="Batang" w:hAnsi="Arial" w:cs="Arial"/>
                <w:lang w:val="en-US"/>
              </w:rPr>
              <w:instrText xml:space="preserve"> \* MERGEFORMAT </w:instrText>
            </w:r>
            <w:r w:rsidRPr="0058581B">
              <w:rPr>
                <w:rFonts w:ascii="Arial" w:eastAsia="Batang" w:hAnsi="Arial" w:cs="Arial"/>
                <w:lang w:val="en-US"/>
              </w:rPr>
            </w:r>
            <w:r w:rsidRPr="0058581B">
              <w:rPr>
                <w:rFonts w:ascii="Arial" w:eastAsia="Batang" w:hAnsi="Arial" w:cs="Arial"/>
                <w:lang w:val="en-US"/>
              </w:rPr>
              <w:fldChar w:fldCharType="separate"/>
            </w:r>
            <w:r w:rsidR="005C29FA">
              <w:rPr>
                <w:rFonts w:ascii="Arial" w:eastAsia="Batang" w:hAnsi="Arial" w:cs="Arial"/>
                <w:lang w:val="en-US"/>
              </w:rPr>
              <w:t>6.1</w:t>
            </w:r>
            <w:r w:rsidRPr="0058581B">
              <w:rPr>
                <w:rFonts w:ascii="Arial" w:eastAsia="Batang" w:hAnsi="Arial" w:cs="Arial"/>
                <w:lang w:val="en-US"/>
              </w:rPr>
              <w:fldChar w:fldCharType="end"/>
            </w:r>
          </w:p>
        </w:tc>
        <w:tc>
          <w:tcPr>
            <w:tcW w:w="675" w:type="pct"/>
          </w:tcPr>
          <w:p w:rsidR="004F69E8" w:rsidRPr="004077CD" w:rsidRDefault="004F69E8" w:rsidP="0017416A">
            <w:pPr>
              <w:spacing w:before="0"/>
              <w:jc w:val="center"/>
              <w:rPr>
                <w:rFonts w:ascii="Arial" w:eastAsia="Batang" w:hAnsi="Arial" w:cs="Arial"/>
                <w:lang w:val="en-US"/>
              </w:rPr>
            </w:pPr>
            <w:r w:rsidRPr="000D1FE5">
              <w:rPr>
                <w:rFonts w:ascii="Arial" w:eastAsia="Batang" w:hAnsi="Arial" w:cs="Arial"/>
                <w:b/>
                <w:lang w:val="en-US"/>
              </w:rPr>
              <w:t>all_</w:t>
            </w:r>
            <w:r w:rsidRPr="0058581B">
              <w:rPr>
                <w:rFonts w:ascii="Arial" w:eastAsia="Batang" w:hAnsi="Arial" w:cs="Arial"/>
                <w:b/>
                <w:bCs/>
                <w:lang w:val="en-US"/>
              </w:rPr>
              <w:t>{apiVersion}</w:t>
            </w:r>
            <w:r w:rsidRPr="0058581B">
              <w:rPr>
                <w:rFonts w:ascii="Arial" w:eastAsia="Batang" w:hAnsi="Arial" w:cs="Arial"/>
                <w:lang w:val="en-US"/>
              </w:rPr>
              <w:t xml:space="preserve"> or</w:t>
            </w:r>
            <w:r w:rsidRPr="00B70A26">
              <w:rPr>
                <w:rFonts w:ascii="Arial" w:eastAsia="Batang" w:hAnsi="Arial" w:cs="Arial"/>
                <w:b/>
                <w:lang w:val="en-US"/>
              </w:rPr>
              <w:t xml:space="preserve"> longpoll</w:t>
            </w:r>
            <w:r w:rsidR="00D36E82" w:rsidRPr="00553B8E">
              <w:rPr>
                <w:rFonts w:ascii="Arial" w:eastAsia="Batang" w:hAnsi="Arial" w:cs="Arial"/>
                <w:b/>
                <w:lang w:val="en-US"/>
              </w:rPr>
              <w:t xml:space="preserve"> </w:t>
            </w:r>
            <w:r w:rsidR="00D36E82" w:rsidRPr="004077CD">
              <w:rPr>
                <w:rFonts w:ascii="Arial" w:eastAsia="Batang" w:hAnsi="Arial" w:cs="Arial"/>
                <w:lang w:val="en-US"/>
              </w:rPr>
              <w:t>or</w:t>
            </w:r>
            <w:r w:rsidR="00D36E82" w:rsidRPr="004077CD">
              <w:rPr>
                <w:rFonts w:ascii="Arial" w:eastAsia="Batang" w:hAnsi="Arial" w:cs="Arial"/>
                <w:b/>
                <w:lang w:val="en-US"/>
              </w:rPr>
              <w:t xml:space="preserve"> omapush</w:t>
            </w:r>
            <w:r w:rsidR="003D7314" w:rsidRPr="004077CD">
              <w:rPr>
                <w:rFonts w:ascii="Arial" w:eastAsia="Batang" w:hAnsi="Arial" w:cs="Arial"/>
                <w:lang w:val="en-US"/>
              </w:rPr>
              <w:t xml:space="preserve"> or</w:t>
            </w:r>
            <w:r w:rsidR="003D7314" w:rsidRPr="004077CD">
              <w:rPr>
                <w:rFonts w:ascii="Arial" w:eastAsia="Batang" w:hAnsi="Arial" w:cs="Arial"/>
                <w:b/>
                <w:lang w:val="en-US"/>
              </w:rPr>
              <w:t xml:space="preserve"> websockets</w:t>
            </w:r>
          </w:p>
        </w:tc>
        <w:tc>
          <w:tcPr>
            <w:tcW w:w="550" w:type="pct"/>
          </w:tcPr>
          <w:p w:rsidR="004F69E8" w:rsidRPr="004077CD" w:rsidRDefault="004F69E8" w:rsidP="0017416A">
            <w:pPr>
              <w:jc w:val="center"/>
              <w:rPr>
                <w:rFonts w:ascii="Arial" w:eastAsia="Batang" w:hAnsi="Arial" w:cs="Arial"/>
                <w:lang w:val="en-US"/>
              </w:rPr>
            </w:pPr>
            <w:r w:rsidRPr="004077CD">
              <w:rPr>
                <w:rFonts w:ascii="Arial" w:eastAsia="Batang" w:hAnsi="Arial" w:cs="Arial"/>
                <w:lang w:val="en-US"/>
              </w:rPr>
              <w:t>n/a</w:t>
            </w:r>
          </w:p>
        </w:tc>
        <w:tc>
          <w:tcPr>
            <w:tcW w:w="555" w:type="pct"/>
          </w:tcPr>
          <w:p w:rsidR="004F69E8" w:rsidRPr="004077CD" w:rsidRDefault="004F69E8" w:rsidP="0017416A">
            <w:pPr>
              <w:spacing w:before="0"/>
              <w:jc w:val="center"/>
              <w:rPr>
                <w:rFonts w:ascii="Arial" w:eastAsia="Batang" w:hAnsi="Arial" w:cs="Arial"/>
                <w:lang w:val="en-US"/>
              </w:rPr>
            </w:pPr>
            <w:r w:rsidRPr="000D1FE5">
              <w:rPr>
                <w:rFonts w:ascii="Arial" w:eastAsia="Batang" w:hAnsi="Arial" w:cs="Arial"/>
                <w:b/>
                <w:lang w:val="en-US"/>
              </w:rPr>
              <w:t>all_</w:t>
            </w:r>
            <w:r w:rsidRPr="0058581B">
              <w:rPr>
                <w:rFonts w:ascii="Arial" w:eastAsia="Batang" w:hAnsi="Arial" w:cs="Arial"/>
                <w:b/>
                <w:bCs/>
                <w:lang w:val="en-US"/>
              </w:rPr>
              <w:t>{apiVersion}</w:t>
            </w:r>
            <w:r w:rsidRPr="0058581B">
              <w:rPr>
                <w:rFonts w:ascii="Arial" w:eastAsia="Batang" w:hAnsi="Arial" w:cs="Arial"/>
                <w:lang w:val="en-US"/>
              </w:rPr>
              <w:t xml:space="preserve"> or</w:t>
            </w:r>
            <w:r w:rsidRPr="00B70A26">
              <w:rPr>
                <w:rFonts w:ascii="Arial" w:eastAsia="Batang" w:hAnsi="Arial" w:cs="Arial"/>
                <w:b/>
                <w:lang w:val="en-US"/>
              </w:rPr>
              <w:t xml:space="preserve"> longpoll</w:t>
            </w:r>
            <w:r w:rsidR="00D36E82" w:rsidRPr="00553B8E">
              <w:rPr>
                <w:rFonts w:ascii="Arial" w:eastAsia="Batang" w:hAnsi="Arial" w:cs="Arial"/>
                <w:lang w:val="en-US"/>
              </w:rPr>
              <w:t xml:space="preserve"> or</w:t>
            </w:r>
            <w:r w:rsidR="00D36E82" w:rsidRPr="004077CD">
              <w:rPr>
                <w:rFonts w:ascii="Arial" w:eastAsia="Batang" w:hAnsi="Arial" w:cs="Arial"/>
                <w:b/>
                <w:lang w:val="en-US"/>
              </w:rPr>
              <w:t xml:space="preserve"> omapush</w:t>
            </w:r>
            <w:r w:rsidR="003D7314" w:rsidRPr="004077CD">
              <w:rPr>
                <w:rFonts w:ascii="Arial" w:eastAsia="Batang" w:hAnsi="Arial" w:cs="Arial"/>
                <w:b/>
                <w:lang w:val="en-US"/>
              </w:rPr>
              <w:t xml:space="preserve"> </w:t>
            </w:r>
            <w:r w:rsidR="003D7314" w:rsidRPr="004077CD">
              <w:rPr>
                <w:rFonts w:ascii="Arial" w:eastAsia="Batang" w:hAnsi="Arial" w:cs="Arial"/>
                <w:lang w:val="en-US"/>
              </w:rPr>
              <w:t>or</w:t>
            </w:r>
            <w:r w:rsidR="003D7314" w:rsidRPr="004077CD">
              <w:rPr>
                <w:rFonts w:ascii="Arial" w:eastAsia="Batang" w:hAnsi="Arial" w:cs="Arial"/>
                <w:b/>
                <w:lang w:val="en-US"/>
              </w:rPr>
              <w:t xml:space="preserve"> websockets</w:t>
            </w:r>
          </w:p>
        </w:tc>
        <w:tc>
          <w:tcPr>
            <w:tcW w:w="550" w:type="pct"/>
          </w:tcPr>
          <w:p w:rsidR="004F69E8" w:rsidRPr="00077225" w:rsidRDefault="004F69E8" w:rsidP="0017416A">
            <w:pPr>
              <w:jc w:val="center"/>
              <w:rPr>
                <w:rFonts w:ascii="Arial" w:eastAsia="Batang" w:hAnsi="Arial" w:cs="Arial"/>
                <w:lang w:val="en-US"/>
              </w:rPr>
            </w:pPr>
            <w:r w:rsidRPr="00077225">
              <w:rPr>
                <w:rFonts w:ascii="Arial" w:eastAsia="Batang" w:hAnsi="Arial" w:cs="Arial"/>
                <w:lang w:val="en-US"/>
              </w:rPr>
              <w:t>n/a</w:t>
            </w:r>
          </w:p>
        </w:tc>
      </w:tr>
      <w:tr w:rsidR="004F69E8" w:rsidRPr="000D1FE5" w:rsidTr="0017416A">
        <w:trPr>
          <w:trHeight w:val="20"/>
        </w:trPr>
        <w:tc>
          <w:tcPr>
            <w:tcW w:w="693" w:type="pct"/>
          </w:tcPr>
          <w:p w:rsidR="004F69E8" w:rsidRPr="000D1FE5" w:rsidRDefault="004F69E8" w:rsidP="0017416A">
            <w:pPr>
              <w:rPr>
                <w:rFonts w:ascii="Arial" w:hAnsi="Arial" w:cs="Arial"/>
              </w:rPr>
            </w:pPr>
            <w:r w:rsidRPr="000D1FE5">
              <w:rPr>
                <w:rFonts w:ascii="Arial" w:hAnsi="Arial" w:cs="Arial"/>
              </w:rPr>
              <w:t>Individual Notification Channel</w:t>
            </w:r>
          </w:p>
        </w:tc>
        <w:tc>
          <w:tcPr>
            <w:tcW w:w="1554" w:type="pct"/>
          </w:tcPr>
          <w:p w:rsidR="004F69E8" w:rsidRPr="000D1FE5" w:rsidRDefault="004F69E8" w:rsidP="0017416A">
            <w:pPr>
              <w:rPr>
                <w:rFonts w:ascii="Arial" w:hAnsi="Arial" w:cs="Arial"/>
              </w:rPr>
            </w:pPr>
            <w:r w:rsidRPr="000D1FE5">
              <w:rPr>
                <w:rFonts w:ascii="Arial" w:hAnsi="Arial" w:cs="Arial"/>
              </w:rPr>
              <w:t>/{userId}/channels/{channelId}</w:t>
            </w:r>
          </w:p>
        </w:tc>
        <w:tc>
          <w:tcPr>
            <w:tcW w:w="423" w:type="pct"/>
          </w:tcPr>
          <w:p w:rsidR="004F69E8" w:rsidRPr="0058581B" w:rsidRDefault="00DC34EE" w:rsidP="0017416A">
            <w:pPr>
              <w:rPr>
                <w:rFonts w:ascii="Arial" w:eastAsia="Batang" w:hAnsi="Arial" w:cs="Arial"/>
                <w:lang w:val="en-US"/>
              </w:rPr>
            </w:pPr>
            <w:r w:rsidRPr="0058581B">
              <w:rPr>
                <w:rFonts w:ascii="Arial" w:eastAsia="Batang" w:hAnsi="Arial" w:cs="Arial"/>
                <w:lang w:val="en-US"/>
              </w:rPr>
              <w:fldChar w:fldCharType="begin"/>
            </w:r>
            <w:r w:rsidRPr="000D1FE5">
              <w:rPr>
                <w:rFonts w:ascii="Arial" w:eastAsia="Batang" w:hAnsi="Arial" w:cs="Arial"/>
                <w:lang w:val="en-US"/>
              </w:rPr>
              <w:instrText xml:space="preserve"> REF _Ref312163935 \r \h </w:instrText>
            </w:r>
            <w:r w:rsidR="0072350D" w:rsidRPr="000D1FE5">
              <w:rPr>
                <w:rFonts w:ascii="Arial" w:eastAsia="Batang" w:hAnsi="Arial" w:cs="Arial"/>
                <w:lang w:val="en-US"/>
              </w:rPr>
              <w:instrText xml:space="preserve"> \* MERGEFORMAT </w:instrText>
            </w:r>
            <w:r w:rsidRPr="0058581B">
              <w:rPr>
                <w:rFonts w:ascii="Arial" w:eastAsia="Batang" w:hAnsi="Arial" w:cs="Arial"/>
                <w:lang w:val="en-US"/>
              </w:rPr>
            </w:r>
            <w:r w:rsidRPr="0058581B">
              <w:rPr>
                <w:rFonts w:ascii="Arial" w:eastAsia="Batang" w:hAnsi="Arial" w:cs="Arial"/>
                <w:lang w:val="en-US"/>
              </w:rPr>
              <w:fldChar w:fldCharType="separate"/>
            </w:r>
            <w:r w:rsidR="005C29FA">
              <w:rPr>
                <w:rFonts w:ascii="Arial" w:eastAsia="Batang" w:hAnsi="Arial" w:cs="Arial"/>
                <w:lang w:val="en-US"/>
              </w:rPr>
              <w:t>6.2</w:t>
            </w:r>
            <w:r w:rsidRPr="0058581B">
              <w:rPr>
                <w:rFonts w:ascii="Arial" w:eastAsia="Batang" w:hAnsi="Arial" w:cs="Arial"/>
                <w:lang w:val="en-US"/>
              </w:rPr>
              <w:fldChar w:fldCharType="end"/>
            </w:r>
          </w:p>
        </w:tc>
        <w:tc>
          <w:tcPr>
            <w:tcW w:w="675" w:type="pct"/>
          </w:tcPr>
          <w:p w:rsidR="004F69E8" w:rsidRPr="004077CD" w:rsidRDefault="004F69E8" w:rsidP="0017416A">
            <w:pPr>
              <w:spacing w:before="0"/>
              <w:jc w:val="center"/>
              <w:rPr>
                <w:rFonts w:ascii="Arial" w:eastAsia="Batang" w:hAnsi="Arial" w:cs="Arial"/>
                <w:lang w:val="en-US"/>
              </w:rPr>
            </w:pPr>
            <w:r w:rsidRPr="0058581B">
              <w:rPr>
                <w:rFonts w:ascii="Arial" w:eastAsia="Batang" w:hAnsi="Arial" w:cs="Arial"/>
                <w:b/>
                <w:lang w:val="en-US"/>
              </w:rPr>
              <w:t>all_</w:t>
            </w:r>
            <w:r w:rsidRPr="00B70A26">
              <w:rPr>
                <w:rFonts w:ascii="Arial" w:eastAsia="Batang" w:hAnsi="Arial" w:cs="Arial"/>
                <w:b/>
                <w:bCs/>
                <w:lang w:val="en-US"/>
              </w:rPr>
              <w:t>{apiVersion}</w:t>
            </w:r>
            <w:r w:rsidRPr="00553B8E">
              <w:rPr>
                <w:rFonts w:ascii="Arial" w:eastAsia="Batang" w:hAnsi="Arial" w:cs="Arial"/>
                <w:lang w:val="en-US"/>
              </w:rPr>
              <w:t xml:space="preserve"> or</w:t>
            </w:r>
            <w:r w:rsidRPr="004077CD">
              <w:rPr>
                <w:rFonts w:ascii="Arial" w:eastAsia="Batang" w:hAnsi="Arial" w:cs="Arial"/>
                <w:b/>
                <w:lang w:val="en-US"/>
              </w:rPr>
              <w:t xml:space="preserve"> longpoll</w:t>
            </w:r>
            <w:r w:rsidR="00D36E82" w:rsidRPr="004077CD">
              <w:rPr>
                <w:rFonts w:ascii="Arial" w:eastAsia="Batang" w:hAnsi="Arial" w:cs="Arial"/>
                <w:lang w:val="en-US"/>
              </w:rPr>
              <w:t xml:space="preserve"> or</w:t>
            </w:r>
            <w:r w:rsidR="00D36E82" w:rsidRPr="004077CD">
              <w:rPr>
                <w:rFonts w:ascii="Arial" w:eastAsia="Batang" w:hAnsi="Arial" w:cs="Arial"/>
                <w:b/>
                <w:lang w:val="en-US"/>
              </w:rPr>
              <w:t xml:space="preserve"> omapush</w:t>
            </w:r>
            <w:r w:rsidR="003D7314" w:rsidRPr="004077CD">
              <w:rPr>
                <w:rFonts w:ascii="Arial" w:eastAsia="Batang" w:hAnsi="Arial" w:cs="Arial"/>
                <w:b/>
                <w:lang w:val="en-US"/>
              </w:rPr>
              <w:t xml:space="preserve"> </w:t>
            </w:r>
            <w:r w:rsidR="003D7314" w:rsidRPr="004077CD">
              <w:rPr>
                <w:rFonts w:ascii="Arial" w:eastAsia="Batang" w:hAnsi="Arial" w:cs="Arial"/>
                <w:lang w:val="en-US"/>
              </w:rPr>
              <w:t>or</w:t>
            </w:r>
            <w:r w:rsidR="003D7314" w:rsidRPr="004077CD">
              <w:rPr>
                <w:rFonts w:ascii="Arial" w:eastAsia="Batang" w:hAnsi="Arial" w:cs="Arial"/>
                <w:b/>
                <w:lang w:val="en-US"/>
              </w:rPr>
              <w:t xml:space="preserve"> websockets</w:t>
            </w:r>
          </w:p>
        </w:tc>
        <w:tc>
          <w:tcPr>
            <w:tcW w:w="550" w:type="pct"/>
          </w:tcPr>
          <w:p w:rsidR="004F69E8" w:rsidRPr="00077225" w:rsidRDefault="004F69E8" w:rsidP="0017416A">
            <w:pPr>
              <w:jc w:val="center"/>
              <w:rPr>
                <w:rFonts w:ascii="Arial" w:eastAsia="Batang" w:hAnsi="Arial" w:cs="Arial"/>
                <w:lang w:val="en-US"/>
              </w:rPr>
            </w:pPr>
            <w:r w:rsidRPr="00077225">
              <w:rPr>
                <w:rFonts w:ascii="Arial" w:eastAsia="Batang" w:hAnsi="Arial" w:cs="Arial"/>
                <w:lang w:val="en-US"/>
              </w:rPr>
              <w:t>n/a</w:t>
            </w:r>
          </w:p>
        </w:tc>
        <w:tc>
          <w:tcPr>
            <w:tcW w:w="555" w:type="pct"/>
          </w:tcPr>
          <w:p w:rsidR="004F69E8" w:rsidRPr="00077225" w:rsidRDefault="004F69E8" w:rsidP="0017416A">
            <w:pPr>
              <w:jc w:val="center"/>
              <w:rPr>
                <w:rFonts w:ascii="Arial" w:eastAsia="Batang" w:hAnsi="Arial" w:cs="Arial"/>
                <w:lang w:val="en-US"/>
              </w:rPr>
            </w:pPr>
            <w:r w:rsidRPr="00077225">
              <w:rPr>
                <w:rFonts w:ascii="Arial" w:eastAsia="Batang" w:hAnsi="Arial" w:cs="Arial"/>
                <w:lang w:val="en-US"/>
              </w:rPr>
              <w:t>n/a</w:t>
            </w:r>
          </w:p>
        </w:tc>
        <w:tc>
          <w:tcPr>
            <w:tcW w:w="550" w:type="pct"/>
          </w:tcPr>
          <w:p w:rsidR="004F69E8" w:rsidRPr="00430B39" w:rsidRDefault="004F69E8" w:rsidP="0017416A">
            <w:pPr>
              <w:spacing w:before="0"/>
              <w:jc w:val="center"/>
              <w:rPr>
                <w:rFonts w:ascii="Arial" w:eastAsia="Batang" w:hAnsi="Arial" w:cs="Arial"/>
                <w:lang w:val="en-US"/>
              </w:rPr>
            </w:pPr>
            <w:r w:rsidRPr="00077225">
              <w:rPr>
                <w:rFonts w:ascii="Arial" w:eastAsia="Batang" w:hAnsi="Arial" w:cs="Arial"/>
                <w:b/>
                <w:lang w:val="en-US"/>
              </w:rPr>
              <w:t>all_</w:t>
            </w:r>
            <w:r w:rsidRPr="00223222">
              <w:rPr>
                <w:rFonts w:ascii="Arial" w:eastAsia="Batang" w:hAnsi="Arial" w:cs="Arial"/>
                <w:b/>
                <w:bCs/>
                <w:lang w:val="en-US"/>
              </w:rPr>
              <w:t>{apiVersion}</w:t>
            </w:r>
            <w:r w:rsidRPr="00223222">
              <w:rPr>
                <w:rFonts w:ascii="Arial" w:eastAsia="Batang" w:hAnsi="Arial" w:cs="Arial"/>
                <w:lang w:val="en-US"/>
              </w:rPr>
              <w:t xml:space="preserve"> or</w:t>
            </w:r>
            <w:r w:rsidRPr="00223222">
              <w:rPr>
                <w:rFonts w:ascii="Arial" w:eastAsia="Batang" w:hAnsi="Arial" w:cs="Arial"/>
                <w:b/>
                <w:lang w:val="en-US"/>
              </w:rPr>
              <w:t xml:space="preserve"> longpoll</w:t>
            </w:r>
            <w:r w:rsidR="00D36E82" w:rsidRPr="00A26758">
              <w:rPr>
                <w:rFonts w:ascii="Arial" w:eastAsia="Batang" w:hAnsi="Arial" w:cs="Arial"/>
                <w:lang w:val="en-US"/>
              </w:rPr>
              <w:t xml:space="preserve"> or</w:t>
            </w:r>
            <w:r w:rsidR="00D36E82" w:rsidRPr="00430B39">
              <w:rPr>
                <w:rFonts w:ascii="Arial" w:eastAsia="Batang" w:hAnsi="Arial" w:cs="Arial"/>
                <w:b/>
                <w:lang w:val="en-US"/>
              </w:rPr>
              <w:t xml:space="preserve"> omapush</w:t>
            </w:r>
            <w:r w:rsidR="003D7314" w:rsidRPr="00430B39">
              <w:rPr>
                <w:rFonts w:ascii="Arial" w:eastAsia="Batang" w:hAnsi="Arial" w:cs="Arial"/>
                <w:b/>
                <w:lang w:val="en-US"/>
              </w:rPr>
              <w:t xml:space="preserve"> </w:t>
            </w:r>
            <w:r w:rsidR="003D7314" w:rsidRPr="00430B39">
              <w:rPr>
                <w:rFonts w:ascii="Arial" w:eastAsia="Batang" w:hAnsi="Arial" w:cs="Arial"/>
                <w:lang w:val="en-US"/>
              </w:rPr>
              <w:t>or</w:t>
            </w:r>
            <w:r w:rsidR="003D7314" w:rsidRPr="00430B39">
              <w:rPr>
                <w:rFonts w:ascii="Arial" w:eastAsia="Batang" w:hAnsi="Arial" w:cs="Arial"/>
                <w:b/>
                <w:lang w:val="en-US"/>
              </w:rPr>
              <w:t xml:space="preserve"> websockets</w:t>
            </w:r>
          </w:p>
        </w:tc>
      </w:tr>
      <w:tr w:rsidR="003D7314" w:rsidRPr="000D1FE5" w:rsidTr="003D7314">
        <w:trPr>
          <w:trHeight w:val="20"/>
        </w:trPr>
        <w:tc>
          <w:tcPr>
            <w:tcW w:w="693" w:type="pct"/>
            <w:tcBorders>
              <w:top w:val="single" w:sz="4" w:space="0" w:color="auto"/>
              <w:left w:val="single" w:sz="4" w:space="0" w:color="auto"/>
              <w:bottom w:val="single" w:sz="4" w:space="0" w:color="auto"/>
              <w:right w:val="single" w:sz="4" w:space="0" w:color="auto"/>
            </w:tcBorders>
          </w:tcPr>
          <w:p w:rsidR="003D7314" w:rsidRPr="000D1FE5" w:rsidRDefault="003D7314" w:rsidP="006C64D2">
            <w:pPr>
              <w:rPr>
                <w:rFonts w:ascii="Arial" w:hAnsi="Arial" w:cs="Arial"/>
              </w:rPr>
            </w:pPr>
            <w:bookmarkStart w:id="963" w:name="_Toc310525757"/>
            <w:r w:rsidRPr="000D1FE5">
              <w:rPr>
                <w:rFonts w:ascii="Arial" w:hAnsi="Arial" w:cs="Arial"/>
              </w:rPr>
              <w:t>Notification Channel lifetime</w:t>
            </w:r>
          </w:p>
        </w:tc>
        <w:tc>
          <w:tcPr>
            <w:tcW w:w="1554" w:type="pct"/>
            <w:tcBorders>
              <w:top w:val="single" w:sz="4" w:space="0" w:color="auto"/>
              <w:left w:val="single" w:sz="4" w:space="0" w:color="auto"/>
              <w:bottom w:val="single" w:sz="4" w:space="0" w:color="auto"/>
              <w:right w:val="single" w:sz="4" w:space="0" w:color="auto"/>
            </w:tcBorders>
          </w:tcPr>
          <w:p w:rsidR="003D7314" w:rsidRPr="000D1FE5" w:rsidRDefault="003D7314" w:rsidP="006C64D2">
            <w:pPr>
              <w:rPr>
                <w:rFonts w:ascii="Arial" w:hAnsi="Arial" w:cs="Arial"/>
              </w:rPr>
            </w:pPr>
            <w:r w:rsidRPr="000D1FE5">
              <w:rPr>
                <w:rFonts w:ascii="Arial" w:hAnsi="Arial" w:cs="Arial"/>
              </w:rPr>
              <w:t>/{userId}/channels/{channelId}/channelLifetime</w:t>
            </w:r>
          </w:p>
        </w:tc>
        <w:tc>
          <w:tcPr>
            <w:tcW w:w="423" w:type="pct"/>
            <w:tcBorders>
              <w:top w:val="single" w:sz="4" w:space="0" w:color="auto"/>
              <w:left w:val="single" w:sz="4" w:space="0" w:color="auto"/>
              <w:bottom w:val="single" w:sz="4" w:space="0" w:color="auto"/>
              <w:right w:val="single" w:sz="4" w:space="0" w:color="auto"/>
            </w:tcBorders>
          </w:tcPr>
          <w:p w:rsidR="003D7314" w:rsidRPr="0058581B" w:rsidRDefault="003D7314" w:rsidP="003D7314">
            <w:pPr>
              <w:rPr>
                <w:rFonts w:ascii="Arial" w:eastAsia="Batang" w:hAnsi="Arial" w:cs="Arial"/>
                <w:lang w:val="en-US"/>
              </w:rPr>
            </w:pPr>
            <w:r w:rsidRPr="0058581B">
              <w:rPr>
                <w:rFonts w:ascii="Arial" w:eastAsia="Batang" w:hAnsi="Arial" w:cs="Arial"/>
                <w:lang w:val="en-US"/>
              </w:rPr>
              <w:fldChar w:fldCharType="begin"/>
            </w:r>
            <w:r w:rsidRPr="000D1FE5">
              <w:rPr>
                <w:rFonts w:ascii="Arial" w:eastAsia="Batang" w:hAnsi="Arial" w:cs="Arial"/>
                <w:lang w:val="en-US"/>
              </w:rPr>
              <w:instrText xml:space="preserve"> REF _Ref363666006 \r \h </w:instrText>
            </w:r>
            <w:r w:rsidR="0058581B">
              <w:rPr>
                <w:rFonts w:ascii="Arial" w:eastAsia="Batang" w:hAnsi="Arial" w:cs="Arial"/>
                <w:lang w:val="en-US"/>
              </w:rPr>
              <w:instrText xml:space="preserve"> \* MERGEFORMAT </w:instrText>
            </w:r>
            <w:r w:rsidRPr="0058581B">
              <w:rPr>
                <w:rFonts w:ascii="Arial" w:eastAsia="Batang" w:hAnsi="Arial" w:cs="Arial"/>
                <w:lang w:val="en-US"/>
              </w:rPr>
            </w:r>
            <w:r w:rsidRPr="0058581B">
              <w:rPr>
                <w:rFonts w:ascii="Arial" w:eastAsia="Batang" w:hAnsi="Arial" w:cs="Arial"/>
                <w:lang w:val="en-US"/>
              </w:rPr>
              <w:fldChar w:fldCharType="separate"/>
            </w:r>
            <w:r w:rsidR="005C29FA">
              <w:rPr>
                <w:rFonts w:ascii="Arial" w:eastAsia="Batang" w:hAnsi="Arial" w:cs="Arial"/>
                <w:lang w:val="en-US"/>
              </w:rPr>
              <w:t>6.4</w:t>
            </w:r>
            <w:r w:rsidRPr="0058581B">
              <w:rPr>
                <w:rFonts w:ascii="Arial" w:eastAsia="Batang" w:hAnsi="Arial" w:cs="Arial"/>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D7314" w:rsidRPr="00B70A26" w:rsidRDefault="003D7314" w:rsidP="006C64D2">
            <w:pPr>
              <w:spacing w:before="0"/>
              <w:jc w:val="center"/>
              <w:rPr>
                <w:rFonts w:ascii="Arial" w:eastAsia="Batang" w:hAnsi="Arial" w:cs="Arial"/>
                <w:b/>
                <w:lang w:val="en-US"/>
              </w:rPr>
            </w:pPr>
            <w:r w:rsidRPr="0058581B">
              <w:rPr>
                <w:rFonts w:ascii="Arial" w:eastAsia="Batang" w:hAnsi="Arial" w:cs="Arial"/>
                <w:b/>
                <w:lang w:val="en-US"/>
              </w:rPr>
              <w:t>all_</w:t>
            </w:r>
            <w:r w:rsidRPr="00B70A26">
              <w:rPr>
                <w:rFonts w:ascii="Arial" w:eastAsia="Batang" w:hAnsi="Arial" w:cs="Arial"/>
                <w:b/>
                <w:lang w:val="en-US"/>
              </w:rPr>
              <w:t xml:space="preserve">{apiVersion} </w:t>
            </w:r>
            <w:r w:rsidRPr="000D1FE5">
              <w:rPr>
                <w:rFonts w:ascii="Arial" w:eastAsia="Batang" w:hAnsi="Arial" w:cs="Arial"/>
                <w:lang w:val="en-US"/>
              </w:rPr>
              <w:t>or</w:t>
            </w:r>
            <w:r w:rsidRPr="00B70A26">
              <w:rPr>
                <w:rFonts w:ascii="Arial" w:eastAsia="Batang" w:hAnsi="Arial" w:cs="Arial"/>
                <w:b/>
                <w:lang w:val="en-US"/>
              </w:rPr>
              <w:t xml:space="preserve"> omapush </w:t>
            </w:r>
            <w:r w:rsidRPr="000D1FE5">
              <w:rPr>
                <w:rFonts w:ascii="Arial" w:eastAsia="Batang" w:hAnsi="Arial" w:cs="Arial"/>
                <w:lang w:val="en-US"/>
              </w:rPr>
              <w:t>or</w:t>
            </w:r>
            <w:r w:rsidRPr="00B70A26">
              <w:rPr>
                <w:rFonts w:ascii="Arial" w:eastAsia="Batang" w:hAnsi="Arial" w:cs="Arial"/>
                <w:b/>
                <w:lang w:val="en-US"/>
              </w:rPr>
              <w:t xml:space="preserve"> websockets</w:t>
            </w:r>
          </w:p>
        </w:tc>
        <w:tc>
          <w:tcPr>
            <w:tcW w:w="550" w:type="pct"/>
            <w:tcBorders>
              <w:top w:val="single" w:sz="4" w:space="0" w:color="auto"/>
              <w:left w:val="single" w:sz="4" w:space="0" w:color="auto"/>
              <w:bottom w:val="single" w:sz="4" w:space="0" w:color="auto"/>
              <w:right w:val="single" w:sz="4" w:space="0" w:color="auto"/>
            </w:tcBorders>
          </w:tcPr>
          <w:p w:rsidR="003D7314" w:rsidRPr="00553B8E" w:rsidRDefault="003D7314" w:rsidP="003D7314">
            <w:pPr>
              <w:jc w:val="center"/>
              <w:rPr>
                <w:rFonts w:ascii="Arial" w:eastAsia="Batang" w:hAnsi="Arial" w:cs="Arial"/>
                <w:lang w:val="en-US"/>
              </w:rPr>
            </w:pPr>
            <w:r w:rsidRPr="00553B8E">
              <w:rPr>
                <w:rFonts w:ascii="Arial" w:eastAsia="Batang" w:hAnsi="Arial" w:cs="Arial"/>
                <w:lang w:val="en-US"/>
              </w:rPr>
              <w:t>n/a</w:t>
            </w:r>
          </w:p>
        </w:tc>
        <w:tc>
          <w:tcPr>
            <w:tcW w:w="555" w:type="pct"/>
            <w:tcBorders>
              <w:top w:val="single" w:sz="4" w:space="0" w:color="auto"/>
              <w:left w:val="single" w:sz="4" w:space="0" w:color="auto"/>
              <w:bottom w:val="single" w:sz="4" w:space="0" w:color="auto"/>
              <w:right w:val="single" w:sz="4" w:space="0" w:color="auto"/>
            </w:tcBorders>
          </w:tcPr>
          <w:p w:rsidR="003D7314" w:rsidRPr="004077CD" w:rsidRDefault="003D7314" w:rsidP="003D7314">
            <w:pPr>
              <w:jc w:val="center"/>
              <w:rPr>
                <w:rFonts w:ascii="Arial" w:eastAsia="Batang" w:hAnsi="Arial" w:cs="Arial"/>
                <w:lang w:val="en-US"/>
              </w:rPr>
            </w:pPr>
            <w:r w:rsidRPr="004077CD">
              <w:rPr>
                <w:rFonts w:ascii="Arial" w:eastAsia="Batang" w:hAnsi="Arial" w:cs="Arial"/>
                <w:lang w:val="en-US"/>
              </w:rPr>
              <w:t>n/a</w:t>
            </w:r>
          </w:p>
        </w:tc>
        <w:tc>
          <w:tcPr>
            <w:tcW w:w="550" w:type="pct"/>
            <w:tcBorders>
              <w:top w:val="single" w:sz="4" w:space="0" w:color="auto"/>
              <w:left w:val="single" w:sz="4" w:space="0" w:color="auto"/>
              <w:bottom w:val="single" w:sz="4" w:space="0" w:color="auto"/>
              <w:right w:val="single" w:sz="4" w:space="0" w:color="auto"/>
            </w:tcBorders>
          </w:tcPr>
          <w:p w:rsidR="003D7314" w:rsidRPr="004077CD" w:rsidRDefault="003D7314" w:rsidP="000D1FE5">
            <w:pPr>
              <w:keepNext/>
              <w:spacing w:before="0"/>
              <w:jc w:val="center"/>
              <w:rPr>
                <w:rFonts w:ascii="Arial" w:eastAsia="Batang" w:hAnsi="Arial" w:cs="Arial"/>
                <w:b/>
                <w:lang w:val="en-US"/>
              </w:rPr>
            </w:pPr>
            <w:r w:rsidRPr="004077CD">
              <w:rPr>
                <w:rFonts w:ascii="Arial" w:eastAsia="Batang" w:hAnsi="Arial" w:cs="Arial"/>
                <w:b/>
                <w:lang w:val="en-US"/>
              </w:rPr>
              <w:t xml:space="preserve">all_{apiVersion} </w:t>
            </w:r>
            <w:r w:rsidRPr="000D1FE5">
              <w:rPr>
                <w:rFonts w:ascii="Arial" w:eastAsia="Batang" w:hAnsi="Arial" w:cs="Arial"/>
                <w:lang w:val="en-US"/>
              </w:rPr>
              <w:t>or</w:t>
            </w:r>
            <w:r w:rsidRPr="004077CD">
              <w:rPr>
                <w:rFonts w:ascii="Arial" w:eastAsia="Batang" w:hAnsi="Arial" w:cs="Arial"/>
                <w:b/>
                <w:lang w:val="en-US"/>
              </w:rPr>
              <w:t xml:space="preserve"> omapush </w:t>
            </w:r>
            <w:r w:rsidRPr="000D1FE5">
              <w:rPr>
                <w:rFonts w:ascii="Arial" w:eastAsia="Batang" w:hAnsi="Arial" w:cs="Arial"/>
                <w:lang w:val="en-US"/>
              </w:rPr>
              <w:t>or</w:t>
            </w:r>
            <w:r w:rsidRPr="004077CD">
              <w:rPr>
                <w:rFonts w:ascii="Arial" w:eastAsia="Batang" w:hAnsi="Arial" w:cs="Arial"/>
                <w:b/>
                <w:lang w:val="en-US"/>
              </w:rPr>
              <w:t xml:space="preserve"> websockets</w:t>
            </w:r>
          </w:p>
        </w:tc>
      </w:tr>
    </w:tbl>
    <w:p w:rsidR="00430B39" w:rsidRDefault="00430B39" w:rsidP="00430B39">
      <w:pPr>
        <w:pStyle w:val="Caption"/>
      </w:pPr>
      <w:bookmarkStart w:id="964" w:name="_Toc35894492"/>
      <w:r>
        <w:t xml:space="preserve">Table </w:t>
      </w:r>
      <w:r w:rsidR="00692C3A">
        <w:rPr>
          <w:noProof/>
        </w:rPr>
        <w:fldChar w:fldCharType="begin"/>
      </w:r>
      <w:r w:rsidR="00692C3A">
        <w:rPr>
          <w:noProof/>
        </w:rPr>
        <w:instrText xml:space="preserve"> SEQ Table \* ARABIC </w:instrText>
      </w:r>
      <w:r w:rsidR="00692C3A">
        <w:rPr>
          <w:noProof/>
        </w:rPr>
        <w:fldChar w:fldCharType="separate"/>
      </w:r>
      <w:r w:rsidR="00D87A7B">
        <w:rPr>
          <w:noProof/>
        </w:rPr>
        <w:t>2</w:t>
      </w:r>
      <w:r w:rsidR="00692C3A">
        <w:rPr>
          <w:noProof/>
        </w:rPr>
        <w:fldChar w:fldCharType="end"/>
      </w:r>
      <w:r w:rsidRPr="00DF1D30">
        <w:t>: Required scope values for: Management of Notification Channel</w:t>
      </w:r>
      <w:bookmarkEnd w:id="964"/>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4192"/>
        <w:gridCol w:w="1141"/>
        <w:gridCol w:w="1821"/>
        <w:gridCol w:w="1484"/>
        <w:gridCol w:w="1497"/>
        <w:gridCol w:w="1484"/>
      </w:tblGrid>
      <w:tr w:rsidR="004F69E8" w:rsidRPr="000D1FE5" w:rsidTr="005C29FA">
        <w:trPr>
          <w:trHeight w:val="443"/>
          <w:tblHeader/>
        </w:trPr>
        <w:tc>
          <w:tcPr>
            <w:tcW w:w="693" w:type="pct"/>
            <w:vMerge w:val="restart"/>
            <w:shd w:val="clear" w:color="auto" w:fill="C0C0C0"/>
            <w:vAlign w:val="center"/>
          </w:tcPr>
          <w:bookmarkEnd w:id="963"/>
          <w:p w:rsidR="004F69E8" w:rsidRPr="0058581B" w:rsidRDefault="004F69E8" w:rsidP="0017416A">
            <w:pPr>
              <w:pStyle w:val="TableRow"/>
              <w:spacing w:before="0" w:after="60"/>
              <w:rPr>
                <w:rFonts w:ascii="Arial" w:eastAsia="Batang" w:hAnsi="Arial" w:cs="Arial"/>
                <w:b/>
                <w:bCs/>
                <w:lang w:val="en-US"/>
              </w:rPr>
            </w:pPr>
            <w:r w:rsidRPr="0058581B">
              <w:rPr>
                <w:rFonts w:ascii="Arial" w:eastAsia="Batang" w:hAnsi="Arial" w:cs="Arial"/>
                <w:b/>
                <w:bCs/>
                <w:lang w:val="en-US"/>
              </w:rPr>
              <w:t>Resource</w:t>
            </w:r>
          </w:p>
        </w:tc>
        <w:tc>
          <w:tcPr>
            <w:tcW w:w="1554" w:type="pct"/>
            <w:vMerge w:val="restart"/>
            <w:shd w:val="clear" w:color="auto" w:fill="C0C0C0"/>
            <w:vAlign w:val="center"/>
          </w:tcPr>
          <w:p w:rsidR="004F69E8" w:rsidRPr="0058581B" w:rsidRDefault="005C29FA" w:rsidP="0017416A">
            <w:pPr>
              <w:pStyle w:val="TableRow"/>
              <w:spacing w:before="0" w:after="60"/>
              <w:rPr>
                <w:rFonts w:ascii="Arial" w:eastAsia="Batang" w:hAnsi="Arial" w:cs="Arial"/>
                <w:b/>
                <w:bCs/>
                <w:lang w:val="it-IT"/>
              </w:rPr>
            </w:pPr>
            <w:r>
              <w:rPr>
                <w:rFonts w:ascii="Arial" w:eastAsia="Batang" w:hAnsi="Arial" w:cs="Arial"/>
                <w:b/>
                <w:bCs/>
                <w:lang w:val="it-IT"/>
              </w:rPr>
              <w:t>URL</w:t>
            </w:r>
            <w:r>
              <w:rPr>
                <w:rFonts w:ascii="Arial" w:eastAsia="Batang" w:hAnsi="Arial" w:cs="Arial"/>
                <w:b/>
                <w:bCs/>
                <w:lang w:val="it-IT"/>
              </w:rPr>
              <w:br/>
              <w:t>&lt;specified by the server</w:t>
            </w:r>
            <w:r w:rsidR="004F69E8" w:rsidRPr="0058581B">
              <w:rPr>
                <w:rFonts w:ascii="Arial" w:eastAsia="Batang" w:hAnsi="Arial" w:cs="Arial"/>
                <w:b/>
                <w:bCs/>
                <w:lang w:val="it-IT"/>
              </w:rPr>
              <w:t>&gt;</w:t>
            </w:r>
          </w:p>
        </w:tc>
        <w:tc>
          <w:tcPr>
            <w:tcW w:w="423" w:type="pct"/>
            <w:vMerge w:val="restart"/>
            <w:shd w:val="clear" w:color="auto" w:fill="C0C0C0"/>
            <w:vAlign w:val="center"/>
          </w:tcPr>
          <w:p w:rsidR="004F69E8" w:rsidRPr="00553B8E" w:rsidRDefault="004F69E8" w:rsidP="0017416A">
            <w:pPr>
              <w:pStyle w:val="TableRow"/>
              <w:spacing w:before="0" w:after="60"/>
              <w:rPr>
                <w:rFonts w:ascii="Arial" w:eastAsia="Batang" w:hAnsi="Arial" w:cs="Arial"/>
                <w:b/>
                <w:bCs/>
                <w:lang w:val="en-US"/>
              </w:rPr>
            </w:pPr>
            <w:r w:rsidRPr="00B70A26">
              <w:rPr>
                <w:rFonts w:ascii="Arial" w:hAnsi="Arial" w:cs="Arial"/>
                <w:b/>
                <w:bCs/>
              </w:rPr>
              <w:t>Section reference</w:t>
            </w:r>
          </w:p>
        </w:tc>
        <w:tc>
          <w:tcPr>
            <w:tcW w:w="2330" w:type="pct"/>
            <w:gridSpan w:val="4"/>
            <w:shd w:val="clear" w:color="auto" w:fill="C0C0C0"/>
            <w:vAlign w:val="center"/>
          </w:tcPr>
          <w:p w:rsidR="004F69E8" w:rsidRPr="004077CD" w:rsidRDefault="004F69E8" w:rsidP="0017416A">
            <w:pPr>
              <w:pStyle w:val="TableRow"/>
              <w:spacing w:before="120" w:after="60"/>
              <w:rPr>
                <w:rFonts w:ascii="Arial" w:eastAsia="Batang" w:hAnsi="Arial" w:cs="Arial"/>
                <w:b/>
                <w:bCs/>
                <w:lang w:val="en-US"/>
              </w:rPr>
            </w:pPr>
            <w:r w:rsidRPr="004077CD">
              <w:rPr>
                <w:rFonts w:ascii="Arial" w:eastAsia="Batang" w:hAnsi="Arial" w:cs="Arial"/>
                <w:b/>
                <w:bCs/>
                <w:lang w:val="en-US"/>
              </w:rPr>
              <w:t>HTTP verbs</w:t>
            </w:r>
          </w:p>
        </w:tc>
      </w:tr>
      <w:tr w:rsidR="004F69E8" w:rsidRPr="000D1FE5" w:rsidTr="0029051F">
        <w:trPr>
          <w:trHeight w:val="442"/>
          <w:tblHeader/>
        </w:trPr>
        <w:tc>
          <w:tcPr>
            <w:tcW w:w="693" w:type="pct"/>
            <w:vMerge/>
            <w:shd w:val="clear" w:color="auto" w:fill="C0C0C0"/>
            <w:vAlign w:val="center"/>
          </w:tcPr>
          <w:p w:rsidR="004F69E8" w:rsidRPr="000D1FE5" w:rsidRDefault="004F69E8" w:rsidP="0029051F">
            <w:pPr>
              <w:pStyle w:val="TableRow"/>
              <w:rPr>
                <w:rFonts w:ascii="Arial" w:eastAsia="Batang" w:hAnsi="Arial" w:cs="Arial"/>
                <w:b/>
                <w:bCs/>
                <w:lang w:val="en-US"/>
              </w:rPr>
            </w:pPr>
          </w:p>
        </w:tc>
        <w:tc>
          <w:tcPr>
            <w:tcW w:w="1554" w:type="pct"/>
            <w:vMerge/>
            <w:shd w:val="clear" w:color="auto" w:fill="C0C0C0"/>
            <w:vAlign w:val="center"/>
          </w:tcPr>
          <w:p w:rsidR="004F69E8" w:rsidRPr="000D1FE5" w:rsidRDefault="004F69E8" w:rsidP="0029051F">
            <w:pPr>
              <w:pStyle w:val="TableRow"/>
              <w:rPr>
                <w:rFonts w:ascii="Arial" w:eastAsia="Batang" w:hAnsi="Arial" w:cs="Arial"/>
                <w:b/>
                <w:bCs/>
                <w:lang w:val="it-IT"/>
              </w:rPr>
            </w:pPr>
          </w:p>
        </w:tc>
        <w:tc>
          <w:tcPr>
            <w:tcW w:w="423" w:type="pct"/>
            <w:vMerge/>
            <w:shd w:val="clear" w:color="auto" w:fill="C0C0C0"/>
            <w:vAlign w:val="center"/>
          </w:tcPr>
          <w:p w:rsidR="004F69E8" w:rsidRPr="000D1FE5" w:rsidRDefault="004F69E8" w:rsidP="0029051F">
            <w:pPr>
              <w:pStyle w:val="TableRow"/>
              <w:rPr>
                <w:rFonts w:ascii="Arial" w:eastAsia="Batang" w:hAnsi="Arial" w:cs="Arial"/>
                <w:b/>
                <w:bCs/>
                <w:lang w:val="en-US"/>
              </w:rPr>
            </w:pPr>
          </w:p>
        </w:tc>
        <w:tc>
          <w:tcPr>
            <w:tcW w:w="675"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GET</w:t>
            </w:r>
          </w:p>
        </w:tc>
        <w:tc>
          <w:tcPr>
            <w:tcW w:w="550"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PUT</w:t>
            </w:r>
          </w:p>
        </w:tc>
        <w:tc>
          <w:tcPr>
            <w:tcW w:w="555"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POST</w:t>
            </w:r>
          </w:p>
        </w:tc>
        <w:tc>
          <w:tcPr>
            <w:tcW w:w="550" w:type="pct"/>
            <w:shd w:val="clear" w:color="auto" w:fill="C0C0C0"/>
            <w:vAlign w:val="center"/>
          </w:tcPr>
          <w:p w:rsidR="004F69E8" w:rsidRPr="000D1FE5" w:rsidRDefault="004F69E8" w:rsidP="0017416A">
            <w:pPr>
              <w:pStyle w:val="TableRow"/>
              <w:spacing w:before="120" w:after="60"/>
              <w:rPr>
                <w:rFonts w:ascii="Arial" w:eastAsia="Batang" w:hAnsi="Arial" w:cs="Arial"/>
                <w:b/>
                <w:bCs/>
                <w:lang w:val="en-US"/>
              </w:rPr>
            </w:pPr>
            <w:r w:rsidRPr="000D1FE5">
              <w:rPr>
                <w:rFonts w:ascii="Arial" w:eastAsia="Batang" w:hAnsi="Arial" w:cs="Arial"/>
                <w:b/>
                <w:bCs/>
                <w:lang w:val="en-US"/>
              </w:rPr>
              <w:t>DELETE</w:t>
            </w:r>
          </w:p>
        </w:tc>
      </w:tr>
      <w:tr w:rsidR="004F69E8" w:rsidRPr="000D1FE5" w:rsidTr="0017416A">
        <w:trPr>
          <w:trHeight w:val="20"/>
        </w:trPr>
        <w:tc>
          <w:tcPr>
            <w:tcW w:w="693" w:type="pct"/>
          </w:tcPr>
          <w:p w:rsidR="004F69E8" w:rsidRPr="000D1FE5" w:rsidRDefault="004F69E8" w:rsidP="0017416A">
            <w:pPr>
              <w:rPr>
                <w:rFonts w:ascii="Arial" w:eastAsia="Batang" w:hAnsi="Arial" w:cs="Arial"/>
                <w:lang w:val="en-US"/>
              </w:rPr>
            </w:pPr>
            <w:r w:rsidRPr="000D1FE5">
              <w:rPr>
                <w:rFonts w:ascii="Arial" w:hAnsi="Arial" w:cs="Arial"/>
              </w:rPr>
              <w:t>Notification list</w:t>
            </w:r>
          </w:p>
        </w:tc>
        <w:tc>
          <w:tcPr>
            <w:tcW w:w="1554" w:type="pct"/>
          </w:tcPr>
          <w:p w:rsidR="004F69E8" w:rsidRPr="000D1FE5" w:rsidRDefault="004F69E8" w:rsidP="000D1FE5">
            <w:pPr>
              <w:rPr>
                <w:lang w:val="en-US"/>
              </w:rPr>
            </w:pPr>
            <w:r w:rsidRPr="000D1FE5">
              <w:rPr>
                <w:rFonts w:ascii="Arial" w:hAnsi="Arial" w:cs="Arial"/>
              </w:rPr>
              <w:t>&lt;Resource URL is provided by the server when the Notification Channel is created&gt;</w:t>
            </w:r>
          </w:p>
        </w:tc>
        <w:tc>
          <w:tcPr>
            <w:tcW w:w="423" w:type="pct"/>
          </w:tcPr>
          <w:p w:rsidR="004F69E8" w:rsidRPr="0058581B" w:rsidRDefault="00DC34EE" w:rsidP="0017416A">
            <w:pPr>
              <w:rPr>
                <w:rFonts w:ascii="Arial" w:eastAsia="Batang" w:hAnsi="Arial" w:cs="Arial"/>
                <w:lang w:val="en-US"/>
              </w:rPr>
            </w:pPr>
            <w:r w:rsidRPr="0058581B">
              <w:rPr>
                <w:rFonts w:ascii="Arial" w:eastAsia="Batang" w:hAnsi="Arial" w:cs="Arial"/>
                <w:lang w:val="en-US"/>
              </w:rPr>
              <w:fldChar w:fldCharType="begin"/>
            </w:r>
            <w:r w:rsidRPr="000D1FE5">
              <w:rPr>
                <w:rFonts w:ascii="Arial" w:eastAsia="Batang" w:hAnsi="Arial" w:cs="Arial"/>
                <w:lang w:val="en-US"/>
              </w:rPr>
              <w:instrText xml:space="preserve"> REF _Ref312163970 \r \h </w:instrText>
            </w:r>
            <w:r w:rsidR="0017416A" w:rsidRPr="000D1FE5">
              <w:rPr>
                <w:rFonts w:ascii="Arial" w:eastAsia="Batang" w:hAnsi="Arial" w:cs="Arial"/>
                <w:lang w:val="en-US"/>
              </w:rPr>
              <w:instrText xml:space="preserve"> \* MERGEFORMAT </w:instrText>
            </w:r>
            <w:r w:rsidRPr="0058581B">
              <w:rPr>
                <w:rFonts w:ascii="Arial" w:eastAsia="Batang" w:hAnsi="Arial" w:cs="Arial"/>
                <w:lang w:val="en-US"/>
              </w:rPr>
            </w:r>
            <w:r w:rsidRPr="0058581B">
              <w:rPr>
                <w:rFonts w:ascii="Arial" w:eastAsia="Batang" w:hAnsi="Arial" w:cs="Arial"/>
                <w:lang w:val="en-US"/>
              </w:rPr>
              <w:fldChar w:fldCharType="separate"/>
            </w:r>
            <w:r w:rsidR="005C29FA">
              <w:rPr>
                <w:rFonts w:ascii="Arial" w:eastAsia="Batang" w:hAnsi="Arial" w:cs="Arial"/>
                <w:lang w:val="en-US"/>
              </w:rPr>
              <w:t>6.3</w:t>
            </w:r>
            <w:r w:rsidRPr="0058581B">
              <w:rPr>
                <w:rFonts w:ascii="Arial" w:eastAsia="Batang" w:hAnsi="Arial" w:cs="Arial"/>
                <w:lang w:val="en-US"/>
              </w:rPr>
              <w:fldChar w:fldCharType="end"/>
            </w:r>
          </w:p>
        </w:tc>
        <w:tc>
          <w:tcPr>
            <w:tcW w:w="675" w:type="pct"/>
          </w:tcPr>
          <w:p w:rsidR="004F69E8" w:rsidRPr="0058581B" w:rsidRDefault="004F69E8" w:rsidP="0017416A">
            <w:pPr>
              <w:jc w:val="center"/>
              <w:rPr>
                <w:rFonts w:ascii="Arial" w:eastAsia="Batang" w:hAnsi="Arial" w:cs="Arial"/>
                <w:lang w:val="en-US"/>
              </w:rPr>
            </w:pPr>
            <w:r w:rsidRPr="0058581B">
              <w:rPr>
                <w:rFonts w:ascii="Arial" w:eastAsia="Batang" w:hAnsi="Arial" w:cs="Arial"/>
                <w:lang w:val="en-US"/>
              </w:rPr>
              <w:t>n/a</w:t>
            </w:r>
          </w:p>
        </w:tc>
        <w:tc>
          <w:tcPr>
            <w:tcW w:w="550" w:type="pct"/>
          </w:tcPr>
          <w:p w:rsidR="004F69E8" w:rsidRPr="00B70A26" w:rsidRDefault="004F69E8" w:rsidP="0017416A">
            <w:pPr>
              <w:jc w:val="center"/>
              <w:rPr>
                <w:rFonts w:ascii="Arial" w:eastAsia="Batang" w:hAnsi="Arial" w:cs="Arial"/>
                <w:lang w:val="en-US"/>
              </w:rPr>
            </w:pPr>
            <w:r w:rsidRPr="00B70A26">
              <w:rPr>
                <w:rFonts w:ascii="Arial" w:eastAsia="Batang" w:hAnsi="Arial" w:cs="Arial"/>
                <w:lang w:val="en-US"/>
              </w:rPr>
              <w:t>n/a</w:t>
            </w:r>
          </w:p>
        </w:tc>
        <w:tc>
          <w:tcPr>
            <w:tcW w:w="555" w:type="pct"/>
          </w:tcPr>
          <w:p w:rsidR="004F69E8" w:rsidRPr="004077CD" w:rsidRDefault="004F69E8" w:rsidP="009A5610">
            <w:pPr>
              <w:spacing w:before="0"/>
              <w:jc w:val="center"/>
              <w:rPr>
                <w:rFonts w:ascii="Arial" w:eastAsia="Batang" w:hAnsi="Arial" w:cs="Arial"/>
                <w:lang w:val="en-US"/>
              </w:rPr>
            </w:pPr>
            <w:r w:rsidRPr="000D1FE5">
              <w:rPr>
                <w:rFonts w:ascii="Arial" w:eastAsia="Batang" w:hAnsi="Arial" w:cs="Arial"/>
                <w:b/>
                <w:lang w:val="en-US"/>
              </w:rPr>
              <w:t>all_</w:t>
            </w:r>
            <w:r w:rsidRPr="0058581B">
              <w:rPr>
                <w:rFonts w:ascii="Arial" w:eastAsia="Batang" w:hAnsi="Arial" w:cs="Arial"/>
                <w:b/>
                <w:bCs/>
                <w:lang w:val="en-US"/>
              </w:rPr>
              <w:t>{apiVersion}</w:t>
            </w:r>
            <w:r w:rsidRPr="0058581B">
              <w:rPr>
                <w:rFonts w:ascii="Arial" w:eastAsia="Batang" w:hAnsi="Arial" w:cs="Arial"/>
                <w:lang w:val="en-US"/>
              </w:rPr>
              <w:t xml:space="preserve"> or</w:t>
            </w:r>
            <w:r w:rsidRPr="00B70A26">
              <w:rPr>
                <w:rFonts w:ascii="Arial" w:eastAsia="Batang" w:hAnsi="Arial" w:cs="Arial"/>
                <w:b/>
                <w:lang w:val="en-US"/>
              </w:rPr>
              <w:t xml:space="preserve"> longpoll</w:t>
            </w:r>
          </w:p>
        </w:tc>
        <w:tc>
          <w:tcPr>
            <w:tcW w:w="550" w:type="pct"/>
          </w:tcPr>
          <w:p w:rsidR="004F69E8" w:rsidRPr="004077CD" w:rsidRDefault="004F69E8" w:rsidP="000D1FE5">
            <w:pPr>
              <w:keepNext/>
              <w:jc w:val="center"/>
              <w:rPr>
                <w:rFonts w:ascii="Arial" w:eastAsia="Batang" w:hAnsi="Arial" w:cs="Arial"/>
                <w:lang w:val="en-US"/>
              </w:rPr>
            </w:pPr>
            <w:r w:rsidRPr="004077CD">
              <w:rPr>
                <w:rFonts w:ascii="Arial" w:eastAsia="Batang" w:hAnsi="Arial" w:cs="Arial"/>
                <w:lang w:val="en-US"/>
              </w:rPr>
              <w:t>n/a</w:t>
            </w:r>
          </w:p>
        </w:tc>
      </w:tr>
    </w:tbl>
    <w:p w:rsidR="00182304" w:rsidRPr="000D1FE5" w:rsidRDefault="00430B39" w:rsidP="000D1FE5">
      <w:pPr>
        <w:pStyle w:val="Caption"/>
        <w:sectPr w:rsidR="00182304" w:rsidRPr="000D1FE5" w:rsidSect="005B2602">
          <w:pgSz w:w="15840" w:h="12240" w:orient="landscape" w:code="1"/>
          <w:pgMar w:top="1077" w:right="1440" w:bottom="1077" w:left="1151" w:header="578" w:footer="578" w:gutter="0"/>
          <w:cols w:space="720"/>
        </w:sectPr>
      </w:pPr>
      <w:bookmarkStart w:id="965" w:name="_Toc35894493"/>
      <w:r>
        <w:t xml:space="preserve">Table </w:t>
      </w:r>
      <w:r w:rsidR="00692C3A">
        <w:rPr>
          <w:noProof/>
        </w:rPr>
        <w:fldChar w:fldCharType="begin"/>
      </w:r>
      <w:r w:rsidR="00692C3A">
        <w:rPr>
          <w:noProof/>
        </w:rPr>
        <w:instrText xml:space="preserve"> SEQ Table \* ARABIC </w:instrText>
      </w:r>
      <w:r w:rsidR="00692C3A">
        <w:rPr>
          <w:noProof/>
        </w:rPr>
        <w:fldChar w:fldCharType="separate"/>
      </w:r>
      <w:r w:rsidR="00D87A7B">
        <w:rPr>
          <w:noProof/>
        </w:rPr>
        <w:t>3</w:t>
      </w:r>
      <w:r w:rsidR="00692C3A">
        <w:rPr>
          <w:noProof/>
        </w:rPr>
        <w:fldChar w:fldCharType="end"/>
      </w:r>
      <w:r w:rsidRPr="009769E3">
        <w:t>: Required scope values for: Retrieval of notifications from Notification Server</w:t>
      </w:r>
      <w:bookmarkEnd w:id="965"/>
    </w:p>
    <w:p w:rsidR="004F69E8" w:rsidRPr="00D5123D" w:rsidRDefault="004F69E8" w:rsidP="004F69E8">
      <w:pPr>
        <w:pStyle w:val="App3"/>
      </w:pPr>
      <w:bookmarkStart w:id="966" w:name="_Toc361838148"/>
      <w:bookmarkStart w:id="967" w:name="_Ref310249011"/>
      <w:bookmarkStart w:id="968" w:name="_Toc310525750"/>
      <w:bookmarkStart w:id="969" w:name="_Toc35894457"/>
      <w:bookmarkEnd w:id="966"/>
      <w:r>
        <w:lastRenderedPageBreak/>
        <w:t>Use</w:t>
      </w:r>
      <w:r w:rsidRPr="0083448E">
        <w:t xml:space="preserve"> </w:t>
      </w:r>
      <w:r>
        <w:t>of ‘acr:</w:t>
      </w:r>
      <w:r w:rsidR="00446F21">
        <w:t>auth</w:t>
      </w:r>
      <w:r>
        <w:t>’</w:t>
      </w:r>
      <w:bookmarkEnd w:id="967"/>
      <w:bookmarkEnd w:id="968"/>
      <w:bookmarkEnd w:id="969"/>
    </w:p>
    <w:p w:rsidR="004F69E8" w:rsidRDefault="004F69E8" w:rsidP="004F69E8">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w:t>
      </w:r>
      <w:r w:rsidR="00446F21">
        <w:rPr>
          <w:rFonts w:eastAsia="MS Mincho" w:cs="Courier New"/>
          <w:lang w:val="en-US" w:eastAsia="ja-JP"/>
        </w:rPr>
        <w:t>auth</w:t>
      </w:r>
      <w:r>
        <w:rPr>
          <w:rFonts w:eastAsia="MS Mincho" w:cs="Courier New"/>
          <w:lang w:val="en-US" w:eastAsia="ja-JP"/>
        </w:rPr>
        <w:t>’ in place of an end user identifier in a resource URL path.</w:t>
      </w:r>
    </w:p>
    <w:p w:rsidR="004F69E8" w:rsidRDefault="004F69E8" w:rsidP="004F69E8">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00446F21">
        <w:rPr>
          <w:rFonts w:eastAsia="MS Mincho" w:cs="Courier New"/>
          <w:lang w:val="en-US" w:eastAsia="ja-JP"/>
        </w:rPr>
        <w:t>auth</w:t>
      </w:r>
      <w:r>
        <w:rPr>
          <w:rFonts w:eastAsia="MS Mincho" w:cs="Courier New"/>
          <w:lang w:val="en-US" w:eastAsia="ja-JP"/>
        </w:rPr>
        <w:t>’, where ‘</w:t>
      </w:r>
      <w:r w:rsidR="00446F21">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4F69E8" w:rsidRPr="00A061A8" w:rsidRDefault="004F69E8" w:rsidP="004F69E8">
      <w:r>
        <w:rPr>
          <w:lang w:val="en-US"/>
        </w:rPr>
        <w:t>A client MAY use ‘acr:</w:t>
      </w:r>
      <w:r w:rsidR="00446F21">
        <w:rPr>
          <w:lang w:val="en-US"/>
        </w:rPr>
        <w:t>auth</w:t>
      </w:r>
      <w:r>
        <w:rPr>
          <w:lang w:val="en-US"/>
        </w:rPr>
        <w:t>’ in a resource URL in place of the{userId</w:t>
      </w:r>
      <w:r w:rsidRPr="003C37D5">
        <w:rPr>
          <w:lang w:val="en-US"/>
        </w:rPr>
        <w:t>}</w:t>
      </w:r>
      <w:r>
        <w:rPr>
          <w:lang w:val="en-US"/>
        </w:rPr>
        <w:t xml:space="preserve"> resource URL variable in the resource URL path, when the RESTful Notification Channel</w:t>
      </w:r>
      <w:r w:rsidRPr="003C37D5">
        <w:rPr>
          <w:lang w:val="en-US"/>
        </w:rPr>
        <w:t xml:space="preserve"> API</w:t>
      </w:r>
      <w:r>
        <w:rPr>
          <w:lang w:val="en-US"/>
        </w:rPr>
        <w:t xml:space="preserve"> is used in combination with [Autho4API_10].</w:t>
      </w:r>
    </w:p>
    <w:p w:rsidR="004F69E8" w:rsidRDefault="004F69E8" w:rsidP="004F69E8">
      <w:pPr>
        <w:autoSpaceDE w:val="0"/>
        <w:autoSpaceDN w:val="0"/>
        <w:adjustRightInd w:val="0"/>
        <w:spacing w:before="0"/>
        <w:rPr>
          <w:rFonts w:eastAsia="MS Mincho" w:cs="Courier New"/>
          <w:lang w:val="en-US" w:eastAsia="ja-JP"/>
        </w:rPr>
      </w:pPr>
      <w:r>
        <w:rPr>
          <w:lang w:val="en-US"/>
        </w:rPr>
        <w:t>In the case the RESTful Notification Channel</w:t>
      </w:r>
      <w:r w:rsidRPr="003C37D5">
        <w:rPr>
          <w:lang w:val="en-US"/>
        </w:rPr>
        <w:t xml:space="preserve"> API</w:t>
      </w:r>
      <w:r>
        <w:rPr>
          <w:lang w:val="en-US"/>
        </w:rPr>
        <w:t xml:space="preserve"> supports [Autho4API_10], the </w:t>
      </w:r>
      <w:r>
        <w:rPr>
          <w:rFonts w:eastAsia="MS Mincho" w:cs="Courier New"/>
          <w:lang w:val="en-US" w:eastAsia="ja-JP"/>
        </w:rPr>
        <w:t>server:</w:t>
      </w:r>
    </w:p>
    <w:p w:rsidR="004F69E8" w:rsidRDefault="004F69E8" w:rsidP="004F69E8">
      <w:pPr>
        <w:numPr>
          <w:ilvl w:val="0"/>
          <w:numId w:val="26"/>
        </w:numPr>
        <w:autoSpaceDE w:val="0"/>
        <w:autoSpaceDN w:val="0"/>
        <w:adjustRightInd w:val="0"/>
        <w:spacing w:before="0"/>
        <w:rPr>
          <w:rFonts w:eastAsia="MS Mincho" w:cs="Courier New"/>
          <w:lang w:val="en-US" w:eastAsia="ja-JP"/>
        </w:rPr>
      </w:pPr>
      <w:r>
        <w:rPr>
          <w:rFonts w:eastAsia="MS Mincho" w:cs="Courier New"/>
          <w:lang w:val="en-US" w:eastAsia="ja-JP"/>
        </w:rPr>
        <w:t>SHALL accept ‘acr:</w:t>
      </w:r>
      <w:r w:rsidR="00446F21">
        <w:rPr>
          <w:rFonts w:eastAsia="MS Mincho" w:cs="Courier New"/>
          <w:lang w:val="en-US" w:eastAsia="ja-JP"/>
        </w:rPr>
        <w:t>auth</w:t>
      </w:r>
      <w:r>
        <w:rPr>
          <w:rFonts w:eastAsia="MS Mincho" w:cs="Courier New"/>
          <w:lang w:val="en-US" w:eastAsia="ja-JP"/>
        </w:rPr>
        <w:t>’ as a valid value for the resource URL variable {userId</w:t>
      </w:r>
      <w:r w:rsidRPr="003C37D5">
        <w:rPr>
          <w:rFonts w:eastAsia="MS Mincho" w:cs="Courier New"/>
          <w:lang w:val="en-US" w:eastAsia="ja-JP"/>
        </w:rPr>
        <w:t>}.</w:t>
      </w:r>
    </w:p>
    <w:p w:rsidR="004F69E8" w:rsidRDefault="004F69E8" w:rsidP="004F69E8">
      <w:pPr>
        <w:rPr>
          <w:rFonts w:eastAsia="MS Mincho"/>
          <w:lang w:val="en-US" w:eastAsia="ja-JP"/>
        </w:rPr>
      </w:pPr>
      <w:r>
        <w:rPr>
          <w:rFonts w:eastAsia="MS Mincho"/>
          <w:lang w:val="en-US" w:eastAsia="ja-JP"/>
        </w:rPr>
        <w:t xml:space="preserve">SHALL conform to </w:t>
      </w:r>
      <w:r w:rsidRPr="00A061A8">
        <w:rPr>
          <w:rFonts w:eastAsia="MS Mincho"/>
          <w:lang w:val="en-US" w:eastAsia="ja-JP"/>
        </w:rPr>
        <w:t>[REST_</w:t>
      </w:r>
      <w:r w:rsidR="000C38AC">
        <w:rPr>
          <w:rFonts w:eastAsia="MS Mincho"/>
          <w:lang w:val="en-US" w:eastAsia="ja-JP"/>
        </w:rPr>
        <w:t>NetAPI_</w:t>
      </w:r>
      <w:r w:rsidRPr="00A061A8">
        <w:rPr>
          <w:rFonts w:eastAsia="MS Mincho"/>
          <w:lang w:val="en-US" w:eastAsia="ja-JP"/>
        </w:rPr>
        <w:t>Com</w:t>
      </w:r>
      <w:r>
        <w:rPr>
          <w:rFonts w:eastAsia="MS Mincho"/>
          <w:lang w:val="en-US" w:eastAsia="ja-JP"/>
        </w:rPr>
        <w:t>mon] section 5.8.1.1 regarding the processing of ‘acr:</w:t>
      </w:r>
      <w:r w:rsidR="00446F21">
        <w:rPr>
          <w:rFonts w:eastAsia="MS Mincho"/>
          <w:lang w:val="en-US" w:eastAsia="ja-JP"/>
        </w:rPr>
        <w:t>auth</w:t>
      </w:r>
      <w:r>
        <w:rPr>
          <w:rFonts w:eastAsia="MS Mincho"/>
          <w:lang w:val="en-US" w:eastAsia="ja-JP"/>
        </w:rPr>
        <w:t>’</w:t>
      </w:r>
    </w:p>
    <w:p w:rsidR="005C1269" w:rsidRDefault="005C1269" w:rsidP="005C1269">
      <w:pPr>
        <w:pStyle w:val="App1"/>
      </w:pPr>
      <w:bookmarkStart w:id="970" w:name="_Ref348348142"/>
      <w:bookmarkStart w:id="971" w:name="_Toc348350761"/>
      <w:bookmarkStart w:id="972" w:name="_Toc35894458"/>
      <w:r>
        <w:lastRenderedPageBreak/>
        <w:t>Notification server - Push enabler interaction</w:t>
      </w:r>
      <w:r>
        <w:tab/>
        <w:t>(Informative)</w:t>
      </w:r>
      <w:bookmarkEnd w:id="970"/>
      <w:bookmarkEnd w:id="971"/>
      <w:bookmarkEnd w:id="972"/>
    </w:p>
    <w:p w:rsidR="005C1269" w:rsidRDefault="005C1269" w:rsidP="005C1269">
      <w:pPr>
        <w:spacing w:after="0"/>
      </w:pPr>
      <w:r w:rsidRPr="006A7CDF">
        <w:t xml:space="preserve">This appendix </w:t>
      </w:r>
      <w:r>
        <w:t xml:space="preserve">provides further information on Notification Server Interaction with the Push Enabler for forwarding the event to the targeted device and </w:t>
      </w:r>
      <w:r w:rsidR="005C29FA">
        <w:t>application on the device.</w:t>
      </w:r>
    </w:p>
    <w:p w:rsidR="005C1269" w:rsidRPr="00646EB9" w:rsidRDefault="005C1269" w:rsidP="005C1269">
      <w:r w:rsidRPr="00646EB9">
        <w:t xml:space="preserve">In delivering the Push MESSAGE, the Notification Server has </w:t>
      </w:r>
      <w:r w:rsidR="005C29FA">
        <w:t>several implementation options:</w:t>
      </w:r>
    </w:p>
    <w:p w:rsidR="005C1269" w:rsidRDefault="005C1269" w:rsidP="005C29FA">
      <w:pPr>
        <w:numPr>
          <w:ilvl w:val="0"/>
          <w:numId w:val="31"/>
        </w:numPr>
        <w:spacing w:after="0"/>
        <w:ind w:left="714" w:hanging="357"/>
        <w:rPr>
          <w:lang w:eastAsia="ko-KR"/>
        </w:rPr>
      </w:pPr>
      <w:r>
        <w:rPr>
          <w:lang w:eastAsia="ko-KR"/>
        </w:rPr>
        <w:t>Delivery via a Push Proxy Gateway (PPG) as defined in [OMA_PUSH], using either the Push Access Protocol [PushPAP] or the PushREST API [PushREST]. Depending upon the size of the notification and the intended bearer(s), the Notification Server may deliver the notification content directly, or provide an indirect reference to the notification content which the application may retrieve upon receiving the Push message. How the Notification Server determines the supported notification content size is unspecified, but as a general rule any notification content of less than 512 compressed/binary bytes or less than 2K uncompressed bytes should be deliverable via any OMA Push-OTA bearer binding.</w:t>
      </w:r>
    </w:p>
    <w:p w:rsidR="005C1269" w:rsidRDefault="005C1269" w:rsidP="005C1269">
      <w:pPr>
        <w:pStyle w:val="Caption"/>
        <w:keepNext/>
        <w:jc w:val="left"/>
      </w:pPr>
      <w:r>
        <w:t>Push PAP Example:  Delivering Indirect Reference to Notification Content Available from Enabler Server</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5C1269" w:rsidRPr="00135FA9" w:rsidTr="005C1269">
        <w:tc>
          <w:tcPr>
            <w:tcW w:w="5000" w:type="pct"/>
            <w:shd w:val="clear" w:color="auto" w:fill="FFFFCC"/>
            <w:tcMar>
              <w:top w:w="150" w:type="dxa"/>
              <w:left w:w="150" w:type="dxa"/>
              <w:bottom w:w="150" w:type="dxa"/>
              <w:right w:w="150" w:type="dxa"/>
            </w:tcMar>
          </w:tcPr>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POST /pap HTTP/1.1</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Content-Length: 1041</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Content-Type: multipart/related; boundary=PMasdfglkjhqwert; type="application/xml"</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Host: ppg.example.com:9002</w:t>
            </w:r>
            <w:r w:rsidRPr="009E297D">
              <w:rPr>
                <w:rFonts w:ascii="Arial Narrow" w:hAnsi="Arial Narrow" w:cs="Consolas"/>
                <w:sz w:val="20"/>
                <w:szCs w:val="20"/>
                <w:lang w:val="la-Latn"/>
              </w:rPr>
              <w:cr/>
              <w:t>Connection: close</w:t>
            </w:r>
            <w:r w:rsidRPr="009E297D">
              <w:rPr>
                <w:rFonts w:ascii="Arial Narrow" w:hAnsi="Arial Narrow" w:cs="Consolas"/>
                <w:sz w:val="20"/>
                <w:szCs w:val="20"/>
                <w:lang w:val="la-Latn"/>
              </w:rPr>
              <w:cr/>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--PMasdfglkjhqwert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Content-Type: application/xml</w:t>
            </w:r>
          </w:p>
          <w:p w:rsidR="005C1269" w:rsidRPr="009E297D" w:rsidRDefault="005C1269" w:rsidP="005C1269">
            <w:pPr>
              <w:pStyle w:val="NormalWeb"/>
              <w:rPr>
                <w:rFonts w:ascii="Arial Narrow" w:hAnsi="Arial Narrow" w:cs="Consolas"/>
                <w:sz w:val="20"/>
                <w:szCs w:val="20"/>
                <w:lang w:val="la-Latn"/>
              </w:rPr>
            </w:pP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&lt;?xml version="1.0"?&gt;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&lt;!DOCTYPE pap PUBLIC "-//WAPFORUM//DTD PAP 1.0//EN" "</w:t>
            </w:r>
            <w:hyperlink r:id="rId32" w:history="1">
              <w:r w:rsidRPr="009E297D">
                <w:rPr>
                  <w:rStyle w:val="Hyperlink"/>
                  <w:rFonts w:ascii="Arial Narrow" w:hAnsi="Arial Narrow" w:cs="Consolas"/>
                  <w:color w:val="auto"/>
                  <w:sz w:val="20"/>
                  <w:szCs w:val="20"/>
                  <w:lang w:val="la-Latn"/>
                </w:rPr>
                <w:t>http://www.wapforum.org/DTD/pap_1.0.dtd</w:t>
              </w:r>
            </w:hyperlink>
            <w:r w:rsidRPr="009E297D">
              <w:rPr>
                <w:rFonts w:ascii="Arial Narrow" w:hAnsi="Arial Narrow" w:cs="Consolas"/>
                <w:sz w:val="20"/>
                <w:szCs w:val="20"/>
                <w:lang w:val="la-Latn"/>
              </w:rPr>
              <w:t>"&gt;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&lt;pap product-name="OMA-Notification-Server-1.0"&gt;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&lt;push-message push-id="1079025501l:mms_12.25.203.86_1223_1078969978_21:134:0:1"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source</w:t>
            </w:r>
            <w:r w:rsidR="000B5BFB" w:rsidRPr="009E297D">
              <w:rPr>
                <w:rFonts w:ascii="Arial Narrow" w:hAnsi="Arial Narrow" w:cs="Consolas"/>
                <w:sz w:val="20"/>
                <w:szCs w:val="20"/>
                <w:lang w:val="la-Latn"/>
              </w:rPr>
              <w:t>-</w:t>
            </w:r>
            <w:r w:rsidRPr="009E297D">
              <w:rPr>
                <w:rFonts w:ascii="Arial Narrow" w:hAnsi="Arial Narrow" w:cs="Consolas"/>
                <w:sz w:val="20"/>
                <w:szCs w:val="20"/>
                <w:lang w:val="la-Latn"/>
              </w:rPr>
              <w:t>reference="notserver.example.com"&gt;</w:t>
            </w:r>
            <w:r w:rsidRPr="009E297D">
              <w:rPr>
                <w:rFonts w:ascii="Arial Narrow" w:hAnsi="Arial Narrow" w:cs="Consolas"/>
                <w:sz w:val="20"/>
                <w:szCs w:val="20"/>
                <w:lang w:val="la-Latn"/>
              </w:rPr>
              <w:cr/>
              <w:t xml:space="preserve">  &lt;address address-value="WAPPUSH=+14255551212/TYPE=PLMN@example.com"/&gt;</w:t>
            </w:r>
            <w:r w:rsidRPr="009E297D">
              <w:rPr>
                <w:rFonts w:ascii="Arial Narrow" w:hAnsi="Arial Narrow" w:cs="Consolas"/>
                <w:sz w:val="20"/>
                <w:szCs w:val="20"/>
                <w:lang w:val="la-Latn"/>
              </w:rPr>
              <w:cr/>
              <w:t xml:space="preserve">  &lt;quality-of-service bearer="SMS" bearer-required="false" delivery-method="unconfirmed" network="GSM"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network-required="false"/&gt;</w:t>
            </w:r>
            <w:r w:rsidRPr="009E297D">
              <w:rPr>
                <w:rFonts w:ascii="Arial Narrow" w:hAnsi="Arial Narrow" w:cs="Consolas"/>
                <w:sz w:val="20"/>
                <w:szCs w:val="20"/>
                <w:lang w:val="la-Latn"/>
              </w:rPr>
              <w:cr/>
              <w:t>&lt;/push-message&gt;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&lt;/pap&gt;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--PMasdfglkjhqwert</w:t>
            </w:r>
          </w:p>
          <w:p w:rsidR="005C1269" w:rsidRPr="009E297D" w:rsidRDefault="005C1269" w:rsidP="005C1269">
            <w:pPr>
              <w:pStyle w:val="NormalWeb"/>
              <w:rPr>
                <w:rFonts w:ascii="Arial Narrow" w:hAnsi="Arial Narrow" w:cs="Consolas"/>
                <w:sz w:val="20"/>
                <w:szCs w:val="20"/>
                <w:lang w:val="la-Latn"/>
              </w:rPr>
            </w:pP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Content-Length: 373</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Content-Type: text/vnd.wap.si</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X-Wap-Application-Id: myapp.com/f7adaea2-2bfe-1869-8314-1cc82b1aa4b8</w:t>
            </w:r>
          </w:p>
          <w:p w:rsidR="005C1269" w:rsidRPr="009E297D" w:rsidRDefault="005C1269" w:rsidP="005C1269">
            <w:pPr>
              <w:pStyle w:val="NormalWeb"/>
              <w:rPr>
                <w:rFonts w:ascii="Arial Narrow" w:hAnsi="Arial Narrow" w:cs="Consolas"/>
                <w:sz w:val="20"/>
                <w:szCs w:val="20"/>
                <w:lang w:val="la-Latn"/>
              </w:rPr>
            </w:pP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&lt;?xml version="1.0" encoding="iso-8859-1"?&gt;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&lt;!DOCTYPE si PUBLIC "-//WAPFORUM//DTD SI 1.0//EN" "</w:t>
            </w:r>
            <w:hyperlink r:id="rId33" w:history="1">
              <w:r w:rsidRPr="009E297D">
                <w:rPr>
                  <w:rStyle w:val="Hyperlink"/>
                  <w:rFonts w:ascii="Arial Narrow" w:hAnsi="Arial Narrow" w:cs="Consolas"/>
                  <w:color w:val="auto"/>
                  <w:sz w:val="20"/>
                  <w:szCs w:val="20"/>
                  <w:lang w:val="la-Latn"/>
                </w:rPr>
                <w:t>http://www.wapforum.org/DTD/SI.dtd</w:t>
              </w:r>
            </w:hyperlink>
            <w:r w:rsidRPr="009E297D">
              <w:rPr>
                <w:rFonts w:ascii="Arial Narrow" w:hAnsi="Arial Narrow" w:cs="Consolas"/>
                <w:sz w:val="20"/>
                <w:szCs w:val="20"/>
                <w:lang w:val="la-Latn"/>
              </w:rPr>
              <w:t>"&gt;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&lt;si&gt;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&lt;indication href="http://mmsapi.example.com/notification/myapp.com/f7adaea2-2bfe-1869-8314-1cc82b1aa4b8"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si-id = "1079025501l:mms_12.25.203.86_1223_1078969978_21:134:0:1"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&gt;Your message was delivered.&lt;/indication&gt;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&lt;/si&gt;</w:t>
            </w:r>
          </w:p>
          <w:p w:rsidR="005C1269" w:rsidRPr="009E297D" w:rsidRDefault="005C1269" w:rsidP="005C1269">
            <w:pPr>
              <w:pStyle w:val="NormalWeb"/>
              <w:rPr>
                <w:rFonts w:ascii="Arial Narrow" w:hAnsi="Arial Narrow" w:cs="Consolas"/>
                <w:sz w:val="20"/>
                <w:szCs w:val="20"/>
                <w:lang w:val="la-Latn"/>
              </w:rPr>
            </w:pPr>
          </w:p>
          <w:p w:rsidR="005C1269" w:rsidRPr="00607C67" w:rsidRDefault="005C1269" w:rsidP="005C1269">
            <w:pPr>
              <w:pStyle w:val="NormalWeb"/>
              <w:rPr>
                <w:rFonts w:ascii="Consolas" w:hAnsi="Consolas" w:cs="Consolas"/>
                <w:color w:val="FF0000"/>
                <w:sz w:val="16"/>
              </w:rPr>
            </w:pPr>
            <w:r w:rsidRPr="009E297D">
              <w:rPr>
                <w:rFonts w:ascii="Arial Narrow" w:hAnsi="Arial Narrow" w:cs="Consolas"/>
                <w:sz w:val="20"/>
                <w:szCs w:val="20"/>
                <w:lang w:val="la-Latn"/>
              </w:rPr>
              <w:t>--PMasdfglkjhqwert—</w:t>
            </w:r>
          </w:p>
        </w:tc>
      </w:tr>
    </w:tbl>
    <w:p w:rsidR="003B687F" w:rsidRDefault="003B687F" w:rsidP="003B687F">
      <w:pPr>
        <w:pStyle w:val="Caption"/>
        <w:keepNext/>
        <w:jc w:val="left"/>
      </w:pPr>
      <w:r>
        <w:lastRenderedPageBreak/>
        <w:t>Push PAP Example:  Delivering a “largePollNotification”</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3B687F" w:rsidRPr="00135FA9" w:rsidTr="003B687F">
        <w:tc>
          <w:tcPr>
            <w:tcW w:w="5000" w:type="pct"/>
            <w:shd w:val="clear" w:color="auto" w:fill="FFFFCC"/>
            <w:tcMar>
              <w:top w:w="150" w:type="dxa"/>
              <w:left w:w="150" w:type="dxa"/>
              <w:bottom w:w="150" w:type="dxa"/>
              <w:right w:w="150" w:type="dxa"/>
            </w:tcMar>
          </w:tcPr>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POST /pap HTTP/1.1</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Content-Length: 1041</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Content-Type: multipart/related; boundary=PMasdfglkjhqwert; type="application/xml"</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Host: ppg.example.com:9002</w:t>
            </w:r>
            <w:r w:rsidRPr="009E297D">
              <w:rPr>
                <w:rFonts w:ascii="Arial Narrow" w:hAnsi="Arial Narrow" w:cs="Consolas"/>
                <w:sz w:val="20"/>
                <w:szCs w:val="20"/>
                <w:lang w:val="la-Latn"/>
              </w:rPr>
              <w:cr/>
              <w:t>Connection: close</w:t>
            </w:r>
            <w:r w:rsidRPr="009E297D">
              <w:rPr>
                <w:rFonts w:ascii="Arial Narrow" w:hAnsi="Arial Narrow" w:cs="Consolas"/>
                <w:sz w:val="20"/>
                <w:szCs w:val="20"/>
                <w:lang w:val="la-Latn"/>
              </w:rPr>
              <w:cr/>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--PMasdfglkjhqwert</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Content-Type: application/xml</w:t>
            </w:r>
          </w:p>
          <w:p w:rsidR="003B687F" w:rsidRPr="009E297D" w:rsidRDefault="003B687F" w:rsidP="003B687F">
            <w:pPr>
              <w:pStyle w:val="NormalWeb"/>
              <w:rPr>
                <w:rFonts w:ascii="Arial Narrow" w:hAnsi="Arial Narrow" w:cs="Consolas"/>
                <w:sz w:val="20"/>
                <w:szCs w:val="20"/>
                <w:lang w:val="la-Latn"/>
              </w:rPr>
            </w:pP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&lt;?xml version="1.0"?&gt;</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&lt;!DOCTYPE pap PUBLIC "-//WAPFORUM//DTD PAP 1.0//EN" "</w:t>
            </w:r>
            <w:hyperlink r:id="rId34" w:history="1">
              <w:r w:rsidRPr="009E297D">
                <w:rPr>
                  <w:rStyle w:val="Hyperlink"/>
                  <w:rFonts w:ascii="Arial Narrow" w:hAnsi="Arial Narrow" w:cs="Consolas"/>
                  <w:color w:val="auto"/>
                  <w:sz w:val="20"/>
                  <w:szCs w:val="20"/>
                  <w:lang w:val="la-Latn"/>
                </w:rPr>
                <w:t>http://www.wapforum.org/DTD/pap_1.0.dtd</w:t>
              </w:r>
            </w:hyperlink>
            <w:r w:rsidRPr="009E297D">
              <w:rPr>
                <w:rFonts w:ascii="Arial Narrow" w:hAnsi="Arial Narrow" w:cs="Consolas"/>
                <w:sz w:val="20"/>
                <w:szCs w:val="20"/>
                <w:lang w:val="la-Latn"/>
              </w:rPr>
              <w:t>"&gt;</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&lt;pap product-name="OMA-Notification-Server-1.0"&gt;</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&lt;push-message push-id="1079025501l:mms_12.25.203.86_1223_1078969978_21:134:0:1" </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source-reference="notserver.example.com"&gt;</w:t>
            </w:r>
            <w:r w:rsidRPr="009E297D">
              <w:rPr>
                <w:rFonts w:ascii="Arial Narrow" w:hAnsi="Arial Narrow" w:cs="Consolas"/>
                <w:sz w:val="20"/>
                <w:szCs w:val="20"/>
                <w:lang w:val="la-Latn"/>
              </w:rPr>
              <w:cr/>
              <w:t xml:space="preserve">  &lt;address address-value="WAPPUSH=+14255551212/TYPE=PLMN@example.com"/&gt;</w:t>
            </w:r>
            <w:r w:rsidRPr="009E297D">
              <w:rPr>
                <w:rFonts w:ascii="Arial Narrow" w:hAnsi="Arial Narrow" w:cs="Consolas"/>
                <w:sz w:val="20"/>
                <w:szCs w:val="20"/>
                <w:lang w:val="la-Latn"/>
              </w:rPr>
              <w:cr/>
              <w:t xml:space="preserve">  &lt;quality-of-service bearer="SMS" bearer-required="false" delivery-method="unconfirmed" network="GSM" </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network-required="false"/&gt;</w:t>
            </w:r>
            <w:r w:rsidRPr="009E297D">
              <w:rPr>
                <w:rFonts w:ascii="Arial Narrow" w:hAnsi="Arial Narrow" w:cs="Consolas"/>
                <w:sz w:val="20"/>
                <w:szCs w:val="20"/>
                <w:lang w:val="la-Latn"/>
              </w:rPr>
              <w:cr/>
              <w:t>&lt;/push-message&gt;</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&lt;/pap&gt;</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--PMasdfglkjhqwert</w:t>
            </w:r>
          </w:p>
          <w:p w:rsidR="003B687F" w:rsidRPr="009E297D" w:rsidRDefault="003B687F" w:rsidP="003B687F">
            <w:pPr>
              <w:pStyle w:val="NormalWeb"/>
              <w:rPr>
                <w:rFonts w:ascii="Arial Narrow" w:hAnsi="Arial Narrow" w:cs="Consolas"/>
                <w:sz w:val="20"/>
                <w:szCs w:val="20"/>
                <w:lang w:val="la-Latn"/>
              </w:rPr>
            </w:pPr>
          </w:p>
          <w:p w:rsidR="003B687F" w:rsidRPr="00F47610"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Content-Length: </w:t>
            </w:r>
            <w:r>
              <w:rPr>
                <w:rFonts w:ascii="Arial Narrow" w:hAnsi="Arial Narrow" w:cs="Consolas"/>
                <w:sz w:val="20"/>
                <w:szCs w:val="20"/>
              </w:rPr>
              <w:t>nnn</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Content-Type: </w:t>
            </w:r>
            <w:r w:rsidRPr="00F47610">
              <w:rPr>
                <w:rFonts w:ascii="Arial Narrow" w:hAnsi="Arial Narrow" w:cs="Consolas"/>
                <w:sz w:val="20"/>
                <w:szCs w:val="20"/>
                <w:lang w:val="la-Latn"/>
              </w:rPr>
              <w:t>application/xml</w:t>
            </w:r>
          </w:p>
          <w:p w:rsidR="003B687F" w:rsidRPr="009E297D" w:rsidRDefault="003B687F" w:rsidP="003B687F">
            <w:pPr>
              <w:pStyle w:val="NormalWeb"/>
              <w:rPr>
                <w:rFonts w:ascii="Arial Narrow" w:hAnsi="Arial Narrow" w:cs="Consolas"/>
                <w:sz w:val="20"/>
                <w:szCs w:val="20"/>
                <w:lang w:val="la-Latn"/>
              </w:rPr>
            </w:pPr>
            <w:r w:rsidRPr="009E297D">
              <w:rPr>
                <w:rFonts w:ascii="Arial Narrow" w:hAnsi="Arial Narrow" w:cs="Consolas"/>
                <w:sz w:val="20"/>
                <w:szCs w:val="20"/>
                <w:lang w:val="la-Latn"/>
              </w:rPr>
              <w:t>X-Wap-Application-Id: myapp.com/f7adaea2-2bfe-1869-8314-1cc82b1aa4b8</w:t>
            </w:r>
          </w:p>
          <w:p w:rsidR="003B687F" w:rsidRPr="009E297D" w:rsidRDefault="003B687F" w:rsidP="003B687F">
            <w:pPr>
              <w:pStyle w:val="NormalWeb"/>
              <w:rPr>
                <w:rFonts w:ascii="Arial Narrow" w:hAnsi="Arial Narrow" w:cs="Consolas"/>
                <w:sz w:val="20"/>
                <w:szCs w:val="20"/>
                <w:lang w:val="la-Latn"/>
              </w:rPr>
            </w:pPr>
          </w:p>
          <w:p w:rsidR="003B687F" w:rsidRPr="00F47610" w:rsidRDefault="003B687F" w:rsidP="003B687F">
            <w:pPr>
              <w:pStyle w:val="NormalWeb"/>
              <w:rPr>
                <w:rFonts w:ascii="Arial Narrow" w:hAnsi="Arial Narrow" w:cs="Consolas"/>
                <w:sz w:val="20"/>
                <w:szCs w:val="20"/>
                <w:lang w:val="la-Latn"/>
              </w:rPr>
            </w:pPr>
            <w:r w:rsidRPr="00F47610">
              <w:rPr>
                <w:rFonts w:ascii="Arial Narrow" w:hAnsi="Arial Narrow" w:cs="Consolas"/>
                <w:sz w:val="20"/>
                <w:szCs w:val="20"/>
                <w:lang w:val="la-Latn"/>
              </w:rPr>
              <w:t>&lt;?xml version="1.0" encoding="UTF-8"?&gt;</w:t>
            </w:r>
          </w:p>
          <w:p w:rsidR="003B687F" w:rsidRPr="00F47610" w:rsidRDefault="003B687F" w:rsidP="003B687F">
            <w:pPr>
              <w:pStyle w:val="NormalWeb"/>
              <w:rPr>
                <w:rFonts w:ascii="Arial Narrow" w:hAnsi="Arial Narrow" w:cs="Consolas"/>
                <w:sz w:val="20"/>
                <w:szCs w:val="20"/>
                <w:lang w:val="la-Latn"/>
              </w:rPr>
            </w:pPr>
            <w:r w:rsidRPr="00F47610">
              <w:rPr>
                <w:rFonts w:ascii="Arial Narrow" w:hAnsi="Arial Narrow" w:cs="Consolas"/>
                <w:sz w:val="20"/>
                <w:szCs w:val="20"/>
                <w:lang w:val="la-Latn"/>
              </w:rPr>
              <w:t>&lt;nc:largePollingNotification xmlns:nc="urn:oma:xml:rest:netapi:notificationchannel:1"&gt;</w:t>
            </w:r>
          </w:p>
          <w:p w:rsidR="003B687F" w:rsidRPr="00F47610" w:rsidRDefault="003B687F" w:rsidP="003B687F">
            <w:pPr>
              <w:pStyle w:val="NormalWeb"/>
              <w:rPr>
                <w:rFonts w:ascii="Arial Narrow" w:hAnsi="Arial Narrow" w:cs="Consolas"/>
                <w:sz w:val="20"/>
                <w:szCs w:val="20"/>
                <w:lang w:val="la-Latn"/>
              </w:rPr>
            </w:pPr>
            <w:r w:rsidRPr="00F47610">
              <w:rPr>
                <w:rFonts w:ascii="Arial Narrow" w:hAnsi="Arial Narrow" w:cs="Consolas"/>
                <w:sz w:val="20"/>
                <w:szCs w:val="20"/>
                <w:lang w:val="la-Latn"/>
              </w:rPr>
              <w:t xml:space="preserve">    &lt;chann</w:t>
            </w:r>
            <w:r>
              <w:rPr>
                <w:rFonts w:ascii="Arial Narrow" w:hAnsi="Arial Narrow" w:cs="Consolas"/>
                <w:sz w:val="20"/>
                <w:szCs w:val="20"/>
                <w:lang w:val="la-Latn"/>
              </w:rPr>
              <w:t>elURL&gt;http://example.com/</w:t>
            </w:r>
            <w:r w:rsidRPr="00AF6EBE">
              <w:rPr>
                <w:rFonts w:ascii="Arial Narrow" w:hAnsi="Arial Narrow" w:cs="Consolas"/>
                <w:sz w:val="20"/>
                <w:szCs w:val="20"/>
                <w:lang w:val="la-Latn"/>
              </w:rPr>
              <w:t>large</w:t>
            </w:r>
            <w:r w:rsidRPr="00F47610">
              <w:rPr>
                <w:rFonts w:ascii="Arial Narrow" w:hAnsi="Arial Narrow" w:cs="Consolas"/>
                <w:sz w:val="20"/>
                <w:szCs w:val="20"/>
                <w:lang w:val="la-Latn"/>
              </w:rPr>
              <w:t>Poll</w:t>
            </w:r>
            <w:r w:rsidRPr="00AF6EBE">
              <w:rPr>
                <w:rFonts w:ascii="Arial Narrow" w:hAnsi="Arial Narrow" w:cs="Consolas"/>
                <w:sz w:val="20"/>
                <w:szCs w:val="20"/>
                <w:lang w:val="la-Latn"/>
              </w:rPr>
              <w:t>ing</w:t>
            </w:r>
            <w:r w:rsidRPr="00F47610">
              <w:rPr>
                <w:rFonts w:ascii="Arial Narrow" w:hAnsi="Arial Narrow" w:cs="Consolas"/>
                <w:sz w:val="20"/>
                <w:szCs w:val="20"/>
                <w:lang w:val="la-Latn"/>
              </w:rPr>
              <w:t>Channel/123&lt;/channelURL&gt;</w:t>
            </w:r>
          </w:p>
          <w:p w:rsidR="003B687F" w:rsidRPr="00F47610" w:rsidRDefault="003B687F" w:rsidP="003B687F">
            <w:pPr>
              <w:pStyle w:val="NormalWeb"/>
              <w:rPr>
                <w:rFonts w:ascii="Arial Narrow" w:hAnsi="Arial Narrow" w:cs="Consolas"/>
                <w:sz w:val="20"/>
                <w:szCs w:val="20"/>
                <w:lang w:val="la-Latn"/>
              </w:rPr>
            </w:pPr>
            <w:r w:rsidRPr="00F47610">
              <w:rPr>
                <w:rFonts w:ascii="Arial Narrow" w:hAnsi="Arial Narrow" w:cs="Consolas"/>
                <w:sz w:val="20"/>
                <w:szCs w:val="20"/>
                <w:lang w:val="la-Latn"/>
              </w:rPr>
              <w:t xml:space="preserve">    &lt;channelExpiry&gt;2015-06-03T21:32:52Z&lt;/channelExpiry&gt;</w:t>
            </w:r>
          </w:p>
          <w:p w:rsidR="003B687F" w:rsidRPr="009E297D" w:rsidRDefault="003B687F" w:rsidP="003B687F">
            <w:pPr>
              <w:pStyle w:val="NormalWeb"/>
              <w:rPr>
                <w:rFonts w:ascii="Arial Narrow" w:hAnsi="Arial Narrow" w:cs="Consolas"/>
                <w:sz w:val="20"/>
                <w:szCs w:val="20"/>
                <w:lang w:val="la-Latn"/>
              </w:rPr>
            </w:pPr>
            <w:r w:rsidRPr="00F47610">
              <w:rPr>
                <w:rFonts w:ascii="Arial Narrow" w:hAnsi="Arial Narrow" w:cs="Consolas"/>
                <w:sz w:val="20"/>
                <w:szCs w:val="20"/>
                <w:lang w:val="la-Latn"/>
              </w:rPr>
              <w:t>&lt;/nc:largePollingNotification&gt;</w:t>
            </w:r>
          </w:p>
          <w:p w:rsidR="003B687F" w:rsidRPr="009E297D" w:rsidRDefault="003B687F" w:rsidP="003B687F">
            <w:pPr>
              <w:pStyle w:val="NormalWeb"/>
              <w:rPr>
                <w:rFonts w:ascii="Arial Narrow" w:hAnsi="Arial Narrow" w:cs="Consolas"/>
                <w:sz w:val="20"/>
                <w:szCs w:val="20"/>
                <w:lang w:val="la-Latn"/>
              </w:rPr>
            </w:pPr>
          </w:p>
          <w:p w:rsidR="003B687F" w:rsidRPr="00607C67" w:rsidRDefault="003B687F" w:rsidP="003B687F">
            <w:pPr>
              <w:pStyle w:val="NormalWeb"/>
              <w:rPr>
                <w:rFonts w:ascii="Consolas" w:hAnsi="Consolas" w:cs="Consolas"/>
                <w:color w:val="FF0000"/>
                <w:sz w:val="16"/>
              </w:rPr>
            </w:pPr>
            <w:r w:rsidRPr="009E297D">
              <w:rPr>
                <w:rFonts w:ascii="Arial Narrow" w:hAnsi="Arial Narrow" w:cs="Consolas"/>
                <w:sz w:val="20"/>
                <w:szCs w:val="20"/>
                <w:lang w:val="la-Latn"/>
              </w:rPr>
              <w:t>--PMasdfglkjhqwert—</w:t>
            </w:r>
          </w:p>
        </w:tc>
      </w:tr>
    </w:tbl>
    <w:p w:rsidR="005C1269" w:rsidRDefault="005C1269" w:rsidP="005C1269">
      <w:pPr>
        <w:pStyle w:val="Caption"/>
        <w:keepNext/>
        <w:jc w:val="left"/>
      </w:pPr>
      <w:r w:rsidRPr="00071423">
        <w:rPr>
          <w:noProof/>
        </w:rPr>
        <w:t>Push</w:t>
      </w:r>
      <w:r>
        <w:rPr>
          <w:noProof/>
        </w:rPr>
        <w:t xml:space="preserve">REST </w:t>
      </w:r>
      <w:r w:rsidRPr="00071423">
        <w:rPr>
          <w:noProof/>
        </w:rPr>
        <w:t>Example</w:t>
      </w:r>
      <w:r>
        <w:rPr>
          <w:noProof/>
        </w:rPr>
        <w:t>:</w:t>
      </w:r>
      <w:r w:rsidRPr="00071423">
        <w:rPr>
          <w:noProof/>
        </w:rPr>
        <w:t xml:space="preserve"> </w:t>
      </w:r>
      <w:r>
        <w:rPr>
          <w:noProof/>
        </w:rPr>
        <w:t xml:space="preserve">Directly </w:t>
      </w:r>
      <w:r w:rsidRPr="00071423">
        <w:rPr>
          <w:noProof/>
        </w:rPr>
        <w:t xml:space="preserve">Delivering Notification </w:t>
      </w:r>
      <w:r>
        <w:rPr>
          <w:noProof/>
        </w:rPr>
        <w:t>Content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5C1269" w:rsidRPr="00135FA9" w:rsidTr="005C1269">
        <w:tc>
          <w:tcPr>
            <w:tcW w:w="5000" w:type="pct"/>
            <w:shd w:val="clear" w:color="auto" w:fill="FFFFCC"/>
            <w:tcMar>
              <w:top w:w="150" w:type="dxa"/>
              <w:left w:w="150" w:type="dxa"/>
              <w:bottom w:w="150" w:type="dxa"/>
              <w:right w:w="150" w:type="dxa"/>
            </w:tcMar>
          </w:tcPr>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PUT /ExampleAPI/push/v1/pi1.example.com/pushMessages/id123 HTTP/1.1</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Host: ppg.example.com:9002</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Content-Type: multipart/related; boundary=qwertyuioplkjhgfdsazxcvbnm; type="application/json"</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Accept: application/json</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Content-Length: 2794</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Connection: close</w:t>
            </w:r>
            <w:r w:rsidRPr="009E297D">
              <w:rPr>
                <w:rFonts w:ascii="Arial Narrow" w:hAnsi="Arial Narrow" w:cs="Consolas"/>
                <w:sz w:val="20"/>
                <w:szCs w:val="20"/>
                <w:lang w:val="la-Latn"/>
              </w:rPr>
              <w:cr/>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--qwertyuioplkjhgfdsazxcvbnm</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Content-Type: application/json</w:t>
            </w:r>
          </w:p>
          <w:p w:rsidR="005C1269" w:rsidRPr="009E297D" w:rsidRDefault="005C1269" w:rsidP="005C1269">
            <w:pPr>
              <w:pStyle w:val="NormalWeb"/>
              <w:rPr>
                <w:rFonts w:ascii="Arial Narrow" w:hAnsi="Arial Narrow" w:cs="Consolas"/>
                <w:sz w:val="20"/>
                <w:szCs w:val="20"/>
                <w:lang w:val="la-Latn"/>
              </w:rPr>
            </w:pP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{"push-message":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"address":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{"address-value": "wappush=+14255551212/type=plmn@example.com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"deliver-before-timestamp": "2010-11-08T18:13:51.0Z",</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"ppg-notify-requested-to": "http://notserver.example.com/Push/f7adaea2-2bfe-1869-8314-1cc82b1aa4b8",</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"progress-notes-requested": "true",</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"quality-of-service": {"priority": "medium", "bearer": "SMS" "bearer-required": "false" "delivery-method":</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lastRenderedPageBreak/>
              <w:t xml:space="preserve">     "confirmed" "network": "GSM" "network-required": "false"},</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"source-reference": "notserver.example.com"</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w:t>
            </w:r>
          </w:p>
          <w:p w:rsidR="005C1269" w:rsidRPr="009E297D" w:rsidRDefault="005C1269" w:rsidP="005C1269">
            <w:pPr>
              <w:pStyle w:val="NormalWeb"/>
              <w:rPr>
                <w:rFonts w:ascii="Arial Narrow" w:hAnsi="Arial Narrow" w:cs="Consolas"/>
                <w:sz w:val="20"/>
                <w:szCs w:val="20"/>
                <w:lang w:val="la-Latn"/>
              </w:rPr>
            </w:pP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--qwertyuioplkjhgfdsazxcvbnm</w:t>
            </w:r>
            <w:r w:rsidRPr="009E297D">
              <w:rPr>
                <w:rFonts w:ascii="Arial Narrow" w:hAnsi="Arial Narrow" w:cs="Consolas"/>
                <w:sz w:val="20"/>
                <w:szCs w:val="20"/>
                <w:lang w:val="la-Latn"/>
              </w:rPr>
              <w:cr/>
              <w:t xml:space="preserve"> Content-Type: application/xml </w:t>
            </w:r>
            <w:r w:rsidRPr="009E297D">
              <w:rPr>
                <w:rFonts w:ascii="Arial Narrow" w:hAnsi="Arial Narrow" w:cs="Consolas"/>
                <w:sz w:val="20"/>
                <w:szCs w:val="20"/>
                <w:lang w:val="la-Latn"/>
              </w:rPr>
              <w:cr/>
              <w:t>X-Wap-Application-Id: myapp.com/f7adaea2-2bfe-1869-8314-1cc82b1aa4b8</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cr/>
              <w:t>&lt;?xml version="1.0" encoding="UTF-8"?&gt;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&lt;nc:notificationList xmlns:nc="urn:oma:xml:rest:netapi:notificationchannel:1"&gt;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&lt;pr:presenceNotification xmlns:pr="urn:oma:xml:rest:</w:t>
            </w:r>
            <w:r w:rsidR="002549C7" w:rsidRPr="009E297D">
              <w:rPr>
                <w:rFonts w:ascii="Arial Narrow" w:hAnsi="Arial Narrow" w:cs="Consolas"/>
                <w:sz w:val="20"/>
                <w:szCs w:val="20"/>
                <w:lang w:val="la-Latn"/>
              </w:rPr>
              <w:t>netapi</w:t>
            </w:r>
            <w:r w:rsidR="002549C7" w:rsidRPr="003E2F34">
              <w:rPr>
                <w:rFonts w:ascii="Arial Narrow" w:hAnsi="Arial Narrow" w:cs="Consolas"/>
                <w:sz w:val="20"/>
                <w:szCs w:val="20"/>
              </w:rPr>
              <w:t>:</w:t>
            </w:r>
            <w:r w:rsidRPr="009E297D">
              <w:rPr>
                <w:rFonts w:ascii="Arial Narrow" w:hAnsi="Arial Narrow" w:cs="Consolas"/>
                <w:sz w:val="20"/>
                <w:szCs w:val="20"/>
                <w:lang w:val="la-Latn"/>
              </w:rPr>
              <w:t xml:space="preserve">presence:1"&gt;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&lt;presentityUserId&gt;tel:+19585550100&lt;/presentityUserId&gt;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&lt;callbackData&gt;1234&lt;/callbackData&gt;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&lt;resourceStatus&gt;Active&lt;/resourceStatus&gt;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&lt;presence&gt;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&lt;person&gt;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&lt;mood&gt;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&lt;moodValue&gt;Happy&lt;/moodValue&gt;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&lt;/mood&gt;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&lt;/person&gt;</w:t>
            </w:r>
            <w:r w:rsidRPr="009E297D">
              <w:rPr>
                <w:rFonts w:ascii="Arial Narrow" w:hAnsi="Arial Narrow" w:cs="Consolas"/>
                <w:sz w:val="20"/>
                <w:szCs w:val="20"/>
                <w:lang w:val="la-Latn"/>
              </w:rPr>
              <w:tab/>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&lt;/presence&gt;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&lt;link rel="PresenceSubscription"      href="http://example.com/exampleAPI/v1/presence/tel%3A%2B19585550101/subscriptions/presenceSubscriptions/</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tel%3A%2B19585550100/sub001"/&gt;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&lt;/pr:presenceNotification&gt;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&lt;mms:inboundMessageNotification xmlns:mms="urn:oma:xml:rest</w:t>
            </w:r>
            <w:r w:rsidR="002549C7">
              <w:rPr>
                <w:rFonts w:ascii="Arial Narrow" w:hAnsi="Arial Narrow" w:cs="Consolas"/>
                <w:sz w:val="20"/>
                <w:szCs w:val="20"/>
              </w:rPr>
              <w:t>:</w:t>
            </w:r>
            <w:r w:rsidR="002549C7" w:rsidRPr="009E297D">
              <w:rPr>
                <w:rFonts w:ascii="Arial Narrow" w:hAnsi="Arial Narrow" w:cs="Consolas"/>
                <w:sz w:val="20"/>
                <w:szCs w:val="20"/>
                <w:lang w:val="la-Latn"/>
              </w:rPr>
              <w:t>netapi</w:t>
            </w:r>
            <w:r w:rsidR="002549C7" w:rsidRPr="003E2F34">
              <w:rPr>
                <w:rFonts w:ascii="Arial Narrow" w:hAnsi="Arial Narrow" w:cs="Consolas"/>
                <w:sz w:val="20"/>
                <w:szCs w:val="20"/>
              </w:rPr>
              <w:t>:</w:t>
            </w:r>
            <w:r w:rsidRPr="009E297D">
              <w:rPr>
                <w:rFonts w:ascii="Arial Narrow" w:hAnsi="Arial Narrow" w:cs="Consolas"/>
                <w:sz w:val="20"/>
                <w:szCs w:val="20"/>
                <w:lang w:val="la-Latn"/>
              </w:rPr>
              <w:t>messaging:1"&gt;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&lt;inboundMessage&gt;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&lt;destinationAddress&gt;tel:+19585550100&lt;/destinationAddress&gt;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&lt;senderAddress&gt;tel:+19585550101&lt;/senderAddress&gt;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&lt;resourceURL&gt;http://example.com/exampleAPI/v1/messaging/inbound/registrations/reg123/messages/msg123</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&lt;/resourceURL&gt;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&lt;link rel="Subscription" href="http://example.com/exampleAPI/v1/messaging/inbound/subscriptions/sub123"/&gt;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&lt;messageId&gt;msg123&lt;/messageId&gt;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&lt;inboundMMSMessage&gt;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&lt;subject&gt;Who is RESTing on the beach?&lt;/subject&gt;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&lt;/inboundMMSMessage&gt;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&lt;/inboundMessage&gt;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&lt;/mms:inboundMessageNotification&gt;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&lt;mms:inboundMessageNotification xmlns:mms="urn:oma:xml:rest</w:t>
            </w:r>
            <w:r w:rsidR="002549C7" w:rsidRPr="005258A3">
              <w:rPr>
                <w:rFonts w:ascii="Arial Narrow" w:hAnsi="Arial Narrow" w:cs="Consolas"/>
                <w:sz w:val="20"/>
                <w:szCs w:val="20"/>
              </w:rPr>
              <w:t>:netapi</w:t>
            </w:r>
            <w:r w:rsidR="002549C7" w:rsidRPr="003E2F34">
              <w:rPr>
                <w:rFonts w:ascii="Arial Narrow" w:hAnsi="Arial Narrow" w:cs="Consolas"/>
                <w:sz w:val="20"/>
                <w:szCs w:val="20"/>
              </w:rPr>
              <w:t>:</w:t>
            </w:r>
            <w:r w:rsidRPr="009E297D">
              <w:rPr>
                <w:rFonts w:ascii="Arial Narrow" w:hAnsi="Arial Narrow" w:cs="Consolas"/>
                <w:sz w:val="20"/>
                <w:szCs w:val="20"/>
                <w:lang w:val="la-Latn"/>
              </w:rPr>
              <w:t>messaging:1"&gt;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&lt;inboundMessage&gt;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&lt;destinationAddress&gt;tel:+19585550100&lt;/destinationAddress&gt;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&lt;senderAddress&gt;tel:+19585550102&lt;/senderAddress&gt;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&lt;resourceURL&gt;http://example.com/exampleAPI/v1/messaging/inbound/registrations/reg123/messages/msg1234</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&lt;/resourceURL&gt;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&lt;link rel="Subscription" href="http://example.com/exampleAPI/v1/messaging/inbound/subscriptions/sub123"/&gt;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&lt;messageId&gt;msg1234&lt;/messageId&gt;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&lt;inboundMMSMessage&gt;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&lt;subject&gt;Who is still RESTing on the beach?&lt;/subject&gt;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&lt;/inboundMMSMessage&gt;      </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 xml:space="preserve">    &lt;/inboundMessage&gt;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&lt;/mms:inboundMessageNotification&gt;</w:t>
            </w:r>
          </w:p>
          <w:p w:rsidR="005C1269" w:rsidRPr="009E297D" w:rsidRDefault="005C1269" w:rsidP="005C1269">
            <w:pPr>
              <w:pStyle w:val="NormalWeb"/>
              <w:rPr>
                <w:rFonts w:ascii="Arial Narrow" w:hAnsi="Arial Narrow" w:cs="Consolas"/>
                <w:sz w:val="20"/>
                <w:szCs w:val="20"/>
                <w:lang w:val="la-Latn"/>
              </w:rPr>
            </w:pPr>
            <w:r w:rsidRPr="009E297D">
              <w:rPr>
                <w:rFonts w:ascii="Arial Narrow" w:hAnsi="Arial Narrow" w:cs="Consolas"/>
                <w:sz w:val="20"/>
                <w:szCs w:val="20"/>
                <w:lang w:val="la-Latn"/>
              </w:rPr>
              <w:t>&lt;/nc:notificationList&gt;</w:t>
            </w:r>
          </w:p>
          <w:p w:rsidR="005C1269" w:rsidRPr="00607C67" w:rsidRDefault="005C1269" w:rsidP="005C1269">
            <w:pPr>
              <w:pStyle w:val="NormalWeb"/>
              <w:rPr>
                <w:rFonts w:ascii="Consolas" w:hAnsi="Consolas" w:cs="Consolas"/>
                <w:color w:val="FF0000"/>
                <w:sz w:val="16"/>
              </w:rPr>
            </w:pPr>
            <w:r w:rsidRPr="009E297D">
              <w:rPr>
                <w:rFonts w:ascii="Arial Narrow" w:hAnsi="Arial Narrow" w:cs="Consolas"/>
                <w:sz w:val="20"/>
                <w:szCs w:val="20"/>
                <w:lang w:val="la-Latn"/>
              </w:rPr>
              <w:t>--qwertyuioplkjhgfdsazxcvbnm--</w:t>
            </w:r>
          </w:p>
        </w:tc>
      </w:tr>
    </w:tbl>
    <w:p w:rsidR="00FF6E50" w:rsidRDefault="005C1269" w:rsidP="004F69E8">
      <w:pPr>
        <w:numPr>
          <w:ilvl w:val="0"/>
          <w:numId w:val="31"/>
        </w:numPr>
        <w:spacing w:after="0"/>
        <w:ind w:left="714" w:hanging="357"/>
        <w:rPr>
          <w:lang w:eastAsia="ko-KR"/>
        </w:rPr>
        <w:sectPr w:rsidR="00FF6E50" w:rsidSect="008E7995">
          <w:pgSz w:w="12240" w:h="15840" w:code="1"/>
          <w:pgMar w:top="1440" w:right="1077" w:bottom="1151" w:left="1077" w:header="578" w:footer="578" w:gutter="0"/>
          <w:cols w:space="720"/>
        </w:sectPr>
      </w:pPr>
      <w:r w:rsidRPr="00E928DD">
        <w:rPr>
          <w:lang w:eastAsia="ko-KR"/>
        </w:rPr>
        <w:lastRenderedPageBreak/>
        <w:t>Direct delivery of an OMA Push message using a Push-OTA (Over the Air) binding supported by the target device. How the Notification Server determines the supported Push-OTA bindings is unspecified.  For details of Push-OTA bearer bindings, see [PushOTA].</w:t>
      </w:r>
    </w:p>
    <w:p w:rsidR="00FF6E50" w:rsidRDefault="00FF6E50" w:rsidP="00FF6E50">
      <w:pPr>
        <w:pStyle w:val="App1"/>
      </w:pPr>
      <w:bookmarkStart w:id="973" w:name="_Toc366610803"/>
      <w:bookmarkStart w:id="974" w:name="_Toc35894459"/>
      <w:r>
        <w:lastRenderedPageBreak/>
        <w:t>Notific</w:t>
      </w:r>
      <w:r w:rsidR="005C29FA">
        <w:t>ation delivery using WebSockets</w:t>
      </w:r>
      <w:r w:rsidR="005C29FA">
        <w:tab/>
      </w:r>
      <w:r>
        <w:t>(Normative)</w:t>
      </w:r>
      <w:bookmarkEnd w:id="973"/>
      <w:bookmarkEnd w:id="974"/>
    </w:p>
    <w:p w:rsidR="00FF6E50" w:rsidRDefault="00FF6E50" w:rsidP="00FF6E50">
      <w:pPr>
        <w:pStyle w:val="App2"/>
      </w:pPr>
      <w:bookmarkStart w:id="975" w:name="_Toc366610804"/>
      <w:bookmarkStart w:id="976" w:name="_Ref377554822"/>
      <w:bookmarkStart w:id="977" w:name="_Toc35894460"/>
      <w:r>
        <w:t>Delivery mechanism</w:t>
      </w:r>
      <w:bookmarkEnd w:id="975"/>
      <w:bookmarkEnd w:id="976"/>
      <w:bookmarkEnd w:id="977"/>
    </w:p>
    <w:p w:rsidR="00FF6E50" w:rsidRDefault="00FF6E50" w:rsidP="00FF6E50">
      <w:r w:rsidRPr="00710A0D">
        <w:t>Subsequently</w:t>
      </w:r>
      <w:r>
        <w:t xml:space="preserve"> to the creation of a NotificationChannel with channelType=WebSockets, </w:t>
      </w:r>
      <w:r w:rsidRPr="00710A0D">
        <w:t xml:space="preserve">the </w:t>
      </w:r>
      <w:r>
        <w:t xml:space="preserve">server responds with a NotificationChannel data structure that includes a “channelURL” element which provides a URI of scheme “ws:” or “wss”. The </w:t>
      </w:r>
      <w:r w:rsidRPr="00710A0D">
        <w:t xml:space="preserve">application creates a WebSockets connection on </w:t>
      </w:r>
      <w:r>
        <w:t xml:space="preserve">that </w:t>
      </w:r>
      <w:r w:rsidRPr="00710A0D">
        <w:t xml:space="preserve">URL </w:t>
      </w:r>
      <w:r>
        <w:t>returned</w:t>
      </w:r>
      <w:r w:rsidRPr="00710A0D">
        <w:t xml:space="preserve">, and listens on it for event notifications. </w:t>
      </w:r>
      <w:r>
        <w:t>As part of the WebSockets handshake, the application MUST use the subprotocol identifier defined in the next section.</w:t>
      </w:r>
    </w:p>
    <w:p w:rsidR="00A671A6" w:rsidRDefault="00FF6E50" w:rsidP="00FF6E50">
      <w:r>
        <w:t xml:space="preserve">When sending </w:t>
      </w:r>
      <w:r w:rsidR="00077225">
        <w:t xml:space="preserve">a single </w:t>
      </w:r>
      <w:r>
        <w:t xml:space="preserve">notification in the channel, the server MAY choose to encapsulate it in a NotificationList or send it direct as a root element. </w:t>
      </w:r>
      <w:r w:rsidRPr="00EE59C0">
        <w:t xml:space="preserve">When sending </w:t>
      </w:r>
      <w:r>
        <w:t xml:space="preserve">multiple </w:t>
      </w:r>
      <w:r w:rsidRPr="00EE59C0">
        <w:t>notification</w:t>
      </w:r>
      <w:r>
        <w:t>s</w:t>
      </w:r>
      <w:r w:rsidRPr="00EE59C0">
        <w:t xml:space="preserve"> in the channel</w:t>
      </w:r>
      <w:r>
        <w:t xml:space="preserve"> at once, the server MUST </w:t>
      </w:r>
      <w:r w:rsidRPr="00EE59C0">
        <w:t xml:space="preserve">encapsulate </w:t>
      </w:r>
      <w:r>
        <w:t xml:space="preserve">them </w:t>
      </w:r>
      <w:r w:rsidRPr="00EE59C0">
        <w:t>in a NotificationList</w:t>
      </w:r>
      <w:r w:rsidR="005C29FA">
        <w:t>.</w:t>
      </w:r>
    </w:p>
    <w:p w:rsidR="00FF6E50" w:rsidRDefault="00750B29" w:rsidP="00FF6E50">
      <w:r w:rsidRPr="006D1C3D">
        <w:t>Occasionally, the server MAY choose to send</w:t>
      </w:r>
      <w:r>
        <w:t xml:space="preserve"> </w:t>
      </w:r>
      <w:r w:rsidR="00FF6E50" w:rsidRPr="00710A0D">
        <w:t>an empty NotificationList through the connection.</w:t>
      </w:r>
      <w:r w:rsidR="00FF6E50">
        <w:t xml:space="preserve"> In contrast to the Long Polling delivery method, receiving an empty NotificationList SHALL NOT be interpreted by the client as an attempt of the server to close the connection.</w:t>
      </w:r>
    </w:p>
    <w:p w:rsidR="00FF6E50" w:rsidRDefault="00FF6E50" w:rsidP="00FF6E50">
      <w:pPr>
        <w:pStyle w:val="App2"/>
      </w:pPr>
      <w:bookmarkStart w:id="978" w:name="_Toc366610805"/>
      <w:bookmarkStart w:id="979" w:name="_Toc35894461"/>
      <w:r>
        <w:t>Subprotocol registration</w:t>
      </w:r>
      <w:bookmarkEnd w:id="978"/>
      <w:bookmarkEnd w:id="979"/>
    </w:p>
    <w:p w:rsidR="00FF6E50" w:rsidRDefault="00FF6E50" w:rsidP="00FF6E50">
      <w:pPr>
        <w:rPr>
          <w:rStyle w:val="HTMLCode"/>
          <w:rFonts w:ascii="Times New Roman" w:eastAsia="SimSun" w:hAnsi="Times New Roman" w:cs="Times New Roman"/>
        </w:rPr>
      </w:pPr>
      <w:r w:rsidRPr="000E7A5C">
        <w:t>Implementations compliant with this specification MUST use “</w:t>
      </w:r>
      <w:r w:rsidRPr="00CC3089">
        <w:t>notificationchannel-netapi-rest</w:t>
      </w:r>
      <w:r w:rsidRPr="000E7A5C">
        <w:t xml:space="preserve">.openmobilealliance.org” in the </w:t>
      </w:r>
      <w:r>
        <w:t>“</w:t>
      </w:r>
      <w:r w:rsidRPr="006C075F">
        <w:rPr>
          <w:rStyle w:val="HTMLCode"/>
          <w:rFonts w:ascii="Times New Roman" w:eastAsia="SimSun" w:hAnsi="Times New Roman" w:cs="Times New Roman"/>
        </w:rPr>
        <w:t>Sec-WebSocket-Protocol</w:t>
      </w:r>
      <w:r>
        <w:rPr>
          <w:rStyle w:val="HTMLCode"/>
          <w:rFonts w:ascii="Times New Roman" w:eastAsia="SimSun" w:hAnsi="Times New Roman" w:cs="Times New Roman"/>
        </w:rPr>
        <w:t>”</w:t>
      </w:r>
      <w:r w:rsidRPr="006C075F">
        <w:rPr>
          <w:rStyle w:val="HTMLCode"/>
          <w:rFonts w:ascii="Times New Roman" w:eastAsia="SimSun" w:hAnsi="Times New Roman" w:cs="Times New Roman"/>
        </w:rPr>
        <w:t xml:space="preserve"> header [RFC</w:t>
      </w:r>
      <w:r>
        <w:rPr>
          <w:rStyle w:val="HTMLCode"/>
          <w:rFonts w:ascii="Times New Roman" w:eastAsia="SimSun" w:hAnsi="Times New Roman" w:cs="Times New Roman"/>
        </w:rPr>
        <w:t>6455</w:t>
      </w:r>
      <w:r w:rsidRPr="006C075F">
        <w:rPr>
          <w:rStyle w:val="HTMLCode"/>
          <w:rFonts w:ascii="Times New Roman" w:eastAsia="SimSun" w:hAnsi="Times New Roman" w:cs="Times New Roman"/>
        </w:rPr>
        <w:t>].</w:t>
      </w:r>
    </w:p>
    <w:p w:rsidR="00FF6E50" w:rsidRDefault="00FF6E50" w:rsidP="00FF6E50">
      <w:pPr>
        <w:rPr>
          <w:rStyle w:val="HTMLCode"/>
          <w:rFonts w:ascii="Times New Roman" w:eastAsia="SimSun" w:hAnsi="Times New Roman" w:cs="Times New Roman"/>
        </w:rPr>
      </w:pPr>
      <w:r>
        <w:rPr>
          <w:rStyle w:val="HTMLCode"/>
          <w:rFonts w:ascii="Times New Roman" w:eastAsia="SimSun" w:hAnsi="Times New Roman" w:cs="Times New Roman"/>
        </w:rPr>
        <w:t>The protocol identifier is registered with [IANA] with the following information:</w:t>
      </w:r>
    </w:p>
    <w:p w:rsidR="00FF6E50" w:rsidRDefault="00FF6E50" w:rsidP="00FF6E50">
      <w:r w:rsidRPr="002E5677">
        <w:rPr>
          <w:b/>
        </w:rPr>
        <w:t>Subprotocol Identifier:</w:t>
      </w:r>
      <w:r>
        <w:t xml:space="preserve"> </w:t>
      </w:r>
      <w:r w:rsidRPr="003F77F8">
        <w:t>notificationchannel</w:t>
      </w:r>
      <w:r>
        <w:t>-netapi-rest</w:t>
      </w:r>
      <w:r w:rsidRPr="003F77F8">
        <w:t>.openmobilealliance.org</w:t>
      </w:r>
    </w:p>
    <w:p w:rsidR="00FF6E50" w:rsidRDefault="00FF6E50" w:rsidP="00FF6E50">
      <w:r w:rsidRPr="002E5677">
        <w:rPr>
          <w:b/>
        </w:rPr>
        <w:t>Subprotocol Common Name:</w:t>
      </w:r>
      <w:r>
        <w:t xml:space="preserve"> OMA RESTful Network API for Notification Channel</w:t>
      </w:r>
    </w:p>
    <w:p w:rsidR="00FF6E50" w:rsidRDefault="00FF6E50" w:rsidP="00FF6E50">
      <w:pPr>
        <w:rPr>
          <w:bCs/>
        </w:rPr>
      </w:pPr>
      <w:r w:rsidRPr="002E5677">
        <w:rPr>
          <w:b/>
        </w:rPr>
        <w:t>Subprotocol Definition:</w:t>
      </w:r>
      <w:r>
        <w:t xml:space="preserve"> </w:t>
      </w:r>
      <w:r w:rsidRPr="003F77F8">
        <w:rPr>
          <w:bCs/>
        </w:rPr>
        <w:t>OMA RESTful Network API for Notification Channel</w:t>
      </w:r>
      <w:r>
        <w:rPr>
          <w:bCs/>
        </w:rPr>
        <w:t xml:space="preserve"> V 1.0, Open Mobile Alliance, </w:t>
      </w:r>
      <w:r w:rsidRPr="003F77F8">
        <w:rPr>
          <w:bCs/>
        </w:rPr>
        <w:t>OMA-TS-REST_NetAPI_NotificationChannel-V1_0</w:t>
      </w:r>
      <w:r>
        <w:rPr>
          <w:bCs/>
        </w:rPr>
        <w:t xml:space="preserve">, available from </w:t>
      </w:r>
      <w:hyperlink r:id="rId35" w:history="1">
        <w:r w:rsidRPr="00C26020">
          <w:rPr>
            <w:rStyle w:val="Hyperlink"/>
            <w:bCs/>
          </w:rPr>
          <w:t>http://www.openmobilealliance.org</w:t>
        </w:r>
      </w:hyperlink>
    </w:p>
    <w:p w:rsidR="00FF6E50" w:rsidRDefault="00FF6E50" w:rsidP="00FF6E50">
      <w:r w:rsidRPr="002E5677">
        <w:rPr>
          <w:b/>
          <w:bCs/>
        </w:rPr>
        <w:t>Reference:</w:t>
      </w:r>
      <w:r>
        <w:rPr>
          <w:bCs/>
        </w:rPr>
        <w:t xml:space="preserve"> </w:t>
      </w:r>
      <w:r>
        <w:t>OMNA - Open Mobile Naming Authority &lt;</w:t>
      </w:r>
      <w:hyperlink r:id="rId36" w:history="1">
        <w:r w:rsidRPr="00C26020">
          <w:rPr>
            <w:rStyle w:val="Hyperlink"/>
          </w:rPr>
          <w:t>OMA-OMNA@mail.openmobilealliance.org</w:t>
        </w:r>
      </w:hyperlink>
      <w:r>
        <w:t>&gt;</w:t>
      </w:r>
    </w:p>
    <w:p w:rsidR="00223222" w:rsidRDefault="00223222" w:rsidP="00223222">
      <w:pPr>
        <w:pStyle w:val="App2"/>
      </w:pPr>
      <w:bookmarkStart w:id="980" w:name="_Ref377455204"/>
      <w:bookmarkStart w:id="981" w:name="_Ref387304780"/>
      <w:bookmarkStart w:id="982" w:name="_Toc35894462"/>
      <w:r>
        <w:t xml:space="preserve">Connection </w:t>
      </w:r>
      <w:bookmarkEnd w:id="980"/>
      <w:r>
        <w:t>checking and keep-alive</w:t>
      </w:r>
      <w:bookmarkEnd w:id="981"/>
      <w:bookmarkEnd w:id="982"/>
    </w:p>
    <w:p w:rsidR="00223222" w:rsidRDefault="00223222" w:rsidP="00223222">
      <w:r>
        <w:t>The WebSockets protocol [</w:t>
      </w:r>
      <w:r w:rsidRPr="00E61D4E">
        <w:t>RFC6455</w:t>
      </w:r>
      <w:r>
        <w:t>] defines a pair of messages called Ping and Pong which can be used to check whether a connection is still functioning, and to keep alive the connection. However, the WebSockets API [</w:t>
      </w:r>
      <w:r w:rsidRPr="00E61D4E">
        <w:t>W3C_WebSock</w:t>
      </w:r>
      <w:r>
        <w:t xml:space="preserve">] does not expose these messages. Therefore, web applications would have to rely on the underlying infrastructure for connection </w:t>
      </w:r>
      <w:r w:rsidRPr="00320A95">
        <w:t>checking and keep-alive</w:t>
      </w:r>
      <w:r w:rsidR="005C29FA">
        <w:t xml:space="preserve"> purposes.</w:t>
      </w:r>
    </w:p>
    <w:p w:rsidR="00223222" w:rsidRDefault="00223222" w:rsidP="00223222">
      <w:r>
        <w:t xml:space="preserve">For web applications which want to deploy an application-layer mechanism for that, this specification defines the elements “ConnCheck” and “ConnAck” (see sections </w:t>
      </w:r>
      <w:r>
        <w:fldChar w:fldCharType="begin"/>
      </w:r>
      <w:r>
        <w:instrText xml:space="preserve"> REF _Ref377400328 \r \h </w:instrText>
      </w:r>
      <w:r>
        <w:fldChar w:fldCharType="separate"/>
      </w:r>
      <w:r w:rsidR="005C29FA">
        <w:t>5.2.2.11</w:t>
      </w:r>
      <w:r>
        <w:fldChar w:fldCharType="end"/>
      </w:r>
      <w:r>
        <w:t xml:space="preserve"> and </w:t>
      </w:r>
      <w:r>
        <w:fldChar w:fldCharType="begin"/>
      </w:r>
      <w:r>
        <w:instrText xml:space="preserve"> REF _Ref377400329 \r \h </w:instrText>
      </w:r>
      <w:r>
        <w:fldChar w:fldCharType="separate"/>
      </w:r>
      <w:r w:rsidR="005C29FA">
        <w:t>5.2.2.12</w:t>
      </w:r>
      <w:r>
        <w:fldChar w:fldCharType="end"/>
      </w:r>
      <w:r>
        <w:t>).</w:t>
      </w:r>
    </w:p>
    <w:p w:rsidR="00223222" w:rsidRPr="00891D9F" w:rsidRDefault="00223222" w:rsidP="00223222">
      <w:r w:rsidRPr="00891D9F">
        <w:t xml:space="preserve">Servers that support WebSockets-based Notification channels MUST support </w:t>
      </w:r>
      <w:r>
        <w:t xml:space="preserve">receiving the connCheck </w:t>
      </w:r>
      <w:r w:rsidRPr="00891D9F">
        <w:t xml:space="preserve">element, and MUST return a </w:t>
      </w:r>
      <w:r>
        <w:t>c</w:t>
      </w:r>
      <w:r w:rsidRPr="00891D9F">
        <w:t>onnAck element as response. Additionally, the server MUST reset the channel lifetime</w:t>
      </w:r>
      <w:r>
        <w:t xml:space="preserve"> upon successful delivery of the connAck element, and MUST return the new channel lifetime in the connAck element.</w:t>
      </w:r>
    </w:p>
    <w:p w:rsidR="00EA5518" w:rsidRDefault="00223222" w:rsidP="00EA5518">
      <w:r>
        <w:t>Client</w:t>
      </w:r>
      <w:r w:rsidRPr="00891D9F">
        <w:t xml:space="preserve"> support for receiving th</w:t>
      </w:r>
      <w:r>
        <w:t>e</w:t>
      </w:r>
      <w:r w:rsidRPr="00891D9F">
        <w:t xml:space="preserve"> </w:t>
      </w:r>
      <w:r>
        <w:t xml:space="preserve">connCheck </w:t>
      </w:r>
      <w:r w:rsidRPr="00891D9F">
        <w:t xml:space="preserve">element is </w:t>
      </w:r>
      <w:r w:rsidR="00EA5518">
        <w:t xml:space="preserve">RECOMMENDED for clients </w:t>
      </w:r>
      <w:r w:rsidR="00EA5518" w:rsidRPr="00511D3D">
        <w:t>that support WebSockets-based Notification channels</w:t>
      </w:r>
      <w:r w:rsidR="00EA5518">
        <w:t xml:space="preserve">. Clients that support the connCheck message MUST respond to a connCheck message with a connAck message without the channelLifetime element instantiated. On receipt of such a connAck message, the server MUST reset the channelLifetime to the value announced in </w:t>
      </w:r>
      <w:r w:rsidR="005C29FA">
        <w:t>the previous connCheck message.</w:t>
      </w:r>
    </w:p>
    <w:p w:rsidR="00EA5518" w:rsidRDefault="00EA5518" w:rsidP="00EA5518">
      <w:r>
        <w:t>If the server that has sent the connCheck message does not receive the connAck message before the next connCheck message is due to be sent, it MAY send additional connCheck messages and SHOULD consider the current Websockets connection faulty and close it</w:t>
      </w:r>
      <w:r w:rsidRPr="00891D9F">
        <w:t xml:space="preserve"> </w:t>
      </w:r>
      <w:r w:rsidRPr="00C17A26">
        <w:t>if none of these messages is answered before an implementation-specific timeout occurs</w:t>
      </w:r>
      <w:r>
        <w:t>.</w:t>
      </w:r>
    </w:p>
    <w:p w:rsidR="00EA5518" w:rsidRDefault="00EA5518" w:rsidP="00EA5518">
      <w:r>
        <w:lastRenderedPageBreak/>
        <w:t>If the server has announced in a previous connCheck message that it intends a new connCheck message at a certain time and that message does not arrive within a sensible time interval, the client SHOULD consider the current Websockets connection faulty,</w:t>
      </w:r>
      <w:r w:rsidR="005C29FA">
        <w:t xml:space="preserve"> close it and open another one.</w:t>
      </w:r>
    </w:p>
    <w:p w:rsidR="00EA5518" w:rsidRDefault="00EA5518" w:rsidP="00EA5518">
      <w:r>
        <w:t>A server that receives a request to open a Websockets connection from a client even though there exists a con</w:t>
      </w:r>
      <w:r w:rsidR="005C29FA">
        <w:t>nection with that client SHOULD</w:t>
      </w:r>
    </w:p>
    <w:p w:rsidR="00EA5518" w:rsidRDefault="00EA5518" w:rsidP="00EA5518">
      <w:pPr>
        <w:numPr>
          <w:ilvl w:val="0"/>
          <w:numId w:val="26"/>
        </w:numPr>
      </w:pPr>
      <w:r>
        <w:t>assume that the client has no intention of using the existing connection any longer</w:t>
      </w:r>
    </w:p>
    <w:p w:rsidR="00EA5518" w:rsidRDefault="00EA5518" w:rsidP="00EA5518">
      <w:pPr>
        <w:numPr>
          <w:ilvl w:val="0"/>
          <w:numId w:val="26"/>
        </w:numPr>
      </w:pPr>
      <w:r>
        <w:t>refrain from sending any more notifications or connCheck messages over that connection</w:t>
      </w:r>
    </w:p>
    <w:p w:rsidR="00EA5518" w:rsidRDefault="00EA5518" w:rsidP="00EA5518">
      <w:pPr>
        <w:numPr>
          <w:ilvl w:val="0"/>
          <w:numId w:val="26"/>
        </w:numPr>
      </w:pPr>
      <w:r w:rsidRPr="000D4D3C">
        <w:t>use only the new connection for sending any messages, apart fr</w:t>
      </w:r>
      <w:r w:rsidR="005C29FA">
        <w:t>om outstanding connAck messages</w:t>
      </w:r>
    </w:p>
    <w:p w:rsidR="00EA5518" w:rsidRDefault="00EA5518" w:rsidP="005C29FA">
      <w:pPr>
        <w:numPr>
          <w:ilvl w:val="0"/>
          <w:numId w:val="26"/>
        </w:numPr>
      </w:pPr>
      <w:r>
        <w:t>attempt to close the existing connection</w:t>
      </w:r>
    </w:p>
    <w:p w:rsidR="00223222" w:rsidRPr="002C3F82" w:rsidRDefault="00223222" w:rsidP="00EA5518">
      <w:r w:rsidRPr="00891D9F">
        <w:t xml:space="preserve">Note: </w:t>
      </w:r>
      <w:r w:rsidR="00EA5518">
        <w:t>Clients and s</w:t>
      </w:r>
      <w:r w:rsidRPr="00891D9F">
        <w:t xml:space="preserve">ervers can </w:t>
      </w:r>
      <w:r w:rsidR="00EA5518">
        <w:t xml:space="preserve">also </w:t>
      </w:r>
      <w:r w:rsidRPr="00891D9F">
        <w:t>use the Ping-Pong mechanism that is defined by [RFC6455]</w:t>
      </w:r>
      <w:r>
        <w:t xml:space="preserve"> to initiate connectivity </w:t>
      </w:r>
      <w:r w:rsidRPr="00574AB2">
        <w:t>checking and keep-alive</w:t>
      </w:r>
      <w:r>
        <w:t>.</w:t>
      </w:r>
      <w:r w:rsidR="00EA5518">
        <w:t xml:space="preserve"> However, this is outside the scope of this specification as this mechanism is not exposed to the application layer.</w:t>
      </w:r>
    </w:p>
    <w:p w:rsidR="00750B29" w:rsidRDefault="00750B29" w:rsidP="00750B29">
      <w:pPr>
        <w:pStyle w:val="App2"/>
      </w:pPr>
      <w:bookmarkStart w:id="983" w:name="_Toc35894463"/>
      <w:r>
        <w:t>Notification Payload Examples – XML format (Informative)</w:t>
      </w:r>
      <w:bookmarkEnd w:id="983"/>
    </w:p>
    <w:p w:rsidR="00750B29" w:rsidRDefault="00750B29" w:rsidP="00750B29">
      <w:pPr>
        <w:pStyle w:val="App3"/>
      </w:pPr>
      <w:bookmarkStart w:id="984" w:name="_Toc35894464"/>
      <w:r w:rsidRPr="00B95B10">
        <w:t>Example</w:t>
      </w:r>
      <w:r>
        <w:t xml:space="preserve">: Single notification delivered </w:t>
      </w:r>
      <w:r w:rsidRPr="00DF4AF3">
        <w:t>in a NotificationList</w:t>
      </w:r>
      <w:bookmarkEnd w:id="984"/>
    </w:p>
    <w:p w:rsidR="00750B29" w:rsidRPr="007220C2" w:rsidRDefault="00750B29" w:rsidP="00750B29">
      <w:r>
        <w:t>In this example a presence update is delivered to the application.</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750B29" w:rsidRPr="00135FA9" w:rsidTr="005E31A0">
        <w:tc>
          <w:tcPr>
            <w:tcW w:w="5000" w:type="pct"/>
            <w:shd w:val="clear" w:color="auto" w:fill="FFFFCC"/>
            <w:tcMar>
              <w:top w:w="150" w:type="dxa"/>
              <w:left w:w="150" w:type="dxa"/>
              <w:bottom w:w="150" w:type="dxa"/>
              <w:right w:w="150" w:type="dxa"/>
            </w:tcMar>
          </w:tcPr>
          <w:p w:rsidR="00750B29" w:rsidRPr="00D36A5E" w:rsidRDefault="00750B29" w:rsidP="005E31A0">
            <w:pPr>
              <w:pStyle w:val="listing"/>
              <w:rPr>
                <w:color w:val="000000"/>
              </w:rPr>
            </w:pPr>
            <w:r w:rsidRPr="00D36A5E">
              <w:rPr>
                <w:color w:val="000000"/>
              </w:rPr>
              <w:t>&lt;?xml version="1.0" encoding="UTF-8"?&gt;</w:t>
            </w:r>
          </w:p>
          <w:p w:rsidR="00750B29" w:rsidRPr="00D36A5E" w:rsidRDefault="00750B29" w:rsidP="005E31A0">
            <w:pPr>
              <w:pStyle w:val="listing"/>
              <w:rPr>
                <w:color w:val="000000"/>
              </w:rPr>
            </w:pPr>
            <w:r w:rsidRPr="00D36A5E">
              <w:rPr>
                <w:color w:val="000000"/>
              </w:rPr>
              <w:t>&lt;nc:notificationList xmlns:nc="urn:oma:xml:rest:netapi:notificationchannel:1"&gt;</w:t>
            </w:r>
          </w:p>
          <w:p w:rsidR="00750B29" w:rsidRPr="00D36A5E" w:rsidRDefault="00750B29" w:rsidP="005E31A0">
            <w:pPr>
              <w:pStyle w:val="listing"/>
              <w:rPr>
                <w:color w:val="000000"/>
              </w:rPr>
            </w:pPr>
            <w:r w:rsidRPr="00D36A5E">
              <w:rPr>
                <w:color w:val="000000"/>
              </w:rPr>
              <w:t xml:space="preserve">  &lt;pr:presenceNotification xmlns:pr="urn:oma:xml:rest:</w:t>
            </w:r>
            <w:r w:rsidR="005258A3" w:rsidRPr="003E2F34">
              <w:rPr>
                <w:color w:val="000000"/>
                <w:lang w:val="en-US"/>
              </w:rPr>
              <w:t>netapi:</w:t>
            </w:r>
            <w:r w:rsidRPr="00D36A5E">
              <w:rPr>
                <w:color w:val="000000"/>
              </w:rPr>
              <w:t xml:space="preserve">presence:1"&gt;  </w:t>
            </w:r>
          </w:p>
          <w:p w:rsidR="00750B29" w:rsidRPr="00D36A5E" w:rsidRDefault="00750B29" w:rsidP="005E31A0">
            <w:pPr>
              <w:pStyle w:val="listing"/>
              <w:rPr>
                <w:color w:val="000000"/>
              </w:rPr>
            </w:pPr>
            <w:r w:rsidRPr="00D36A5E">
              <w:rPr>
                <w:color w:val="000000"/>
              </w:rPr>
              <w:t xml:space="preserve">    &lt;presentityUserId&gt;tel:+1</w:t>
            </w:r>
            <w:r>
              <w:rPr>
                <w:color w:val="000000"/>
              </w:rPr>
              <w:t>9585550</w:t>
            </w:r>
            <w:r w:rsidRPr="00D36A5E">
              <w:rPr>
                <w:color w:val="000000"/>
              </w:rPr>
              <w:t>100&lt;/presentityUserId&gt;</w:t>
            </w:r>
          </w:p>
          <w:p w:rsidR="00750B29" w:rsidRPr="00D36A5E" w:rsidRDefault="00750B29" w:rsidP="005E31A0">
            <w:pPr>
              <w:pStyle w:val="listing"/>
              <w:rPr>
                <w:color w:val="000000"/>
              </w:rPr>
            </w:pPr>
            <w:r w:rsidRPr="00D36A5E">
              <w:rPr>
                <w:color w:val="000000"/>
              </w:rPr>
              <w:t xml:space="preserve">    &lt;callbackData&gt;1234&lt;/callbackData&gt;</w:t>
            </w:r>
          </w:p>
          <w:p w:rsidR="00750B29" w:rsidRPr="00D36A5E" w:rsidRDefault="00750B29" w:rsidP="005E31A0">
            <w:pPr>
              <w:pStyle w:val="listing"/>
              <w:rPr>
                <w:color w:val="000000"/>
              </w:rPr>
            </w:pPr>
            <w:r w:rsidRPr="00D36A5E">
              <w:rPr>
                <w:color w:val="000000"/>
              </w:rPr>
              <w:t xml:space="preserve">    &lt;resourceStatus&gt;Active&lt;/resourceStatus&gt;</w:t>
            </w:r>
          </w:p>
          <w:p w:rsidR="00750B29" w:rsidRPr="00D36A5E" w:rsidRDefault="00750B29" w:rsidP="005E31A0">
            <w:pPr>
              <w:pStyle w:val="listing"/>
              <w:rPr>
                <w:color w:val="000000"/>
              </w:rPr>
            </w:pPr>
            <w:r w:rsidRPr="00D36A5E">
              <w:rPr>
                <w:color w:val="000000"/>
              </w:rPr>
              <w:t xml:space="preserve">    &lt;presence&gt;</w:t>
            </w:r>
          </w:p>
          <w:p w:rsidR="00750B29" w:rsidRPr="00D36A5E" w:rsidRDefault="00750B29" w:rsidP="005E31A0">
            <w:pPr>
              <w:pStyle w:val="listing"/>
              <w:rPr>
                <w:color w:val="000000"/>
              </w:rPr>
            </w:pPr>
            <w:r w:rsidRPr="00D36A5E">
              <w:rPr>
                <w:color w:val="000000"/>
              </w:rPr>
              <w:t xml:space="preserve">      &lt;person&gt;</w:t>
            </w:r>
          </w:p>
          <w:p w:rsidR="00750B29" w:rsidRPr="00D36A5E" w:rsidRDefault="00750B29" w:rsidP="005E31A0">
            <w:pPr>
              <w:pStyle w:val="listing"/>
              <w:rPr>
                <w:color w:val="000000"/>
              </w:rPr>
            </w:pPr>
            <w:r w:rsidRPr="00D36A5E">
              <w:rPr>
                <w:color w:val="000000"/>
              </w:rPr>
              <w:t xml:space="preserve">        &lt;mood&gt;</w:t>
            </w:r>
          </w:p>
          <w:p w:rsidR="00750B29" w:rsidRPr="00D36A5E" w:rsidRDefault="00750B29" w:rsidP="005E31A0">
            <w:pPr>
              <w:pStyle w:val="listing"/>
              <w:rPr>
                <w:color w:val="000000"/>
              </w:rPr>
            </w:pPr>
            <w:r w:rsidRPr="00D36A5E">
              <w:rPr>
                <w:color w:val="000000"/>
              </w:rPr>
              <w:t xml:space="preserve">          &lt;moodValue&gt;Happy&lt;/moodValue&gt;</w:t>
            </w:r>
          </w:p>
          <w:p w:rsidR="00750B29" w:rsidRPr="00D36A5E" w:rsidRDefault="00750B29" w:rsidP="005E31A0">
            <w:pPr>
              <w:pStyle w:val="listing"/>
              <w:rPr>
                <w:color w:val="000000"/>
              </w:rPr>
            </w:pPr>
            <w:r w:rsidRPr="00D36A5E">
              <w:rPr>
                <w:color w:val="000000"/>
              </w:rPr>
              <w:t xml:space="preserve">        &lt;/mood&gt;</w:t>
            </w:r>
          </w:p>
          <w:p w:rsidR="00750B29" w:rsidRPr="00D36A5E" w:rsidRDefault="00750B29" w:rsidP="005E31A0">
            <w:pPr>
              <w:pStyle w:val="listing"/>
              <w:rPr>
                <w:color w:val="000000"/>
              </w:rPr>
            </w:pPr>
            <w:r w:rsidRPr="00D36A5E">
              <w:rPr>
                <w:color w:val="000000"/>
              </w:rPr>
              <w:t xml:space="preserve">      &lt;/person&gt;</w:t>
            </w:r>
          </w:p>
          <w:p w:rsidR="00750B29" w:rsidRPr="00D36A5E" w:rsidRDefault="00750B29" w:rsidP="005E31A0">
            <w:pPr>
              <w:pStyle w:val="listing"/>
              <w:rPr>
                <w:color w:val="000000"/>
              </w:rPr>
            </w:pPr>
            <w:r w:rsidRPr="00D36A5E">
              <w:rPr>
                <w:color w:val="000000"/>
              </w:rPr>
              <w:t xml:space="preserve">    &lt;/presence&gt;</w:t>
            </w:r>
          </w:p>
          <w:p w:rsidR="00750B29" w:rsidRPr="00D36A5E" w:rsidRDefault="00750B29" w:rsidP="005E31A0">
            <w:pPr>
              <w:pStyle w:val="listing"/>
              <w:rPr>
                <w:color w:val="000000"/>
              </w:rPr>
            </w:pPr>
            <w:r w:rsidRPr="00D36A5E">
              <w:rPr>
                <w:color w:val="000000"/>
              </w:rPr>
              <w:t xml:space="preserve">    &lt;link rel="PresenceSubscription" </w:t>
            </w:r>
          </w:p>
          <w:p w:rsidR="00750B29" w:rsidRDefault="00750B29" w:rsidP="005E31A0">
            <w:pPr>
              <w:pStyle w:val="listing"/>
              <w:rPr>
                <w:color w:val="000000"/>
              </w:rPr>
            </w:pPr>
            <w:r w:rsidRPr="00D36A5E">
              <w:rPr>
                <w:color w:val="000000"/>
              </w:rPr>
              <w:t xml:space="preserve">     href="http://example.com/exampleAPI</w:t>
            </w:r>
            <w:r>
              <w:rPr>
                <w:color w:val="000000"/>
              </w:rPr>
              <w:t>/v1/</w:t>
            </w:r>
            <w:r w:rsidRPr="00D36A5E">
              <w:rPr>
                <w:color w:val="000000"/>
              </w:rPr>
              <w:t>presence/tel%3A%2B1</w:t>
            </w:r>
            <w:r>
              <w:rPr>
                <w:color w:val="000000"/>
              </w:rPr>
              <w:t>958</w:t>
            </w:r>
            <w:r w:rsidRPr="00D36A5E">
              <w:rPr>
                <w:color w:val="000000"/>
              </w:rPr>
              <w:t>555</w:t>
            </w:r>
            <w:r>
              <w:rPr>
                <w:color w:val="000000"/>
              </w:rPr>
              <w:t>01</w:t>
            </w:r>
            <w:r w:rsidRPr="00D36A5E">
              <w:rPr>
                <w:color w:val="000000"/>
              </w:rPr>
              <w:t>01/subscriptions/presenceSubscriptions/</w:t>
            </w:r>
          </w:p>
          <w:p w:rsidR="00750B29" w:rsidRPr="00D36A5E" w:rsidRDefault="00750B29" w:rsidP="005E31A0">
            <w:pPr>
              <w:pStyle w:val="listing"/>
              <w:rPr>
                <w:color w:val="000000"/>
              </w:rPr>
            </w:pPr>
            <w:r>
              <w:rPr>
                <w:color w:val="000000"/>
              </w:rPr>
              <w:t xml:space="preserve">    </w:t>
            </w:r>
            <w:r w:rsidRPr="00D36A5E">
              <w:rPr>
                <w:color w:val="000000"/>
              </w:rPr>
              <w:t>tel%3A%2B1</w:t>
            </w:r>
            <w:r>
              <w:rPr>
                <w:color w:val="000000"/>
              </w:rPr>
              <w:t>9585550100</w:t>
            </w:r>
            <w:r w:rsidRPr="00D36A5E">
              <w:rPr>
                <w:color w:val="000000"/>
              </w:rPr>
              <w:t>/sub001"/&gt;</w:t>
            </w:r>
          </w:p>
          <w:p w:rsidR="00750B29" w:rsidRDefault="00750B29" w:rsidP="005E31A0">
            <w:pPr>
              <w:pStyle w:val="listing"/>
              <w:rPr>
                <w:color w:val="000000"/>
              </w:rPr>
            </w:pPr>
            <w:r>
              <w:rPr>
                <w:color w:val="000000"/>
              </w:rPr>
              <w:t xml:space="preserve"> </w:t>
            </w:r>
            <w:r w:rsidRPr="00D36A5E">
              <w:rPr>
                <w:color w:val="000000"/>
              </w:rPr>
              <w:t>&lt;/pr:presenceNotification&gt;</w:t>
            </w:r>
          </w:p>
          <w:p w:rsidR="00750B29" w:rsidRPr="00FB315E" w:rsidRDefault="00750B29" w:rsidP="005E31A0">
            <w:pPr>
              <w:pStyle w:val="listing"/>
            </w:pPr>
            <w:r w:rsidRPr="00D36A5E">
              <w:rPr>
                <w:color w:val="000000"/>
              </w:rPr>
              <w:t>&lt;/nc:notificationList&gt;</w:t>
            </w:r>
          </w:p>
        </w:tc>
      </w:tr>
    </w:tbl>
    <w:p w:rsidR="00750B29" w:rsidRDefault="00750B29" w:rsidP="00750B29">
      <w:pPr>
        <w:pStyle w:val="App3"/>
      </w:pPr>
      <w:bookmarkStart w:id="985" w:name="_Toc35894465"/>
      <w:r w:rsidRPr="00B95B10">
        <w:t>Example</w:t>
      </w:r>
      <w:r>
        <w:t>: Multiple notifications delivered</w:t>
      </w:r>
      <w:bookmarkEnd w:id="985"/>
    </w:p>
    <w:p w:rsidR="00750B29" w:rsidRPr="007220C2" w:rsidRDefault="00750B29" w:rsidP="00750B29">
      <w:r>
        <w:t>In this example a presence update and message notification are delivered to the application.</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750B29" w:rsidRPr="00BE7660" w:rsidTr="005E31A0">
        <w:tc>
          <w:tcPr>
            <w:tcW w:w="5000" w:type="pct"/>
            <w:shd w:val="clear" w:color="auto" w:fill="FFFFCC"/>
            <w:tcMar>
              <w:top w:w="150" w:type="dxa"/>
              <w:left w:w="150" w:type="dxa"/>
              <w:bottom w:w="150" w:type="dxa"/>
              <w:right w:w="150" w:type="dxa"/>
            </w:tcMar>
          </w:tcPr>
          <w:p w:rsidR="00750B29" w:rsidRPr="00D36A5E" w:rsidRDefault="00750B29" w:rsidP="005E31A0">
            <w:pPr>
              <w:pStyle w:val="listing"/>
              <w:rPr>
                <w:color w:val="000000"/>
              </w:rPr>
            </w:pPr>
            <w:r w:rsidRPr="00D36A5E">
              <w:rPr>
                <w:color w:val="000000"/>
              </w:rPr>
              <w:t>&lt;?xml version="1.0" encoding="UTF-8"?&gt;</w:t>
            </w:r>
          </w:p>
          <w:p w:rsidR="00750B29" w:rsidRPr="00D36A5E" w:rsidRDefault="00750B29" w:rsidP="005E31A0">
            <w:pPr>
              <w:pStyle w:val="listing"/>
              <w:rPr>
                <w:color w:val="000000"/>
              </w:rPr>
            </w:pPr>
            <w:r w:rsidRPr="00D36A5E">
              <w:rPr>
                <w:color w:val="000000"/>
              </w:rPr>
              <w:t>&lt;nc:notificationList xmlns:nc="urn:oma:xml:rest:netapi:notificationchannel:1"&gt;</w:t>
            </w:r>
          </w:p>
          <w:p w:rsidR="00750B29" w:rsidRPr="00D36A5E" w:rsidRDefault="00750B29" w:rsidP="005E31A0">
            <w:pPr>
              <w:pStyle w:val="listing"/>
              <w:rPr>
                <w:color w:val="000000"/>
              </w:rPr>
            </w:pPr>
            <w:r w:rsidRPr="00D36A5E">
              <w:rPr>
                <w:color w:val="000000"/>
              </w:rPr>
              <w:t xml:space="preserve">  &lt;pr:presenceNotification xmlns:pr="urn:oma:xml:rest:</w:t>
            </w:r>
            <w:r w:rsidR="005258A3" w:rsidRPr="003E2F34">
              <w:rPr>
                <w:color w:val="000000"/>
                <w:lang w:val="en-US"/>
              </w:rPr>
              <w:t>netapi:</w:t>
            </w:r>
            <w:r w:rsidRPr="00D36A5E">
              <w:rPr>
                <w:color w:val="000000"/>
              </w:rPr>
              <w:t xml:space="preserve">presence:1"&gt;  </w:t>
            </w:r>
          </w:p>
          <w:p w:rsidR="00750B29" w:rsidRPr="00D36A5E" w:rsidRDefault="00750B29" w:rsidP="005E31A0">
            <w:pPr>
              <w:pStyle w:val="listing"/>
              <w:rPr>
                <w:color w:val="000000"/>
              </w:rPr>
            </w:pPr>
            <w:r w:rsidRPr="00D36A5E">
              <w:rPr>
                <w:color w:val="000000"/>
              </w:rPr>
              <w:t xml:space="preserve">    &lt;presentityUserId&gt;tel:+1</w:t>
            </w:r>
            <w:r>
              <w:rPr>
                <w:color w:val="000000"/>
              </w:rPr>
              <w:t>9585550</w:t>
            </w:r>
            <w:r w:rsidRPr="00D36A5E">
              <w:rPr>
                <w:color w:val="000000"/>
              </w:rPr>
              <w:t>100&lt;/presentityUserId&gt;</w:t>
            </w:r>
          </w:p>
          <w:p w:rsidR="00750B29" w:rsidRPr="00D36A5E" w:rsidRDefault="00750B29" w:rsidP="005E31A0">
            <w:pPr>
              <w:pStyle w:val="listing"/>
              <w:rPr>
                <w:color w:val="000000"/>
              </w:rPr>
            </w:pPr>
            <w:r w:rsidRPr="00D36A5E">
              <w:rPr>
                <w:color w:val="000000"/>
              </w:rPr>
              <w:t xml:space="preserve">    &lt;callbackData&gt;1234&lt;/callbackData&gt;</w:t>
            </w:r>
          </w:p>
          <w:p w:rsidR="00750B29" w:rsidRPr="00D36A5E" w:rsidRDefault="00750B29" w:rsidP="005E31A0">
            <w:pPr>
              <w:pStyle w:val="listing"/>
              <w:rPr>
                <w:color w:val="000000"/>
              </w:rPr>
            </w:pPr>
            <w:r w:rsidRPr="00D36A5E">
              <w:rPr>
                <w:color w:val="000000"/>
              </w:rPr>
              <w:t xml:space="preserve">    &lt;resourceStatus&gt;Active&lt;/resourceStatus&gt;</w:t>
            </w:r>
          </w:p>
          <w:p w:rsidR="00750B29" w:rsidRPr="00D36A5E" w:rsidRDefault="00750B29" w:rsidP="005E31A0">
            <w:pPr>
              <w:pStyle w:val="listing"/>
              <w:rPr>
                <w:color w:val="000000"/>
              </w:rPr>
            </w:pPr>
            <w:r w:rsidRPr="00D36A5E">
              <w:rPr>
                <w:color w:val="000000"/>
              </w:rPr>
              <w:t xml:space="preserve">    &lt;presence&gt;</w:t>
            </w:r>
          </w:p>
          <w:p w:rsidR="00750B29" w:rsidRPr="00D36A5E" w:rsidRDefault="00750B29" w:rsidP="005E31A0">
            <w:pPr>
              <w:pStyle w:val="listing"/>
              <w:rPr>
                <w:color w:val="000000"/>
              </w:rPr>
            </w:pPr>
            <w:r w:rsidRPr="00D36A5E">
              <w:rPr>
                <w:color w:val="000000"/>
              </w:rPr>
              <w:t xml:space="preserve">      &lt;person&gt;</w:t>
            </w:r>
          </w:p>
          <w:p w:rsidR="00750B29" w:rsidRPr="00D36A5E" w:rsidRDefault="00750B29" w:rsidP="005E31A0">
            <w:pPr>
              <w:pStyle w:val="listing"/>
              <w:rPr>
                <w:color w:val="000000"/>
              </w:rPr>
            </w:pPr>
            <w:r w:rsidRPr="00D36A5E">
              <w:rPr>
                <w:color w:val="000000"/>
              </w:rPr>
              <w:t xml:space="preserve">        &lt;mood&gt;</w:t>
            </w:r>
          </w:p>
          <w:p w:rsidR="00750B29" w:rsidRPr="00D36A5E" w:rsidRDefault="00750B29" w:rsidP="005E31A0">
            <w:pPr>
              <w:pStyle w:val="listing"/>
              <w:rPr>
                <w:color w:val="000000"/>
              </w:rPr>
            </w:pPr>
            <w:r w:rsidRPr="00D36A5E">
              <w:rPr>
                <w:color w:val="000000"/>
              </w:rPr>
              <w:lastRenderedPageBreak/>
              <w:t xml:space="preserve">          &lt;moodValue&gt;Happy&lt;/moodValue&gt;</w:t>
            </w:r>
          </w:p>
          <w:p w:rsidR="00750B29" w:rsidRPr="00D36A5E" w:rsidRDefault="00750B29" w:rsidP="005E31A0">
            <w:pPr>
              <w:pStyle w:val="listing"/>
              <w:rPr>
                <w:color w:val="000000"/>
              </w:rPr>
            </w:pPr>
            <w:r w:rsidRPr="00D36A5E">
              <w:rPr>
                <w:color w:val="000000"/>
              </w:rPr>
              <w:t xml:space="preserve">        &lt;/mood&gt;</w:t>
            </w:r>
          </w:p>
          <w:p w:rsidR="00750B29" w:rsidRPr="00D36A5E" w:rsidRDefault="00750B29" w:rsidP="005E31A0">
            <w:pPr>
              <w:pStyle w:val="listing"/>
              <w:rPr>
                <w:color w:val="000000"/>
              </w:rPr>
            </w:pPr>
            <w:r w:rsidRPr="00D36A5E">
              <w:rPr>
                <w:color w:val="000000"/>
              </w:rPr>
              <w:t xml:space="preserve">      &lt;/person&gt;</w:t>
            </w:r>
          </w:p>
          <w:p w:rsidR="00750B29" w:rsidRPr="00D36A5E" w:rsidRDefault="00750B29" w:rsidP="005E31A0">
            <w:pPr>
              <w:pStyle w:val="listing"/>
              <w:rPr>
                <w:color w:val="000000"/>
              </w:rPr>
            </w:pPr>
            <w:r w:rsidRPr="00D36A5E">
              <w:rPr>
                <w:color w:val="000000"/>
              </w:rPr>
              <w:t xml:space="preserve">    &lt;/presence&gt;</w:t>
            </w:r>
          </w:p>
          <w:p w:rsidR="00750B29" w:rsidRDefault="00750B29" w:rsidP="005E31A0">
            <w:pPr>
              <w:pStyle w:val="listing"/>
              <w:rPr>
                <w:color w:val="000000"/>
              </w:rPr>
            </w:pPr>
            <w:r w:rsidRPr="00D36A5E">
              <w:rPr>
                <w:color w:val="000000"/>
              </w:rPr>
              <w:t xml:space="preserve">    &lt;link rel="PresenceSubscription"    </w:t>
            </w:r>
            <w:r>
              <w:rPr>
                <w:color w:val="000000"/>
              </w:rPr>
              <w:t xml:space="preserve">  </w:t>
            </w:r>
            <w:r w:rsidRPr="00D36A5E">
              <w:rPr>
                <w:color w:val="000000"/>
              </w:rPr>
              <w:t>href="http://example.com/exampleAPI</w:t>
            </w:r>
            <w:r>
              <w:rPr>
                <w:color w:val="000000"/>
              </w:rPr>
              <w:t>/v1/</w:t>
            </w:r>
            <w:r w:rsidRPr="00D36A5E">
              <w:rPr>
                <w:color w:val="000000"/>
              </w:rPr>
              <w:t>presence/tel%3A%2B1</w:t>
            </w:r>
            <w:r>
              <w:rPr>
                <w:color w:val="000000"/>
              </w:rPr>
              <w:t>9585550</w:t>
            </w:r>
            <w:r w:rsidRPr="00D36A5E">
              <w:rPr>
                <w:color w:val="000000"/>
              </w:rPr>
              <w:t>101/subscriptions/presenceSubscriptions/</w:t>
            </w:r>
          </w:p>
          <w:p w:rsidR="00750B29" w:rsidRPr="00D36A5E" w:rsidRDefault="00750B29" w:rsidP="005E31A0">
            <w:pPr>
              <w:pStyle w:val="listing"/>
              <w:rPr>
                <w:color w:val="000000"/>
              </w:rPr>
            </w:pPr>
            <w:r>
              <w:rPr>
                <w:color w:val="000000"/>
              </w:rPr>
              <w:t xml:space="preserve">       </w:t>
            </w:r>
            <w:r w:rsidRPr="00D36A5E">
              <w:rPr>
                <w:color w:val="000000"/>
              </w:rPr>
              <w:t>tel%3A%2B1</w:t>
            </w:r>
            <w:r>
              <w:rPr>
                <w:color w:val="000000"/>
              </w:rPr>
              <w:t>9585550</w:t>
            </w:r>
            <w:r w:rsidRPr="00D36A5E">
              <w:rPr>
                <w:color w:val="000000"/>
              </w:rPr>
              <w:t>100/sub001"/&gt;</w:t>
            </w:r>
          </w:p>
          <w:p w:rsidR="00750B29" w:rsidRDefault="00750B29" w:rsidP="005E31A0">
            <w:pPr>
              <w:pStyle w:val="listing"/>
              <w:rPr>
                <w:color w:val="000000"/>
                <w:lang w:val="en-US"/>
              </w:rPr>
            </w:pPr>
            <w:r w:rsidRPr="00D36A5E">
              <w:rPr>
                <w:color w:val="000000"/>
              </w:rPr>
              <w:t>&lt;/pr:presenceNotification&gt;</w:t>
            </w:r>
          </w:p>
          <w:p w:rsidR="00750B29" w:rsidRPr="00D36A5E" w:rsidRDefault="00750B29" w:rsidP="005E31A0">
            <w:pPr>
              <w:pStyle w:val="listing"/>
              <w:rPr>
                <w:color w:val="000000"/>
              </w:rPr>
            </w:pPr>
            <w:r w:rsidRPr="00D36A5E">
              <w:rPr>
                <w:color w:val="000000"/>
              </w:rPr>
              <w:t>&lt;mms:inboundMessageNotification xmlns:mms="urn:oma:xml:rest:</w:t>
            </w:r>
            <w:r w:rsidR="005258A3" w:rsidRPr="003E2F34">
              <w:rPr>
                <w:color w:val="000000"/>
                <w:lang w:val="en-US"/>
              </w:rPr>
              <w:t>netapi:</w:t>
            </w:r>
            <w:r w:rsidRPr="00D36A5E">
              <w:rPr>
                <w:color w:val="000000"/>
              </w:rPr>
              <w:t>messaging:1"&gt;</w:t>
            </w:r>
          </w:p>
          <w:p w:rsidR="00750B29" w:rsidRPr="00D36A5E" w:rsidRDefault="00750B29" w:rsidP="005E31A0">
            <w:pPr>
              <w:pStyle w:val="listing"/>
              <w:rPr>
                <w:color w:val="000000"/>
              </w:rPr>
            </w:pPr>
            <w:r w:rsidRPr="00D36A5E">
              <w:rPr>
                <w:color w:val="000000"/>
              </w:rPr>
              <w:t xml:space="preserve">    &lt;inboundMessage&gt;</w:t>
            </w:r>
          </w:p>
          <w:p w:rsidR="00750B29" w:rsidRPr="00D36A5E" w:rsidRDefault="00750B29" w:rsidP="005E31A0">
            <w:pPr>
              <w:pStyle w:val="listing"/>
              <w:rPr>
                <w:color w:val="000000"/>
              </w:rPr>
            </w:pPr>
            <w:r w:rsidRPr="00D36A5E">
              <w:rPr>
                <w:color w:val="000000"/>
              </w:rPr>
              <w:t xml:space="preserve">      &lt;destinationAddress&gt;tel:+1</w:t>
            </w:r>
            <w:r>
              <w:rPr>
                <w:color w:val="000000"/>
              </w:rPr>
              <w:t>958555</w:t>
            </w:r>
            <w:r w:rsidRPr="00D36A5E">
              <w:rPr>
                <w:color w:val="000000"/>
              </w:rPr>
              <w:t>0100&lt;/destinationAddress&gt;</w:t>
            </w:r>
          </w:p>
          <w:p w:rsidR="00750B29" w:rsidRPr="00D36A5E" w:rsidRDefault="00750B29" w:rsidP="005E31A0">
            <w:pPr>
              <w:pStyle w:val="listing"/>
              <w:rPr>
                <w:color w:val="000000"/>
              </w:rPr>
            </w:pPr>
            <w:r w:rsidRPr="00D36A5E">
              <w:rPr>
                <w:color w:val="000000"/>
              </w:rPr>
              <w:t xml:space="preserve">      &lt;senderAddress&gt;tel:+1</w:t>
            </w:r>
            <w:r>
              <w:rPr>
                <w:color w:val="000000"/>
              </w:rPr>
              <w:t>958555</w:t>
            </w:r>
            <w:r w:rsidRPr="00D36A5E">
              <w:rPr>
                <w:color w:val="000000"/>
              </w:rPr>
              <w:t xml:space="preserve">0101&lt;/senderAddress&gt; </w:t>
            </w:r>
          </w:p>
          <w:p w:rsidR="00750B29" w:rsidRPr="00D36A5E" w:rsidRDefault="00750B29" w:rsidP="005E31A0">
            <w:pPr>
              <w:pStyle w:val="listing"/>
              <w:rPr>
                <w:color w:val="000000"/>
              </w:rPr>
            </w:pPr>
            <w:r w:rsidRPr="00D36A5E">
              <w:rPr>
                <w:color w:val="000000"/>
              </w:rPr>
              <w:t xml:space="preserve">      &lt;resourceURL&gt;http://example.com/exampleAPI</w:t>
            </w:r>
            <w:r>
              <w:rPr>
                <w:color w:val="000000"/>
              </w:rPr>
              <w:t>/v1/</w:t>
            </w:r>
            <w:r w:rsidRPr="00D36A5E">
              <w:rPr>
                <w:color w:val="000000"/>
              </w:rPr>
              <w:t>messaging/inbound/registrations/reg123/messages/msg123</w:t>
            </w:r>
          </w:p>
          <w:p w:rsidR="00750B29" w:rsidRPr="00D36A5E" w:rsidRDefault="00750B29" w:rsidP="005E31A0">
            <w:pPr>
              <w:pStyle w:val="listing"/>
              <w:rPr>
                <w:color w:val="000000"/>
              </w:rPr>
            </w:pPr>
            <w:r w:rsidRPr="00D36A5E">
              <w:rPr>
                <w:color w:val="000000"/>
              </w:rPr>
              <w:t xml:space="preserve">      &lt;/resourceURL&gt;</w:t>
            </w:r>
          </w:p>
          <w:p w:rsidR="00750B29" w:rsidRPr="00D36A5E" w:rsidRDefault="00750B29" w:rsidP="005E31A0">
            <w:pPr>
              <w:pStyle w:val="listing"/>
              <w:rPr>
                <w:color w:val="000000"/>
              </w:rPr>
            </w:pPr>
            <w:r w:rsidRPr="00D36A5E">
              <w:rPr>
                <w:color w:val="000000"/>
              </w:rPr>
              <w:t xml:space="preserve">      &lt;link rel="Subscription" href="http://example.com/exampleAPI</w:t>
            </w:r>
            <w:r>
              <w:rPr>
                <w:color w:val="000000"/>
              </w:rPr>
              <w:t>/v1/</w:t>
            </w:r>
            <w:r w:rsidRPr="00D36A5E">
              <w:rPr>
                <w:color w:val="000000"/>
              </w:rPr>
              <w:t>messaging/inbound/subscriptions/sub123"/&gt;</w:t>
            </w:r>
          </w:p>
          <w:p w:rsidR="00750B29" w:rsidRPr="00D36A5E" w:rsidRDefault="00750B29" w:rsidP="005E31A0">
            <w:pPr>
              <w:pStyle w:val="listing"/>
              <w:rPr>
                <w:color w:val="000000"/>
              </w:rPr>
            </w:pPr>
            <w:r w:rsidRPr="00D36A5E">
              <w:rPr>
                <w:color w:val="000000"/>
              </w:rPr>
              <w:t xml:space="preserve">      &lt;messageId&gt;msg123&lt;/messageId&gt;</w:t>
            </w:r>
          </w:p>
          <w:p w:rsidR="00750B29" w:rsidRPr="00D36A5E" w:rsidRDefault="00750B29" w:rsidP="005E31A0">
            <w:pPr>
              <w:pStyle w:val="listing"/>
              <w:rPr>
                <w:color w:val="000000"/>
              </w:rPr>
            </w:pPr>
            <w:r w:rsidRPr="00D36A5E">
              <w:rPr>
                <w:color w:val="000000"/>
              </w:rPr>
              <w:t xml:space="preserve">      &lt;inboundMMSMessage&gt;</w:t>
            </w:r>
          </w:p>
          <w:p w:rsidR="00750B29" w:rsidRPr="00D36A5E" w:rsidRDefault="00750B29" w:rsidP="005E31A0">
            <w:pPr>
              <w:pStyle w:val="listing"/>
              <w:rPr>
                <w:color w:val="000000"/>
              </w:rPr>
            </w:pPr>
            <w:r w:rsidRPr="00D36A5E">
              <w:rPr>
                <w:color w:val="000000"/>
              </w:rPr>
              <w:t xml:space="preserve">        &lt;subject&gt;Who is RESTing on the beach?&lt;/subject&gt;</w:t>
            </w:r>
          </w:p>
          <w:p w:rsidR="00750B29" w:rsidRPr="00D36A5E" w:rsidRDefault="00750B29" w:rsidP="005E31A0">
            <w:pPr>
              <w:pStyle w:val="listing"/>
              <w:rPr>
                <w:color w:val="000000"/>
              </w:rPr>
            </w:pPr>
            <w:r w:rsidRPr="00D36A5E">
              <w:rPr>
                <w:color w:val="000000"/>
              </w:rPr>
              <w:t xml:space="preserve">      &lt;/inboundMMSMessage&gt;      </w:t>
            </w:r>
          </w:p>
          <w:p w:rsidR="00750B29" w:rsidRPr="00D36A5E" w:rsidRDefault="00750B29" w:rsidP="005E31A0">
            <w:pPr>
              <w:pStyle w:val="listing"/>
              <w:rPr>
                <w:color w:val="000000"/>
              </w:rPr>
            </w:pPr>
            <w:r w:rsidRPr="00D36A5E">
              <w:rPr>
                <w:color w:val="000000"/>
              </w:rPr>
              <w:t xml:space="preserve">    &lt;/inboundMessage&gt;</w:t>
            </w:r>
          </w:p>
          <w:p w:rsidR="00750B29" w:rsidRDefault="00750B29" w:rsidP="005E31A0">
            <w:pPr>
              <w:pStyle w:val="listing"/>
              <w:rPr>
                <w:color w:val="000000"/>
                <w:lang w:val="en-US"/>
              </w:rPr>
            </w:pPr>
            <w:r w:rsidRPr="00D36A5E">
              <w:rPr>
                <w:color w:val="000000"/>
              </w:rPr>
              <w:t>&lt;/mms:inboundMessageNotification&gt;</w:t>
            </w:r>
          </w:p>
          <w:p w:rsidR="00750B29" w:rsidRPr="00AD54E7" w:rsidRDefault="00750B29" w:rsidP="005E31A0">
            <w:pPr>
              <w:pStyle w:val="listing"/>
              <w:rPr>
                <w:color w:val="000000"/>
                <w:lang w:val="en-US"/>
              </w:rPr>
            </w:pPr>
            <w:r>
              <w:rPr>
                <w:color w:val="000000"/>
                <w:lang w:val="en-US"/>
              </w:rPr>
              <w:t xml:space="preserve"> </w:t>
            </w:r>
            <w:r w:rsidRPr="00AD54E7">
              <w:rPr>
                <w:color w:val="000000"/>
                <w:lang w:val="en-US"/>
              </w:rPr>
              <w:t>&lt;mms:inboundMessageNotification xmlns:mms="urn:oma:xml:rest:</w:t>
            </w:r>
            <w:r w:rsidR="005258A3">
              <w:rPr>
                <w:color w:val="000000"/>
                <w:lang w:val="en-US"/>
              </w:rPr>
              <w:t>netapi:</w:t>
            </w:r>
            <w:r w:rsidRPr="00AD54E7">
              <w:rPr>
                <w:color w:val="000000"/>
                <w:lang w:val="en-US"/>
              </w:rPr>
              <w:t>messaging:1"&gt;</w:t>
            </w:r>
          </w:p>
          <w:p w:rsidR="00750B29" w:rsidRPr="00AD54E7" w:rsidRDefault="00750B29" w:rsidP="005E31A0">
            <w:pPr>
              <w:pStyle w:val="listing"/>
              <w:rPr>
                <w:color w:val="000000"/>
                <w:lang w:val="en-US"/>
              </w:rPr>
            </w:pPr>
            <w:r w:rsidRPr="00AD54E7">
              <w:rPr>
                <w:color w:val="000000"/>
                <w:lang w:val="en-US"/>
              </w:rPr>
              <w:t xml:space="preserve">    &lt;inboundMessage&gt;</w:t>
            </w:r>
          </w:p>
          <w:p w:rsidR="00750B29" w:rsidRPr="00AD54E7" w:rsidRDefault="00750B29" w:rsidP="005E31A0">
            <w:pPr>
              <w:pStyle w:val="listing"/>
              <w:rPr>
                <w:color w:val="000000"/>
                <w:lang w:val="en-US"/>
              </w:rPr>
            </w:pPr>
            <w:r w:rsidRPr="00AD54E7">
              <w:rPr>
                <w:color w:val="000000"/>
                <w:lang w:val="en-US"/>
              </w:rPr>
              <w:t xml:space="preserve">      &lt;destinationAddress&gt;tel:+19585550100&lt;/destinationAddress&gt;</w:t>
            </w:r>
          </w:p>
          <w:p w:rsidR="00750B29" w:rsidRPr="00AD54E7" w:rsidRDefault="00750B29" w:rsidP="005E31A0">
            <w:pPr>
              <w:pStyle w:val="listing"/>
              <w:rPr>
                <w:color w:val="000000"/>
                <w:lang w:val="en-US"/>
              </w:rPr>
            </w:pPr>
            <w:r w:rsidRPr="00AD54E7">
              <w:rPr>
                <w:color w:val="000000"/>
                <w:lang w:val="en-US"/>
              </w:rPr>
              <w:t xml:space="preserve">      &lt;senderAddress&gt;tel:+19585550102&lt;/senderAddress&gt; </w:t>
            </w:r>
          </w:p>
          <w:p w:rsidR="00750B29" w:rsidRPr="00AD54E7" w:rsidRDefault="00750B29" w:rsidP="005E31A0">
            <w:pPr>
              <w:pStyle w:val="listing"/>
              <w:rPr>
                <w:color w:val="000000"/>
                <w:lang w:val="en-US"/>
              </w:rPr>
            </w:pPr>
            <w:r w:rsidRPr="00AD54E7">
              <w:rPr>
                <w:color w:val="000000"/>
                <w:lang w:val="en-US"/>
              </w:rPr>
              <w:t xml:space="preserve">      &lt;resourceURL&gt;http://example.com/exampleAPI/v1/messaging/inbound/registrations/reg123/messages/msg1234</w:t>
            </w:r>
          </w:p>
          <w:p w:rsidR="00750B29" w:rsidRPr="00AD54E7" w:rsidRDefault="00750B29" w:rsidP="005E31A0">
            <w:pPr>
              <w:pStyle w:val="listing"/>
              <w:rPr>
                <w:color w:val="000000"/>
                <w:lang w:val="en-US"/>
              </w:rPr>
            </w:pPr>
            <w:r w:rsidRPr="00AD54E7">
              <w:rPr>
                <w:color w:val="000000"/>
                <w:lang w:val="en-US"/>
              </w:rPr>
              <w:t xml:space="preserve">      &lt;/resourceURL&gt;</w:t>
            </w:r>
          </w:p>
          <w:p w:rsidR="00750B29" w:rsidRPr="00AD54E7" w:rsidRDefault="00750B29" w:rsidP="005E31A0">
            <w:pPr>
              <w:pStyle w:val="listing"/>
              <w:rPr>
                <w:color w:val="000000"/>
                <w:lang w:val="en-US"/>
              </w:rPr>
            </w:pPr>
            <w:r w:rsidRPr="00AD54E7">
              <w:rPr>
                <w:color w:val="000000"/>
                <w:lang w:val="en-US"/>
              </w:rPr>
              <w:t xml:space="preserve">      &lt;link rel="Subscription" href="http://example.com/exampleAPI/v1/messaging/inbound/subscriptions/sub123"/&gt;</w:t>
            </w:r>
          </w:p>
          <w:p w:rsidR="00750B29" w:rsidRPr="00AD54E7" w:rsidRDefault="00750B29" w:rsidP="005E31A0">
            <w:pPr>
              <w:pStyle w:val="listing"/>
              <w:rPr>
                <w:color w:val="000000"/>
                <w:lang w:val="en-US"/>
              </w:rPr>
            </w:pPr>
            <w:r w:rsidRPr="00AD54E7">
              <w:rPr>
                <w:color w:val="000000"/>
                <w:lang w:val="en-US"/>
              </w:rPr>
              <w:t xml:space="preserve">      &lt;messageId&gt;msg1234&lt;/messageId&gt;</w:t>
            </w:r>
          </w:p>
          <w:p w:rsidR="00750B29" w:rsidRPr="00AD54E7" w:rsidRDefault="00750B29" w:rsidP="005E31A0">
            <w:pPr>
              <w:pStyle w:val="listing"/>
              <w:rPr>
                <w:color w:val="000000"/>
                <w:lang w:val="en-US"/>
              </w:rPr>
            </w:pPr>
            <w:r w:rsidRPr="00AD54E7">
              <w:rPr>
                <w:color w:val="000000"/>
                <w:lang w:val="en-US"/>
              </w:rPr>
              <w:t xml:space="preserve">      &lt;inboundMMSMessage&gt;</w:t>
            </w:r>
          </w:p>
          <w:p w:rsidR="00750B29" w:rsidRPr="00AD54E7" w:rsidRDefault="00750B29" w:rsidP="005E31A0">
            <w:pPr>
              <w:pStyle w:val="listing"/>
              <w:rPr>
                <w:color w:val="000000"/>
                <w:lang w:val="en-US"/>
              </w:rPr>
            </w:pPr>
            <w:r w:rsidRPr="00AD54E7">
              <w:rPr>
                <w:color w:val="000000"/>
                <w:lang w:val="en-US"/>
              </w:rPr>
              <w:t xml:space="preserve">        &lt;subject&gt;Who is still RESTing on the beach?&lt;/subject&gt;</w:t>
            </w:r>
          </w:p>
          <w:p w:rsidR="00750B29" w:rsidRPr="00AD54E7" w:rsidRDefault="00750B29" w:rsidP="005E31A0">
            <w:pPr>
              <w:pStyle w:val="listing"/>
              <w:rPr>
                <w:color w:val="000000"/>
                <w:lang w:val="en-US"/>
              </w:rPr>
            </w:pPr>
            <w:r w:rsidRPr="00AD54E7">
              <w:rPr>
                <w:color w:val="000000"/>
                <w:lang w:val="en-US"/>
              </w:rPr>
              <w:t xml:space="preserve">      &lt;/inboundMMSMessage&gt;      </w:t>
            </w:r>
          </w:p>
          <w:p w:rsidR="00750B29" w:rsidRPr="00AD54E7" w:rsidRDefault="00750B29" w:rsidP="005E31A0">
            <w:pPr>
              <w:pStyle w:val="listing"/>
              <w:rPr>
                <w:color w:val="000000"/>
                <w:lang w:val="en-US"/>
              </w:rPr>
            </w:pPr>
            <w:r w:rsidRPr="00AD54E7">
              <w:rPr>
                <w:color w:val="000000"/>
                <w:lang w:val="en-US"/>
              </w:rPr>
              <w:t xml:space="preserve">    &lt;/inboundMessage&gt;</w:t>
            </w:r>
          </w:p>
          <w:p w:rsidR="00750B29" w:rsidRPr="009E297D" w:rsidRDefault="00750B29" w:rsidP="005E31A0">
            <w:pPr>
              <w:pStyle w:val="listing"/>
              <w:rPr>
                <w:color w:val="000000"/>
                <w:lang w:val="en-US"/>
              </w:rPr>
            </w:pPr>
            <w:r w:rsidRPr="00AD54E7">
              <w:rPr>
                <w:color w:val="000000"/>
                <w:lang w:val="en-US"/>
              </w:rPr>
              <w:t>&lt;/mms:inboundMessageNotification&gt;</w:t>
            </w:r>
          </w:p>
          <w:p w:rsidR="00750B29" w:rsidRPr="00FB315E" w:rsidRDefault="00750B29" w:rsidP="005E31A0">
            <w:pPr>
              <w:pStyle w:val="listing"/>
            </w:pPr>
            <w:r w:rsidRPr="00D36A5E">
              <w:rPr>
                <w:color w:val="000000"/>
              </w:rPr>
              <w:t>&lt;/nc:notificationList&gt;</w:t>
            </w:r>
          </w:p>
        </w:tc>
      </w:tr>
    </w:tbl>
    <w:p w:rsidR="00750B29" w:rsidRPr="001F3261" w:rsidRDefault="00750B29" w:rsidP="00750B29">
      <w:pPr>
        <w:pStyle w:val="App3"/>
      </w:pPr>
      <w:bookmarkStart w:id="986" w:name="_Toc35894466"/>
      <w:r w:rsidRPr="001F3261">
        <w:lastRenderedPageBreak/>
        <w:t>Example: Single notification delivered outside a NotificationList</w:t>
      </w:r>
      <w:bookmarkEnd w:id="986"/>
    </w:p>
    <w:p w:rsidR="00750B29" w:rsidRPr="007220C2" w:rsidRDefault="00750B29" w:rsidP="00750B29">
      <w:r>
        <w:t>In this example a presence update is delivered to the application.</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750B29" w:rsidRPr="00135FA9" w:rsidTr="005E31A0">
        <w:tc>
          <w:tcPr>
            <w:tcW w:w="5000" w:type="pct"/>
            <w:shd w:val="clear" w:color="auto" w:fill="FFFFCC"/>
            <w:tcMar>
              <w:top w:w="150" w:type="dxa"/>
              <w:left w:w="150" w:type="dxa"/>
              <w:bottom w:w="150" w:type="dxa"/>
              <w:right w:w="150" w:type="dxa"/>
            </w:tcMar>
          </w:tcPr>
          <w:p w:rsidR="00750B29" w:rsidRPr="00D36A5E" w:rsidRDefault="00750B29" w:rsidP="005E31A0">
            <w:pPr>
              <w:pStyle w:val="listing"/>
              <w:rPr>
                <w:color w:val="000000"/>
              </w:rPr>
            </w:pPr>
            <w:r w:rsidRPr="00D36A5E">
              <w:rPr>
                <w:color w:val="000000"/>
              </w:rPr>
              <w:t>&lt;?xml version="1.0" encoding="UTF-8"?&gt;</w:t>
            </w:r>
          </w:p>
          <w:p w:rsidR="00750B29" w:rsidRPr="00D36A5E" w:rsidRDefault="00750B29" w:rsidP="005E31A0">
            <w:pPr>
              <w:pStyle w:val="listing"/>
              <w:rPr>
                <w:color w:val="000000"/>
              </w:rPr>
            </w:pPr>
            <w:r w:rsidRPr="00D36A5E">
              <w:rPr>
                <w:color w:val="000000"/>
              </w:rPr>
              <w:t>&lt;pr:presenceNotification xmlns:pr="urn:oma:xml:rest:</w:t>
            </w:r>
            <w:r w:rsidR="005258A3" w:rsidRPr="003E2F34">
              <w:rPr>
                <w:color w:val="000000"/>
                <w:lang w:val="en-US"/>
              </w:rPr>
              <w:t>netapi:</w:t>
            </w:r>
            <w:r w:rsidRPr="00D36A5E">
              <w:rPr>
                <w:color w:val="000000"/>
              </w:rPr>
              <w:t xml:space="preserve">presence:1"&gt;  </w:t>
            </w:r>
          </w:p>
          <w:p w:rsidR="00750B29" w:rsidRPr="00D36A5E" w:rsidRDefault="00750B29" w:rsidP="005E31A0">
            <w:pPr>
              <w:pStyle w:val="listing"/>
              <w:rPr>
                <w:color w:val="000000"/>
              </w:rPr>
            </w:pPr>
            <w:r w:rsidRPr="00D36A5E">
              <w:rPr>
                <w:color w:val="000000"/>
              </w:rPr>
              <w:t xml:space="preserve">  &lt;presentityUserId&gt;tel:+1</w:t>
            </w:r>
            <w:r>
              <w:rPr>
                <w:color w:val="000000"/>
              </w:rPr>
              <w:t>9585550</w:t>
            </w:r>
            <w:r w:rsidRPr="00D36A5E">
              <w:rPr>
                <w:color w:val="000000"/>
              </w:rPr>
              <w:t>100&lt;/presentityUserId&gt;</w:t>
            </w:r>
          </w:p>
          <w:p w:rsidR="00750B29" w:rsidRPr="00D36A5E" w:rsidRDefault="00750B29" w:rsidP="005E31A0">
            <w:pPr>
              <w:pStyle w:val="listing"/>
              <w:rPr>
                <w:color w:val="000000"/>
              </w:rPr>
            </w:pPr>
            <w:r w:rsidRPr="00D36A5E">
              <w:rPr>
                <w:color w:val="000000"/>
              </w:rPr>
              <w:t xml:space="preserve">  &lt;callbackData&gt;1234&lt;/callbackData&gt;</w:t>
            </w:r>
          </w:p>
          <w:p w:rsidR="00750B29" w:rsidRPr="00D36A5E" w:rsidRDefault="00750B29" w:rsidP="005E31A0">
            <w:pPr>
              <w:pStyle w:val="listing"/>
              <w:rPr>
                <w:color w:val="000000"/>
              </w:rPr>
            </w:pPr>
            <w:r w:rsidRPr="00D36A5E">
              <w:rPr>
                <w:color w:val="000000"/>
              </w:rPr>
              <w:t xml:space="preserve">  &lt;resourceStatus&gt;Active&lt;/resourceStatus&gt;</w:t>
            </w:r>
          </w:p>
          <w:p w:rsidR="00750B29" w:rsidRPr="00D36A5E" w:rsidRDefault="00750B29" w:rsidP="005E31A0">
            <w:pPr>
              <w:pStyle w:val="listing"/>
              <w:rPr>
                <w:color w:val="000000"/>
              </w:rPr>
            </w:pPr>
            <w:r w:rsidRPr="00D36A5E">
              <w:rPr>
                <w:color w:val="000000"/>
              </w:rPr>
              <w:t xml:space="preserve">  &lt;presence&gt;</w:t>
            </w:r>
          </w:p>
          <w:p w:rsidR="00750B29" w:rsidRPr="00D36A5E" w:rsidRDefault="00750B29" w:rsidP="005E31A0">
            <w:pPr>
              <w:pStyle w:val="listing"/>
              <w:rPr>
                <w:color w:val="000000"/>
              </w:rPr>
            </w:pPr>
            <w:r w:rsidRPr="00D36A5E">
              <w:rPr>
                <w:color w:val="000000"/>
              </w:rPr>
              <w:t xml:space="preserve">    &lt;person&gt;</w:t>
            </w:r>
          </w:p>
          <w:p w:rsidR="00750B29" w:rsidRPr="00D36A5E" w:rsidRDefault="00750B29" w:rsidP="005E31A0">
            <w:pPr>
              <w:pStyle w:val="listing"/>
              <w:rPr>
                <w:color w:val="000000"/>
              </w:rPr>
            </w:pPr>
            <w:r w:rsidRPr="00D36A5E">
              <w:rPr>
                <w:color w:val="000000"/>
              </w:rPr>
              <w:t xml:space="preserve">      &lt;mood&gt;</w:t>
            </w:r>
          </w:p>
          <w:p w:rsidR="00750B29" w:rsidRPr="00D36A5E" w:rsidRDefault="00750B29" w:rsidP="005E31A0">
            <w:pPr>
              <w:pStyle w:val="listing"/>
              <w:rPr>
                <w:color w:val="000000"/>
              </w:rPr>
            </w:pPr>
            <w:r w:rsidRPr="00D36A5E">
              <w:rPr>
                <w:color w:val="000000"/>
              </w:rPr>
              <w:t xml:space="preserve">        &lt;moodValue&gt;Happy&lt;/moodValue&gt;</w:t>
            </w:r>
          </w:p>
          <w:p w:rsidR="00750B29" w:rsidRPr="00D36A5E" w:rsidRDefault="00750B29" w:rsidP="005E31A0">
            <w:pPr>
              <w:pStyle w:val="listing"/>
              <w:rPr>
                <w:color w:val="000000"/>
              </w:rPr>
            </w:pPr>
            <w:r w:rsidRPr="00D36A5E">
              <w:rPr>
                <w:color w:val="000000"/>
              </w:rPr>
              <w:t xml:space="preserve">      &lt;/mood&gt;</w:t>
            </w:r>
          </w:p>
          <w:p w:rsidR="00750B29" w:rsidRPr="00D36A5E" w:rsidRDefault="00750B29" w:rsidP="005E31A0">
            <w:pPr>
              <w:pStyle w:val="listing"/>
              <w:rPr>
                <w:color w:val="000000"/>
              </w:rPr>
            </w:pPr>
            <w:r w:rsidRPr="00D36A5E">
              <w:rPr>
                <w:color w:val="000000"/>
              </w:rPr>
              <w:t xml:space="preserve">    &lt;/person&gt;</w:t>
            </w:r>
          </w:p>
          <w:p w:rsidR="00750B29" w:rsidRPr="00D36A5E" w:rsidRDefault="00750B29" w:rsidP="005E31A0">
            <w:pPr>
              <w:pStyle w:val="listing"/>
              <w:rPr>
                <w:color w:val="000000"/>
              </w:rPr>
            </w:pPr>
            <w:r w:rsidRPr="00D36A5E">
              <w:rPr>
                <w:color w:val="000000"/>
              </w:rPr>
              <w:t xml:space="preserve">  &lt;/presence&gt;</w:t>
            </w:r>
          </w:p>
          <w:p w:rsidR="00750B29" w:rsidRPr="00D36A5E" w:rsidRDefault="00750B29" w:rsidP="005E31A0">
            <w:pPr>
              <w:pStyle w:val="listing"/>
              <w:rPr>
                <w:color w:val="000000"/>
              </w:rPr>
            </w:pPr>
            <w:r w:rsidRPr="00D36A5E">
              <w:rPr>
                <w:color w:val="000000"/>
              </w:rPr>
              <w:t xml:space="preserve">  &lt;link rel="PresenceSubscription" </w:t>
            </w:r>
          </w:p>
          <w:p w:rsidR="00750B29" w:rsidRDefault="00750B29" w:rsidP="005E31A0">
            <w:pPr>
              <w:pStyle w:val="listing"/>
              <w:rPr>
                <w:color w:val="000000"/>
              </w:rPr>
            </w:pPr>
            <w:r w:rsidRPr="00D36A5E">
              <w:rPr>
                <w:color w:val="000000"/>
              </w:rPr>
              <w:t xml:space="preserve">   href="http://example.com/exampleAPI</w:t>
            </w:r>
            <w:r>
              <w:rPr>
                <w:color w:val="000000"/>
              </w:rPr>
              <w:t>/v1/</w:t>
            </w:r>
            <w:r w:rsidRPr="00D36A5E">
              <w:rPr>
                <w:color w:val="000000"/>
              </w:rPr>
              <w:t>presence/tel%3A%2B1</w:t>
            </w:r>
            <w:r>
              <w:rPr>
                <w:color w:val="000000"/>
              </w:rPr>
              <w:t>958</w:t>
            </w:r>
            <w:r w:rsidRPr="00D36A5E">
              <w:rPr>
                <w:color w:val="000000"/>
              </w:rPr>
              <w:t>555</w:t>
            </w:r>
            <w:r>
              <w:rPr>
                <w:color w:val="000000"/>
              </w:rPr>
              <w:t>01</w:t>
            </w:r>
            <w:r w:rsidRPr="00D36A5E">
              <w:rPr>
                <w:color w:val="000000"/>
              </w:rPr>
              <w:t>01/subscriptions/presenceSubscriptions/</w:t>
            </w:r>
          </w:p>
          <w:p w:rsidR="00750B29" w:rsidRPr="00D36A5E" w:rsidRDefault="00750B29" w:rsidP="005E31A0">
            <w:pPr>
              <w:pStyle w:val="listing"/>
              <w:rPr>
                <w:color w:val="000000"/>
              </w:rPr>
            </w:pPr>
            <w:r>
              <w:rPr>
                <w:color w:val="000000"/>
              </w:rPr>
              <w:t xml:space="preserve">   </w:t>
            </w:r>
            <w:r w:rsidRPr="00D36A5E">
              <w:rPr>
                <w:color w:val="000000"/>
              </w:rPr>
              <w:t>tel%3A%2B1</w:t>
            </w:r>
            <w:r>
              <w:rPr>
                <w:color w:val="000000"/>
              </w:rPr>
              <w:t>9585550100</w:t>
            </w:r>
            <w:r w:rsidRPr="00D36A5E">
              <w:rPr>
                <w:color w:val="000000"/>
              </w:rPr>
              <w:t>/sub001"/&gt;</w:t>
            </w:r>
          </w:p>
          <w:p w:rsidR="00750B29" w:rsidRPr="00710CCF" w:rsidRDefault="00750B29" w:rsidP="005E31A0">
            <w:pPr>
              <w:pStyle w:val="listing"/>
              <w:rPr>
                <w:color w:val="000000"/>
                <w:lang w:val="de-DE"/>
              </w:rPr>
            </w:pPr>
            <w:r w:rsidRPr="00D36A5E">
              <w:rPr>
                <w:color w:val="000000"/>
              </w:rPr>
              <w:lastRenderedPageBreak/>
              <w:t>&lt;/pr:presenceNotification&gt;</w:t>
            </w:r>
          </w:p>
        </w:tc>
      </w:tr>
    </w:tbl>
    <w:p w:rsidR="00750B29" w:rsidRDefault="00750B29" w:rsidP="00750B29">
      <w:pPr>
        <w:pStyle w:val="App2"/>
      </w:pPr>
      <w:bookmarkStart w:id="987" w:name="_Toc35894467"/>
      <w:r>
        <w:lastRenderedPageBreak/>
        <w:t>Notification Payload Examples – JSON (Informative)</w:t>
      </w:r>
      <w:bookmarkEnd w:id="987"/>
    </w:p>
    <w:p w:rsidR="00750B29" w:rsidRPr="006D1C3D" w:rsidRDefault="00750B29" w:rsidP="00750B29">
      <w:pPr>
        <w:pStyle w:val="App3"/>
      </w:pPr>
      <w:bookmarkStart w:id="988" w:name="_Toc35894468"/>
      <w:r>
        <w:t>Single notification delivered in a NotificationList</w:t>
      </w:r>
      <w:bookmarkEnd w:id="988"/>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750B29" w:rsidRPr="00B95B10" w:rsidTr="005E31A0">
        <w:tc>
          <w:tcPr>
            <w:tcW w:w="5000" w:type="pct"/>
            <w:shd w:val="clear" w:color="auto" w:fill="FFFFCC"/>
            <w:tcMar>
              <w:top w:w="150" w:type="dxa"/>
              <w:left w:w="150" w:type="dxa"/>
              <w:bottom w:w="150" w:type="dxa"/>
              <w:right w:w="150" w:type="dxa"/>
            </w:tcMar>
          </w:tcPr>
          <w:p w:rsidR="00750B29" w:rsidRPr="007F30B9" w:rsidRDefault="00750B29" w:rsidP="005E31A0">
            <w:pPr>
              <w:pStyle w:val="listing"/>
              <w:rPr>
                <w:color w:val="000000"/>
              </w:rPr>
            </w:pPr>
            <w:r w:rsidRPr="007F30B9">
              <w:rPr>
                <w:color w:val="000000"/>
              </w:rPr>
              <w:t>{"notificationList": {"presenceNotification": {</w:t>
            </w:r>
          </w:p>
          <w:p w:rsidR="00750B29" w:rsidRPr="007F30B9" w:rsidRDefault="00750B29" w:rsidP="005E31A0">
            <w:pPr>
              <w:pStyle w:val="listing"/>
              <w:rPr>
                <w:color w:val="000000"/>
              </w:rPr>
            </w:pPr>
            <w:r w:rsidRPr="007F30B9">
              <w:rPr>
                <w:color w:val="000000"/>
              </w:rPr>
              <w:t xml:space="preserve">    "callbackData": "1234",</w:t>
            </w:r>
          </w:p>
          <w:p w:rsidR="00750B29" w:rsidRPr="007F30B9" w:rsidRDefault="00750B29" w:rsidP="005E31A0">
            <w:pPr>
              <w:pStyle w:val="listing"/>
              <w:rPr>
                <w:color w:val="000000"/>
              </w:rPr>
            </w:pPr>
            <w:r w:rsidRPr="007F30B9">
              <w:rPr>
                <w:color w:val="000000"/>
              </w:rPr>
              <w:t xml:space="preserve">    "link": {</w:t>
            </w:r>
          </w:p>
          <w:p w:rsidR="00750B29" w:rsidRPr="007F30B9" w:rsidRDefault="00750B29" w:rsidP="005E31A0">
            <w:pPr>
              <w:pStyle w:val="listing"/>
              <w:rPr>
                <w:color w:val="000000"/>
              </w:rPr>
            </w:pPr>
            <w:r w:rsidRPr="007F30B9">
              <w:rPr>
                <w:color w:val="000000"/>
              </w:rPr>
              <w:t xml:space="preserve">        "href": "http://example.com/exampleAPI/v1/presence/tel%3A%2B19585550101/subscriptions/presenceSubscriptions/     tel%3A%2B19585550100/sub001",</w:t>
            </w:r>
          </w:p>
          <w:p w:rsidR="00750B29" w:rsidRPr="007F30B9" w:rsidRDefault="00750B29" w:rsidP="005E31A0">
            <w:pPr>
              <w:pStyle w:val="listing"/>
              <w:rPr>
                <w:color w:val="000000"/>
              </w:rPr>
            </w:pPr>
            <w:r w:rsidRPr="007F30B9">
              <w:rPr>
                <w:color w:val="000000"/>
              </w:rPr>
              <w:t xml:space="preserve">        "rel": "PresenceSubscription"</w:t>
            </w:r>
          </w:p>
          <w:p w:rsidR="00750B29" w:rsidRPr="007F30B9" w:rsidRDefault="00750B29" w:rsidP="005E31A0">
            <w:pPr>
              <w:pStyle w:val="listing"/>
              <w:rPr>
                <w:color w:val="000000"/>
              </w:rPr>
            </w:pPr>
            <w:r w:rsidRPr="007F30B9">
              <w:rPr>
                <w:color w:val="000000"/>
              </w:rPr>
              <w:t xml:space="preserve">    },</w:t>
            </w:r>
          </w:p>
          <w:p w:rsidR="00750B29" w:rsidRPr="007F30B9" w:rsidRDefault="00750B29" w:rsidP="005E31A0">
            <w:pPr>
              <w:pStyle w:val="listing"/>
              <w:rPr>
                <w:color w:val="000000"/>
              </w:rPr>
            </w:pPr>
            <w:r w:rsidRPr="007F30B9">
              <w:rPr>
                <w:color w:val="000000"/>
              </w:rPr>
              <w:t xml:space="preserve">    "presence": {"person": {"mood": {"moodValue": "Happy"}}},</w:t>
            </w:r>
          </w:p>
          <w:p w:rsidR="00750B29" w:rsidRPr="007F30B9" w:rsidRDefault="00750B29" w:rsidP="005E31A0">
            <w:pPr>
              <w:pStyle w:val="listing"/>
              <w:rPr>
                <w:color w:val="000000"/>
              </w:rPr>
            </w:pPr>
            <w:r w:rsidRPr="007F30B9">
              <w:rPr>
                <w:color w:val="000000"/>
              </w:rPr>
              <w:t xml:space="preserve">    "presentityUserId": "tel:+19585550100",</w:t>
            </w:r>
          </w:p>
          <w:p w:rsidR="00750B29" w:rsidRPr="007F30B9" w:rsidRDefault="00750B29" w:rsidP="005E31A0">
            <w:pPr>
              <w:pStyle w:val="listing"/>
              <w:rPr>
                <w:color w:val="000000"/>
              </w:rPr>
            </w:pPr>
            <w:r w:rsidRPr="007F30B9">
              <w:rPr>
                <w:color w:val="000000"/>
              </w:rPr>
              <w:t xml:space="preserve">    "resourceStatus": "Active"</w:t>
            </w:r>
          </w:p>
          <w:p w:rsidR="00750B29" w:rsidRPr="000D0C31" w:rsidRDefault="00750B29" w:rsidP="005E31A0">
            <w:pPr>
              <w:pStyle w:val="listing"/>
            </w:pPr>
            <w:r w:rsidRPr="007F30B9">
              <w:rPr>
                <w:color w:val="000000"/>
              </w:rPr>
              <w:t>}}}</w:t>
            </w:r>
          </w:p>
        </w:tc>
      </w:tr>
    </w:tbl>
    <w:p w:rsidR="00750B29" w:rsidRPr="006D1C3D" w:rsidRDefault="00750B29" w:rsidP="00750B29">
      <w:pPr>
        <w:pStyle w:val="App3"/>
      </w:pPr>
      <w:bookmarkStart w:id="989" w:name="_Toc35894469"/>
      <w:r>
        <w:t>Multiple notifications delivered</w:t>
      </w:r>
      <w:bookmarkEnd w:id="98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55"/>
      </w:tblGrid>
      <w:tr w:rsidR="00750B29" w:rsidRPr="00B95B10" w:rsidTr="005E31A0">
        <w:tc>
          <w:tcPr>
            <w:tcW w:w="5000" w:type="pct"/>
            <w:shd w:val="clear" w:color="auto" w:fill="FFFFCC"/>
            <w:tcMar>
              <w:top w:w="150" w:type="dxa"/>
              <w:left w:w="150" w:type="dxa"/>
              <w:bottom w:w="150" w:type="dxa"/>
              <w:right w:w="150" w:type="dxa"/>
            </w:tcMar>
          </w:tcPr>
          <w:p w:rsidR="00750B29" w:rsidRPr="009E297D" w:rsidRDefault="00750B29" w:rsidP="005E31A0">
            <w:pPr>
              <w:autoSpaceDE w:val="0"/>
              <w:autoSpaceDN w:val="0"/>
              <w:adjustRightInd w:val="0"/>
              <w:spacing w:before="0" w:after="0"/>
              <w:rPr>
                <w:rFonts w:ascii="Arial Narrow" w:eastAsia="Batang" w:hAnsi="Arial Narrow" w:cs="Courier New"/>
                <w:noProof/>
                <w:color w:val="000000"/>
                <w:lang w:eastAsia="ko-KR"/>
              </w:rPr>
            </w:pPr>
            <w:r w:rsidRPr="001D49C0">
              <w:rPr>
                <w:rFonts w:ascii="Arial Narrow" w:eastAsia="Batang" w:hAnsi="Arial Narrow" w:cs="Courier New"/>
                <w:noProof/>
                <w:color w:val="000000"/>
                <w:lang w:val="la-Latn" w:eastAsia="ko-KR"/>
              </w:rPr>
              <w:t xml:space="preserve">{"notificationList": </w:t>
            </w:r>
            <w:r>
              <w:rPr>
                <w:rFonts w:ascii="Arial Narrow" w:eastAsia="Batang" w:hAnsi="Arial Narrow" w:cs="Courier New"/>
                <w:noProof/>
                <w:color w:val="000000"/>
                <w:lang w:val="la-Latn" w:eastAsia="ko-KR"/>
              </w:rPr>
              <w:t>[</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r>
              <w:rPr>
                <w:rFonts w:ascii="Arial Narrow" w:eastAsia="Batang" w:hAnsi="Arial Narrow" w:cs="Courier New"/>
                <w:noProof/>
                <w:color w:val="000000"/>
                <w:lang w:val="en-US" w:eastAsia="ko-KR"/>
              </w:rPr>
              <w:t>{</w:t>
            </w:r>
            <w:r w:rsidRPr="001D49C0">
              <w:rPr>
                <w:rFonts w:ascii="Arial Narrow" w:eastAsia="Batang" w:hAnsi="Arial Narrow" w:cs="Courier New"/>
                <w:noProof/>
                <w:color w:val="000000"/>
                <w:lang w:val="la-Latn" w:eastAsia="ko-KR"/>
              </w:rPr>
              <w:t xml:space="preserve"> "inboundMessageNotification": {"inboundMessage":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"destinationAddress": "tel:+19585550100",</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"inboundMMSMessage": {"subject": "Who is RESTing on the beach?"},</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"link":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"href": "http://example.com/exampleAPI/v1/messaging/inbound/subscriptions/sub123",</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"rel": "Subscription"</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"messageId": "msg123",</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"resourceURL": "http://example.com/exampleAPI/v1/messaging/inbound/registrations/reg123/messages/msg123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"senderAddress": "tel:+19585550101"</w:t>
            </w:r>
          </w:p>
          <w:p w:rsidR="00750B29"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1D49C0">
              <w:rPr>
                <w:rFonts w:ascii="Arial Narrow" w:eastAsia="Batang" w:hAnsi="Arial Narrow" w:cs="Courier New"/>
                <w:noProof/>
                <w:color w:val="000000"/>
                <w:lang w:val="la-Latn" w:eastAsia="ko-KR"/>
              </w:rPr>
              <w:t xml:space="preserve">    }</w:t>
            </w:r>
            <w:r>
              <w:rPr>
                <w:rFonts w:ascii="Arial Narrow" w:eastAsia="Batang" w:hAnsi="Arial Narrow" w:cs="Courier New"/>
                <w:noProof/>
                <w:color w:val="000000"/>
                <w:lang w:val="en-US" w:eastAsia="ko-KR"/>
              </w:rPr>
              <w:t>}</w:t>
            </w:r>
            <w:r w:rsidRPr="001D49C0">
              <w:rPr>
                <w:rFonts w:ascii="Arial Narrow" w:eastAsia="Batang" w:hAnsi="Arial Narrow" w:cs="Courier New"/>
                <w:noProof/>
                <w:color w:val="000000"/>
                <w:lang w:val="la-Latn" w:eastAsia="ko-KR"/>
              </w:rPr>
              <w:t>},</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{"inboundMessageNotification": {"inboundMessage": {</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"destinationAddress": "tel:+19585550100",</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"inboundMMSMessage": {"subject": "Who is still RESTing on the beach?"},</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"link": {</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"href": "http://example.com/exampleAPI/v1/messaging/inbound/subscriptions/sub123",</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"rel": "Subscription"</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"messageId": "msg1234",</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"resourceURL": "http://example.com/exampleAPI/v1/messaging/inbound/registrations/reg123/messages/msg1234",</w:t>
            </w:r>
          </w:p>
          <w:p w:rsidR="00750B29" w:rsidRPr="00AD54E7"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"senderAddress": "tel:+19585550102"</w:t>
            </w:r>
          </w:p>
          <w:p w:rsidR="00750B29" w:rsidRPr="009E297D" w:rsidRDefault="00750B29" w:rsidP="005E31A0">
            <w:pPr>
              <w:autoSpaceDE w:val="0"/>
              <w:autoSpaceDN w:val="0"/>
              <w:adjustRightInd w:val="0"/>
              <w:spacing w:before="0" w:after="0"/>
              <w:rPr>
                <w:rFonts w:ascii="Arial Narrow" w:eastAsia="Batang" w:hAnsi="Arial Narrow" w:cs="Courier New"/>
                <w:noProof/>
                <w:color w:val="000000"/>
                <w:lang w:val="en-US" w:eastAsia="ko-KR"/>
              </w:rPr>
            </w:pPr>
            <w:r w:rsidRPr="00AD54E7">
              <w:rPr>
                <w:rFonts w:ascii="Arial Narrow" w:eastAsia="Batang" w:hAnsi="Arial Narrow" w:cs="Courier New"/>
                <w:noProof/>
                <w:color w:val="000000"/>
                <w:lang w:val="en-US" w:eastAsia="ko-KR"/>
              </w:rPr>
              <w:t xml:space="preserve">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r>
              <w:rPr>
                <w:rFonts w:ascii="Arial Narrow" w:eastAsia="Batang" w:hAnsi="Arial Narrow" w:cs="Courier New"/>
                <w:noProof/>
                <w:color w:val="000000"/>
                <w:lang w:val="en-US" w:eastAsia="ko-KR"/>
              </w:rPr>
              <w:t>{</w:t>
            </w:r>
            <w:r w:rsidRPr="001D49C0">
              <w:rPr>
                <w:rFonts w:ascii="Arial Narrow" w:eastAsia="Batang" w:hAnsi="Arial Narrow" w:cs="Courier New"/>
                <w:noProof/>
                <w:color w:val="000000"/>
                <w:lang w:val="la-Latn" w:eastAsia="ko-KR"/>
              </w:rPr>
              <w:t xml:space="preserve"> "presenceNotification":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"callbackData": "1234",</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"link":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"href": "http://example.com/exampleAPI/v1/presence/tel%3A%2B19585550101/subscriptions/presenceSubscriptions/        tel%3A%2B19585550100/sub001",</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"rel": "PresenceSubscription"</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"presence": {"person": {"mood": {"moodValue": "Happy"}}},</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"presentityUserId": "tel:+19585550100",</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"resourceStatus": "Active"</w:t>
            </w:r>
          </w:p>
          <w:p w:rsidR="00750B29" w:rsidRPr="001D49C0" w:rsidRDefault="00750B29" w:rsidP="005E31A0">
            <w:pPr>
              <w:autoSpaceDE w:val="0"/>
              <w:autoSpaceDN w:val="0"/>
              <w:adjustRightInd w:val="0"/>
              <w:spacing w:before="0" w:after="0"/>
              <w:rPr>
                <w:rFonts w:ascii="Arial Narrow" w:eastAsia="Batang" w:hAnsi="Arial Narrow" w:cs="Courier New"/>
                <w:noProof/>
                <w:color w:val="000000"/>
                <w:lang w:val="la-Latn" w:eastAsia="ko-KR"/>
              </w:rPr>
            </w:pPr>
            <w:r w:rsidRPr="001D49C0">
              <w:rPr>
                <w:rFonts w:ascii="Arial Narrow" w:eastAsia="Batang" w:hAnsi="Arial Narrow" w:cs="Courier New"/>
                <w:noProof/>
                <w:color w:val="000000"/>
                <w:lang w:val="la-Latn" w:eastAsia="ko-KR"/>
              </w:rPr>
              <w:t xml:space="preserve">    }</w:t>
            </w:r>
          </w:p>
          <w:p w:rsidR="00750B29" w:rsidRPr="000D0C31" w:rsidRDefault="00750B29" w:rsidP="005E31A0">
            <w:pPr>
              <w:pStyle w:val="listing"/>
            </w:pPr>
            <w:r>
              <w:rPr>
                <w:color w:val="000000"/>
                <w:lang w:val="en-US"/>
              </w:rPr>
              <w:lastRenderedPageBreak/>
              <w:t>}</w:t>
            </w:r>
            <w:r>
              <w:rPr>
                <w:color w:val="000000"/>
              </w:rPr>
              <w:t>]</w:t>
            </w:r>
            <w:r w:rsidRPr="001D49C0">
              <w:rPr>
                <w:color w:val="000000"/>
              </w:rPr>
              <w:t>}</w:t>
            </w:r>
            <w:r w:rsidRPr="00CF6F90" w:rsidDel="00DB5EBD">
              <w:rPr>
                <w:color w:val="000000"/>
              </w:rPr>
              <w:t xml:space="preserve"> </w:t>
            </w:r>
          </w:p>
        </w:tc>
      </w:tr>
    </w:tbl>
    <w:p w:rsidR="00750B29" w:rsidRPr="006D1C3D" w:rsidRDefault="00750B29" w:rsidP="00750B29">
      <w:pPr>
        <w:pStyle w:val="App3"/>
      </w:pPr>
      <w:bookmarkStart w:id="990" w:name="_Toc35894470"/>
      <w:r>
        <w:lastRenderedPageBreak/>
        <w:t>Single notification delivered in a NotificationList</w:t>
      </w:r>
      <w:bookmarkEnd w:id="990"/>
    </w:p>
    <w:tbl>
      <w:tblPr>
        <w:tblW w:w="488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155"/>
      </w:tblGrid>
      <w:tr w:rsidR="00750B29" w:rsidRPr="00B95B10" w:rsidTr="005E31A0">
        <w:tc>
          <w:tcPr>
            <w:tcW w:w="5000" w:type="pct"/>
            <w:shd w:val="clear" w:color="auto" w:fill="FFFFCC"/>
            <w:tcMar>
              <w:top w:w="150" w:type="dxa"/>
              <w:left w:w="150" w:type="dxa"/>
              <w:bottom w:w="150" w:type="dxa"/>
              <w:right w:w="150" w:type="dxa"/>
            </w:tcMar>
          </w:tcPr>
          <w:p w:rsidR="00750B29" w:rsidRPr="007F30B9" w:rsidRDefault="00750B29" w:rsidP="005E31A0">
            <w:pPr>
              <w:pStyle w:val="listing"/>
              <w:rPr>
                <w:color w:val="000000"/>
              </w:rPr>
            </w:pPr>
            <w:r w:rsidRPr="007F30B9">
              <w:rPr>
                <w:color w:val="000000"/>
              </w:rPr>
              <w:t>{"presenceNotification": {</w:t>
            </w:r>
          </w:p>
          <w:p w:rsidR="00750B29" w:rsidRPr="007F30B9" w:rsidRDefault="00750B29" w:rsidP="005E31A0">
            <w:pPr>
              <w:pStyle w:val="listing"/>
              <w:rPr>
                <w:color w:val="000000"/>
              </w:rPr>
            </w:pPr>
            <w:r w:rsidRPr="007F30B9">
              <w:rPr>
                <w:color w:val="000000"/>
              </w:rPr>
              <w:t xml:space="preserve">    "callbackData": "1234",</w:t>
            </w:r>
          </w:p>
          <w:p w:rsidR="00750B29" w:rsidRPr="007F30B9" w:rsidRDefault="00750B29" w:rsidP="005E31A0">
            <w:pPr>
              <w:pStyle w:val="listing"/>
              <w:rPr>
                <w:color w:val="000000"/>
              </w:rPr>
            </w:pPr>
            <w:r w:rsidRPr="007F30B9">
              <w:rPr>
                <w:color w:val="000000"/>
              </w:rPr>
              <w:t xml:space="preserve">    "link": {</w:t>
            </w:r>
          </w:p>
          <w:p w:rsidR="00750B29" w:rsidRPr="007F30B9" w:rsidRDefault="00750B29" w:rsidP="005E31A0">
            <w:pPr>
              <w:pStyle w:val="listing"/>
              <w:rPr>
                <w:color w:val="000000"/>
              </w:rPr>
            </w:pPr>
            <w:r w:rsidRPr="007F30B9">
              <w:rPr>
                <w:color w:val="000000"/>
              </w:rPr>
              <w:t xml:space="preserve">        "href": "http://example.com/exampleAPI/v1/presence/tel%3A%2B19585550101/subscriptions/presenceSubscriptions/     tel%3A%2B19585550100/sub001",</w:t>
            </w:r>
          </w:p>
          <w:p w:rsidR="00750B29" w:rsidRPr="007F30B9" w:rsidRDefault="00750B29" w:rsidP="005E31A0">
            <w:pPr>
              <w:pStyle w:val="listing"/>
              <w:rPr>
                <w:color w:val="000000"/>
              </w:rPr>
            </w:pPr>
            <w:r w:rsidRPr="007F30B9">
              <w:rPr>
                <w:color w:val="000000"/>
              </w:rPr>
              <w:t xml:space="preserve">        "rel": "PresenceSubscription"</w:t>
            </w:r>
          </w:p>
          <w:p w:rsidR="00750B29" w:rsidRPr="007F30B9" w:rsidRDefault="00750B29" w:rsidP="005E31A0">
            <w:pPr>
              <w:pStyle w:val="listing"/>
              <w:rPr>
                <w:color w:val="000000"/>
              </w:rPr>
            </w:pPr>
            <w:r w:rsidRPr="007F30B9">
              <w:rPr>
                <w:color w:val="000000"/>
              </w:rPr>
              <w:t xml:space="preserve">    },</w:t>
            </w:r>
          </w:p>
          <w:p w:rsidR="00750B29" w:rsidRPr="007F30B9" w:rsidRDefault="00750B29" w:rsidP="005E31A0">
            <w:pPr>
              <w:pStyle w:val="listing"/>
              <w:rPr>
                <w:color w:val="000000"/>
              </w:rPr>
            </w:pPr>
            <w:r w:rsidRPr="007F30B9">
              <w:rPr>
                <w:color w:val="000000"/>
              </w:rPr>
              <w:t xml:space="preserve">    "presence": {"person": {"mood": {"moodValue": "Happy"}}},</w:t>
            </w:r>
          </w:p>
          <w:p w:rsidR="00750B29" w:rsidRPr="007F30B9" w:rsidRDefault="00750B29" w:rsidP="005E31A0">
            <w:pPr>
              <w:pStyle w:val="listing"/>
              <w:rPr>
                <w:color w:val="000000"/>
              </w:rPr>
            </w:pPr>
            <w:r w:rsidRPr="007F30B9">
              <w:rPr>
                <w:color w:val="000000"/>
              </w:rPr>
              <w:t xml:space="preserve">    "presentityUserId": "tel:+19585550100",</w:t>
            </w:r>
          </w:p>
          <w:p w:rsidR="00750B29" w:rsidRPr="007F30B9" w:rsidRDefault="00750B29" w:rsidP="005E31A0">
            <w:pPr>
              <w:pStyle w:val="listing"/>
              <w:rPr>
                <w:color w:val="000000"/>
              </w:rPr>
            </w:pPr>
            <w:r w:rsidRPr="007F30B9">
              <w:rPr>
                <w:color w:val="000000"/>
              </w:rPr>
              <w:t xml:space="preserve">    "resourceStatus": "Active"</w:t>
            </w:r>
          </w:p>
          <w:p w:rsidR="00750B29" w:rsidRPr="000D0C31" w:rsidRDefault="00750B29" w:rsidP="005E31A0">
            <w:pPr>
              <w:pStyle w:val="listing"/>
            </w:pPr>
            <w:r w:rsidRPr="007F30B9">
              <w:rPr>
                <w:color w:val="000000"/>
              </w:rPr>
              <w:t>}}</w:t>
            </w:r>
          </w:p>
        </w:tc>
      </w:tr>
    </w:tbl>
    <w:p w:rsidR="00727609" w:rsidRDefault="00727609" w:rsidP="00727609">
      <w:pPr>
        <w:pStyle w:val="App1"/>
      </w:pPr>
      <w:bookmarkStart w:id="991" w:name="_Toc35894471"/>
      <w:r>
        <w:lastRenderedPageBreak/>
        <w:t>Notification server – Device-specific Native notification service interaction</w:t>
      </w:r>
      <w:r>
        <w:tab/>
        <w:t>(Informative)</w:t>
      </w:r>
      <w:bookmarkEnd w:id="991"/>
    </w:p>
    <w:p w:rsidR="00727609" w:rsidRDefault="00727609" w:rsidP="00727609">
      <w:pPr>
        <w:spacing w:after="0"/>
      </w:pPr>
      <w:r w:rsidRPr="006A7CDF">
        <w:t xml:space="preserve">This appendix </w:t>
      </w:r>
      <w:r>
        <w:t>provides further information on interaction between the Notification server and a device-specific native notification service (e.g. Google GCM or Apple APNS or Microsoft WNS) for the purpose of forwarding events asynchronously to the targeted device and application on the device.</w:t>
      </w:r>
    </w:p>
    <w:p w:rsidR="00727609" w:rsidRDefault="00727609" w:rsidP="00727609">
      <w:pPr>
        <w:spacing w:after="0"/>
      </w:pPr>
      <w:r>
        <w:t xml:space="preserve">There are cases where a client application does not have its own application server and wishes to use the device-specific native notification service offered by its OEM (e.g. GCM or Apple APNS or Microsoft WNS) as the intermediary to have network events forwarded to it asynchronously. Under such circumstances, the client application creates a Notification channel of type NativeChannel and provides the necessary information (section </w:t>
      </w:r>
      <w:r>
        <w:fldChar w:fldCharType="begin"/>
      </w:r>
      <w:r>
        <w:instrText xml:space="preserve"> REF _Ref450725822 \r \h </w:instrText>
      </w:r>
      <w:r>
        <w:fldChar w:fldCharType="separate"/>
      </w:r>
      <w:r>
        <w:t>5.2.2.13</w:t>
      </w:r>
      <w:r>
        <w:fldChar w:fldCharType="end"/>
      </w:r>
      <w:r>
        <w:t>) about the native notification service as part of the channel creation process. As a result, the Notification server/channel pushes events to the device’s native notification service which in turn forwards the events to the client application on the device.</w:t>
      </w:r>
    </w:p>
    <w:p w:rsidR="00727609" w:rsidRDefault="00727609" w:rsidP="00727609">
      <w:pPr>
        <w:spacing w:after="0"/>
      </w:pPr>
      <w:r>
        <w:t xml:space="preserve">Below, examples of such interaction between the Notification server and GCM, APNS and WNS native notification services are shown respectively. Note that, in the examples below, it is assumed that, the number of events to be pushed is bigger than what the client asked for (in its NativeChannel creation request). Hence, the pushed event (from the Notification server) contains a URL which the application client would have to use in order to pull the awaiting events from the Notification server (see </w:t>
      </w:r>
      <w:r w:rsidRPr="00405047">
        <w:t>“largeDataPolling” feature of the NativeChannel</w:t>
      </w:r>
      <w:r>
        <w:t xml:space="preserve"> in section </w:t>
      </w:r>
      <w:r>
        <w:fldChar w:fldCharType="begin"/>
      </w:r>
      <w:r>
        <w:instrText xml:space="preserve"> REF _Ref450725866 \r \h </w:instrText>
      </w:r>
      <w:r>
        <w:fldChar w:fldCharType="separate"/>
      </w:r>
      <w:r>
        <w:t>5</w:t>
      </w:r>
      <w:r>
        <w:fldChar w:fldCharType="end"/>
      </w:r>
      <w:r>
        <w:t>.</w:t>
      </w:r>
    </w:p>
    <w:p w:rsidR="00727609" w:rsidRPr="00AA4EA3" w:rsidRDefault="00727609" w:rsidP="00727609">
      <w:pPr>
        <w:spacing w:after="0"/>
      </w:pPr>
      <w:r w:rsidRPr="00AA4EA3">
        <w:t xml:space="preserve">Note: Information in this Appendix is only for demonstration purposes and </w:t>
      </w:r>
      <w:r>
        <w:t xml:space="preserve">may become outdated </w:t>
      </w:r>
      <w:r w:rsidRPr="00AA4EA3">
        <w:t>as changes to GCM, APNS and WNS are introduced.</w:t>
      </w:r>
    </w:p>
    <w:p w:rsidR="00727609" w:rsidRDefault="00727609" w:rsidP="00727609">
      <w:pPr>
        <w:pStyle w:val="Caption"/>
        <w:keepNext/>
        <w:jc w:val="left"/>
      </w:pPr>
      <w:r>
        <w:t>GCM Example:  Notification Server pushing events to GCM</w:t>
      </w:r>
    </w:p>
    <w:p w:rsidR="00727609" w:rsidRPr="001E1DBD" w:rsidRDefault="00727609" w:rsidP="00727609">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727609" w:rsidRPr="00135FA9" w:rsidTr="009E673B">
        <w:tc>
          <w:tcPr>
            <w:tcW w:w="5000" w:type="pct"/>
            <w:shd w:val="clear" w:color="auto" w:fill="FFFFCC"/>
            <w:tcMar>
              <w:top w:w="150" w:type="dxa"/>
              <w:left w:w="150" w:type="dxa"/>
              <w:bottom w:w="150" w:type="dxa"/>
              <w:right w:w="150" w:type="dxa"/>
            </w:tcMar>
          </w:tcPr>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POST /gcm/send HTTP/1.1</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Content-Length: nnn</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Content-Type:application/json</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Authorization:key=AIzaSyZ-1u...0GBYzPu7Udno5aA</w:t>
            </w:r>
          </w:p>
          <w:p w:rsidR="00727609" w:rsidRPr="001E1DBD" w:rsidRDefault="00727609" w:rsidP="009E673B">
            <w:pPr>
              <w:pStyle w:val="NormalWeb"/>
              <w:rPr>
                <w:rFonts w:ascii="Arial Narrow" w:hAnsi="Arial Narrow" w:cs="Consolas"/>
                <w:sz w:val="20"/>
                <w:szCs w:val="20"/>
                <w:lang w:val="la-Latn"/>
              </w:rPr>
            </w:pP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"to": "bk3RNwTe3H0:CI2k_HHwgIpoDKCIZvvDMExUdFQ3P1...",</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"data": {</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"largePollingNotification": {</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"channelURL": "http://example.com/largePollingChannel/123",</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w:t>
            </w:r>
            <w:r>
              <w:rPr>
                <w:rFonts w:ascii="Arial Narrow" w:hAnsi="Arial Narrow" w:cs="Consolas"/>
                <w:sz w:val="20"/>
                <w:szCs w:val="20"/>
                <w:lang w:val="la-Latn"/>
              </w:rPr>
              <w:t xml:space="preserve">          "channelExpiry": "201</w:t>
            </w:r>
            <w:r>
              <w:rPr>
                <w:rFonts w:ascii="Arial Narrow" w:hAnsi="Arial Narrow" w:cs="Consolas"/>
                <w:sz w:val="20"/>
                <w:szCs w:val="20"/>
              </w:rPr>
              <w:t>6</w:t>
            </w:r>
            <w:r>
              <w:rPr>
                <w:rFonts w:ascii="Arial Narrow" w:hAnsi="Arial Narrow" w:cs="Consolas"/>
                <w:sz w:val="20"/>
                <w:szCs w:val="20"/>
                <w:lang w:val="la-Latn"/>
              </w:rPr>
              <w:t>-0</w:t>
            </w:r>
            <w:r>
              <w:rPr>
                <w:rFonts w:ascii="Arial Narrow" w:hAnsi="Arial Narrow" w:cs="Consolas"/>
                <w:sz w:val="20"/>
                <w:szCs w:val="20"/>
              </w:rPr>
              <w:t>2</w:t>
            </w:r>
            <w:r>
              <w:rPr>
                <w:rFonts w:ascii="Arial Narrow" w:hAnsi="Arial Narrow" w:cs="Consolas"/>
                <w:sz w:val="20"/>
                <w:szCs w:val="20"/>
                <w:lang w:val="la-Latn"/>
              </w:rPr>
              <w:t>-0</w:t>
            </w:r>
            <w:r>
              <w:rPr>
                <w:rFonts w:ascii="Arial Narrow" w:hAnsi="Arial Narrow" w:cs="Consolas"/>
                <w:sz w:val="20"/>
                <w:szCs w:val="20"/>
              </w:rPr>
              <w:t>4</w:t>
            </w:r>
            <w:r w:rsidRPr="001E1DBD">
              <w:rPr>
                <w:rFonts w:ascii="Arial Narrow" w:hAnsi="Arial Narrow" w:cs="Consolas"/>
                <w:sz w:val="20"/>
                <w:szCs w:val="20"/>
                <w:lang w:val="la-Latn"/>
              </w:rPr>
              <w:t>T21:32:52Z"</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w:t>
            </w:r>
          </w:p>
          <w:p w:rsidR="00727609" w:rsidRPr="00607C67" w:rsidRDefault="00727609" w:rsidP="009E673B">
            <w:pPr>
              <w:pStyle w:val="NormalWeb"/>
              <w:rPr>
                <w:rFonts w:ascii="Consolas" w:hAnsi="Consolas" w:cs="Consolas"/>
                <w:color w:val="FF0000"/>
                <w:sz w:val="16"/>
              </w:rPr>
            </w:pPr>
            <w:r w:rsidRPr="001E1DBD">
              <w:rPr>
                <w:rFonts w:ascii="Arial Narrow" w:hAnsi="Arial Narrow" w:cs="Consolas"/>
                <w:sz w:val="20"/>
                <w:szCs w:val="20"/>
                <w:lang w:val="la-Latn"/>
              </w:rPr>
              <w:t>}</w:t>
            </w:r>
          </w:p>
        </w:tc>
      </w:tr>
    </w:tbl>
    <w:p w:rsidR="00727609" w:rsidRPr="001E1DBD" w:rsidRDefault="00727609" w:rsidP="00727609">
      <w: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727609" w:rsidRPr="00135FA9" w:rsidTr="00B47010">
        <w:tc>
          <w:tcPr>
            <w:tcW w:w="5000" w:type="pct"/>
            <w:shd w:val="clear" w:color="auto" w:fill="FFFFCC"/>
            <w:tcMar>
              <w:top w:w="150" w:type="dxa"/>
              <w:left w:w="150" w:type="dxa"/>
              <w:bottom w:w="150" w:type="dxa"/>
              <w:right w:w="150" w:type="dxa"/>
            </w:tcMar>
          </w:tcPr>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HTTP/1.1 200 OK</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Content-Type: application/json</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Content-Length: nnn</w:t>
            </w:r>
          </w:p>
          <w:p w:rsidR="00727609" w:rsidRPr="001E1DBD" w:rsidRDefault="00727609" w:rsidP="009E673B">
            <w:pPr>
              <w:pStyle w:val="NormalWeb"/>
              <w:rPr>
                <w:rFonts w:ascii="Arial Narrow" w:hAnsi="Arial Narrow" w:cs="Consolas"/>
                <w:sz w:val="20"/>
                <w:szCs w:val="20"/>
                <w:lang w:val="la-Latn"/>
              </w:rPr>
            </w:pPr>
            <w:r>
              <w:rPr>
                <w:rFonts w:ascii="Arial Narrow" w:hAnsi="Arial Narrow" w:cs="Consolas"/>
                <w:sz w:val="20"/>
                <w:szCs w:val="20"/>
                <w:lang w:val="la-Latn"/>
              </w:rPr>
              <w:t xml:space="preserve">Date: Thu, </w:t>
            </w:r>
            <w:r>
              <w:rPr>
                <w:rFonts w:ascii="Arial Narrow" w:hAnsi="Arial Narrow" w:cs="Consolas"/>
                <w:sz w:val="20"/>
                <w:szCs w:val="20"/>
              </w:rPr>
              <w:t>0</w:t>
            </w:r>
            <w:r w:rsidRPr="001E1DBD">
              <w:rPr>
                <w:rFonts w:ascii="Arial Narrow" w:hAnsi="Arial Narrow" w:cs="Consolas"/>
                <w:sz w:val="20"/>
                <w:szCs w:val="20"/>
                <w:lang w:val="la-Latn"/>
              </w:rPr>
              <w:t xml:space="preserve">4 Feb 2016 02:51:59 GMT </w:t>
            </w:r>
          </w:p>
          <w:p w:rsidR="00727609" w:rsidRPr="001E1DBD" w:rsidRDefault="00727609" w:rsidP="009E673B">
            <w:pPr>
              <w:pStyle w:val="NormalWeb"/>
              <w:rPr>
                <w:rFonts w:ascii="Arial Narrow" w:hAnsi="Arial Narrow" w:cs="Consolas"/>
                <w:sz w:val="20"/>
                <w:szCs w:val="20"/>
                <w:lang w:val="la-Latn"/>
              </w:rPr>
            </w:pP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"multicast_id": 108,</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"success": 1,</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"failure": 0,</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"canonical_ids": 0,</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"results": [</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 "message_id": "1:08" }</w:t>
            </w:r>
          </w:p>
          <w:p w:rsidR="00727609" w:rsidRPr="001E1DBD" w:rsidRDefault="00727609" w:rsidP="009E673B">
            <w:pPr>
              <w:pStyle w:val="NormalWeb"/>
              <w:rPr>
                <w:rFonts w:ascii="Arial Narrow" w:hAnsi="Arial Narrow" w:cs="Consolas"/>
                <w:sz w:val="20"/>
                <w:szCs w:val="20"/>
                <w:lang w:val="la-Latn"/>
              </w:rPr>
            </w:pPr>
            <w:r w:rsidRPr="001E1DBD">
              <w:rPr>
                <w:rFonts w:ascii="Arial Narrow" w:hAnsi="Arial Narrow" w:cs="Consolas"/>
                <w:sz w:val="20"/>
                <w:szCs w:val="20"/>
                <w:lang w:val="la-Latn"/>
              </w:rPr>
              <w:t xml:space="preserve">  ]</w:t>
            </w:r>
          </w:p>
          <w:p w:rsidR="00727609" w:rsidRPr="00607C67" w:rsidRDefault="00727609" w:rsidP="009E673B">
            <w:pPr>
              <w:pStyle w:val="NormalWeb"/>
              <w:rPr>
                <w:rFonts w:ascii="Consolas" w:hAnsi="Consolas" w:cs="Consolas"/>
                <w:color w:val="FF0000"/>
                <w:sz w:val="16"/>
              </w:rPr>
            </w:pPr>
            <w:r w:rsidRPr="001E1DBD">
              <w:rPr>
                <w:rFonts w:ascii="Arial Narrow" w:hAnsi="Arial Narrow" w:cs="Consolas"/>
                <w:sz w:val="20"/>
                <w:szCs w:val="20"/>
                <w:lang w:val="la-Latn"/>
              </w:rPr>
              <w:lastRenderedPageBreak/>
              <w:t>}</w:t>
            </w:r>
          </w:p>
        </w:tc>
      </w:tr>
    </w:tbl>
    <w:p w:rsidR="00727609" w:rsidRDefault="00727609" w:rsidP="00727609">
      <w:pPr>
        <w:pStyle w:val="Caption"/>
        <w:keepNext/>
        <w:jc w:val="left"/>
      </w:pPr>
      <w:r>
        <w:lastRenderedPageBreak/>
        <w:t>APNS Example:  Notification Server pushing events to APNS</w:t>
      </w:r>
    </w:p>
    <w:p w:rsidR="00727609" w:rsidRPr="001E1DBD" w:rsidRDefault="00727609" w:rsidP="00727609">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727609" w:rsidRPr="00135FA9" w:rsidTr="009E673B">
        <w:tc>
          <w:tcPr>
            <w:tcW w:w="5000" w:type="pct"/>
            <w:shd w:val="clear" w:color="auto" w:fill="FFFFCC"/>
            <w:tcMar>
              <w:top w:w="150" w:type="dxa"/>
              <w:left w:w="150" w:type="dxa"/>
              <w:bottom w:w="150" w:type="dxa"/>
              <w:right w:w="150" w:type="dxa"/>
            </w:tcMar>
          </w:tcPr>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HEADERS</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 END_STREAM</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 END_HEADERS</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:method = POST</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:scheme = https</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:path = /3/device/00fc13adff785122b4ad28809a3420982341241421348097878e577c991de8f0</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host = api.development.push.apple.com</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apns-id = eabeae54-14a8-11e5-b60b-1697f925ec7b</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apns-expiration = 1454550296</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apns-priority = 10</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content-length = nnn</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DATA</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 END_STREAM</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"largePollingNotification": {</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"channelURL": "http://example.com/largePollingChannel/123",</w:t>
            </w:r>
          </w:p>
          <w:p w:rsidR="00727609" w:rsidRPr="00DA7BB4" w:rsidRDefault="00727609" w:rsidP="009E673B">
            <w:pPr>
              <w:pStyle w:val="NormalWeb"/>
              <w:rPr>
                <w:rFonts w:ascii="Arial Narrow" w:hAnsi="Arial Narrow" w:cs="Consolas"/>
                <w:sz w:val="20"/>
                <w:szCs w:val="20"/>
                <w:lang w:val="la-Latn"/>
              </w:rPr>
            </w:pPr>
            <w:r w:rsidRPr="00DA7BB4">
              <w:rPr>
                <w:rFonts w:ascii="Arial Narrow" w:hAnsi="Arial Narrow" w:cs="Consolas"/>
                <w:sz w:val="20"/>
                <w:szCs w:val="20"/>
                <w:lang w:val="la-Latn"/>
              </w:rPr>
              <w:t xml:space="preserve">          </w:t>
            </w:r>
            <w:r>
              <w:rPr>
                <w:rFonts w:ascii="Arial Narrow" w:hAnsi="Arial Narrow" w:cs="Consolas"/>
                <w:sz w:val="20"/>
                <w:szCs w:val="20"/>
                <w:lang w:val="la-Latn"/>
              </w:rPr>
              <w:t xml:space="preserve">          "channelExpiry": "201</w:t>
            </w:r>
            <w:r>
              <w:rPr>
                <w:rFonts w:ascii="Arial Narrow" w:hAnsi="Arial Narrow" w:cs="Consolas"/>
                <w:sz w:val="20"/>
                <w:szCs w:val="20"/>
              </w:rPr>
              <w:t>6</w:t>
            </w:r>
            <w:r>
              <w:rPr>
                <w:rFonts w:ascii="Arial Narrow" w:hAnsi="Arial Narrow" w:cs="Consolas"/>
                <w:sz w:val="20"/>
                <w:szCs w:val="20"/>
                <w:lang w:val="la-Latn"/>
              </w:rPr>
              <w:t>-0</w:t>
            </w:r>
            <w:r>
              <w:rPr>
                <w:rFonts w:ascii="Arial Narrow" w:hAnsi="Arial Narrow" w:cs="Consolas"/>
                <w:sz w:val="20"/>
                <w:szCs w:val="20"/>
              </w:rPr>
              <w:t>2</w:t>
            </w:r>
            <w:r>
              <w:rPr>
                <w:rFonts w:ascii="Arial Narrow" w:hAnsi="Arial Narrow" w:cs="Consolas"/>
                <w:sz w:val="20"/>
                <w:szCs w:val="20"/>
                <w:lang w:val="la-Latn"/>
              </w:rPr>
              <w:t>-0</w:t>
            </w:r>
            <w:r>
              <w:rPr>
                <w:rFonts w:ascii="Arial Narrow" w:hAnsi="Arial Narrow" w:cs="Consolas"/>
                <w:sz w:val="20"/>
                <w:szCs w:val="20"/>
              </w:rPr>
              <w:t>4</w:t>
            </w:r>
            <w:r w:rsidRPr="001E1DBD">
              <w:rPr>
                <w:rFonts w:ascii="Arial Narrow" w:hAnsi="Arial Narrow" w:cs="Consolas"/>
                <w:sz w:val="20"/>
                <w:szCs w:val="20"/>
                <w:lang w:val="la-Latn"/>
              </w:rPr>
              <w:t>T21:32:52Z</w:t>
            </w:r>
            <w:r w:rsidRPr="00DA7BB4">
              <w:rPr>
                <w:rFonts w:ascii="Arial Narrow" w:hAnsi="Arial Narrow" w:cs="Consolas"/>
                <w:sz w:val="20"/>
                <w:szCs w:val="20"/>
                <w:lang w:val="la-Latn"/>
              </w:rPr>
              <w:t>"</w:t>
            </w:r>
          </w:p>
          <w:p w:rsidR="00727609" w:rsidRPr="00607C67" w:rsidRDefault="00727609" w:rsidP="009E673B">
            <w:pPr>
              <w:pStyle w:val="NormalWeb"/>
              <w:rPr>
                <w:rFonts w:ascii="Consolas" w:hAnsi="Consolas" w:cs="Consolas"/>
                <w:color w:val="FF0000"/>
                <w:sz w:val="16"/>
              </w:rPr>
            </w:pPr>
            <w:r w:rsidRPr="00DA7BB4">
              <w:rPr>
                <w:rFonts w:ascii="Arial Narrow" w:hAnsi="Arial Narrow" w:cs="Consolas"/>
                <w:sz w:val="20"/>
                <w:szCs w:val="20"/>
                <w:lang w:val="la-Latn"/>
              </w:rPr>
              <w:t xml:space="preserve">       }</w:t>
            </w:r>
          </w:p>
        </w:tc>
      </w:tr>
    </w:tbl>
    <w:p w:rsidR="00727609" w:rsidRPr="001E1DBD" w:rsidRDefault="00727609" w:rsidP="00727609">
      <w: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727609" w:rsidRPr="00135FA9" w:rsidTr="009E673B">
        <w:tc>
          <w:tcPr>
            <w:tcW w:w="5000" w:type="pct"/>
            <w:shd w:val="clear" w:color="auto" w:fill="FFFFCC"/>
            <w:tcMar>
              <w:top w:w="150" w:type="dxa"/>
              <w:left w:w="150" w:type="dxa"/>
              <w:bottom w:w="150" w:type="dxa"/>
              <w:right w:w="150" w:type="dxa"/>
            </w:tcMar>
          </w:tcPr>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HEADERS</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 xml:space="preserve">  + END_STREAM</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 xml:space="preserve">  + END_HEADERS</w:t>
            </w:r>
          </w:p>
          <w:p w:rsidR="00727609" w:rsidRPr="00607C67" w:rsidRDefault="00727609" w:rsidP="009E673B">
            <w:pPr>
              <w:pStyle w:val="NormalWeb"/>
              <w:rPr>
                <w:rFonts w:ascii="Consolas" w:hAnsi="Consolas" w:cs="Consolas"/>
                <w:color w:val="FF0000"/>
                <w:sz w:val="16"/>
              </w:rPr>
            </w:pPr>
            <w:r w:rsidRPr="00884B4D">
              <w:rPr>
                <w:rFonts w:ascii="Arial Narrow" w:hAnsi="Arial Narrow" w:cs="Consolas"/>
                <w:sz w:val="20"/>
                <w:szCs w:val="20"/>
                <w:lang w:val="la-Latn"/>
              </w:rPr>
              <w:t xml:space="preserve">  :status = 200</w:t>
            </w:r>
          </w:p>
        </w:tc>
      </w:tr>
    </w:tbl>
    <w:p w:rsidR="00727609" w:rsidRDefault="00727609" w:rsidP="00727609">
      <w:pPr>
        <w:pStyle w:val="Caption"/>
        <w:keepNext/>
        <w:jc w:val="left"/>
      </w:pPr>
      <w:r>
        <w:t>WNS Example:  Notification Server pushing events to WNS</w:t>
      </w:r>
    </w:p>
    <w:p w:rsidR="00727609" w:rsidRPr="001E1DBD" w:rsidRDefault="00727609" w:rsidP="00727609">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727609" w:rsidRPr="00135FA9" w:rsidTr="009E673B">
        <w:tc>
          <w:tcPr>
            <w:tcW w:w="5000" w:type="pct"/>
            <w:shd w:val="clear" w:color="auto" w:fill="FFFFCC"/>
            <w:tcMar>
              <w:top w:w="150" w:type="dxa"/>
              <w:left w:w="150" w:type="dxa"/>
              <w:bottom w:w="150" w:type="dxa"/>
              <w:right w:w="150" w:type="dxa"/>
            </w:tcMar>
          </w:tcPr>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POST https://cloud.notify.windows.com/?token=AQE%bU%2fSjZOCvRjjpILow%3d%3d HTTP/1.1</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Content-Type: application/octet-stream</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X-WNS-Type: wns/raw</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Authorization: Bearer EgAcAQMAAAAALYAAY/c+Huwi3Fv4Ck10UrKNmtxRO6Njk2MgA=</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Host: cloud.notify.windows.com</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Content-Length: nnn</w:t>
            </w:r>
          </w:p>
          <w:p w:rsidR="00727609" w:rsidRPr="00884B4D" w:rsidRDefault="00727609" w:rsidP="009E673B">
            <w:pPr>
              <w:pStyle w:val="NormalWeb"/>
              <w:rPr>
                <w:rFonts w:ascii="Arial Narrow" w:hAnsi="Arial Narrow" w:cs="Consolas"/>
                <w:sz w:val="20"/>
                <w:szCs w:val="20"/>
                <w:lang w:val="la-Latn"/>
              </w:rPr>
            </w:pP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 xml:space="preserve">       "largePollingNotification": {</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 xml:space="preserve">             "channelURL": "http://example.com/largePollingChannel/123",</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 xml:space="preserve">             "channelExpiry": "</w:t>
            </w:r>
            <w:r>
              <w:rPr>
                <w:rFonts w:ascii="Arial Narrow" w:hAnsi="Arial Narrow" w:cs="Consolas"/>
                <w:sz w:val="20"/>
                <w:szCs w:val="20"/>
                <w:lang w:val="la-Latn"/>
              </w:rPr>
              <w:t>201</w:t>
            </w:r>
            <w:r>
              <w:rPr>
                <w:rFonts w:ascii="Arial Narrow" w:hAnsi="Arial Narrow" w:cs="Consolas"/>
                <w:sz w:val="20"/>
                <w:szCs w:val="20"/>
              </w:rPr>
              <w:t>6</w:t>
            </w:r>
            <w:r>
              <w:rPr>
                <w:rFonts w:ascii="Arial Narrow" w:hAnsi="Arial Narrow" w:cs="Consolas"/>
                <w:sz w:val="20"/>
                <w:szCs w:val="20"/>
                <w:lang w:val="la-Latn"/>
              </w:rPr>
              <w:t>-0</w:t>
            </w:r>
            <w:r>
              <w:rPr>
                <w:rFonts w:ascii="Arial Narrow" w:hAnsi="Arial Narrow" w:cs="Consolas"/>
                <w:sz w:val="20"/>
                <w:szCs w:val="20"/>
              </w:rPr>
              <w:t>2</w:t>
            </w:r>
            <w:r>
              <w:rPr>
                <w:rFonts w:ascii="Arial Narrow" w:hAnsi="Arial Narrow" w:cs="Consolas"/>
                <w:sz w:val="20"/>
                <w:szCs w:val="20"/>
                <w:lang w:val="la-Latn"/>
              </w:rPr>
              <w:t>-0</w:t>
            </w:r>
            <w:r>
              <w:rPr>
                <w:rFonts w:ascii="Arial Narrow" w:hAnsi="Arial Narrow" w:cs="Consolas"/>
                <w:sz w:val="20"/>
                <w:szCs w:val="20"/>
              </w:rPr>
              <w:t>4</w:t>
            </w:r>
            <w:r w:rsidRPr="001E1DBD">
              <w:rPr>
                <w:rFonts w:ascii="Arial Narrow" w:hAnsi="Arial Narrow" w:cs="Consolas"/>
                <w:sz w:val="20"/>
                <w:szCs w:val="20"/>
                <w:lang w:val="la-Latn"/>
              </w:rPr>
              <w:t>T21:32:52Z</w:t>
            </w:r>
            <w:r w:rsidRPr="00884B4D">
              <w:rPr>
                <w:rFonts w:ascii="Arial Narrow" w:hAnsi="Arial Narrow" w:cs="Consolas"/>
                <w:sz w:val="20"/>
                <w:szCs w:val="20"/>
                <w:lang w:val="la-Latn"/>
              </w:rPr>
              <w:t>"</w:t>
            </w:r>
          </w:p>
          <w:p w:rsidR="00727609" w:rsidRPr="00607C67" w:rsidRDefault="00727609" w:rsidP="009E673B">
            <w:pPr>
              <w:pStyle w:val="NormalWeb"/>
              <w:rPr>
                <w:rFonts w:ascii="Consolas" w:hAnsi="Consolas" w:cs="Consolas"/>
                <w:color w:val="FF0000"/>
                <w:sz w:val="16"/>
              </w:rPr>
            </w:pPr>
            <w:r w:rsidRPr="00884B4D">
              <w:rPr>
                <w:rFonts w:ascii="Arial Narrow" w:hAnsi="Arial Narrow" w:cs="Consolas"/>
                <w:sz w:val="20"/>
                <w:szCs w:val="20"/>
                <w:lang w:val="la-Latn"/>
              </w:rPr>
              <w:t>}</w:t>
            </w:r>
          </w:p>
        </w:tc>
      </w:tr>
    </w:tbl>
    <w:p w:rsidR="00727609" w:rsidRPr="001E1DBD" w:rsidRDefault="00727609" w:rsidP="00727609">
      <w: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727609" w:rsidRPr="00135FA9" w:rsidTr="009E673B">
        <w:tc>
          <w:tcPr>
            <w:tcW w:w="5000" w:type="pct"/>
            <w:shd w:val="clear" w:color="auto" w:fill="FFFFCC"/>
            <w:tcMar>
              <w:top w:w="150" w:type="dxa"/>
              <w:left w:w="150" w:type="dxa"/>
              <w:bottom w:w="150" w:type="dxa"/>
              <w:right w:w="150" w:type="dxa"/>
            </w:tcMar>
          </w:tcPr>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HTTP/1.1 200 OK</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X-WNS-STATUS: received</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X-WNS-MSG-ID: 41C38906780D2A8C</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lastRenderedPageBreak/>
              <w:t>Content-Length: 0</w:t>
            </w:r>
          </w:p>
          <w:p w:rsidR="00727609" w:rsidRPr="00884B4D" w:rsidRDefault="00727609" w:rsidP="009E673B">
            <w:pPr>
              <w:pStyle w:val="NormalWeb"/>
              <w:rPr>
                <w:rFonts w:ascii="Arial Narrow" w:hAnsi="Arial Narrow" w:cs="Consolas"/>
                <w:sz w:val="20"/>
                <w:szCs w:val="20"/>
                <w:lang w:val="la-Latn"/>
              </w:rPr>
            </w:pPr>
            <w:r w:rsidRPr="00884B4D">
              <w:rPr>
                <w:rFonts w:ascii="Arial Narrow" w:hAnsi="Arial Narrow" w:cs="Consolas"/>
                <w:sz w:val="20"/>
                <w:szCs w:val="20"/>
                <w:lang w:val="la-Latn"/>
              </w:rPr>
              <w:t>Date: Thu, 04 Feb 2016 02:51:59 GMT</w:t>
            </w:r>
          </w:p>
          <w:p w:rsidR="00727609" w:rsidRPr="00607C67" w:rsidRDefault="00727609" w:rsidP="009E673B">
            <w:pPr>
              <w:pStyle w:val="NormalWeb"/>
              <w:rPr>
                <w:rFonts w:ascii="Consolas" w:hAnsi="Consolas" w:cs="Consolas"/>
                <w:color w:val="FF0000"/>
                <w:sz w:val="16"/>
              </w:rPr>
            </w:pPr>
          </w:p>
        </w:tc>
      </w:tr>
    </w:tbl>
    <w:p w:rsidR="00FF6E50" w:rsidRPr="00CF6AB3" w:rsidRDefault="00FF6E50" w:rsidP="00727609"/>
    <w:sectPr w:rsidR="00FF6E50" w:rsidRPr="00CF6AB3" w:rsidSect="008E7995">
      <w:pgSz w:w="12240" w:h="15840" w:code="1"/>
      <w:pgMar w:top="1440" w:right="1077" w:bottom="1151" w:left="1077" w:header="578" w:footer="5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C3A" w:rsidRDefault="00692C3A">
      <w:r>
        <w:separator/>
      </w:r>
    </w:p>
  </w:endnote>
  <w:endnote w:type="continuationSeparator" w:id="0">
    <w:p w:rsidR="00692C3A" w:rsidRDefault="0069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35B" w:rsidRDefault="0047335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2B1217">
      <w:rPr>
        <w:rFonts w:cs="Arial"/>
        <w:color w:val="969696"/>
        <w:sz w:val="10"/>
        <w:szCs w:val="10"/>
      </w:rPr>
      <w:t>OMA-TEM</w:t>
    </w:r>
    <w:r>
      <w:rPr>
        <w:rFonts w:cs="Arial"/>
        <w:color w:val="969696"/>
        <w:sz w:val="10"/>
        <w:szCs w:val="10"/>
      </w:rPr>
      <w:t>PLATE-TS_RESTful_Network_API-2020</w:t>
    </w:r>
    <w:r w:rsidRPr="002B1217">
      <w:rPr>
        <w:rFonts w:cs="Arial"/>
        <w:color w:val="969696"/>
        <w:sz w:val="10"/>
        <w:szCs w:val="10"/>
      </w:rPr>
      <w:t>0</w:t>
    </w:r>
    <w:r>
      <w:rPr>
        <w:rFonts w:cs="Arial"/>
        <w:color w:val="969696"/>
        <w:sz w:val="10"/>
        <w:szCs w:val="10"/>
        <w:lang w:eastAsia="zh-CN"/>
      </w:rPr>
      <w:t>101</w:t>
    </w:r>
    <w:r w:rsidRPr="002B1217">
      <w:rPr>
        <w:rFonts w:cs="Arial"/>
        <w:color w:val="969696"/>
        <w:sz w:val="10"/>
        <w:szCs w:val="10"/>
      </w:rPr>
      <w:t>-I</w:t>
    </w:r>
    <w:r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35B" w:rsidRPr="006661B9" w:rsidRDefault="0047335B">
    <w:pPr>
      <w:pStyle w:val="Footer"/>
      <w:pBdr>
        <w:top w:val="single" w:sz="4" w:space="1" w:color="auto"/>
      </w:pBdr>
      <w:tabs>
        <w:tab w:val="right" w:pos="10080"/>
      </w:tabs>
      <w:spacing w:before="120"/>
      <w:rPr>
        <w:bCs/>
        <w:color w:val="969696"/>
        <w:sz w:val="20"/>
      </w:rPr>
    </w:pPr>
    <w:bookmarkStart w:id="67" w:name="FootText1"/>
    <w:r>
      <w:rPr>
        <w:bCs/>
        <w:color w:val="000000"/>
      </w:rPr>
      <w:sym w:font="Symbol" w:char="F0D3"/>
    </w:r>
    <w:r>
      <w:rPr>
        <w:bCs/>
        <w:color w:val="000000"/>
      </w:rPr>
      <w:t xml:space="preserve"> 2020 Open Mobile Alliance.</w:t>
    </w:r>
    <w:bookmarkEnd w:id="67"/>
    <w:r>
      <w:rPr>
        <w:bCs/>
        <w:color w:val="000000"/>
        <w:sz w:val="16"/>
      </w:rPr>
      <w:br/>
    </w:r>
    <w:bookmarkStart w:id="6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9" w:name="TemplateName"/>
    <w:r>
      <w:rPr>
        <w:rFonts w:cs="Arial"/>
        <w:color w:val="969696"/>
        <w:sz w:val="10"/>
        <w:szCs w:val="10"/>
      </w:rPr>
      <w:t>[</w:t>
    </w:r>
    <w:r w:rsidRPr="002B1217">
      <w:rPr>
        <w:rFonts w:cs="Arial"/>
        <w:color w:val="969696"/>
        <w:sz w:val="10"/>
        <w:szCs w:val="10"/>
      </w:rPr>
      <w:t>OMA-TEM</w:t>
    </w:r>
    <w:r>
      <w:rPr>
        <w:rFonts w:cs="Arial"/>
        <w:color w:val="969696"/>
        <w:sz w:val="10"/>
        <w:szCs w:val="10"/>
      </w:rPr>
      <w:t>PLATE-TS_RESTful_Network_API-2020</w:t>
    </w:r>
    <w:r w:rsidRPr="002B1217">
      <w:rPr>
        <w:rFonts w:cs="Arial"/>
        <w:color w:val="969696"/>
        <w:sz w:val="10"/>
        <w:szCs w:val="10"/>
      </w:rPr>
      <w:t>0</w:t>
    </w:r>
    <w:r>
      <w:rPr>
        <w:rFonts w:cs="Arial"/>
        <w:color w:val="969696"/>
        <w:sz w:val="10"/>
        <w:szCs w:val="10"/>
        <w:lang w:eastAsia="zh-CN"/>
      </w:rPr>
      <w:t>101</w:t>
    </w:r>
    <w:r w:rsidRPr="002B1217">
      <w:rPr>
        <w:rFonts w:cs="Arial"/>
        <w:color w:val="969696"/>
        <w:sz w:val="10"/>
        <w:szCs w:val="10"/>
      </w:rPr>
      <w:t>-I</w:t>
    </w:r>
    <w:r w:rsidRPr="006661B9">
      <w:rPr>
        <w:rFonts w:cs="Arial"/>
        <w:color w:val="969696"/>
        <w:sz w:val="10"/>
        <w:szCs w:val="10"/>
      </w:rPr>
      <w:t>]</w:t>
    </w:r>
    <w:bookmarkEnd w:id="68"/>
    <w:bookmarkEnd w:id="6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C3A" w:rsidRDefault="00692C3A">
      <w:r>
        <w:separator/>
      </w:r>
    </w:p>
  </w:footnote>
  <w:footnote w:type="continuationSeparator" w:id="0">
    <w:p w:rsidR="00692C3A" w:rsidRDefault="00692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35B" w:rsidRPr="00AC633B" w:rsidRDefault="0047335B">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separate"/>
    </w:r>
    <w:r w:rsidR="00B375E9">
      <w:rPr>
        <w:noProof/>
        <w:lang w:val="en-US"/>
      </w:rPr>
      <w:t>OMA-TS-REST_NetAPI_NotificationChannel-V1_0-20200319-C</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B375E9">
      <w:rPr>
        <w:noProof/>
        <w:lang w:val="en-US"/>
      </w:rPr>
      <w:t>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B375E9">
      <w:rPr>
        <w:noProof/>
        <w:lang w:val="en-US"/>
      </w:rPr>
      <w:t>112</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9A2AB530"/>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34B1199"/>
    <w:multiLevelType w:val="hybridMultilevel"/>
    <w:tmpl w:val="931E8886"/>
    <w:lvl w:ilvl="0" w:tplc="9494866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6274B"/>
    <w:multiLevelType w:val="hybridMultilevel"/>
    <w:tmpl w:val="2E7EE1FA"/>
    <w:lvl w:ilvl="0" w:tplc="5C0CBD5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17D16"/>
    <w:multiLevelType w:val="hybridMultilevel"/>
    <w:tmpl w:val="108E5BF8"/>
    <w:lvl w:ilvl="0" w:tplc="E302772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015F7"/>
    <w:multiLevelType w:val="hybridMultilevel"/>
    <w:tmpl w:val="CE647C22"/>
    <w:lvl w:ilvl="0" w:tplc="02B89652">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82BA7"/>
    <w:multiLevelType w:val="hybridMultilevel"/>
    <w:tmpl w:val="A836B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31083"/>
    <w:multiLevelType w:val="hybridMultilevel"/>
    <w:tmpl w:val="77B0F790"/>
    <w:lvl w:ilvl="0" w:tplc="4C689F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645461"/>
    <w:multiLevelType w:val="hybridMultilevel"/>
    <w:tmpl w:val="FA260C96"/>
    <w:lvl w:ilvl="0" w:tplc="0407000F">
      <w:start w:val="1"/>
      <w:numFmt w:val="decimal"/>
      <w:lvlText w:val="%1."/>
      <w:lvlJc w:val="left"/>
      <w:pPr>
        <w:ind w:left="4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351703"/>
    <w:multiLevelType w:val="multilevel"/>
    <w:tmpl w:val="C4488876"/>
    <w:lvl w:ilvl="0">
      <w:start w:val="1"/>
      <w:numFmt w:val="decimal"/>
      <w:lvlText w:val="%1."/>
      <w:lvlJc w:val="left"/>
      <w:pPr>
        <w:ind w:left="4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7C73C1B"/>
    <w:multiLevelType w:val="hybridMultilevel"/>
    <w:tmpl w:val="95E61316"/>
    <w:lvl w:ilvl="0" w:tplc="02B89652">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50D76"/>
    <w:multiLevelType w:val="hybridMultilevel"/>
    <w:tmpl w:val="256E507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AA053D"/>
    <w:multiLevelType w:val="hybridMultilevel"/>
    <w:tmpl w:val="27EAB6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D31A3D"/>
    <w:multiLevelType w:val="hybridMultilevel"/>
    <w:tmpl w:val="B84E1A88"/>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B150218"/>
    <w:multiLevelType w:val="hybridMultilevel"/>
    <w:tmpl w:val="EF984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AD2880"/>
    <w:multiLevelType w:val="hybridMultilevel"/>
    <w:tmpl w:val="FA260C96"/>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DD622A5"/>
    <w:multiLevelType w:val="hybridMultilevel"/>
    <w:tmpl w:val="804E977C"/>
    <w:lvl w:ilvl="0" w:tplc="9D66DCE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92CF0"/>
    <w:multiLevelType w:val="hybridMultilevel"/>
    <w:tmpl w:val="2E7EE1FA"/>
    <w:lvl w:ilvl="0" w:tplc="5C0CBD5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A41E24"/>
    <w:multiLevelType w:val="hybridMultilevel"/>
    <w:tmpl w:val="E4C2A436"/>
    <w:lvl w:ilvl="0" w:tplc="2CD40B6A">
      <w:start w:val="1"/>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B40B3A"/>
    <w:multiLevelType w:val="hybridMultilevel"/>
    <w:tmpl w:val="C4488876"/>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CB540E"/>
    <w:multiLevelType w:val="hybridMultilevel"/>
    <w:tmpl w:val="D57ED858"/>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3235C5"/>
    <w:multiLevelType w:val="hybridMultilevel"/>
    <w:tmpl w:val="FA260C96"/>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001B98"/>
    <w:multiLevelType w:val="hybridMultilevel"/>
    <w:tmpl w:val="931E8886"/>
    <w:lvl w:ilvl="0" w:tplc="9494866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722"/>
        </w:tabs>
        <w:ind w:left="1722"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4314C64"/>
    <w:multiLevelType w:val="hybridMultilevel"/>
    <w:tmpl w:val="F6304DCE"/>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65F60BC"/>
    <w:multiLevelType w:val="hybridMultilevel"/>
    <w:tmpl w:val="69706200"/>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603A82"/>
    <w:multiLevelType w:val="hybridMultilevel"/>
    <w:tmpl w:val="CE647C22"/>
    <w:lvl w:ilvl="0" w:tplc="02B89652">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312E8"/>
    <w:multiLevelType w:val="hybridMultilevel"/>
    <w:tmpl w:val="931E8886"/>
    <w:lvl w:ilvl="0" w:tplc="9494866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660866"/>
    <w:multiLevelType w:val="hybridMultilevel"/>
    <w:tmpl w:val="78B2E99E"/>
    <w:lvl w:ilvl="0" w:tplc="A7B42320">
      <w:start w:val="1"/>
      <w:numFmt w:val="lowerLetter"/>
      <w:lvlText w:val="%1)"/>
      <w:lvlJc w:val="left"/>
      <w:pPr>
        <w:ind w:left="1180" w:hanging="360"/>
      </w:p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DB3B4D"/>
    <w:multiLevelType w:val="hybridMultilevel"/>
    <w:tmpl w:val="5F22F30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3AF07F4"/>
    <w:multiLevelType w:val="hybridMultilevel"/>
    <w:tmpl w:val="80B05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A3951"/>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1"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E695904"/>
    <w:multiLevelType w:val="hybridMultilevel"/>
    <w:tmpl w:val="169E124C"/>
    <w:lvl w:ilvl="0" w:tplc="88A83162">
      <w:start w:val="1"/>
      <w:numFmt w:val="bullet"/>
      <w:pStyle w:val="CHAPTERTITLE"/>
      <w:lvlText w:val="-"/>
      <w:lvlJc w:val="left"/>
      <w:pPr>
        <w:ind w:left="460" w:hanging="360"/>
      </w:pPr>
      <w:rPr>
        <w:rFonts w:ascii="Arial" w:eastAsia="Malgun Gothic" w:hAnsi="Arial" w:cs="Arial" w:hint="default"/>
      </w:rPr>
    </w:lvl>
    <w:lvl w:ilvl="1" w:tplc="E75688D6" w:tentative="1">
      <w:start w:val="1"/>
      <w:numFmt w:val="bullet"/>
      <w:pStyle w:val="Chaptertitle1"/>
      <w:lvlText w:val=""/>
      <w:lvlJc w:val="left"/>
      <w:pPr>
        <w:ind w:left="900" w:hanging="400"/>
      </w:pPr>
      <w:rPr>
        <w:rFonts w:ascii="Wingdings" w:hAnsi="Wingdings" w:hint="default"/>
      </w:rPr>
    </w:lvl>
    <w:lvl w:ilvl="2" w:tplc="F130837A" w:tentative="1">
      <w:start w:val="1"/>
      <w:numFmt w:val="bullet"/>
      <w:pStyle w:val="Chaptertitle2"/>
      <w:lvlText w:val=""/>
      <w:lvlJc w:val="left"/>
      <w:pPr>
        <w:ind w:left="1300" w:hanging="400"/>
      </w:pPr>
      <w:rPr>
        <w:rFonts w:ascii="Wingdings" w:hAnsi="Wingdings" w:hint="default"/>
      </w:rPr>
    </w:lvl>
    <w:lvl w:ilvl="3" w:tplc="6F5E0B04" w:tentative="1">
      <w:start w:val="1"/>
      <w:numFmt w:val="bullet"/>
      <w:pStyle w:val="Chaptertitle3"/>
      <w:lvlText w:val=""/>
      <w:lvlJc w:val="left"/>
      <w:pPr>
        <w:ind w:left="1700" w:hanging="400"/>
      </w:pPr>
      <w:rPr>
        <w:rFonts w:ascii="Wingdings" w:hAnsi="Wingdings" w:hint="default"/>
      </w:rPr>
    </w:lvl>
    <w:lvl w:ilvl="4" w:tplc="E5E8B800" w:tentative="1">
      <w:start w:val="1"/>
      <w:numFmt w:val="bullet"/>
      <w:pStyle w:val="Chaptertitle4"/>
      <w:lvlText w:val=""/>
      <w:lvlJc w:val="left"/>
      <w:pPr>
        <w:ind w:left="2100" w:hanging="400"/>
      </w:pPr>
      <w:rPr>
        <w:rFonts w:ascii="Wingdings" w:hAnsi="Wingdings" w:hint="default"/>
      </w:rPr>
    </w:lvl>
    <w:lvl w:ilvl="5" w:tplc="907A3728" w:tentative="1">
      <w:start w:val="1"/>
      <w:numFmt w:val="bullet"/>
      <w:lvlText w:val=""/>
      <w:lvlJc w:val="left"/>
      <w:pPr>
        <w:ind w:left="2500" w:hanging="400"/>
      </w:pPr>
      <w:rPr>
        <w:rFonts w:ascii="Wingdings" w:hAnsi="Wingdings" w:hint="default"/>
      </w:rPr>
    </w:lvl>
    <w:lvl w:ilvl="6" w:tplc="709A4D22" w:tentative="1">
      <w:start w:val="1"/>
      <w:numFmt w:val="bullet"/>
      <w:lvlText w:val=""/>
      <w:lvlJc w:val="left"/>
      <w:pPr>
        <w:ind w:left="2900" w:hanging="400"/>
      </w:pPr>
      <w:rPr>
        <w:rFonts w:ascii="Wingdings" w:hAnsi="Wingdings" w:hint="default"/>
      </w:rPr>
    </w:lvl>
    <w:lvl w:ilvl="7" w:tplc="9D1E126E" w:tentative="1">
      <w:start w:val="1"/>
      <w:numFmt w:val="bullet"/>
      <w:lvlText w:val=""/>
      <w:lvlJc w:val="left"/>
      <w:pPr>
        <w:ind w:left="3300" w:hanging="400"/>
      </w:pPr>
      <w:rPr>
        <w:rFonts w:ascii="Wingdings" w:hAnsi="Wingdings" w:hint="default"/>
      </w:rPr>
    </w:lvl>
    <w:lvl w:ilvl="8" w:tplc="6FD6D3BE" w:tentative="1">
      <w:start w:val="1"/>
      <w:numFmt w:val="bullet"/>
      <w:lvlText w:val=""/>
      <w:lvlJc w:val="left"/>
      <w:pPr>
        <w:ind w:left="3700" w:hanging="400"/>
      </w:pPr>
      <w:rPr>
        <w:rFonts w:ascii="Wingdings" w:hAnsi="Wingdings" w:hint="default"/>
      </w:rPr>
    </w:lvl>
  </w:abstractNum>
  <w:num w:numId="1">
    <w:abstractNumId w:val="9"/>
  </w:num>
  <w:num w:numId="2">
    <w:abstractNumId w:val="29"/>
  </w:num>
  <w:num w:numId="3">
    <w:abstractNumId w:val="42"/>
  </w:num>
  <w:num w:numId="4">
    <w:abstractNumId w:val="41"/>
  </w:num>
  <w:num w:numId="5">
    <w:abstractNumId w:val="11"/>
  </w:num>
  <w:num w:numId="6">
    <w:abstractNumId w:val="24"/>
  </w:num>
  <w:num w:numId="7">
    <w:abstractNumId w:val="44"/>
  </w:num>
  <w:num w:numId="8">
    <w:abstractNumId w:val="30"/>
  </w:num>
  <w:num w:numId="9">
    <w:abstractNumId w:val="43"/>
  </w:num>
  <w:num w:numId="10">
    <w:abstractNumId w:val="0"/>
  </w:num>
  <w:num w:numId="11">
    <w:abstractNumId w:val="10"/>
  </w:num>
  <w:num w:numId="12">
    <w:abstractNumId w:val="31"/>
  </w:num>
  <w:num w:numId="13">
    <w:abstractNumId w:val="2"/>
  </w:num>
  <w:num w:numId="14">
    <w:abstractNumId w:val="36"/>
  </w:num>
  <w:num w:numId="15">
    <w:abstractNumId w:val="16"/>
  </w:num>
  <w:num w:numId="16">
    <w:abstractNumId w:val="1"/>
  </w:num>
  <w:num w:numId="17">
    <w:abstractNumId w:val="26"/>
  </w:num>
  <w:num w:numId="18">
    <w:abstractNumId w:val="15"/>
  </w:num>
  <w:num w:numId="19">
    <w:abstractNumId w:val="27"/>
  </w:num>
  <w:num w:numId="20">
    <w:abstractNumId w:val="25"/>
  </w:num>
  <w:num w:numId="21">
    <w:abstractNumId w:val="18"/>
  </w:num>
  <w:num w:numId="22">
    <w:abstractNumId w:val="37"/>
  </w:num>
  <w:num w:numId="23">
    <w:abstractNumId w:val="13"/>
  </w:num>
  <w:num w:numId="24">
    <w:abstractNumId w:val="39"/>
  </w:num>
  <w:num w:numId="25">
    <w:abstractNumId w:val="8"/>
  </w:num>
  <w:num w:numId="26">
    <w:abstractNumId w:val="32"/>
  </w:num>
  <w:num w:numId="27">
    <w:abstractNumId w:val="38"/>
  </w:num>
  <w:num w:numId="28">
    <w:abstractNumId w:val="28"/>
  </w:num>
  <w:num w:numId="29">
    <w:abstractNumId w:val="20"/>
  </w:num>
  <w:num w:numId="30">
    <w:abstractNumId w:val="14"/>
  </w:num>
  <w:num w:numId="31">
    <w:abstractNumId w:val="35"/>
  </w:num>
  <w:num w:numId="32">
    <w:abstractNumId w:val="29"/>
  </w:num>
  <w:num w:numId="33">
    <w:abstractNumId w:val="7"/>
  </w:num>
  <w:num w:numId="34">
    <w:abstractNumId w:val="40"/>
  </w:num>
  <w:num w:numId="35">
    <w:abstractNumId w:val="4"/>
  </w:num>
  <w:num w:numId="36">
    <w:abstractNumId w:val="22"/>
  </w:num>
  <w:num w:numId="37">
    <w:abstractNumId w:val="24"/>
  </w:num>
  <w:num w:numId="38">
    <w:abstractNumId w:val="21"/>
  </w:num>
  <w:num w:numId="39">
    <w:abstractNumId w:val="5"/>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7"/>
  </w:num>
  <w:num w:numId="43">
    <w:abstractNumId w:val="29"/>
  </w:num>
  <w:num w:numId="44">
    <w:abstractNumId w:val="23"/>
  </w:num>
  <w:num w:numId="45">
    <w:abstractNumId w:val="29"/>
  </w:num>
  <w:num w:numId="46">
    <w:abstractNumId w:val="29"/>
  </w:num>
  <w:num w:numId="47">
    <w:abstractNumId w:val="3"/>
  </w:num>
  <w:num w:numId="48">
    <w:abstractNumId w:val="33"/>
  </w:num>
  <w:num w:numId="49">
    <w:abstractNumId w:val="19"/>
  </w:num>
  <w:num w:numId="50">
    <w:abstractNumId w:val="12"/>
  </w:num>
  <w:num w:numId="51">
    <w:abstractNumId w:val="34"/>
  </w:num>
  <w:num w:numId="52">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0D32"/>
    <w:rsid w:val="000016E6"/>
    <w:rsid w:val="000023C6"/>
    <w:rsid w:val="00004405"/>
    <w:rsid w:val="00004CE1"/>
    <w:rsid w:val="00004D7E"/>
    <w:rsid w:val="000050AF"/>
    <w:rsid w:val="00005D5D"/>
    <w:rsid w:val="00005F0D"/>
    <w:rsid w:val="00005F76"/>
    <w:rsid w:val="00012432"/>
    <w:rsid w:val="00013759"/>
    <w:rsid w:val="00013A4E"/>
    <w:rsid w:val="00014CBA"/>
    <w:rsid w:val="00014DC7"/>
    <w:rsid w:val="00015752"/>
    <w:rsid w:val="00015E03"/>
    <w:rsid w:val="00016F74"/>
    <w:rsid w:val="000174F1"/>
    <w:rsid w:val="000176B0"/>
    <w:rsid w:val="00020275"/>
    <w:rsid w:val="00020805"/>
    <w:rsid w:val="000210BA"/>
    <w:rsid w:val="00025F55"/>
    <w:rsid w:val="000261AA"/>
    <w:rsid w:val="000300A5"/>
    <w:rsid w:val="00032B7D"/>
    <w:rsid w:val="000356A1"/>
    <w:rsid w:val="00041677"/>
    <w:rsid w:val="00041903"/>
    <w:rsid w:val="00041EFC"/>
    <w:rsid w:val="00042859"/>
    <w:rsid w:val="00043B31"/>
    <w:rsid w:val="00044B67"/>
    <w:rsid w:val="00046EA3"/>
    <w:rsid w:val="000510DF"/>
    <w:rsid w:val="0005326D"/>
    <w:rsid w:val="00053478"/>
    <w:rsid w:val="00054A5D"/>
    <w:rsid w:val="00055431"/>
    <w:rsid w:val="0005619B"/>
    <w:rsid w:val="000562DF"/>
    <w:rsid w:val="00056E85"/>
    <w:rsid w:val="00060155"/>
    <w:rsid w:val="000604D1"/>
    <w:rsid w:val="0006050B"/>
    <w:rsid w:val="0006122C"/>
    <w:rsid w:val="00062868"/>
    <w:rsid w:val="00062ABF"/>
    <w:rsid w:val="00063AFE"/>
    <w:rsid w:val="0006416E"/>
    <w:rsid w:val="00064359"/>
    <w:rsid w:val="00066657"/>
    <w:rsid w:val="00067F4B"/>
    <w:rsid w:val="000706FA"/>
    <w:rsid w:val="00072D22"/>
    <w:rsid w:val="0007424E"/>
    <w:rsid w:val="0007427A"/>
    <w:rsid w:val="000760AF"/>
    <w:rsid w:val="00077225"/>
    <w:rsid w:val="00077C6C"/>
    <w:rsid w:val="000828AA"/>
    <w:rsid w:val="00083751"/>
    <w:rsid w:val="00085BA7"/>
    <w:rsid w:val="0008671D"/>
    <w:rsid w:val="000872A7"/>
    <w:rsid w:val="00092872"/>
    <w:rsid w:val="000932A2"/>
    <w:rsid w:val="00096822"/>
    <w:rsid w:val="00096D8E"/>
    <w:rsid w:val="000A0CF0"/>
    <w:rsid w:val="000A2628"/>
    <w:rsid w:val="000A2863"/>
    <w:rsid w:val="000A51B1"/>
    <w:rsid w:val="000B137C"/>
    <w:rsid w:val="000B165E"/>
    <w:rsid w:val="000B224C"/>
    <w:rsid w:val="000B2282"/>
    <w:rsid w:val="000B2CB6"/>
    <w:rsid w:val="000B303D"/>
    <w:rsid w:val="000B45A1"/>
    <w:rsid w:val="000B4C77"/>
    <w:rsid w:val="000B5BFB"/>
    <w:rsid w:val="000C0D0A"/>
    <w:rsid w:val="000C26CE"/>
    <w:rsid w:val="000C3165"/>
    <w:rsid w:val="000C38AC"/>
    <w:rsid w:val="000C4F29"/>
    <w:rsid w:val="000C509D"/>
    <w:rsid w:val="000C6382"/>
    <w:rsid w:val="000C63AD"/>
    <w:rsid w:val="000D0C31"/>
    <w:rsid w:val="000D1675"/>
    <w:rsid w:val="000D1FE5"/>
    <w:rsid w:val="000D3124"/>
    <w:rsid w:val="000D3AAF"/>
    <w:rsid w:val="000D3D84"/>
    <w:rsid w:val="000D5EE9"/>
    <w:rsid w:val="000D7061"/>
    <w:rsid w:val="000E037C"/>
    <w:rsid w:val="000E1167"/>
    <w:rsid w:val="000E324E"/>
    <w:rsid w:val="000E436A"/>
    <w:rsid w:val="000E43B8"/>
    <w:rsid w:val="000E5490"/>
    <w:rsid w:val="000E5509"/>
    <w:rsid w:val="000E7497"/>
    <w:rsid w:val="000E77AE"/>
    <w:rsid w:val="000F1F88"/>
    <w:rsid w:val="000F2B87"/>
    <w:rsid w:val="000F47B8"/>
    <w:rsid w:val="000F4C82"/>
    <w:rsid w:val="000F4D43"/>
    <w:rsid w:val="000F65E9"/>
    <w:rsid w:val="000F6607"/>
    <w:rsid w:val="000F77D2"/>
    <w:rsid w:val="000F7F47"/>
    <w:rsid w:val="00100023"/>
    <w:rsid w:val="001013DC"/>
    <w:rsid w:val="00104D4A"/>
    <w:rsid w:val="00107AD2"/>
    <w:rsid w:val="00107C88"/>
    <w:rsid w:val="00112B86"/>
    <w:rsid w:val="00114A98"/>
    <w:rsid w:val="00115508"/>
    <w:rsid w:val="00115F76"/>
    <w:rsid w:val="001176C8"/>
    <w:rsid w:val="001204B9"/>
    <w:rsid w:val="00120F99"/>
    <w:rsid w:val="0012322B"/>
    <w:rsid w:val="0012348E"/>
    <w:rsid w:val="00123B84"/>
    <w:rsid w:val="00123CC8"/>
    <w:rsid w:val="001248E2"/>
    <w:rsid w:val="00124A4C"/>
    <w:rsid w:val="001259CC"/>
    <w:rsid w:val="00125A30"/>
    <w:rsid w:val="001262A4"/>
    <w:rsid w:val="001269DA"/>
    <w:rsid w:val="00127497"/>
    <w:rsid w:val="00131C8E"/>
    <w:rsid w:val="00132145"/>
    <w:rsid w:val="001332E1"/>
    <w:rsid w:val="00133561"/>
    <w:rsid w:val="00134A75"/>
    <w:rsid w:val="00134D99"/>
    <w:rsid w:val="00136C28"/>
    <w:rsid w:val="00137F48"/>
    <w:rsid w:val="001403E8"/>
    <w:rsid w:val="001415EF"/>
    <w:rsid w:val="00141AED"/>
    <w:rsid w:val="00141D58"/>
    <w:rsid w:val="001424A7"/>
    <w:rsid w:val="00142855"/>
    <w:rsid w:val="00143980"/>
    <w:rsid w:val="00143D30"/>
    <w:rsid w:val="001456BA"/>
    <w:rsid w:val="00150AC7"/>
    <w:rsid w:val="001530C8"/>
    <w:rsid w:val="00153B42"/>
    <w:rsid w:val="001542E2"/>
    <w:rsid w:val="00154315"/>
    <w:rsid w:val="001558CF"/>
    <w:rsid w:val="0015741F"/>
    <w:rsid w:val="00157EED"/>
    <w:rsid w:val="0016267F"/>
    <w:rsid w:val="001636CD"/>
    <w:rsid w:val="00163BA2"/>
    <w:rsid w:val="00163CA2"/>
    <w:rsid w:val="00163FBD"/>
    <w:rsid w:val="00164E01"/>
    <w:rsid w:val="00166851"/>
    <w:rsid w:val="001706A3"/>
    <w:rsid w:val="0017130B"/>
    <w:rsid w:val="00171440"/>
    <w:rsid w:val="00171AE5"/>
    <w:rsid w:val="001722AB"/>
    <w:rsid w:val="0017416A"/>
    <w:rsid w:val="00174621"/>
    <w:rsid w:val="00177A54"/>
    <w:rsid w:val="00177AB3"/>
    <w:rsid w:val="00180441"/>
    <w:rsid w:val="00181272"/>
    <w:rsid w:val="00182233"/>
    <w:rsid w:val="00182304"/>
    <w:rsid w:val="00183778"/>
    <w:rsid w:val="00184CE1"/>
    <w:rsid w:val="00185E47"/>
    <w:rsid w:val="00186E06"/>
    <w:rsid w:val="00191185"/>
    <w:rsid w:val="0019150A"/>
    <w:rsid w:val="00191832"/>
    <w:rsid w:val="00192E15"/>
    <w:rsid w:val="00193D48"/>
    <w:rsid w:val="001948F9"/>
    <w:rsid w:val="00195FFC"/>
    <w:rsid w:val="00196FB7"/>
    <w:rsid w:val="001A1C02"/>
    <w:rsid w:val="001A2193"/>
    <w:rsid w:val="001A2659"/>
    <w:rsid w:val="001A39BD"/>
    <w:rsid w:val="001A4229"/>
    <w:rsid w:val="001A5399"/>
    <w:rsid w:val="001A57C0"/>
    <w:rsid w:val="001A5C0D"/>
    <w:rsid w:val="001A6577"/>
    <w:rsid w:val="001A7E99"/>
    <w:rsid w:val="001B0A3D"/>
    <w:rsid w:val="001B1036"/>
    <w:rsid w:val="001B4CC3"/>
    <w:rsid w:val="001B4E28"/>
    <w:rsid w:val="001B5797"/>
    <w:rsid w:val="001B6D7C"/>
    <w:rsid w:val="001C18C8"/>
    <w:rsid w:val="001C2462"/>
    <w:rsid w:val="001C24B0"/>
    <w:rsid w:val="001C2E6F"/>
    <w:rsid w:val="001C31DF"/>
    <w:rsid w:val="001C352D"/>
    <w:rsid w:val="001C48B3"/>
    <w:rsid w:val="001D0EC2"/>
    <w:rsid w:val="001D3750"/>
    <w:rsid w:val="001D49C0"/>
    <w:rsid w:val="001E34D4"/>
    <w:rsid w:val="001F0719"/>
    <w:rsid w:val="001F1120"/>
    <w:rsid w:val="001F2674"/>
    <w:rsid w:val="001F3CCF"/>
    <w:rsid w:val="001F44F7"/>
    <w:rsid w:val="00200D75"/>
    <w:rsid w:val="002014A7"/>
    <w:rsid w:val="00204DFF"/>
    <w:rsid w:val="00205CD5"/>
    <w:rsid w:val="0020626E"/>
    <w:rsid w:val="00211CD0"/>
    <w:rsid w:val="002122B7"/>
    <w:rsid w:val="00213A9B"/>
    <w:rsid w:val="00215D97"/>
    <w:rsid w:val="002163CC"/>
    <w:rsid w:val="002167B8"/>
    <w:rsid w:val="00216C42"/>
    <w:rsid w:val="00217EFE"/>
    <w:rsid w:val="00220992"/>
    <w:rsid w:val="00223222"/>
    <w:rsid w:val="00223588"/>
    <w:rsid w:val="002235D8"/>
    <w:rsid w:val="00223E51"/>
    <w:rsid w:val="002261A0"/>
    <w:rsid w:val="00226925"/>
    <w:rsid w:val="002338BF"/>
    <w:rsid w:val="0023406D"/>
    <w:rsid w:val="002345BC"/>
    <w:rsid w:val="0023524E"/>
    <w:rsid w:val="002369C6"/>
    <w:rsid w:val="00242D16"/>
    <w:rsid w:val="002432B6"/>
    <w:rsid w:val="00243FDD"/>
    <w:rsid w:val="00244633"/>
    <w:rsid w:val="00247EEB"/>
    <w:rsid w:val="00252C2D"/>
    <w:rsid w:val="00252FC4"/>
    <w:rsid w:val="002549C7"/>
    <w:rsid w:val="0026068E"/>
    <w:rsid w:val="002625B5"/>
    <w:rsid w:val="00262E23"/>
    <w:rsid w:val="002645C3"/>
    <w:rsid w:val="00266ECD"/>
    <w:rsid w:val="00270315"/>
    <w:rsid w:val="00270793"/>
    <w:rsid w:val="00271592"/>
    <w:rsid w:val="002739B3"/>
    <w:rsid w:val="002753CE"/>
    <w:rsid w:val="0027640E"/>
    <w:rsid w:val="00276800"/>
    <w:rsid w:val="00276D69"/>
    <w:rsid w:val="00277736"/>
    <w:rsid w:val="00280577"/>
    <w:rsid w:val="00280FCA"/>
    <w:rsid w:val="00281DE5"/>
    <w:rsid w:val="0028338D"/>
    <w:rsid w:val="00285BED"/>
    <w:rsid w:val="00286936"/>
    <w:rsid w:val="002872CB"/>
    <w:rsid w:val="002877B5"/>
    <w:rsid w:val="00287C80"/>
    <w:rsid w:val="0029051F"/>
    <w:rsid w:val="00291FCB"/>
    <w:rsid w:val="002927C3"/>
    <w:rsid w:val="002929B6"/>
    <w:rsid w:val="00293603"/>
    <w:rsid w:val="00294214"/>
    <w:rsid w:val="00294A5F"/>
    <w:rsid w:val="00295C0A"/>
    <w:rsid w:val="002A0C40"/>
    <w:rsid w:val="002A0D67"/>
    <w:rsid w:val="002A3F25"/>
    <w:rsid w:val="002A3FA0"/>
    <w:rsid w:val="002A5524"/>
    <w:rsid w:val="002A6BBD"/>
    <w:rsid w:val="002A7845"/>
    <w:rsid w:val="002B027B"/>
    <w:rsid w:val="002B0F06"/>
    <w:rsid w:val="002B1217"/>
    <w:rsid w:val="002B165A"/>
    <w:rsid w:val="002B1792"/>
    <w:rsid w:val="002B1968"/>
    <w:rsid w:val="002B4219"/>
    <w:rsid w:val="002B4370"/>
    <w:rsid w:val="002B5357"/>
    <w:rsid w:val="002B58C1"/>
    <w:rsid w:val="002B6E4C"/>
    <w:rsid w:val="002B728D"/>
    <w:rsid w:val="002B765F"/>
    <w:rsid w:val="002C0CEB"/>
    <w:rsid w:val="002C1D19"/>
    <w:rsid w:val="002C393A"/>
    <w:rsid w:val="002C3AF3"/>
    <w:rsid w:val="002C475E"/>
    <w:rsid w:val="002C4BFE"/>
    <w:rsid w:val="002C558A"/>
    <w:rsid w:val="002D02B1"/>
    <w:rsid w:val="002D1F99"/>
    <w:rsid w:val="002D2903"/>
    <w:rsid w:val="002D3F9D"/>
    <w:rsid w:val="002D6906"/>
    <w:rsid w:val="002E1F77"/>
    <w:rsid w:val="002E3612"/>
    <w:rsid w:val="002E3A79"/>
    <w:rsid w:val="002E3CCF"/>
    <w:rsid w:val="002E5AC6"/>
    <w:rsid w:val="002E646E"/>
    <w:rsid w:val="002F0F37"/>
    <w:rsid w:val="002F2192"/>
    <w:rsid w:val="002F22E4"/>
    <w:rsid w:val="002F2C1D"/>
    <w:rsid w:val="002F2EE9"/>
    <w:rsid w:val="002F3D80"/>
    <w:rsid w:val="002F6AA0"/>
    <w:rsid w:val="003004D4"/>
    <w:rsid w:val="00301BE4"/>
    <w:rsid w:val="00301D45"/>
    <w:rsid w:val="003030B3"/>
    <w:rsid w:val="00303985"/>
    <w:rsid w:val="00304FDB"/>
    <w:rsid w:val="003051A3"/>
    <w:rsid w:val="00307A24"/>
    <w:rsid w:val="003111E2"/>
    <w:rsid w:val="003113EB"/>
    <w:rsid w:val="00312560"/>
    <w:rsid w:val="003141F2"/>
    <w:rsid w:val="00317551"/>
    <w:rsid w:val="00320ECE"/>
    <w:rsid w:val="00322101"/>
    <w:rsid w:val="003225BC"/>
    <w:rsid w:val="00322C0D"/>
    <w:rsid w:val="003234BC"/>
    <w:rsid w:val="0032354B"/>
    <w:rsid w:val="00323E18"/>
    <w:rsid w:val="00327734"/>
    <w:rsid w:val="00332AE3"/>
    <w:rsid w:val="00333FFB"/>
    <w:rsid w:val="00335028"/>
    <w:rsid w:val="00335A81"/>
    <w:rsid w:val="00335E80"/>
    <w:rsid w:val="00340F54"/>
    <w:rsid w:val="00342319"/>
    <w:rsid w:val="003434AA"/>
    <w:rsid w:val="00345652"/>
    <w:rsid w:val="00347A28"/>
    <w:rsid w:val="00350AFA"/>
    <w:rsid w:val="00351D9A"/>
    <w:rsid w:val="0035322C"/>
    <w:rsid w:val="0035634E"/>
    <w:rsid w:val="00356420"/>
    <w:rsid w:val="00360A53"/>
    <w:rsid w:val="00360F4B"/>
    <w:rsid w:val="00363548"/>
    <w:rsid w:val="00363D05"/>
    <w:rsid w:val="00364FFD"/>
    <w:rsid w:val="003671FD"/>
    <w:rsid w:val="00371107"/>
    <w:rsid w:val="00372AE6"/>
    <w:rsid w:val="00372CE1"/>
    <w:rsid w:val="00375857"/>
    <w:rsid w:val="0037652A"/>
    <w:rsid w:val="0037673D"/>
    <w:rsid w:val="0037778D"/>
    <w:rsid w:val="00380EEF"/>
    <w:rsid w:val="00382494"/>
    <w:rsid w:val="003827FE"/>
    <w:rsid w:val="00382A1A"/>
    <w:rsid w:val="00384EF4"/>
    <w:rsid w:val="00385A17"/>
    <w:rsid w:val="003862CB"/>
    <w:rsid w:val="003866F3"/>
    <w:rsid w:val="0038773D"/>
    <w:rsid w:val="003920FC"/>
    <w:rsid w:val="0039392C"/>
    <w:rsid w:val="003943ED"/>
    <w:rsid w:val="00394800"/>
    <w:rsid w:val="00396191"/>
    <w:rsid w:val="00396CC9"/>
    <w:rsid w:val="00397CDD"/>
    <w:rsid w:val="003A093E"/>
    <w:rsid w:val="003A127D"/>
    <w:rsid w:val="003A2350"/>
    <w:rsid w:val="003A2C63"/>
    <w:rsid w:val="003A60E4"/>
    <w:rsid w:val="003A68AF"/>
    <w:rsid w:val="003A7370"/>
    <w:rsid w:val="003A7A5D"/>
    <w:rsid w:val="003B17F3"/>
    <w:rsid w:val="003B2FD7"/>
    <w:rsid w:val="003B3708"/>
    <w:rsid w:val="003B5218"/>
    <w:rsid w:val="003B537E"/>
    <w:rsid w:val="003B687F"/>
    <w:rsid w:val="003B7815"/>
    <w:rsid w:val="003C086A"/>
    <w:rsid w:val="003C14F9"/>
    <w:rsid w:val="003C1E59"/>
    <w:rsid w:val="003C3192"/>
    <w:rsid w:val="003C3382"/>
    <w:rsid w:val="003C47C0"/>
    <w:rsid w:val="003C4899"/>
    <w:rsid w:val="003D10A9"/>
    <w:rsid w:val="003D1ECA"/>
    <w:rsid w:val="003D30A1"/>
    <w:rsid w:val="003D3250"/>
    <w:rsid w:val="003D3689"/>
    <w:rsid w:val="003D5034"/>
    <w:rsid w:val="003D6E7C"/>
    <w:rsid w:val="003D7314"/>
    <w:rsid w:val="003D787F"/>
    <w:rsid w:val="003E0177"/>
    <w:rsid w:val="003E11B7"/>
    <w:rsid w:val="003E12E6"/>
    <w:rsid w:val="003E15C9"/>
    <w:rsid w:val="003E1EF3"/>
    <w:rsid w:val="003E2492"/>
    <w:rsid w:val="003E2AA7"/>
    <w:rsid w:val="003E3DEB"/>
    <w:rsid w:val="003E4B1A"/>
    <w:rsid w:val="003E6D4B"/>
    <w:rsid w:val="003E721A"/>
    <w:rsid w:val="003F0FB7"/>
    <w:rsid w:val="003F10BD"/>
    <w:rsid w:val="003F364C"/>
    <w:rsid w:val="003F4857"/>
    <w:rsid w:val="003F62AA"/>
    <w:rsid w:val="003F7DC0"/>
    <w:rsid w:val="0040055C"/>
    <w:rsid w:val="00400596"/>
    <w:rsid w:val="00402EE2"/>
    <w:rsid w:val="00404B35"/>
    <w:rsid w:val="004065CF"/>
    <w:rsid w:val="0040711F"/>
    <w:rsid w:val="004077CD"/>
    <w:rsid w:val="00407EFD"/>
    <w:rsid w:val="004118C3"/>
    <w:rsid w:val="00411A6D"/>
    <w:rsid w:val="00414531"/>
    <w:rsid w:val="00415701"/>
    <w:rsid w:val="00415791"/>
    <w:rsid w:val="00417658"/>
    <w:rsid w:val="00420829"/>
    <w:rsid w:val="00421B6D"/>
    <w:rsid w:val="0042364F"/>
    <w:rsid w:val="0042388B"/>
    <w:rsid w:val="00424FE7"/>
    <w:rsid w:val="004265EF"/>
    <w:rsid w:val="00427070"/>
    <w:rsid w:val="00427874"/>
    <w:rsid w:val="00427AA4"/>
    <w:rsid w:val="00430373"/>
    <w:rsid w:val="004308B3"/>
    <w:rsid w:val="00430B39"/>
    <w:rsid w:val="00432CE9"/>
    <w:rsid w:val="00433924"/>
    <w:rsid w:val="00433D3F"/>
    <w:rsid w:val="00434157"/>
    <w:rsid w:val="00436EEF"/>
    <w:rsid w:val="004379C3"/>
    <w:rsid w:val="0044067F"/>
    <w:rsid w:val="00440EF3"/>
    <w:rsid w:val="00442EEA"/>
    <w:rsid w:val="004433E9"/>
    <w:rsid w:val="00443ABB"/>
    <w:rsid w:val="004458B6"/>
    <w:rsid w:val="0044695D"/>
    <w:rsid w:val="00446F21"/>
    <w:rsid w:val="00447838"/>
    <w:rsid w:val="00447B84"/>
    <w:rsid w:val="004508C7"/>
    <w:rsid w:val="004541AB"/>
    <w:rsid w:val="0045459D"/>
    <w:rsid w:val="0045624F"/>
    <w:rsid w:val="00456D01"/>
    <w:rsid w:val="00457405"/>
    <w:rsid w:val="0045779C"/>
    <w:rsid w:val="00461115"/>
    <w:rsid w:val="0046174A"/>
    <w:rsid w:val="00463D8A"/>
    <w:rsid w:val="00463DF3"/>
    <w:rsid w:val="00465DD5"/>
    <w:rsid w:val="004663C3"/>
    <w:rsid w:val="00466E5B"/>
    <w:rsid w:val="00471225"/>
    <w:rsid w:val="0047335B"/>
    <w:rsid w:val="004736F6"/>
    <w:rsid w:val="00474092"/>
    <w:rsid w:val="00475E11"/>
    <w:rsid w:val="00475F7A"/>
    <w:rsid w:val="004766DF"/>
    <w:rsid w:val="00476CC9"/>
    <w:rsid w:val="00477EB9"/>
    <w:rsid w:val="00482889"/>
    <w:rsid w:val="004841C8"/>
    <w:rsid w:val="0048444C"/>
    <w:rsid w:val="004866A9"/>
    <w:rsid w:val="00487F0D"/>
    <w:rsid w:val="00490229"/>
    <w:rsid w:val="00490458"/>
    <w:rsid w:val="00490CCE"/>
    <w:rsid w:val="00491D83"/>
    <w:rsid w:val="00493A71"/>
    <w:rsid w:val="00493B2E"/>
    <w:rsid w:val="00496495"/>
    <w:rsid w:val="00496D71"/>
    <w:rsid w:val="00497DCC"/>
    <w:rsid w:val="004A17C2"/>
    <w:rsid w:val="004A1D5A"/>
    <w:rsid w:val="004A2007"/>
    <w:rsid w:val="004A2283"/>
    <w:rsid w:val="004A2F44"/>
    <w:rsid w:val="004A48B4"/>
    <w:rsid w:val="004A52E7"/>
    <w:rsid w:val="004A7BFA"/>
    <w:rsid w:val="004B00B4"/>
    <w:rsid w:val="004B0EE9"/>
    <w:rsid w:val="004B14ED"/>
    <w:rsid w:val="004B20E8"/>
    <w:rsid w:val="004B2D82"/>
    <w:rsid w:val="004B363E"/>
    <w:rsid w:val="004B4080"/>
    <w:rsid w:val="004B60B6"/>
    <w:rsid w:val="004B7F62"/>
    <w:rsid w:val="004C0347"/>
    <w:rsid w:val="004C14F3"/>
    <w:rsid w:val="004C1601"/>
    <w:rsid w:val="004C2A06"/>
    <w:rsid w:val="004C4E26"/>
    <w:rsid w:val="004C6DBC"/>
    <w:rsid w:val="004C774F"/>
    <w:rsid w:val="004D1001"/>
    <w:rsid w:val="004D2CFE"/>
    <w:rsid w:val="004D636F"/>
    <w:rsid w:val="004D7D2B"/>
    <w:rsid w:val="004D7E7F"/>
    <w:rsid w:val="004E01C5"/>
    <w:rsid w:val="004E0BD2"/>
    <w:rsid w:val="004E25F8"/>
    <w:rsid w:val="004E4E9B"/>
    <w:rsid w:val="004E5D37"/>
    <w:rsid w:val="004E6D1F"/>
    <w:rsid w:val="004F114F"/>
    <w:rsid w:val="004F2099"/>
    <w:rsid w:val="004F6434"/>
    <w:rsid w:val="004F69E8"/>
    <w:rsid w:val="00501CDC"/>
    <w:rsid w:val="00502F38"/>
    <w:rsid w:val="00505283"/>
    <w:rsid w:val="00505C3B"/>
    <w:rsid w:val="00506ED1"/>
    <w:rsid w:val="0050782C"/>
    <w:rsid w:val="00507D35"/>
    <w:rsid w:val="005177AF"/>
    <w:rsid w:val="00522B53"/>
    <w:rsid w:val="00523CB5"/>
    <w:rsid w:val="005243C9"/>
    <w:rsid w:val="005258A3"/>
    <w:rsid w:val="00530015"/>
    <w:rsid w:val="0053092E"/>
    <w:rsid w:val="005319C2"/>
    <w:rsid w:val="00531BE1"/>
    <w:rsid w:val="00531E5B"/>
    <w:rsid w:val="0053210F"/>
    <w:rsid w:val="00533996"/>
    <w:rsid w:val="005359D1"/>
    <w:rsid w:val="00535ACD"/>
    <w:rsid w:val="005407AD"/>
    <w:rsid w:val="00541A32"/>
    <w:rsid w:val="005428B8"/>
    <w:rsid w:val="00543751"/>
    <w:rsid w:val="00544550"/>
    <w:rsid w:val="00544B9C"/>
    <w:rsid w:val="005453A3"/>
    <w:rsid w:val="00547034"/>
    <w:rsid w:val="00547F76"/>
    <w:rsid w:val="00547FBB"/>
    <w:rsid w:val="00551334"/>
    <w:rsid w:val="0055177F"/>
    <w:rsid w:val="00552C8D"/>
    <w:rsid w:val="00553B8E"/>
    <w:rsid w:val="005571AB"/>
    <w:rsid w:val="00560974"/>
    <w:rsid w:val="00560C72"/>
    <w:rsid w:val="00564331"/>
    <w:rsid w:val="00564A35"/>
    <w:rsid w:val="00565A21"/>
    <w:rsid w:val="0056634A"/>
    <w:rsid w:val="00566804"/>
    <w:rsid w:val="005704B1"/>
    <w:rsid w:val="00573BDA"/>
    <w:rsid w:val="00573E0B"/>
    <w:rsid w:val="00573F25"/>
    <w:rsid w:val="00574041"/>
    <w:rsid w:val="00575A01"/>
    <w:rsid w:val="00577254"/>
    <w:rsid w:val="005778E2"/>
    <w:rsid w:val="00577B8C"/>
    <w:rsid w:val="00577E6F"/>
    <w:rsid w:val="00580E47"/>
    <w:rsid w:val="005831AD"/>
    <w:rsid w:val="00583652"/>
    <w:rsid w:val="005838E0"/>
    <w:rsid w:val="00583D4E"/>
    <w:rsid w:val="0058581B"/>
    <w:rsid w:val="00590157"/>
    <w:rsid w:val="00590BEE"/>
    <w:rsid w:val="0059102B"/>
    <w:rsid w:val="00592256"/>
    <w:rsid w:val="00593CD3"/>
    <w:rsid w:val="005943B0"/>
    <w:rsid w:val="005A00C3"/>
    <w:rsid w:val="005A0EB9"/>
    <w:rsid w:val="005A1A72"/>
    <w:rsid w:val="005A2054"/>
    <w:rsid w:val="005A29CA"/>
    <w:rsid w:val="005A3772"/>
    <w:rsid w:val="005A4F51"/>
    <w:rsid w:val="005A5468"/>
    <w:rsid w:val="005A63FC"/>
    <w:rsid w:val="005A6D44"/>
    <w:rsid w:val="005A6E95"/>
    <w:rsid w:val="005B04A1"/>
    <w:rsid w:val="005B15AD"/>
    <w:rsid w:val="005B1A12"/>
    <w:rsid w:val="005B2602"/>
    <w:rsid w:val="005B3B8D"/>
    <w:rsid w:val="005B403C"/>
    <w:rsid w:val="005B6614"/>
    <w:rsid w:val="005B7186"/>
    <w:rsid w:val="005B7729"/>
    <w:rsid w:val="005B7F5D"/>
    <w:rsid w:val="005C04AA"/>
    <w:rsid w:val="005C11A8"/>
    <w:rsid w:val="005C1269"/>
    <w:rsid w:val="005C17DA"/>
    <w:rsid w:val="005C29FA"/>
    <w:rsid w:val="005C4BD3"/>
    <w:rsid w:val="005C5993"/>
    <w:rsid w:val="005C5E97"/>
    <w:rsid w:val="005C67F8"/>
    <w:rsid w:val="005C7B6B"/>
    <w:rsid w:val="005D08F2"/>
    <w:rsid w:val="005D0A56"/>
    <w:rsid w:val="005D42A7"/>
    <w:rsid w:val="005D55D3"/>
    <w:rsid w:val="005D7F09"/>
    <w:rsid w:val="005E0370"/>
    <w:rsid w:val="005E169B"/>
    <w:rsid w:val="005E31A0"/>
    <w:rsid w:val="005E36B2"/>
    <w:rsid w:val="005E400E"/>
    <w:rsid w:val="005E44D3"/>
    <w:rsid w:val="005E6109"/>
    <w:rsid w:val="005E6C36"/>
    <w:rsid w:val="005E72E2"/>
    <w:rsid w:val="005E79FE"/>
    <w:rsid w:val="005E7E28"/>
    <w:rsid w:val="005F08B8"/>
    <w:rsid w:val="005F2C9B"/>
    <w:rsid w:val="005F3E77"/>
    <w:rsid w:val="005F790E"/>
    <w:rsid w:val="006047E8"/>
    <w:rsid w:val="00610481"/>
    <w:rsid w:val="00610DFB"/>
    <w:rsid w:val="00610E2B"/>
    <w:rsid w:val="00611F7E"/>
    <w:rsid w:val="0061289F"/>
    <w:rsid w:val="0061315E"/>
    <w:rsid w:val="00613DE8"/>
    <w:rsid w:val="00614B3D"/>
    <w:rsid w:val="00615493"/>
    <w:rsid w:val="00615E38"/>
    <w:rsid w:val="006176A5"/>
    <w:rsid w:val="006179E6"/>
    <w:rsid w:val="006224C0"/>
    <w:rsid w:val="00622AC0"/>
    <w:rsid w:val="00626B5A"/>
    <w:rsid w:val="006276B5"/>
    <w:rsid w:val="00631DF1"/>
    <w:rsid w:val="006328A8"/>
    <w:rsid w:val="00632D2E"/>
    <w:rsid w:val="00632E44"/>
    <w:rsid w:val="00632ECB"/>
    <w:rsid w:val="00633328"/>
    <w:rsid w:val="00633D47"/>
    <w:rsid w:val="0063403E"/>
    <w:rsid w:val="00635876"/>
    <w:rsid w:val="006360B1"/>
    <w:rsid w:val="0063709F"/>
    <w:rsid w:val="00637231"/>
    <w:rsid w:val="006423DF"/>
    <w:rsid w:val="0064249E"/>
    <w:rsid w:val="00643295"/>
    <w:rsid w:val="00643629"/>
    <w:rsid w:val="006452FC"/>
    <w:rsid w:val="00650DC1"/>
    <w:rsid w:val="00651775"/>
    <w:rsid w:val="00651D13"/>
    <w:rsid w:val="006534D9"/>
    <w:rsid w:val="00653AF3"/>
    <w:rsid w:val="006558E6"/>
    <w:rsid w:val="00655DEF"/>
    <w:rsid w:val="006570B7"/>
    <w:rsid w:val="00657E2F"/>
    <w:rsid w:val="006613E7"/>
    <w:rsid w:val="00662940"/>
    <w:rsid w:val="00662F96"/>
    <w:rsid w:val="006661B9"/>
    <w:rsid w:val="00666708"/>
    <w:rsid w:val="00666C20"/>
    <w:rsid w:val="00666CC1"/>
    <w:rsid w:val="00666E23"/>
    <w:rsid w:val="006700DB"/>
    <w:rsid w:val="0067059F"/>
    <w:rsid w:val="0067551B"/>
    <w:rsid w:val="00676E1D"/>
    <w:rsid w:val="0067720C"/>
    <w:rsid w:val="00677B36"/>
    <w:rsid w:val="00680A6D"/>
    <w:rsid w:val="00681998"/>
    <w:rsid w:val="00682370"/>
    <w:rsid w:val="0068286D"/>
    <w:rsid w:val="00685AFE"/>
    <w:rsid w:val="00685F9A"/>
    <w:rsid w:val="006907DF"/>
    <w:rsid w:val="00690EEA"/>
    <w:rsid w:val="00692635"/>
    <w:rsid w:val="00692C3A"/>
    <w:rsid w:val="006958A9"/>
    <w:rsid w:val="00695C90"/>
    <w:rsid w:val="0069768A"/>
    <w:rsid w:val="006A2808"/>
    <w:rsid w:val="006A527C"/>
    <w:rsid w:val="006A604F"/>
    <w:rsid w:val="006B303C"/>
    <w:rsid w:val="006B5932"/>
    <w:rsid w:val="006B7DDC"/>
    <w:rsid w:val="006C0188"/>
    <w:rsid w:val="006C1179"/>
    <w:rsid w:val="006C2AB7"/>
    <w:rsid w:val="006C4386"/>
    <w:rsid w:val="006C64D2"/>
    <w:rsid w:val="006C7AEA"/>
    <w:rsid w:val="006C7EE0"/>
    <w:rsid w:val="006D08FD"/>
    <w:rsid w:val="006D1D0C"/>
    <w:rsid w:val="006D2F54"/>
    <w:rsid w:val="006D3574"/>
    <w:rsid w:val="006D3FC9"/>
    <w:rsid w:val="006D438F"/>
    <w:rsid w:val="006D64BC"/>
    <w:rsid w:val="006D7742"/>
    <w:rsid w:val="006D7E31"/>
    <w:rsid w:val="006E0B21"/>
    <w:rsid w:val="006E1B61"/>
    <w:rsid w:val="006E1EFD"/>
    <w:rsid w:val="006E20F3"/>
    <w:rsid w:val="006E368E"/>
    <w:rsid w:val="006E3970"/>
    <w:rsid w:val="006E3ED3"/>
    <w:rsid w:val="006E5CD5"/>
    <w:rsid w:val="006E63DA"/>
    <w:rsid w:val="006F0841"/>
    <w:rsid w:val="006F0B03"/>
    <w:rsid w:val="006F5F1D"/>
    <w:rsid w:val="00701AA7"/>
    <w:rsid w:val="00706EA8"/>
    <w:rsid w:val="007100DD"/>
    <w:rsid w:val="00710CDA"/>
    <w:rsid w:val="0071140C"/>
    <w:rsid w:val="00711622"/>
    <w:rsid w:val="00711F26"/>
    <w:rsid w:val="00714ED8"/>
    <w:rsid w:val="007164D5"/>
    <w:rsid w:val="00717BFA"/>
    <w:rsid w:val="0072350D"/>
    <w:rsid w:val="0072572C"/>
    <w:rsid w:val="00727609"/>
    <w:rsid w:val="0072775C"/>
    <w:rsid w:val="00730BEB"/>
    <w:rsid w:val="007311C4"/>
    <w:rsid w:val="00731987"/>
    <w:rsid w:val="00732855"/>
    <w:rsid w:val="00732BBF"/>
    <w:rsid w:val="00733455"/>
    <w:rsid w:val="0073465B"/>
    <w:rsid w:val="00734949"/>
    <w:rsid w:val="0073607B"/>
    <w:rsid w:val="007360CB"/>
    <w:rsid w:val="0073631F"/>
    <w:rsid w:val="0073685B"/>
    <w:rsid w:val="007370A3"/>
    <w:rsid w:val="00737AB5"/>
    <w:rsid w:val="007409F4"/>
    <w:rsid w:val="0074260F"/>
    <w:rsid w:val="00742C2A"/>
    <w:rsid w:val="0074317C"/>
    <w:rsid w:val="00744EFC"/>
    <w:rsid w:val="00745E6B"/>
    <w:rsid w:val="00747527"/>
    <w:rsid w:val="00747D6B"/>
    <w:rsid w:val="0075060C"/>
    <w:rsid w:val="00750B29"/>
    <w:rsid w:val="0075200F"/>
    <w:rsid w:val="00754363"/>
    <w:rsid w:val="00755E6F"/>
    <w:rsid w:val="00757937"/>
    <w:rsid w:val="00761E7B"/>
    <w:rsid w:val="00762500"/>
    <w:rsid w:val="007631D6"/>
    <w:rsid w:val="007649A0"/>
    <w:rsid w:val="007658DD"/>
    <w:rsid w:val="00766A7F"/>
    <w:rsid w:val="00766D25"/>
    <w:rsid w:val="00772289"/>
    <w:rsid w:val="00772A1D"/>
    <w:rsid w:val="00773463"/>
    <w:rsid w:val="007748B6"/>
    <w:rsid w:val="00774A15"/>
    <w:rsid w:val="00782EEC"/>
    <w:rsid w:val="00783D1D"/>
    <w:rsid w:val="0078586A"/>
    <w:rsid w:val="007858DB"/>
    <w:rsid w:val="00785A54"/>
    <w:rsid w:val="00787245"/>
    <w:rsid w:val="00787377"/>
    <w:rsid w:val="0079179A"/>
    <w:rsid w:val="00792A15"/>
    <w:rsid w:val="00793884"/>
    <w:rsid w:val="00794B8E"/>
    <w:rsid w:val="007958E7"/>
    <w:rsid w:val="00796FD6"/>
    <w:rsid w:val="007A0EE3"/>
    <w:rsid w:val="007A1EDB"/>
    <w:rsid w:val="007A1FDC"/>
    <w:rsid w:val="007A20E7"/>
    <w:rsid w:val="007A3AC9"/>
    <w:rsid w:val="007A6665"/>
    <w:rsid w:val="007A7C88"/>
    <w:rsid w:val="007A7FD2"/>
    <w:rsid w:val="007B1E8F"/>
    <w:rsid w:val="007B29A2"/>
    <w:rsid w:val="007B4F84"/>
    <w:rsid w:val="007B5F5E"/>
    <w:rsid w:val="007C3180"/>
    <w:rsid w:val="007C50E8"/>
    <w:rsid w:val="007C70A6"/>
    <w:rsid w:val="007D0062"/>
    <w:rsid w:val="007D0773"/>
    <w:rsid w:val="007D4B8E"/>
    <w:rsid w:val="007D63BB"/>
    <w:rsid w:val="007D79B9"/>
    <w:rsid w:val="007E0EB9"/>
    <w:rsid w:val="007E1614"/>
    <w:rsid w:val="007E201C"/>
    <w:rsid w:val="007E4012"/>
    <w:rsid w:val="007E6839"/>
    <w:rsid w:val="007E6C20"/>
    <w:rsid w:val="007E6C8F"/>
    <w:rsid w:val="007E7126"/>
    <w:rsid w:val="007F0688"/>
    <w:rsid w:val="007F0E04"/>
    <w:rsid w:val="007F154B"/>
    <w:rsid w:val="007F2209"/>
    <w:rsid w:val="007F2646"/>
    <w:rsid w:val="007F30B9"/>
    <w:rsid w:val="007F4D74"/>
    <w:rsid w:val="007F62C6"/>
    <w:rsid w:val="007F75F8"/>
    <w:rsid w:val="00800350"/>
    <w:rsid w:val="00800C03"/>
    <w:rsid w:val="00801AD8"/>
    <w:rsid w:val="00803DB9"/>
    <w:rsid w:val="008073D9"/>
    <w:rsid w:val="008111D0"/>
    <w:rsid w:val="008119D7"/>
    <w:rsid w:val="00812FB4"/>
    <w:rsid w:val="0081353E"/>
    <w:rsid w:val="00814096"/>
    <w:rsid w:val="00814A6B"/>
    <w:rsid w:val="00816A80"/>
    <w:rsid w:val="008177D3"/>
    <w:rsid w:val="008207B7"/>
    <w:rsid w:val="00821792"/>
    <w:rsid w:val="0082398A"/>
    <w:rsid w:val="0082399A"/>
    <w:rsid w:val="00825357"/>
    <w:rsid w:val="00825773"/>
    <w:rsid w:val="00826049"/>
    <w:rsid w:val="008303D8"/>
    <w:rsid w:val="00830461"/>
    <w:rsid w:val="00830F1D"/>
    <w:rsid w:val="00830F79"/>
    <w:rsid w:val="008320DA"/>
    <w:rsid w:val="00833E54"/>
    <w:rsid w:val="00835A93"/>
    <w:rsid w:val="0083630D"/>
    <w:rsid w:val="00841678"/>
    <w:rsid w:val="00842BFD"/>
    <w:rsid w:val="00843E9F"/>
    <w:rsid w:val="00844234"/>
    <w:rsid w:val="00845F02"/>
    <w:rsid w:val="00845FC3"/>
    <w:rsid w:val="008472CA"/>
    <w:rsid w:val="0085015C"/>
    <w:rsid w:val="0085527D"/>
    <w:rsid w:val="008557D5"/>
    <w:rsid w:val="00855ED4"/>
    <w:rsid w:val="00857108"/>
    <w:rsid w:val="008571B2"/>
    <w:rsid w:val="0086139B"/>
    <w:rsid w:val="00861F7C"/>
    <w:rsid w:val="00861FC8"/>
    <w:rsid w:val="00862F9E"/>
    <w:rsid w:val="00863D67"/>
    <w:rsid w:val="0086430F"/>
    <w:rsid w:val="0086739E"/>
    <w:rsid w:val="00870B5C"/>
    <w:rsid w:val="00872453"/>
    <w:rsid w:val="008724C7"/>
    <w:rsid w:val="00872E47"/>
    <w:rsid w:val="00874F0D"/>
    <w:rsid w:val="00874FB1"/>
    <w:rsid w:val="00876BE5"/>
    <w:rsid w:val="00877A2A"/>
    <w:rsid w:val="00881B68"/>
    <w:rsid w:val="00882C71"/>
    <w:rsid w:val="00883A40"/>
    <w:rsid w:val="00883F98"/>
    <w:rsid w:val="0088680A"/>
    <w:rsid w:val="00887766"/>
    <w:rsid w:val="008913C4"/>
    <w:rsid w:val="00891415"/>
    <w:rsid w:val="0089189E"/>
    <w:rsid w:val="00894E21"/>
    <w:rsid w:val="00895AFC"/>
    <w:rsid w:val="00895C61"/>
    <w:rsid w:val="008967AB"/>
    <w:rsid w:val="008A2957"/>
    <w:rsid w:val="008A475B"/>
    <w:rsid w:val="008A5917"/>
    <w:rsid w:val="008B0616"/>
    <w:rsid w:val="008B0890"/>
    <w:rsid w:val="008B0A2A"/>
    <w:rsid w:val="008B12AD"/>
    <w:rsid w:val="008B3E51"/>
    <w:rsid w:val="008B4637"/>
    <w:rsid w:val="008B5566"/>
    <w:rsid w:val="008B74FB"/>
    <w:rsid w:val="008C13EB"/>
    <w:rsid w:val="008C4906"/>
    <w:rsid w:val="008C5DC9"/>
    <w:rsid w:val="008C6331"/>
    <w:rsid w:val="008C6ADE"/>
    <w:rsid w:val="008D08CA"/>
    <w:rsid w:val="008D11AC"/>
    <w:rsid w:val="008D3477"/>
    <w:rsid w:val="008D5712"/>
    <w:rsid w:val="008D5D92"/>
    <w:rsid w:val="008D7E04"/>
    <w:rsid w:val="008D7EA5"/>
    <w:rsid w:val="008E0005"/>
    <w:rsid w:val="008E0127"/>
    <w:rsid w:val="008E038E"/>
    <w:rsid w:val="008E063B"/>
    <w:rsid w:val="008E13CB"/>
    <w:rsid w:val="008E338E"/>
    <w:rsid w:val="008E3581"/>
    <w:rsid w:val="008E398E"/>
    <w:rsid w:val="008E3A06"/>
    <w:rsid w:val="008E4920"/>
    <w:rsid w:val="008E59F1"/>
    <w:rsid w:val="008E5EFA"/>
    <w:rsid w:val="008E7995"/>
    <w:rsid w:val="008F02CF"/>
    <w:rsid w:val="008F1B0C"/>
    <w:rsid w:val="008F5404"/>
    <w:rsid w:val="008F595E"/>
    <w:rsid w:val="00901A70"/>
    <w:rsid w:val="00902298"/>
    <w:rsid w:val="009037F2"/>
    <w:rsid w:val="00905337"/>
    <w:rsid w:val="00907A5A"/>
    <w:rsid w:val="00907E77"/>
    <w:rsid w:val="00907F06"/>
    <w:rsid w:val="00910031"/>
    <w:rsid w:val="00910D0F"/>
    <w:rsid w:val="009124E8"/>
    <w:rsid w:val="009125EB"/>
    <w:rsid w:val="00914082"/>
    <w:rsid w:val="00914F90"/>
    <w:rsid w:val="009165A5"/>
    <w:rsid w:val="009175FB"/>
    <w:rsid w:val="00920154"/>
    <w:rsid w:val="009206B4"/>
    <w:rsid w:val="00920B14"/>
    <w:rsid w:val="0092122A"/>
    <w:rsid w:val="00922264"/>
    <w:rsid w:val="009224F7"/>
    <w:rsid w:val="0092316E"/>
    <w:rsid w:val="00924EDB"/>
    <w:rsid w:val="00925CCD"/>
    <w:rsid w:val="00931869"/>
    <w:rsid w:val="009319EA"/>
    <w:rsid w:val="00931BA6"/>
    <w:rsid w:val="00931D49"/>
    <w:rsid w:val="0093370E"/>
    <w:rsid w:val="009340EB"/>
    <w:rsid w:val="00935340"/>
    <w:rsid w:val="009354C6"/>
    <w:rsid w:val="009379E1"/>
    <w:rsid w:val="00937AE1"/>
    <w:rsid w:val="00940F1F"/>
    <w:rsid w:val="00942ABC"/>
    <w:rsid w:val="00943EF3"/>
    <w:rsid w:val="009443C0"/>
    <w:rsid w:val="00952137"/>
    <w:rsid w:val="009532A1"/>
    <w:rsid w:val="00954306"/>
    <w:rsid w:val="00954390"/>
    <w:rsid w:val="009544A7"/>
    <w:rsid w:val="009544D4"/>
    <w:rsid w:val="00954A49"/>
    <w:rsid w:val="009552CE"/>
    <w:rsid w:val="00955E4C"/>
    <w:rsid w:val="00960685"/>
    <w:rsid w:val="0096069F"/>
    <w:rsid w:val="0096081C"/>
    <w:rsid w:val="00960B49"/>
    <w:rsid w:val="009648F3"/>
    <w:rsid w:val="009666A8"/>
    <w:rsid w:val="009705D3"/>
    <w:rsid w:val="009742E0"/>
    <w:rsid w:val="0097599A"/>
    <w:rsid w:val="00976736"/>
    <w:rsid w:val="00977B20"/>
    <w:rsid w:val="00980F45"/>
    <w:rsid w:val="009815A6"/>
    <w:rsid w:val="009826E3"/>
    <w:rsid w:val="00982C26"/>
    <w:rsid w:val="00983353"/>
    <w:rsid w:val="00983E61"/>
    <w:rsid w:val="00984FA7"/>
    <w:rsid w:val="0099051C"/>
    <w:rsid w:val="00990BC0"/>
    <w:rsid w:val="00991D47"/>
    <w:rsid w:val="009930AB"/>
    <w:rsid w:val="0099320D"/>
    <w:rsid w:val="00993C38"/>
    <w:rsid w:val="00995E98"/>
    <w:rsid w:val="00996905"/>
    <w:rsid w:val="00996B3E"/>
    <w:rsid w:val="0099729B"/>
    <w:rsid w:val="009A0315"/>
    <w:rsid w:val="009A032F"/>
    <w:rsid w:val="009A1FE4"/>
    <w:rsid w:val="009A2EDB"/>
    <w:rsid w:val="009A4189"/>
    <w:rsid w:val="009A443B"/>
    <w:rsid w:val="009A5510"/>
    <w:rsid w:val="009A5610"/>
    <w:rsid w:val="009A5983"/>
    <w:rsid w:val="009A736C"/>
    <w:rsid w:val="009A7A26"/>
    <w:rsid w:val="009B1CCD"/>
    <w:rsid w:val="009B33BB"/>
    <w:rsid w:val="009B34DC"/>
    <w:rsid w:val="009B360A"/>
    <w:rsid w:val="009B405B"/>
    <w:rsid w:val="009B506E"/>
    <w:rsid w:val="009B52B3"/>
    <w:rsid w:val="009B5890"/>
    <w:rsid w:val="009B5AC7"/>
    <w:rsid w:val="009B6F3F"/>
    <w:rsid w:val="009C0E45"/>
    <w:rsid w:val="009C1B3B"/>
    <w:rsid w:val="009C2364"/>
    <w:rsid w:val="009C365B"/>
    <w:rsid w:val="009C3EBD"/>
    <w:rsid w:val="009C4B10"/>
    <w:rsid w:val="009C5018"/>
    <w:rsid w:val="009C66A0"/>
    <w:rsid w:val="009C6A8C"/>
    <w:rsid w:val="009C726D"/>
    <w:rsid w:val="009C7CFE"/>
    <w:rsid w:val="009D01F5"/>
    <w:rsid w:val="009D02A2"/>
    <w:rsid w:val="009D0BB8"/>
    <w:rsid w:val="009D199E"/>
    <w:rsid w:val="009D1BBE"/>
    <w:rsid w:val="009D68F2"/>
    <w:rsid w:val="009E1E79"/>
    <w:rsid w:val="009E27D4"/>
    <w:rsid w:val="009E297D"/>
    <w:rsid w:val="009E47D4"/>
    <w:rsid w:val="009E5159"/>
    <w:rsid w:val="009E5C0B"/>
    <w:rsid w:val="009E673B"/>
    <w:rsid w:val="009E6810"/>
    <w:rsid w:val="009E7ADD"/>
    <w:rsid w:val="009F01C7"/>
    <w:rsid w:val="009F05C8"/>
    <w:rsid w:val="009F12BD"/>
    <w:rsid w:val="009F1B12"/>
    <w:rsid w:val="009F2273"/>
    <w:rsid w:val="009F4518"/>
    <w:rsid w:val="009F5B65"/>
    <w:rsid w:val="009F5FFF"/>
    <w:rsid w:val="009F6D24"/>
    <w:rsid w:val="009F7201"/>
    <w:rsid w:val="009F734D"/>
    <w:rsid w:val="009F7578"/>
    <w:rsid w:val="009F782E"/>
    <w:rsid w:val="00A01BB9"/>
    <w:rsid w:val="00A0279F"/>
    <w:rsid w:val="00A0289B"/>
    <w:rsid w:val="00A0317B"/>
    <w:rsid w:val="00A045FB"/>
    <w:rsid w:val="00A05FCD"/>
    <w:rsid w:val="00A06C2E"/>
    <w:rsid w:val="00A07637"/>
    <w:rsid w:val="00A105BC"/>
    <w:rsid w:val="00A1127E"/>
    <w:rsid w:val="00A116E1"/>
    <w:rsid w:val="00A1338C"/>
    <w:rsid w:val="00A13585"/>
    <w:rsid w:val="00A140A7"/>
    <w:rsid w:val="00A148AA"/>
    <w:rsid w:val="00A16E82"/>
    <w:rsid w:val="00A17EED"/>
    <w:rsid w:val="00A20678"/>
    <w:rsid w:val="00A20703"/>
    <w:rsid w:val="00A20E29"/>
    <w:rsid w:val="00A216E7"/>
    <w:rsid w:val="00A225ED"/>
    <w:rsid w:val="00A249C6"/>
    <w:rsid w:val="00A26035"/>
    <w:rsid w:val="00A26758"/>
    <w:rsid w:val="00A27466"/>
    <w:rsid w:val="00A35E98"/>
    <w:rsid w:val="00A3636A"/>
    <w:rsid w:val="00A41709"/>
    <w:rsid w:val="00A41FBF"/>
    <w:rsid w:val="00A4601B"/>
    <w:rsid w:val="00A462C6"/>
    <w:rsid w:val="00A4799B"/>
    <w:rsid w:val="00A503BF"/>
    <w:rsid w:val="00A507EF"/>
    <w:rsid w:val="00A50ACE"/>
    <w:rsid w:val="00A51396"/>
    <w:rsid w:val="00A5145A"/>
    <w:rsid w:val="00A5153B"/>
    <w:rsid w:val="00A5165F"/>
    <w:rsid w:val="00A52BEA"/>
    <w:rsid w:val="00A53543"/>
    <w:rsid w:val="00A56097"/>
    <w:rsid w:val="00A576FD"/>
    <w:rsid w:val="00A60886"/>
    <w:rsid w:val="00A60D75"/>
    <w:rsid w:val="00A61D2F"/>
    <w:rsid w:val="00A63CEB"/>
    <w:rsid w:val="00A65492"/>
    <w:rsid w:val="00A6570A"/>
    <w:rsid w:val="00A662F6"/>
    <w:rsid w:val="00A671A6"/>
    <w:rsid w:val="00A7173A"/>
    <w:rsid w:val="00A7248F"/>
    <w:rsid w:val="00A72E33"/>
    <w:rsid w:val="00A72F10"/>
    <w:rsid w:val="00A7323F"/>
    <w:rsid w:val="00A73384"/>
    <w:rsid w:val="00A7346D"/>
    <w:rsid w:val="00A74316"/>
    <w:rsid w:val="00A765A3"/>
    <w:rsid w:val="00A766E0"/>
    <w:rsid w:val="00A779C0"/>
    <w:rsid w:val="00A80249"/>
    <w:rsid w:val="00A8025A"/>
    <w:rsid w:val="00A8129D"/>
    <w:rsid w:val="00A9105E"/>
    <w:rsid w:val="00A94A29"/>
    <w:rsid w:val="00A94BDA"/>
    <w:rsid w:val="00A96ED7"/>
    <w:rsid w:val="00A96FD4"/>
    <w:rsid w:val="00A970CA"/>
    <w:rsid w:val="00AA0ABD"/>
    <w:rsid w:val="00AA22C2"/>
    <w:rsid w:val="00AA5A16"/>
    <w:rsid w:val="00AA62AD"/>
    <w:rsid w:val="00AB1E38"/>
    <w:rsid w:val="00AB28D3"/>
    <w:rsid w:val="00AB29E7"/>
    <w:rsid w:val="00AB41C3"/>
    <w:rsid w:val="00AB4601"/>
    <w:rsid w:val="00AB4DD8"/>
    <w:rsid w:val="00AB5048"/>
    <w:rsid w:val="00AB5245"/>
    <w:rsid w:val="00AB64B6"/>
    <w:rsid w:val="00AC1084"/>
    <w:rsid w:val="00AC3217"/>
    <w:rsid w:val="00AC3796"/>
    <w:rsid w:val="00AC4128"/>
    <w:rsid w:val="00AC444D"/>
    <w:rsid w:val="00AC5732"/>
    <w:rsid w:val="00AC633B"/>
    <w:rsid w:val="00AD01CE"/>
    <w:rsid w:val="00AD12D4"/>
    <w:rsid w:val="00AD2463"/>
    <w:rsid w:val="00AD2640"/>
    <w:rsid w:val="00AD54E7"/>
    <w:rsid w:val="00AD567E"/>
    <w:rsid w:val="00AD583F"/>
    <w:rsid w:val="00AD5946"/>
    <w:rsid w:val="00AD5F6D"/>
    <w:rsid w:val="00AD730B"/>
    <w:rsid w:val="00AD7E2D"/>
    <w:rsid w:val="00AE21CF"/>
    <w:rsid w:val="00AE2E6B"/>
    <w:rsid w:val="00AE5D3E"/>
    <w:rsid w:val="00AF0356"/>
    <w:rsid w:val="00AF0BA2"/>
    <w:rsid w:val="00AF30C1"/>
    <w:rsid w:val="00AF3978"/>
    <w:rsid w:val="00AF3AF9"/>
    <w:rsid w:val="00AF5BA7"/>
    <w:rsid w:val="00AF7C04"/>
    <w:rsid w:val="00B00662"/>
    <w:rsid w:val="00B00E72"/>
    <w:rsid w:val="00B0111B"/>
    <w:rsid w:val="00B01A54"/>
    <w:rsid w:val="00B01D76"/>
    <w:rsid w:val="00B05B28"/>
    <w:rsid w:val="00B05F77"/>
    <w:rsid w:val="00B10E35"/>
    <w:rsid w:val="00B11320"/>
    <w:rsid w:val="00B13BF3"/>
    <w:rsid w:val="00B142E3"/>
    <w:rsid w:val="00B22C38"/>
    <w:rsid w:val="00B23141"/>
    <w:rsid w:val="00B23473"/>
    <w:rsid w:val="00B24E2D"/>
    <w:rsid w:val="00B253B1"/>
    <w:rsid w:val="00B26299"/>
    <w:rsid w:val="00B278AF"/>
    <w:rsid w:val="00B3174B"/>
    <w:rsid w:val="00B33066"/>
    <w:rsid w:val="00B34783"/>
    <w:rsid w:val="00B36F4F"/>
    <w:rsid w:val="00B375E9"/>
    <w:rsid w:val="00B37AF7"/>
    <w:rsid w:val="00B4030F"/>
    <w:rsid w:val="00B40649"/>
    <w:rsid w:val="00B4164B"/>
    <w:rsid w:val="00B4174B"/>
    <w:rsid w:val="00B418E9"/>
    <w:rsid w:val="00B42351"/>
    <w:rsid w:val="00B47010"/>
    <w:rsid w:val="00B51581"/>
    <w:rsid w:val="00B515AB"/>
    <w:rsid w:val="00B51A04"/>
    <w:rsid w:val="00B52E45"/>
    <w:rsid w:val="00B54B9B"/>
    <w:rsid w:val="00B55B1D"/>
    <w:rsid w:val="00B55FCB"/>
    <w:rsid w:val="00B610E0"/>
    <w:rsid w:val="00B617ED"/>
    <w:rsid w:val="00B63436"/>
    <w:rsid w:val="00B65822"/>
    <w:rsid w:val="00B67E5E"/>
    <w:rsid w:val="00B67FA6"/>
    <w:rsid w:val="00B70791"/>
    <w:rsid w:val="00B70A26"/>
    <w:rsid w:val="00B72648"/>
    <w:rsid w:val="00B7338D"/>
    <w:rsid w:val="00B8084B"/>
    <w:rsid w:val="00B80FFF"/>
    <w:rsid w:val="00B81359"/>
    <w:rsid w:val="00B8218D"/>
    <w:rsid w:val="00B83431"/>
    <w:rsid w:val="00B841AA"/>
    <w:rsid w:val="00B85FEC"/>
    <w:rsid w:val="00B877AD"/>
    <w:rsid w:val="00B87FF1"/>
    <w:rsid w:val="00B9003E"/>
    <w:rsid w:val="00B90816"/>
    <w:rsid w:val="00B91803"/>
    <w:rsid w:val="00B9180E"/>
    <w:rsid w:val="00B91903"/>
    <w:rsid w:val="00B93544"/>
    <w:rsid w:val="00B94822"/>
    <w:rsid w:val="00B94A68"/>
    <w:rsid w:val="00B95B10"/>
    <w:rsid w:val="00BA0B14"/>
    <w:rsid w:val="00BA2927"/>
    <w:rsid w:val="00BA413E"/>
    <w:rsid w:val="00BA551E"/>
    <w:rsid w:val="00BA5BFE"/>
    <w:rsid w:val="00BB0202"/>
    <w:rsid w:val="00BB0560"/>
    <w:rsid w:val="00BB06DD"/>
    <w:rsid w:val="00BB166D"/>
    <w:rsid w:val="00BB16FB"/>
    <w:rsid w:val="00BB74CC"/>
    <w:rsid w:val="00BB785F"/>
    <w:rsid w:val="00BC1AB3"/>
    <w:rsid w:val="00BC26F6"/>
    <w:rsid w:val="00BC2A88"/>
    <w:rsid w:val="00BC3EEA"/>
    <w:rsid w:val="00BC7025"/>
    <w:rsid w:val="00BD0806"/>
    <w:rsid w:val="00BD0BC0"/>
    <w:rsid w:val="00BD0CEC"/>
    <w:rsid w:val="00BD2C32"/>
    <w:rsid w:val="00BD3B3E"/>
    <w:rsid w:val="00BD4796"/>
    <w:rsid w:val="00BD5B59"/>
    <w:rsid w:val="00BD61A6"/>
    <w:rsid w:val="00BD70F8"/>
    <w:rsid w:val="00BE002A"/>
    <w:rsid w:val="00BE10C1"/>
    <w:rsid w:val="00BE10D8"/>
    <w:rsid w:val="00BE1E7C"/>
    <w:rsid w:val="00BE1ECF"/>
    <w:rsid w:val="00BE2FAD"/>
    <w:rsid w:val="00BE38FF"/>
    <w:rsid w:val="00BE49EF"/>
    <w:rsid w:val="00BE56F0"/>
    <w:rsid w:val="00BE595D"/>
    <w:rsid w:val="00BE7481"/>
    <w:rsid w:val="00BE7579"/>
    <w:rsid w:val="00BE7660"/>
    <w:rsid w:val="00BF3A23"/>
    <w:rsid w:val="00BF46F8"/>
    <w:rsid w:val="00C04967"/>
    <w:rsid w:val="00C04B28"/>
    <w:rsid w:val="00C05650"/>
    <w:rsid w:val="00C06D29"/>
    <w:rsid w:val="00C103A9"/>
    <w:rsid w:val="00C10F68"/>
    <w:rsid w:val="00C11493"/>
    <w:rsid w:val="00C11DD8"/>
    <w:rsid w:val="00C1273D"/>
    <w:rsid w:val="00C14427"/>
    <w:rsid w:val="00C149C6"/>
    <w:rsid w:val="00C150DB"/>
    <w:rsid w:val="00C15F7A"/>
    <w:rsid w:val="00C1681A"/>
    <w:rsid w:val="00C202CB"/>
    <w:rsid w:val="00C20A24"/>
    <w:rsid w:val="00C23813"/>
    <w:rsid w:val="00C259F1"/>
    <w:rsid w:val="00C26E89"/>
    <w:rsid w:val="00C27034"/>
    <w:rsid w:val="00C30ACC"/>
    <w:rsid w:val="00C31581"/>
    <w:rsid w:val="00C3239C"/>
    <w:rsid w:val="00C336B2"/>
    <w:rsid w:val="00C35179"/>
    <w:rsid w:val="00C35400"/>
    <w:rsid w:val="00C35691"/>
    <w:rsid w:val="00C36DF2"/>
    <w:rsid w:val="00C37429"/>
    <w:rsid w:val="00C40581"/>
    <w:rsid w:val="00C40DAB"/>
    <w:rsid w:val="00C41620"/>
    <w:rsid w:val="00C418BA"/>
    <w:rsid w:val="00C4213A"/>
    <w:rsid w:val="00C43518"/>
    <w:rsid w:val="00C435F0"/>
    <w:rsid w:val="00C43F90"/>
    <w:rsid w:val="00C46B3C"/>
    <w:rsid w:val="00C475BC"/>
    <w:rsid w:val="00C50490"/>
    <w:rsid w:val="00C51473"/>
    <w:rsid w:val="00C5199D"/>
    <w:rsid w:val="00C523F6"/>
    <w:rsid w:val="00C53883"/>
    <w:rsid w:val="00C5495D"/>
    <w:rsid w:val="00C54EF6"/>
    <w:rsid w:val="00C558C5"/>
    <w:rsid w:val="00C56C8D"/>
    <w:rsid w:val="00C60EFA"/>
    <w:rsid w:val="00C612D2"/>
    <w:rsid w:val="00C61FC7"/>
    <w:rsid w:val="00C620D3"/>
    <w:rsid w:val="00C63120"/>
    <w:rsid w:val="00C64FD1"/>
    <w:rsid w:val="00C66565"/>
    <w:rsid w:val="00C7066E"/>
    <w:rsid w:val="00C70F16"/>
    <w:rsid w:val="00C7113A"/>
    <w:rsid w:val="00C71291"/>
    <w:rsid w:val="00C728B7"/>
    <w:rsid w:val="00C736A4"/>
    <w:rsid w:val="00C738AF"/>
    <w:rsid w:val="00C74BF8"/>
    <w:rsid w:val="00C76080"/>
    <w:rsid w:val="00C76E78"/>
    <w:rsid w:val="00C775AB"/>
    <w:rsid w:val="00C77F2D"/>
    <w:rsid w:val="00C801B1"/>
    <w:rsid w:val="00C808A5"/>
    <w:rsid w:val="00C8193D"/>
    <w:rsid w:val="00C82647"/>
    <w:rsid w:val="00C83257"/>
    <w:rsid w:val="00C8391E"/>
    <w:rsid w:val="00C83EAB"/>
    <w:rsid w:val="00C84602"/>
    <w:rsid w:val="00C84EC6"/>
    <w:rsid w:val="00C8524E"/>
    <w:rsid w:val="00C85381"/>
    <w:rsid w:val="00C9123F"/>
    <w:rsid w:val="00C912BB"/>
    <w:rsid w:val="00C93404"/>
    <w:rsid w:val="00C93D88"/>
    <w:rsid w:val="00C94A33"/>
    <w:rsid w:val="00C95052"/>
    <w:rsid w:val="00C951F0"/>
    <w:rsid w:val="00C954C9"/>
    <w:rsid w:val="00C95AC5"/>
    <w:rsid w:val="00C97371"/>
    <w:rsid w:val="00CA01BC"/>
    <w:rsid w:val="00CA1A94"/>
    <w:rsid w:val="00CA460A"/>
    <w:rsid w:val="00CA5FDF"/>
    <w:rsid w:val="00CA6BA8"/>
    <w:rsid w:val="00CB212D"/>
    <w:rsid w:val="00CB4ACC"/>
    <w:rsid w:val="00CB4E13"/>
    <w:rsid w:val="00CB7943"/>
    <w:rsid w:val="00CC0684"/>
    <w:rsid w:val="00CC218C"/>
    <w:rsid w:val="00CC3B96"/>
    <w:rsid w:val="00CC4393"/>
    <w:rsid w:val="00CC4750"/>
    <w:rsid w:val="00CC571B"/>
    <w:rsid w:val="00CC6F60"/>
    <w:rsid w:val="00CD0E9E"/>
    <w:rsid w:val="00CD29E8"/>
    <w:rsid w:val="00CD2A12"/>
    <w:rsid w:val="00CD3088"/>
    <w:rsid w:val="00CD45B6"/>
    <w:rsid w:val="00CD5C0F"/>
    <w:rsid w:val="00CD6424"/>
    <w:rsid w:val="00CE46F1"/>
    <w:rsid w:val="00CE66A8"/>
    <w:rsid w:val="00CF2BC8"/>
    <w:rsid w:val="00CF4FD4"/>
    <w:rsid w:val="00CF5312"/>
    <w:rsid w:val="00CF6309"/>
    <w:rsid w:val="00CF6AB3"/>
    <w:rsid w:val="00CF6F90"/>
    <w:rsid w:val="00CF7692"/>
    <w:rsid w:val="00D0108B"/>
    <w:rsid w:val="00D03FFF"/>
    <w:rsid w:val="00D044B1"/>
    <w:rsid w:val="00D04E68"/>
    <w:rsid w:val="00D06D74"/>
    <w:rsid w:val="00D12A97"/>
    <w:rsid w:val="00D14610"/>
    <w:rsid w:val="00D168CE"/>
    <w:rsid w:val="00D16A52"/>
    <w:rsid w:val="00D17D48"/>
    <w:rsid w:val="00D23B41"/>
    <w:rsid w:val="00D25C01"/>
    <w:rsid w:val="00D279D7"/>
    <w:rsid w:val="00D30420"/>
    <w:rsid w:val="00D30908"/>
    <w:rsid w:val="00D32D69"/>
    <w:rsid w:val="00D33D43"/>
    <w:rsid w:val="00D34390"/>
    <w:rsid w:val="00D34BFA"/>
    <w:rsid w:val="00D35FA0"/>
    <w:rsid w:val="00D36D76"/>
    <w:rsid w:val="00D36D7D"/>
    <w:rsid w:val="00D36DF3"/>
    <w:rsid w:val="00D36E82"/>
    <w:rsid w:val="00D40078"/>
    <w:rsid w:val="00D411ED"/>
    <w:rsid w:val="00D42B3C"/>
    <w:rsid w:val="00D42FB5"/>
    <w:rsid w:val="00D43C48"/>
    <w:rsid w:val="00D43E8C"/>
    <w:rsid w:val="00D43EEA"/>
    <w:rsid w:val="00D477E1"/>
    <w:rsid w:val="00D50467"/>
    <w:rsid w:val="00D51039"/>
    <w:rsid w:val="00D52410"/>
    <w:rsid w:val="00D52E1E"/>
    <w:rsid w:val="00D606EB"/>
    <w:rsid w:val="00D607F1"/>
    <w:rsid w:val="00D6190A"/>
    <w:rsid w:val="00D635B9"/>
    <w:rsid w:val="00D63EBA"/>
    <w:rsid w:val="00D658CE"/>
    <w:rsid w:val="00D67003"/>
    <w:rsid w:val="00D70415"/>
    <w:rsid w:val="00D718F0"/>
    <w:rsid w:val="00D7435D"/>
    <w:rsid w:val="00D75FFB"/>
    <w:rsid w:val="00D76264"/>
    <w:rsid w:val="00D76941"/>
    <w:rsid w:val="00D77734"/>
    <w:rsid w:val="00D804E1"/>
    <w:rsid w:val="00D81AE3"/>
    <w:rsid w:val="00D83D94"/>
    <w:rsid w:val="00D84158"/>
    <w:rsid w:val="00D84E7B"/>
    <w:rsid w:val="00D871A6"/>
    <w:rsid w:val="00D87A7B"/>
    <w:rsid w:val="00D87E7D"/>
    <w:rsid w:val="00D91CA5"/>
    <w:rsid w:val="00D92BA4"/>
    <w:rsid w:val="00D948A1"/>
    <w:rsid w:val="00D9490E"/>
    <w:rsid w:val="00D9742F"/>
    <w:rsid w:val="00D9775A"/>
    <w:rsid w:val="00DA0126"/>
    <w:rsid w:val="00DA47B3"/>
    <w:rsid w:val="00DA6220"/>
    <w:rsid w:val="00DA6606"/>
    <w:rsid w:val="00DA6734"/>
    <w:rsid w:val="00DA7278"/>
    <w:rsid w:val="00DA737A"/>
    <w:rsid w:val="00DA78FC"/>
    <w:rsid w:val="00DB0BB6"/>
    <w:rsid w:val="00DB1BD6"/>
    <w:rsid w:val="00DB1FC9"/>
    <w:rsid w:val="00DB40F5"/>
    <w:rsid w:val="00DB50E0"/>
    <w:rsid w:val="00DB5EBD"/>
    <w:rsid w:val="00DB6097"/>
    <w:rsid w:val="00DB6CD4"/>
    <w:rsid w:val="00DB7B80"/>
    <w:rsid w:val="00DC07C0"/>
    <w:rsid w:val="00DC142A"/>
    <w:rsid w:val="00DC201F"/>
    <w:rsid w:val="00DC34EE"/>
    <w:rsid w:val="00DC41E3"/>
    <w:rsid w:val="00DC4EBE"/>
    <w:rsid w:val="00DC7C69"/>
    <w:rsid w:val="00DD3089"/>
    <w:rsid w:val="00DD393A"/>
    <w:rsid w:val="00DD42A5"/>
    <w:rsid w:val="00DD4301"/>
    <w:rsid w:val="00DD4DEE"/>
    <w:rsid w:val="00DD558E"/>
    <w:rsid w:val="00DD650B"/>
    <w:rsid w:val="00DD7503"/>
    <w:rsid w:val="00DE098F"/>
    <w:rsid w:val="00DE285E"/>
    <w:rsid w:val="00DE48FE"/>
    <w:rsid w:val="00DE4D66"/>
    <w:rsid w:val="00DE4F2E"/>
    <w:rsid w:val="00DE64F0"/>
    <w:rsid w:val="00DE6717"/>
    <w:rsid w:val="00DE6E48"/>
    <w:rsid w:val="00DE6EAC"/>
    <w:rsid w:val="00DE7B25"/>
    <w:rsid w:val="00DF0320"/>
    <w:rsid w:val="00DF0703"/>
    <w:rsid w:val="00DF4D27"/>
    <w:rsid w:val="00DF62FB"/>
    <w:rsid w:val="00DF63E1"/>
    <w:rsid w:val="00E013C0"/>
    <w:rsid w:val="00E02448"/>
    <w:rsid w:val="00E048F8"/>
    <w:rsid w:val="00E04A3C"/>
    <w:rsid w:val="00E07C2F"/>
    <w:rsid w:val="00E13BE7"/>
    <w:rsid w:val="00E14C99"/>
    <w:rsid w:val="00E15B31"/>
    <w:rsid w:val="00E17978"/>
    <w:rsid w:val="00E20880"/>
    <w:rsid w:val="00E20E72"/>
    <w:rsid w:val="00E2132B"/>
    <w:rsid w:val="00E21E4E"/>
    <w:rsid w:val="00E2455F"/>
    <w:rsid w:val="00E25B75"/>
    <w:rsid w:val="00E26A86"/>
    <w:rsid w:val="00E27221"/>
    <w:rsid w:val="00E27374"/>
    <w:rsid w:val="00E31668"/>
    <w:rsid w:val="00E32C0A"/>
    <w:rsid w:val="00E34CBC"/>
    <w:rsid w:val="00E3571B"/>
    <w:rsid w:val="00E358ED"/>
    <w:rsid w:val="00E362D7"/>
    <w:rsid w:val="00E41460"/>
    <w:rsid w:val="00E43156"/>
    <w:rsid w:val="00E44B7C"/>
    <w:rsid w:val="00E4630D"/>
    <w:rsid w:val="00E46ECE"/>
    <w:rsid w:val="00E470A9"/>
    <w:rsid w:val="00E50226"/>
    <w:rsid w:val="00E5202F"/>
    <w:rsid w:val="00E529D0"/>
    <w:rsid w:val="00E52B13"/>
    <w:rsid w:val="00E52E5F"/>
    <w:rsid w:val="00E53E9A"/>
    <w:rsid w:val="00E55237"/>
    <w:rsid w:val="00E569E2"/>
    <w:rsid w:val="00E57A9B"/>
    <w:rsid w:val="00E608F2"/>
    <w:rsid w:val="00E61CD0"/>
    <w:rsid w:val="00E6277D"/>
    <w:rsid w:val="00E62966"/>
    <w:rsid w:val="00E63F88"/>
    <w:rsid w:val="00E6617E"/>
    <w:rsid w:val="00E675BB"/>
    <w:rsid w:val="00E678EE"/>
    <w:rsid w:val="00E67CD7"/>
    <w:rsid w:val="00E70FE8"/>
    <w:rsid w:val="00E7132C"/>
    <w:rsid w:val="00E73BE6"/>
    <w:rsid w:val="00E73E2C"/>
    <w:rsid w:val="00E75063"/>
    <w:rsid w:val="00E7527D"/>
    <w:rsid w:val="00E75A65"/>
    <w:rsid w:val="00E76347"/>
    <w:rsid w:val="00E81290"/>
    <w:rsid w:val="00E82C82"/>
    <w:rsid w:val="00E850BF"/>
    <w:rsid w:val="00E90BA0"/>
    <w:rsid w:val="00E91822"/>
    <w:rsid w:val="00E92C04"/>
    <w:rsid w:val="00E9493D"/>
    <w:rsid w:val="00E96207"/>
    <w:rsid w:val="00E97C27"/>
    <w:rsid w:val="00EA067D"/>
    <w:rsid w:val="00EA076B"/>
    <w:rsid w:val="00EA12C8"/>
    <w:rsid w:val="00EA1555"/>
    <w:rsid w:val="00EA47A1"/>
    <w:rsid w:val="00EA4F1F"/>
    <w:rsid w:val="00EA5518"/>
    <w:rsid w:val="00EA5A50"/>
    <w:rsid w:val="00EA5C83"/>
    <w:rsid w:val="00EA70EB"/>
    <w:rsid w:val="00EB05A3"/>
    <w:rsid w:val="00EB21FA"/>
    <w:rsid w:val="00EB2BC7"/>
    <w:rsid w:val="00EB32AD"/>
    <w:rsid w:val="00EB3B1A"/>
    <w:rsid w:val="00EC187C"/>
    <w:rsid w:val="00EC18E0"/>
    <w:rsid w:val="00EC1D17"/>
    <w:rsid w:val="00EC2FDA"/>
    <w:rsid w:val="00EC40E4"/>
    <w:rsid w:val="00ED0D2D"/>
    <w:rsid w:val="00ED6910"/>
    <w:rsid w:val="00ED786D"/>
    <w:rsid w:val="00EE0357"/>
    <w:rsid w:val="00EE035A"/>
    <w:rsid w:val="00EE0AD8"/>
    <w:rsid w:val="00EE12E7"/>
    <w:rsid w:val="00EE2530"/>
    <w:rsid w:val="00EE2C2E"/>
    <w:rsid w:val="00EE3838"/>
    <w:rsid w:val="00EE3C4B"/>
    <w:rsid w:val="00EE5136"/>
    <w:rsid w:val="00EE617C"/>
    <w:rsid w:val="00EE6DFE"/>
    <w:rsid w:val="00EE7D21"/>
    <w:rsid w:val="00EF319E"/>
    <w:rsid w:val="00EF6426"/>
    <w:rsid w:val="00F00674"/>
    <w:rsid w:val="00F03808"/>
    <w:rsid w:val="00F03FE5"/>
    <w:rsid w:val="00F05FAC"/>
    <w:rsid w:val="00F0671D"/>
    <w:rsid w:val="00F068EE"/>
    <w:rsid w:val="00F06F4F"/>
    <w:rsid w:val="00F0707E"/>
    <w:rsid w:val="00F079D5"/>
    <w:rsid w:val="00F07FBE"/>
    <w:rsid w:val="00F10178"/>
    <w:rsid w:val="00F10949"/>
    <w:rsid w:val="00F122F9"/>
    <w:rsid w:val="00F137F9"/>
    <w:rsid w:val="00F15FCD"/>
    <w:rsid w:val="00F171AB"/>
    <w:rsid w:val="00F200DB"/>
    <w:rsid w:val="00F2075E"/>
    <w:rsid w:val="00F23137"/>
    <w:rsid w:val="00F23B60"/>
    <w:rsid w:val="00F24096"/>
    <w:rsid w:val="00F241B3"/>
    <w:rsid w:val="00F2674C"/>
    <w:rsid w:val="00F27B8C"/>
    <w:rsid w:val="00F27EF0"/>
    <w:rsid w:val="00F30488"/>
    <w:rsid w:val="00F32775"/>
    <w:rsid w:val="00F32E46"/>
    <w:rsid w:val="00F344D9"/>
    <w:rsid w:val="00F3523D"/>
    <w:rsid w:val="00F35591"/>
    <w:rsid w:val="00F379FB"/>
    <w:rsid w:val="00F4067F"/>
    <w:rsid w:val="00F42B20"/>
    <w:rsid w:val="00F43831"/>
    <w:rsid w:val="00F43D94"/>
    <w:rsid w:val="00F45678"/>
    <w:rsid w:val="00F46A10"/>
    <w:rsid w:val="00F50DCF"/>
    <w:rsid w:val="00F520B7"/>
    <w:rsid w:val="00F52451"/>
    <w:rsid w:val="00F56BAD"/>
    <w:rsid w:val="00F56CCA"/>
    <w:rsid w:val="00F5788B"/>
    <w:rsid w:val="00F57992"/>
    <w:rsid w:val="00F60FCC"/>
    <w:rsid w:val="00F61D2A"/>
    <w:rsid w:val="00F63576"/>
    <w:rsid w:val="00F64A64"/>
    <w:rsid w:val="00F6551E"/>
    <w:rsid w:val="00F66CB8"/>
    <w:rsid w:val="00F7046B"/>
    <w:rsid w:val="00F71715"/>
    <w:rsid w:val="00F72FF9"/>
    <w:rsid w:val="00F72FFB"/>
    <w:rsid w:val="00F73083"/>
    <w:rsid w:val="00F745D7"/>
    <w:rsid w:val="00F74BF7"/>
    <w:rsid w:val="00F752C7"/>
    <w:rsid w:val="00F77236"/>
    <w:rsid w:val="00F77748"/>
    <w:rsid w:val="00F77BE2"/>
    <w:rsid w:val="00F802AE"/>
    <w:rsid w:val="00F81390"/>
    <w:rsid w:val="00F81A54"/>
    <w:rsid w:val="00F8283D"/>
    <w:rsid w:val="00F845E9"/>
    <w:rsid w:val="00F84AD2"/>
    <w:rsid w:val="00F84C63"/>
    <w:rsid w:val="00F8541D"/>
    <w:rsid w:val="00F86406"/>
    <w:rsid w:val="00F86552"/>
    <w:rsid w:val="00F86738"/>
    <w:rsid w:val="00F867A7"/>
    <w:rsid w:val="00F8777F"/>
    <w:rsid w:val="00F87C97"/>
    <w:rsid w:val="00F90D21"/>
    <w:rsid w:val="00F935D4"/>
    <w:rsid w:val="00F964D0"/>
    <w:rsid w:val="00F96752"/>
    <w:rsid w:val="00F97749"/>
    <w:rsid w:val="00FA02B9"/>
    <w:rsid w:val="00FA2C6A"/>
    <w:rsid w:val="00FA3259"/>
    <w:rsid w:val="00FA3897"/>
    <w:rsid w:val="00FA4CCD"/>
    <w:rsid w:val="00FA52A1"/>
    <w:rsid w:val="00FA6923"/>
    <w:rsid w:val="00FA6E51"/>
    <w:rsid w:val="00FA7026"/>
    <w:rsid w:val="00FB315E"/>
    <w:rsid w:val="00FB4F92"/>
    <w:rsid w:val="00FB5F8F"/>
    <w:rsid w:val="00FB6A82"/>
    <w:rsid w:val="00FB6DC2"/>
    <w:rsid w:val="00FC1582"/>
    <w:rsid w:val="00FC29C5"/>
    <w:rsid w:val="00FC3472"/>
    <w:rsid w:val="00FC4DA3"/>
    <w:rsid w:val="00FC5627"/>
    <w:rsid w:val="00FC5D9A"/>
    <w:rsid w:val="00FC6D43"/>
    <w:rsid w:val="00FD0B61"/>
    <w:rsid w:val="00FD0E97"/>
    <w:rsid w:val="00FD3687"/>
    <w:rsid w:val="00FD36A6"/>
    <w:rsid w:val="00FD3D61"/>
    <w:rsid w:val="00FD408D"/>
    <w:rsid w:val="00FD63E4"/>
    <w:rsid w:val="00FD640B"/>
    <w:rsid w:val="00FD6D9B"/>
    <w:rsid w:val="00FD7269"/>
    <w:rsid w:val="00FD7C69"/>
    <w:rsid w:val="00FD7EDE"/>
    <w:rsid w:val="00FE01A9"/>
    <w:rsid w:val="00FE1547"/>
    <w:rsid w:val="00FE2595"/>
    <w:rsid w:val="00FE4B8E"/>
    <w:rsid w:val="00FE52F1"/>
    <w:rsid w:val="00FE566C"/>
    <w:rsid w:val="00FE6747"/>
    <w:rsid w:val="00FF0821"/>
    <w:rsid w:val="00FF1E2F"/>
    <w:rsid w:val="00FF3087"/>
    <w:rsid w:val="00FF34AE"/>
    <w:rsid w:val="00FF48A7"/>
    <w:rsid w:val="00FF68CB"/>
    <w:rsid w:val="00FF6E50"/>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5AEE549B-9A6B-4E34-8B43-4FF07F10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qFormat/>
    <w:rsid w:val="00CB4E13"/>
    <w:pPr>
      <w:numPr>
        <w:ilvl w:val="3"/>
      </w:numPr>
      <w:tabs>
        <w:tab w:val="clear" w:pos="1722"/>
        <w:tab w:val="clear" w:pos="9634"/>
        <w:tab w:val="right" w:pos="1298"/>
      </w:tabs>
      <w:spacing w:after="40"/>
      <w:ind w:left="1298" w:hanging="1298"/>
      <w:outlineLvl w:val="3"/>
    </w:pPr>
    <w:rPr>
      <w:sz w:val="24"/>
    </w:rPr>
  </w:style>
  <w:style w:type="paragraph" w:styleId="Heading5">
    <w:name w:val="heading 5"/>
    <w:basedOn w:val="Heading4"/>
    <w:next w:val="Normal"/>
    <w:qFormat/>
    <w:rsid w:val="00CB4E13"/>
    <w:pPr>
      <w:numPr>
        <w:ilvl w:val="4"/>
      </w:numPr>
      <w:tabs>
        <w:tab w:val="clear" w:pos="1298"/>
        <w:tab w:val="left" w:pos="1512"/>
      </w:tabs>
      <w:ind w:left="1514" w:hanging="1514"/>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5C29FA"/>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 w:val="left" w:pos="1512"/>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customStyle="1" w:styleId="berarbeitung">
    <w:name w:val="Überarbeitung"/>
    <w:hidden/>
    <w:uiPriority w:val="99"/>
    <w:semiHidden/>
    <w:rsid w:val="0042388B"/>
    <w:rPr>
      <w:lang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paragraph" w:customStyle="1" w:styleId="0listing">
    <w:name w:val="(0)_listing"/>
    <w:basedOn w:val="Normal"/>
    <w:link w:val="0listingCharChar"/>
    <w:rsid w:val="002C393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2C393A"/>
    <w:rPr>
      <w:rFonts w:ascii="Arial Narrow" w:eastAsia="Batang" w:hAnsi="Arial Narrow" w:cs="Courier New"/>
      <w:noProof/>
      <w:lang w:val="la-Latn" w:eastAsia="ko-KR" w:bidi="ar-SA"/>
    </w:rPr>
  </w:style>
  <w:style w:type="paragraph" w:customStyle="1" w:styleId="0Listing0">
    <w:name w:val="(0)_Listing"/>
    <w:basedOn w:val="Normal"/>
    <w:rsid w:val="002C393A"/>
    <w:pPr>
      <w:spacing w:before="0"/>
    </w:pPr>
    <w:rPr>
      <w:rFonts w:ascii="Arial Narrow" w:hAnsi="Arial Narrow" w:cs="Courier New"/>
      <w:color w:val="000000"/>
      <w:lang w:val="en-US" w:eastAsia="zh-CN"/>
    </w:rPr>
  </w:style>
  <w:style w:type="character" w:customStyle="1" w:styleId="Heading1Char">
    <w:name w:val="Heading 1 Char"/>
    <w:link w:val="Heading1"/>
    <w:rsid w:val="00476CC9"/>
    <w:rPr>
      <w:rFonts w:ascii="Arial" w:hAnsi="Arial"/>
      <w:b/>
      <w:sz w:val="36"/>
      <w:lang w:eastAsia="en-US"/>
    </w:rPr>
  </w:style>
  <w:style w:type="character" w:styleId="PageNumber">
    <w:name w:val="page number"/>
    <w:basedOn w:val="DefaultParagraphFont"/>
    <w:rsid w:val="009D0BB8"/>
  </w:style>
  <w:style w:type="paragraph" w:customStyle="1" w:styleId="abbrdesc0">
    <w:name w:val="abbrdesc"/>
    <w:basedOn w:val="Normal"/>
    <w:rsid w:val="00D92BA4"/>
    <w:pPr>
      <w:spacing w:before="60"/>
    </w:pPr>
    <w:rPr>
      <w:sz w:val="18"/>
      <w:szCs w:val="18"/>
      <w:lang w:val="en-US"/>
    </w:rPr>
  </w:style>
  <w:style w:type="paragraph" w:styleId="Revision">
    <w:name w:val="Revision"/>
    <w:hidden/>
    <w:uiPriority w:val="99"/>
    <w:semiHidden/>
    <w:rsid w:val="000E77AE"/>
    <w:rPr>
      <w:lang w:eastAsia="en-US"/>
    </w:rPr>
  </w:style>
  <w:style w:type="character" w:customStyle="1" w:styleId="Heading3Char">
    <w:name w:val="Heading 3 Char"/>
    <w:link w:val="Heading3"/>
    <w:rsid w:val="00A4799B"/>
    <w:rPr>
      <w:rFonts w:ascii="Arial" w:hAnsi="Arial"/>
      <w:b/>
      <w:sz w:val="28"/>
      <w:lang w:eastAsia="en-US"/>
    </w:rPr>
  </w:style>
  <w:style w:type="character" w:styleId="HTMLCode">
    <w:name w:val="HTML Code"/>
    <w:uiPriority w:val="99"/>
    <w:unhideWhenUsed/>
    <w:rsid w:val="00FF6E5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customXml" Target="../customXml/item2.xml"/><Relationship Id="rId21" Type="http://schemas.openxmlformats.org/officeDocument/2006/relationships/image" Target="media/image11.png"/><Relationship Id="rId34" Type="http://schemas.openxmlformats.org/officeDocument/2006/relationships/hyperlink" Target="http://www.wapforum.org/DTD/pap_1.0.dtd"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png"/><Relationship Id="rId41"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4.wmf"/><Relationship Id="rId32" Type="http://schemas.openxmlformats.org/officeDocument/2006/relationships/hyperlink" Target="http://www.wapforum.org/DTD/pap_1.0.dtd" TargetMode="External"/><Relationship Id="rId37" Type="http://schemas.openxmlformats.org/officeDocument/2006/relationships/fontTable" Target="fontTable.xml"/><Relationship Id="rId40"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hyperlink" Target="mailto:OMA-OMNA@mail.openmobilealliance.org" TargetMode="External"/><Relationship Id="rId10" Type="http://schemas.openxmlformats.org/officeDocument/2006/relationships/footer" Target="footer1.xm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20.png"/><Relationship Id="rId35" Type="http://schemas.openxmlformats.org/officeDocument/2006/relationships/hyperlink" Target="http://www.openmobilealliance.or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hyperlink" Target="http://www.wapforum.org/DTD/SI.dtd" TargetMode="Externa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10" ma:contentTypeDescription="Create a new document." ma:contentTypeScope="" ma:versionID="556a0fc66f68ee0c406bf1ecab7572f6">
  <xsd:schema xmlns:xsd="http://www.w3.org/2001/XMLSchema" xmlns:xs="http://www.w3.org/2001/XMLSchema" xmlns:p="http://schemas.microsoft.com/office/2006/metadata/properties" xmlns:ns2="0c98f31b-11bc-4497-8798-633766af6004" targetNamespace="http://schemas.microsoft.com/office/2006/metadata/properties" ma:root="true" ma:fieldsID="7e1297bdec2ece3414d2d7c0a5238890"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FF57F-9B4F-4A53-84B7-81B2EBBA560C}">
  <ds:schemaRefs>
    <ds:schemaRef ds:uri="http://schemas.openxmlformats.org/officeDocument/2006/bibliography"/>
  </ds:schemaRefs>
</ds:datastoreItem>
</file>

<file path=customXml/itemProps2.xml><?xml version="1.0" encoding="utf-8"?>
<ds:datastoreItem xmlns:ds="http://schemas.openxmlformats.org/officeDocument/2006/customXml" ds:itemID="{3384711F-4BC3-4F66-9DEC-3BD147157CE7}"/>
</file>

<file path=customXml/itemProps3.xml><?xml version="1.0" encoding="utf-8"?>
<ds:datastoreItem xmlns:ds="http://schemas.openxmlformats.org/officeDocument/2006/customXml" ds:itemID="{02C0AABC-1D2F-4B64-97C3-36665368B0C9}"/>
</file>

<file path=customXml/itemProps4.xml><?xml version="1.0" encoding="utf-8"?>
<ds:datastoreItem xmlns:ds="http://schemas.openxmlformats.org/officeDocument/2006/customXml" ds:itemID="{8039D006-D925-4308-BA27-D7F9DCCE4C69}"/>
</file>

<file path=docProps/app.xml><?xml version="1.0" encoding="utf-8"?>
<Properties xmlns="http://schemas.openxmlformats.org/officeDocument/2006/extended-properties" xmlns:vt="http://schemas.openxmlformats.org/officeDocument/2006/docPropsVTypes">
  <Template>Normal.dotm</Template>
  <TotalTime>3</TotalTime>
  <Pages>112</Pages>
  <Words>29917</Words>
  <Characters>170533</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200050</CharactersWithSpaces>
  <SharedDoc>false</SharedDoc>
  <HLinks>
    <vt:vector size="162" baseType="variant">
      <vt:variant>
        <vt:i4>1703984</vt:i4>
      </vt:variant>
      <vt:variant>
        <vt:i4>1155</vt:i4>
      </vt:variant>
      <vt:variant>
        <vt:i4>0</vt:i4>
      </vt:variant>
      <vt:variant>
        <vt:i4>5</vt:i4>
      </vt:variant>
      <vt:variant>
        <vt:lpwstr>mailto:OMA-OMNA@mail.openmobilealliance.org</vt:lpwstr>
      </vt:variant>
      <vt:variant>
        <vt:lpwstr/>
      </vt:variant>
      <vt:variant>
        <vt:i4>4063275</vt:i4>
      </vt:variant>
      <vt:variant>
        <vt:i4>1152</vt:i4>
      </vt:variant>
      <vt:variant>
        <vt:i4>0</vt:i4>
      </vt:variant>
      <vt:variant>
        <vt:i4>5</vt:i4>
      </vt:variant>
      <vt:variant>
        <vt:lpwstr>http://www.openmobilealliance.org/</vt:lpwstr>
      </vt:variant>
      <vt:variant>
        <vt:lpwstr/>
      </vt:variant>
      <vt:variant>
        <vt:i4>5505061</vt:i4>
      </vt:variant>
      <vt:variant>
        <vt:i4>1149</vt:i4>
      </vt:variant>
      <vt:variant>
        <vt:i4>0</vt:i4>
      </vt:variant>
      <vt:variant>
        <vt:i4>5</vt:i4>
      </vt:variant>
      <vt:variant>
        <vt:lpwstr>http://www.wapforum.org/DTD/pap_1.0.dtd</vt:lpwstr>
      </vt:variant>
      <vt:variant>
        <vt:lpwstr/>
      </vt:variant>
      <vt:variant>
        <vt:i4>7798889</vt:i4>
      </vt:variant>
      <vt:variant>
        <vt:i4>1146</vt:i4>
      </vt:variant>
      <vt:variant>
        <vt:i4>0</vt:i4>
      </vt:variant>
      <vt:variant>
        <vt:i4>5</vt:i4>
      </vt:variant>
      <vt:variant>
        <vt:lpwstr>http://www.wapforum.org/DTD/SI.dtd</vt:lpwstr>
      </vt:variant>
      <vt:variant>
        <vt:lpwstr/>
      </vt:variant>
      <vt:variant>
        <vt:i4>5505061</vt:i4>
      </vt:variant>
      <vt:variant>
        <vt:i4>1143</vt:i4>
      </vt:variant>
      <vt:variant>
        <vt:i4>0</vt:i4>
      </vt:variant>
      <vt:variant>
        <vt:i4>5</vt:i4>
      </vt:variant>
      <vt:variant>
        <vt:lpwstr>http://www.wapforum.org/DTD/pap_1.0.dtd</vt:lpwstr>
      </vt:variant>
      <vt:variant>
        <vt:lpwstr/>
      </vt:variant>
      <vt:variant>
        <vt:i4>1835062</vt:i4>
      </vt:variant>
      <vt:variant>
        <vt:i4>758</vt:i4>
      </vt:variant>
      <vt:variant>
        <vt:i4>0</vt:i4>
      </vt:variant>
      <vt:variant>
        <vt:i4>5</vt:i4>
      </vt:variant>
      <vt:variant>
        <vt:lpwstr/>
      </vt:variant>
      <vt:variant>
        <vt:lpwstr>_Toc35894493</vt:lpwstr>
      </vt:variant>
      <vt:variant>
        <vt:i4>1900598</vt:i4>
      </vt:variant>
      <vt:variant>
        <vt:i4>752</vt:i4>
      </vt:variant>
      <vt:variant>
        <vt:i4>0</vt:i4>
      </vt:variant>
      <vt:variant>
        <vt:i4>5</vt:i4>
      </vt:variant>
      <vt:variant>
        <vt:lpwstr/>
      </vt:variant>
      <vt:variant>
        <vt:lpwstr>_Toc35894492</vt:lpwstr>
      </vt:variant>
      <vt:variant>
        <vt:i4>1966134</vt:i4>
      </vt:variant>
      <vt:variant>
        <vt:i4>746</vt:i4>
      </vt:variant>
      <vt:variant>
        <vt:i4>0</vt:i4>
      </vt:variant>
      <vt:variant>
        <vt:i4>5</vt:i4>
      </vt:variant>
      <vt:variant>
        <vt:lpwstr/>
      </vt:variant>
      <vt:variant>
        <vt:lpwstr>_Toc35894491</vt:lpwstr>
      </vt:variant>
      <vt:variant>
        <vt:i4>2031670</vt:i4>
      </vt:variant>
      <vt:variant>
        <vt:i4>737</vt:i4>
      </vt:variant>
      <vt:variant>
        <vt:i4>0</vt:i4>
      </vt:variant>
      <vt:variant>
        <vt:i4>5</vt:i4>
      </vt:variant>
      <vt:variant>
        <vt:lpwstr/>
      </vt:variant>
      <vt:variant>
        <vt:lpwstr>_Toc35894490</vt:lpwstr>
      </vt:variant>
      <vt:variant>
        <vt:i4>1441847</vt:i4>
      </vt:variant>
      <vt:variant>
        <vt:i4>731</vt:i4>
      </vt:variant>
      <vt:variant>
        <vt:i4>0</vt:i4>
      </vt:variant>
      <vt:variant>
        <vt:i4>5</vt:i4>
      </vt:variant>
      <vt:variant>
        <vt:lpwstr/>
      </vt:variant>
      <vt:variant>
        <vt:lpwstr>_Toc35894489</vt:lpwstr>
      </vt:variant>
      <vt:variant>
        <vt:i4>1507383</vt:i4>
      </vt:variant>
      <vt:variant>
        <vt:i4>725</vt:i4>
      </vt:variant>
      <vt:variant>
        <vt:i4>0</vt:i4>
      </vt:variant>
      <vt:variant>
        <vt:i4>5</vt:i4>
      </vt:variant>
      <vt:variant>
        <vt:lpwstr/>
      </vt:variant>
      <vt:variant>
        <vt:lpwstr>_Toc35894488</vt:lpwstr>
      </vt:variant>
      <vt:variant>
        <vt:i4>1572919</vt:i4>
      </vt:variant>
      <vt:variant>
        <vt:i4>719</vt:i4>
      </vt:variant>
      <vt:variant>
        <vt:i4>0</vt:i4>
      </vt:variant>
      <vt:variant>
        <vt:i4>5</vt:i4>
      </vt:variant>
      <vt:variant>
        <vt:lpwstr/>
      </vt:variant>
      <vt:variant>
        <vt:lpwstr>_Toc35894487</vt:lpwstr>
      </vt:variant>
      <vt:variant>
        <vt:i4>1638455</vt:i4>
      </vt:variant>
      <vt:variant>
        <vt:i4>713</vt:i4>
      </vt:variant>
      <vt:variant>
        <vt:i4>0</vt:i4>
      </vt:variant>
      <vt:variant>
        <vt:i4>5</vt:i4>
      </vt:variant>
      <vt:variant>
        <vt:lpwstr/>
      </vt:variant>
      <vt:variant>
        <vt:lpwstr>_Toc35894486</vt:lpwstr>
      </vt:variant>
      <vt:variant>
        <vt:i4>1703991</vt:i4>
      </vt:variant>
      <vt:variant>
        <vt:i4>707</vt:i4>
      </vt:variant>
      <vt:variant>
        <vt:i4>0</vt:i4>
      </vt:variant>
      <vt:variant>
        <vt:i4>5</vt:i4>
      </vt:variant>
      <vt:variant>
        <vt:lpwstr/>
      </vt:variant>
      <vt:variant>
        <vt:lpwstr>_Toc35894485</vt:lpwstr>
      </vt:variant>
      <vt:variant>
        <vt:i4>1769527</vt:i4>
      </vt:variant>
      <vt:variant>
        <vt:i4>701</vt:i4>
      </vt:variant>
      <vt:variant>
        <vt:i4>0</vt:i4>
      </vt:variant>
      <vt:variant>
        <vt:i4>5</vt:i4>
      </vt:variant>
      <vt:variant>
        <vt:lpwstr/>
      </vt:variant>
      <vt:variant>
        <vt:lpwstr>_Toc35894484</vt:lpwstr>
      </vt:variant>
      <vt:variant>
        <vt:i4>1835063</vt:i4>
      </vt:variant>
      <vt:variant>
        <vt:i4>695</vt:i4>
      </vt:variant>
      <vt:variant>
        <vt:i4>0</vt:i4>
      </vt:variant>
      <vt:variant>
        <vt:i4>5</vt:i4>
      </vt:variant>
      <vt:variant>
        <vt:lpwstr/>
      </vt:variant>
      <vt:variant>
        <vt:lpwstr>_Toc35894483</vt:lpwstr>
      </vt:variant>
      <vt:variant>
        <vt:i4>1900599</vt:i4>
      </vt:variant>
      <vt:variant>
        <vt:i4>689</vt:i4>
      </vt:variant>
      <vt:variant>
        <vt:i4>0</vt:i4>
      </vt:variant>
      <vt:variant>
        <vt:i4>5</vt:i4>
      </vt:variant>
      <vt:variant>
        <vt:lpwstr/>
      </vt:variant>
      <vt:variant>
        <vt:lpwstr>_Toc35894482</vt:lpwstr>
      </vt:variant>
      <vt:variant>
        <vt:i4>1966135</vt:i4>
      </vt:variant>
      <vt:variant>
        <vt:i4>683</vt:i4>
      </vt:variant>
      <vt:variant>
        <vt:i4>0</vt:i4>
      </vt:variant>
      <vt:variant>
        <vt:i4>5</vt:i4>
      </vt:variant>
      <vt:variant>
        <vt:lpwstr/>
      </vt:variant>
      <vt:variant>
        <vt:lpwstr>_Toc35894481</vt:lpwstr>
      </vt:variant>
      <vt:variant>
        <vt:i4>2031671</vt:i4>
      </vt:variant>
      <vt:variant>
        <vt:i4>677</vt:i4>
      </vt:variant>
      <vt:variant>
        <vt:i4>0</vt:i4>
      </vt:variant>
      <vt:variant>
        <vt:i4>5</vt:i4>
      </vt:variant>
      <vt:variant>
        <vt:lpwstr/>
      </vt:variant>
      <vt:variant>
        <vt:lpwstr>_Toc35894480</vt:lpwstr>
      </vt:variant>
      <vt:variant>
        <vt:i4>1441848</vt:i4>
      </vt:variant>
      <vt:variant>
        <vt:i4>671</vt:i4>
      </vt:variant>
      <vt:variant>
        <vt:i4>0</vt:i4>
      </vt:variant>
      <vt:variant>
        <vt:i4>5</vt:i4>
      </vt:variant>
      <vt:variant>
        <vt:lpwstr/>
      </vt:variant>
      <vt:variant>
        <vt:lpwstr>_Toc35894479</vt:lpwstr>
      </vt:variant>
      <vt:variant>
        <vt:i4>1507384</vt:i4>
      </vt:variant>
      <vt:variant>
        <vt:i4>665</vt:i4>
      </vt:variant>
      <vt:variant>
        <vt:i4>0</vt:i4>
      </vt:variant>
      <vt:variant>
        <vt:i4>5</vt:i4>
      </vt:variant>
      <vt:variant>
        <vt:lpwstr/>
      </vt:variant>
      <vt:variant>
        <vt:lpwstr>_Toc35894478</vt:lpwstr>
      </vt:variant>
      <vt:variant>
        <vt:i4>1572920</vt:i4>
      </vt:variant>
      <vt:variant>
        <vt:i4>659</vt:i4>
      </vt:variant>
      <vt:variant>
        <vt:i4>0</vt:i4>
      </vt:variant>
      <vt:variant>
        <vt:i4>5</vt:i4>
      </vt:variant>
      <vt:variant>
        <vt:lpwstr/>
      </vt:variant>
      <vt:variant>
        <vt:lpwstr>_Toc35894477</vt:lpwstr>
      </vt:variant>
      <vt:variant>
        <vt:i4>1638456</vt:i4>
      </vt:variant>
      <vt:variant>
        <vt:i4>653</vt:i4>
      </vt:variant>
      <vt:variant>
        <vt:i4>0</vt:i4>
      </vt:variant>
      <vt:variant>
        <vt:i4>5</vt:i4>
      </vt:variant>
      <vt:variant>
        <vt:lpwstr/>
      </vt:variant>
      <vt:variant>
        <vt:lpwstr>_Toc35894476</vt:lpwstr>
      </vt:variant>
      <vt:variant>
        <vt:i4>1703992</vt:i4>
      </vt:variant>
      <vt:variant>
        <vt:i4>647</vt:i4>
      </vt:variant>
      <vt:variant>
        <vt:i4>0</vt:i4>
      </vt:variant>
      <vt:variant>
        <vt:i4>5</vt:i4>
      </vt:variant>
      <vt:variant>
        <vt:lpwstr/>
      </vt:variant>
      <vt:variant>
        <vt:lpwstr>_Toc35894475</vt:lpwstr>
      </vt:variant>
      <vt:variant>
        <vt:i4>1769528</vt:i4>
      </vt:variant>
      <vt:variant>
        <vt:i4>641</vt:i4>
      </vt:variant>
      <vt:variant>
        <vt:i4>0</vt:i4>
      </vt:variant>
      <vt:variant>
        <vt:i4>5</vt:i4>
      </vt:variant>
      <vt:variant>
        <vt:lpwstr/>
      </vt:variant>
      <vt:variant>
        <vt:lpwstr>_Toc35894474</vt:lpwstr>
      </vt:variant>
      <vt:variant>
        <vt:i4>1835064</vt:i4>
      </vt:variant>
      <vt:variant>
        <vt:i4>635</vt:i4>
      </vt:variant>
      <vt:variant>
        <vt:i4>0</vt:i4>
      </vt:variant>
      <vt:variant>
        <vt:i4>5</vt:i4>
      </vt:variant>
      <vt:variant>
        <vt:lpwstr/>
      </vt:variant>
      <vt:variant>
        <vt:lpwstr>_Toc35894473</vt:lpwstr>
      </vt:variant>
      <vt:variant>
        <vt:i4>1900600</vt:i4>
      </vt:variant>
      <vt:variant>
        <vt:i4>629</vt:i4>
      </vt:variant>
      <vt:variant>
        <vt:i4>0</vt:i4>
      </vt:variant>
      <vt:variant>
        <vt:i4>5</vt:i4>
      </vt:variant>
      <vt:variant>
        <vt:lpwstr/>
      </vt:variant>
      <vt:variant>
        <vt:lpwstr>_Toc35894472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JM</cp:lastModifiedBy>
  <cp:revision>3</cp:revision>
  <cp:lastPrinted>2011-12-14T10:46:00Z</cp:lastPrinted>
  <dcterms:created xsi:type="dcterms:W3CDTF">2020-03-23T22:56:00Z</dcterms:created>
  <dcterms:modified xsi:type="dcterms:W3CDTF">2020-03-24T10:50:00Z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