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bookmarkStart w:id="0" w:name="_GoBack"/>
            <w:bookmarkEnd w:id="0"/>
            <w:r w:rsidRPr="008E7BB2">
              <w:rPr>
                <w:noProof/>
                <w:lang w:val="en-US" w:eastAsia="zh-CN"/>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39563B">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39563B">
              <w:rPr>
                <w:rStyle w:val="ZDONTMODIFY"/>
              </w:rPr>
              <w:t>0</w:t>
            </w:r>
            <w:r w:rsidR="00B55C9D">
              <w:rPr>
                <w:rStyle w:val="ZDONTMODIFY"/>
                <w:rFonts w:eastAsiaTheme="minorEastAsia"/>
                <w:lang w:eastAsia="ko-KR"/>
              </w:rPr>
              <w:t xml:space="preserve">1 </w:t>
            </w:r>
            <w:r w:rsidR="0039563B">
              <w:rPr>
                <w:rStyle w:val="ZDONTMODIFY"/>
                <w:rFonts w:eastAsiaTheme="minorEastAsia"/>
                <w:lang w:eastAsia="ko-KR"/>
              </w:rPr>
              <w:t>Oct</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39563B">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39563B">
              <w:rPr>
                <w:rStyle w:val="ZMODIFY"/>
                <w:lang w:eastAsia="zh-CN"/>
              </w:rPr>
              <w:t>1</w:t>
            </w:r>
            <w:r w:rsidR="00BF138B">
              <w:rPr>
                <w:rStyle w:val="ZMODIFY"/>
                <w:rFonts w:eastAsiaTheme="minorEastAsia"/>
                <w:lang w:eastAsia="ko-KR"/>
              </w:rPr>
              <w:t>0</w:t>
            </w:r>
            <w:r w:rsidR="0039563B">
              <w:rPr>
                <w:rStyle w:val="ZMODIFY"/>
                <w:rFonts w:eastAsiaTheme="minorEastAsia"/>
                <w:lang w:eastAsia="ko-KR"/>
              </w:rPr>
              <w:t>0</w:t>
            </w:r>
            <w:r w:rsidR="00B55C9D">
              <w:rPr>
                <w:rStyle w:val="ZMODIFY"/>
                <w:rFonts w:eastAsiaTheme="minorEastAsia"/>
                <w:lang w:eastAsia="ko-KR"/>
              </w:rPr>
              <w:t>1</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B97C8C" w:rsidRDefault="00EE4DAD">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B97C8C">
        <w:rPr>
          <w:noProof/>
        </w:rPr>
        <w:t>1.</w:t>
      </w:r>
      <w:r w:rsidR="00B97C8C">
        <w:rPr>
          <w:rFonts w:asciiTheme="minorHAnsi" w:eastAsiaTheme="minorEastAsia" w:hAnsiTheme="minorHAnsi" w:cstheme="minorBidi"/>
          <w:b w:val="0"/>
          <w:caps w:val="0"/>
          <w:noProof/>
          <w:sz w:val="22"/>
          <w:szCs w:val="22"/>
          <w:lang w:val="en-US" w:eastAsia="zh-CN"/>
        </w:rPr>
        <w:tab/>
      </w:r>
      <w:r w:rsidR="00B97C8C">
        <w:rPr>
          <w:noProof/>
        </w:rPr>
        <w:t>Scope</w:t>
      </w:r>
      <w:r w:rsidR="00B97C8C">
        <w:rPr>
          <w:noProof/>
        </w:rPr>
        <w:tab/>
      </w:r>
      <w:r w:rsidR="00B97C8C">
        <w:rPr>
          <w:noProof/>
        </w:rPr>
        <w:fldChar w:fldCharType="begin"/>
      </w:r>
      <w:r w:rsidR="00B97C8C">
        <w:rPr>
          <w:noProof/>
        </w:rPr>
        <w:instrText xml:space="preserve"> PAGEREF _Toc399931220 \h </w:instrText>
      </w:r>
      <w:r w:rsidR="00B97C8C">
        <w:rPr>
          <w:noProof/>
        </w:rPr>
      </w:r>
      <w:r w:rsidR="00B97C8C">
        <w:rPr>
          <w:noProof/>
        </w:rPr>
        <w:fldChar w:fldCharType="separate"/>
      </w:r>
      <w:r w:rsidR="00B97C8C">
        <w:rPr>
          <w:noProof/>
        </w:rPr>
        <w:t>8</w:t>
      </w:r>
      <w:r w:rsidR="00B97C8C">
        <w:rPr>
          <w:noProof/>
        </w:rPr>
        <w:fldChar w:fldCharType="end"/>
      </w:r>
    </w:p>
    <w:p w:rsidR="00B97C8C" w:rsidRDefault="00B97C8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rPr>
        <w:t>2.</w:t>
      </w:r>
      <w:r>
        <w:rPr>
          <w:rFonts w:asciiTheme="minorHAnsi" w:eastAsiaTheme="minorEastAsia" w:hAnsiTheme="minorHAnsi" w:cstheme="minorBidi"/>
          <w:b w:val="0"/>
          <w:caps w:val="0"/>
          <w:noProof/>
          <w:sz w:val="22"/>
          <w:szCs w:val="22"/>
          <w:lang w:val="en-US" w:eastAsia="zh-CN"/>
        </w:rPr>
        <w:tab/>
      </w:r>
      <w:r>
        <w:rPr>
          <w:noProof/>
        </w:rPr>
        <w:t>References</w:t>
      </w:r>
      <w:r>
        <w:rPr>
          <w:noProof/>
        </w:rPr>
        <w:tab/>
      </w:r>
      <w:r>
        <w:rPr>
          <w:noProof/>
        </w:rPr>
        <w:fldChar w:fldCharType="begin"/>
      </w:r>
      <w:r>
        <w:rPr>
          <w:noProof/>
        </w:rPr>
        <w:instrText xml:space="preserve"> PAGEREF _Toc399931221 \h </w:instrText>
      </w:r>
      <w:r>
        <w:rPr>
          <w:noProof/>
        </w:rPr>
      </w:r>
      <w:r>
        <w:rPr>
          <w:noProof/>
        </w:rPr>
        <w:fldChar w:fldCharType="separate"/>
      </w:r>
      <w:r>
        <w:rPr>
          <w:noProof/>
        </w:rPr>
        <w:t>9</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2.1</w:t>
      </w:r>
      <w:r>
        <w:rPr>
          <w:rFonts w:asciiTheme="minorHAnsi" w:eastAsiaTheme="minorEastAsia" w:hAnsiTheme="minorHAnsi" w:cstheme="minorBidi"/>
          <w:b w:val="0"/>
          <w:smallCaps w:val="0"/>
          <w:noProof/>
          <w:sz w:val="22"/>
          <w:szCs w:val="22"/>
          <w:lang w:val="en-US" w:eastAsia="zh-CN"/>
        </w:rPr>
        <w:tab/>
      </w:r>
      <w:r>
        <w:rPr>
          <w:noProof/>
        </w:rPr>
        <w:t>Normative References</w:t>
      </w:r>
      <w:r>
        <w:rPr>
          <w:noProof/>
        </w:rPr>
        <w:tab/>
      </w:r>
      <w:r>
        <w:rPr>
          <w:noProof/>
        </w:rPr>
        <w:fldChar w:fldCharType="begin"/>
      </w:r>
      <w:r>
        <w:rPr>
          <w:noProof/>
        </w:rPr>
        <w:instrText xml:space="preserve"> PAGEREF _Toc399931222 \h </w:instrText>
      </w:r>
      <w:r>
        <w:rPr>
          <w:noProof/>
        </w:rPr>
      </w:r>
      <w:r>
        <w:rPr>
          <w:noProof/>
        </w:rPr>
        <w:fldChar w:fldCharType="separate"/>
      </w:r>
      <w:r>
        <w:rPr>
          <w:noProof/>
        </w:rPr>
        <w:t>9</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2.2</w:t>
      </w:r>
      <w:r>
        <w:rPr>
          <w:rFonts w:asciiTheme="minorHAnsi" w:eastAsiaTheme="minorEastAsia" w:hAnsiTheme="minorHAnsi" w:cstheme="minorBidi"/>
          <w:b w:val="0"/>
          <w:smallCaps w:val="0"/>
          <w:noProof/>
          <w:sz w:val="22"/>
          <w:szCs w:val="22"/>
          <w:lang w:val="en-US" w:eastAsia="zh-CN"/>
        </w:rPr>
        <w:tab/>
      </w:r>
      <w:r>
        <w:rPr>
          <w:noProof/>
        </w:rPr>
        <w:t>Informative References</w:t>
      </w:r>
      <w:r>
        <w:rPr>
          <w:noProof/>
        </w:rPr>
        <w:tab/>
      </w:r>
      <w:r>
        <w:rPr>
          <w:noProof/>
        </w:rPr>
        <w:fldChar w:fldCharType="begin"/>
      </w:r>
      <w:r>
        <w:rPr>
          <w:noProof/>
        </w:rPr>
        <w:instrText xml:space="preserve"> PAGEREF _Toc399931223 \h </w:instrText>
      </w:r>
      <w:r>
        <w:rPr>
          <w:noProof/>
        </w:rPr>
      </w:r>
      <w:r>
        <w:rPr>
          <w:noProof/>
        </w:rPr>
        <w:fldChar w:fldCharType="separate"/>
      </w:r>
      <w:r>
        <w:rPr>
          <w:noProof/>
        </w:rPr>
        <w:t>10</w:t>
      </w:r>
      <w:r>
        <w:rPr>
          <w:noProof/>
        </w:rPr>
        <w:fldChar w:fldCharType="end"/>
      </w:r>
    </w:p>
    <w:p w:rsidR="00B97C8C" w:rsidRDefault="00B97C8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rPr>
        <w:t>3.</w:t>
      </w:r>
      <w:r>
        <w:rPr>
          <w:rFonts w:asciiTheme="minorHAnsi" w:eastAsiaTheme="minorEastAsia" w:hAnsiTheme="minorHAnsi" w:cstheme="minorBidi"/>
          <w:b w:val="0"/>
          <w:caps w:val="0"/>
          <w:noProof/>
          <w:sz w:val="22"/>
          <w:szCs w:val="22"/>
          <w:lang w:val="en-US" w:eastAsia="zh-CN"/>
        </w:rPr>
        <w:tab/>
      </w:r>
      <w:r>
        <w:rPr>
          <w:noProof/>
        </w:rPr>
        <w:t>Terminology and Conventions</w:t>
      </w:r>
      <w:r>
        <w:rPr>
          <w:noProof/>
        </w:rPr>
        <w:tab/>
      </w:r>
      <w:r>
        <w:rPr>
          <w:noProof/>
        </w:rPr>
        <w:fldChar w:fldCharType="begin"/>
      </w:r>
      <w:r>
        <w:rPr>
          <w:noProof/>
        </w:rPr>
        <w:instrText xml:space="preserve"> PAGEREF _Toc399931224 \h </w:instrText>
      </w:r>
      <w:r>
        <w:rPr>
          <w:noProof/>
        </w:rPr>
      </w:r>
      <w:r>
        <w:rPr>
          <w:noProof/>
        </w:rPr>
        <w:fldChar w:fldCharType="separate"/>
      </w:r>
      <w:r>
        <w:rPr>
          <w:noProof/>
        </w:rPr>
        <w:t>11</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3.1</w:t>
      </w:r>
      <w:r>
        <w:rPr>
          <w:rFonts w:asciiTheme="minorHAnsi" w:eastAsiaTheme="minorEastAsia" w:hAnsiTheme="minorHAnsi" w:cstheme="minorBidi"/>
          <w:b w:val="0"/>
          <w:smallCaps w:val="0"/>
          <w:noProof/>
          <w:sz w:val="22"/>
          <w:szCs w:val="22"/>
          <w:lang w:val="en-US" w:eastAsia="zh-CN"/>
        </w:rPr>
        <w:tab/>
      </w:r>
      <w:r>
        <w:rPr>
          <w:noProof/>
        </w:rPr>
        <w:t>Conventions</w:t>
      </w:r>
      <w:r>
        <w:rPr>
          <w:noProof/>
        </w:rPr>
        <w:tab/>
      </w:r>
      <w:r>
        <w:rPr>
          <w:noProof/>
        </w:rPr>
        <w:fldChar w:fldCharType="begin"/>
      </w:r>
      <w:r>
        <w:rPr>
          <w:noProof/>
        </w:rPr>
        <w:instrText xml:space="preserve"> PAGEREF _Toc399931225 \h </w:instrText>
      </w:r>
      <w:r>
        <w:rPr>
          <w:noProof/>
        </w:rPr>
      </w:r>
      <w:r>
        <w:rPr>
          <w:noProof/>
        </w:rPr>
        <w:fldChar w:fldCharType="separate"/>
      </w:r>
      <w:r>
        <w:rPr>
          <w:noProof/>
        </w:rPr>
        <w:t>11</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3.2</w:t>
      </w:r>
      <w:r>
        <w:rPr>
          <w:rFonts w:asciiTheme="minorHAnsi" w:eastAsiaTheme="minorEastAsia" w:hAnsiTheme="minorHAnsi" w:cstheme="minorBidi"/>
          <w:b w:val="0"/>
          <w:smallCaps w:val="0"/>
          <w:noProof/>
          <w:sz w:val="22"/>
          <w:szCs w:val="22"/>
          <w:lang w:val="en-US" w:eastAsia="zh-CN"/>
        </w:rPr>
        <w:tab/>
      </w:r>
      <w:r>
        <w:rPr>
          <w:noProof/>
        </w:rPr>
        <w:t>Definitions</w:t>
      </w:r>
      <w:r>
        <w:rPr>
          <w:noProof/>
        </w:rPr>
        <w:tab/>
      </w:r>
      <w:r>
        <w:rPr>
          <w:noProof/>
        </w:rPr>
        <w:fldChar w:fldCharType="begin"/>
      </w:r>
      <w:r>
        <w:rPr>
          <w:noProof/>
        </w:rPr>
        <w:instrText xml:space="preserve"> PAGEREF _Toc399931226 \h </w:instrText>
      </w:r>
      <w:r>
        <w:rPr>
          <w:noProof/>
        </w:rPr>
      </w:r>
      <w:r>
        <w:rPr>
          <w:noProof/>
        </w:rPr>
        <w:fldChar w:fldCharType="separate"/>
      </w:r>
      <w:r>
        <w:rPr>
          <w:noProof/>
        </w:rPr>
        <w:t>11</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3.3</w:t>
      </w:r>
      <w:r>
        <w:rPr>
          <w:rFonts w:asciiTheme="minorHAnsi" w:eastAsiaTheme="minorEastAsia" w:hAnsiTheme="minorHAnsi" w:cstheme="minorBidi"/>
          <w:b w:val="0"/>
          <w:smallCaps w:val="0"/>
          <w:noProof/>
          <w:sz w:val="22"/>
          <w:szCs w:val="22"/>
          <w:lang w:val="en-US" w:eastAsia="zh-CN"/>
        </w:rPr>
        <w:tab/>
      </w:r>
      <w:r>
        <w:rPr>
          <w:noProof/>
        </w:rPr>
        <w:t>Abbreviations</w:t>
      </w:r>
      <w:r>
        <w:rPr>
          <w:noProof/>
        </w:rPr>
        <w:tab/>
      </w:r>
      <w:r>
        <w:rPr>
          <w:noProof/>
        </w:rPr>
        <w:fldChar w:fldCharType="begin"/>
      </w:r>
      <w:r>
        <w:rPr>
          <w:noProof/>
        </w:rPr>
        <w:instrText xml:space="preserve"> PAGEREF _Toc399931227 \h </w:instrText>
      </w:r>
      <w:r>
        <w:rPr>
          <w:noProof/>
        </w:rPr>
      </w:r>
      <w:r>
        <w:rPr>
          <w:noProof/>
        </w:rPr>
        <w:fldChar w:fldCharType="separate"/>
      </w:r>
      <w:r>
        <w:rPr>
          <w:noProof/>
        </w:rPr>
        <w:t>11</w:t>
      </w:r>
      <w:r>
        <w:rPr>
          <w:noProof/>
        </w:rPr>
        <w:fldChar w:fldCharType="end"/>
      </w:r>
    </w:p>
    <w:p w:rsidR="00B97C8C" w:rsidRDefault="00B97C8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rPr>
        <w:t>4.</w:t>
      </w:r>
      <w:r>
        <w:rPr>
          <w:rFonts w:asciiTheme="minorHAnsi" w:eastAsiaTheme="minorEastAsia" w:hAnsiTheme="minorHAnsi" w:cstheme="minorBidi"/>
          <w:b w:val="0"/>
          <w:caps w:val="0"/>
          <w:noProof/>
          <w:sz w:val="22"/>
          <w:szCs w:val="22"/>
          <w:lang w:val="en-US" w:eastAsia="zh-CN"/>
        </w:rPr>
        <w:tab/>
      </w:r>
      <w:r>
        <w:rPr>
          <w:noProof/>
        </w:rPr>
        <w:t>Introduction</w:t>
      </w:r>
      <w:r>
        <w:rPr>
          <w:noProof/>
        </w:rPr>
        <w:tab/>
      </w:r>
      <w:r>
        <w:rPr>
          <w:noProof/>
        </w:rPr>
        <w:fldChar w:fldCharType="begin"/>
      </w:r>
      <w:r>
        <w:rPr>
          <w:noProof/>
        </w:rPr>
        <w:instrText xml:space="preserve"> PAGEREF _Toc399931228 \h </w:instrText>
      </w:r>
      <w:r>
        <w:rPr>
          <w:noProof/>
        </w:rPr>
      </w:r>
      <w:r>
        <w:rPr>
          <w:noProof/>
        </w:rPr>
        <w:fldChar w:fldCharType="separate"/>
      </w:r>
      <w:r>
        <w:rPr>
          <w:noProof/>
        </w:rPr>
        <w:t>12</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4.1</w:t>
      </w:r>
      <w:r>
        <w:rPr>
          <w:rFonts w:asciiTheme="minorHAnsi" w:eastAsiaTheme="minorEastAsia" w:hAnsiTheme="minorHAnsi" w:cstheme="minorBidi"/>
          <w:b w:val="0"/>
          <w:smallCaps w:val="0"/>
          <w:noProof/>
          <w:sz w:val="22"/>
          <w:szCs w:val="22"/>
          <w:lang w:val="en-US" w:eastAsia="zh-CN"/>
        </w:rPr>
        <w:tab/>
      </w:r>
      <w:r>
        <w:rPr>
          <w:noProof/>
        </w:rPr>
        <w:t>Version 1.0</w:t>
      </w:r>
      <w:r>
        <w:rPr>
          <w:noProof/>
        </w:rPr>
        <w:tab/>
      </w:r>
      <w:r>
        <w:rPr>
          <w:noProof/>
        </w:rPr>
        <w:fldChar w:fldCharType="begin"/>
      </w:r>
      <w:r>
        <w:rPr>
          <w:noProof/>
        </w:rPr>
        <w:instrText xml:space="preserve"> PAGEREF _Toc399931229 \h </w:instrText>
      </w:r>
      <w:r>
        <w:rPr>
          <w:noProof/>
        </w:rPr>
      </w:r>
      <w:r>
        <w:rPr>
          <w:noProof/>
        </w:rPr>
        <w:fldChar w:fldCharType="separate"/>
      </w:r>
      <w:r>
        <w:rPr>
          <w:noProof/>
        </w:rPr>
        <w:t>13</w:t>
      </w:r>
      <w:r>
        <w:rPr>
          <w:noProof/>
        </w:rPr>
        <w:fldChar w:fldCharType="end"/>
      </w:r>
    </w:p>
    <w:p w:rsidR="00B97C8C" w:rsidRDefault="00B97C8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9D4414">
        <w:rPr>
          <w:rFonts w:eastAsia="Malgun Gothic"/>
          <w:noProof/>
          <w:lang w:eastAsia="ko-KR"/>
        </w:rPr>
        <w:t>5.</w:t>
      </w:r>
      <w:r>
        <w:rPr>
          <w:rFonts w:asciiTheme="minorHAnsi" w:eastAsiaTheme="minorEastAsia" w:hAnsiTheme="minorHAnsi" w:cstheme="minorBidi"/>
          <w:b w:val="0"/>
          <w:caps w:val="0"/>
          <w:noProof/>
          <w:sz w:val="22"/>
          <w:szCs w:val="22"/>
          <w:lang w:val="en-US" w:eastAsia="zh-CN"/>
        </w:rPr>
        <w:tab/>
      </w:r>
      <w:r>
        <w:rPr>
          <w:noProof/>
          <w:lang w:eastAsia="zh-CN"/>
        </w:rPr>
        <w:t>Interfaces</w:t>
      </w:r>
      <w:r>
        <w:rPr>
          <w:noProof/>
        </w:rPr>
        <w:tab/>
      </w:r>
      <w:r>
        <w:rPr>
          <w:noProof/>
        </w:rPr>
        <w:fldChar w:fldCharType="begin"/>
      </w:r>
      <w:r>
        <w:rPr>
          <w:noProof/>
        </w:rPr>
        <w:instrText xml:space="preserve"> PAGEREF _Toc399931230 \h </w:instrText>
      </w:r>
      <w:r>
        <w:rPr>
          <w:noProof/>
        </w:rPr>
      </w:r>
      <w:r>
        <w:rPr>
          <w:noProof/>
        </w:rPr>
        <w:fldChar w:fldCharType="separate"/>
      </w:r>
      <w:r>
        <w:rPr>
          <w:noProof/>
        </w:rPr>
        <w:t>14</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5.1</w:t>
      </w:r>
      <w:r>
        <w:rPr>
          <w:rFonts w:asciiTheme="minorHAnsi" w:eastAsiaTheme="minorEastAsia" w:hAnsiTheme="minorHAnsi" w:cstheme="minorBidi"/>
          <w:b w:val="0"/>
          <w:smallCaps w:val="0"/>
          <w:noProof/>
          <w:sz w:val="22"/>
          <w:szCs w:val="22"/>
          <w:lang w:val="en-US" w:eastAsia="zh-CN"/>
        </w:rPr>
        <w:tab/>
      </w:r>
      <w:r>
        <w:rPr>
          <w:noProof/>
        </w:rPr>
        <w:t>Bootstrap Interface</w:t>
      </w:r>
      <w:r>
        <w:rPr>
          <w:noProof/>
        </w:rPr>
        <w:tab/>
      </w:r>
      <w:r>
        <w:rPr>
          <w:noProof/>
        </w:rPr>
        <w:fldChar w:fldCharType="begin"/>
      </w:r>
      <w:r>
        <w:rPr>
          <w:noProof/>
        </w:rPr>
        <w:instrText xml:space="preserve"> PAGEREF _Toc399931231 \h </w:instrText>
      </w:r>
      <w:r>
        <w:rPr>
          <w:noProof/>
        </w:rPr>
      </w:r>
      <w:r>
        <w:rPr>
          <w:noProof/>
        </w:rPr>
        <w:fldChar w:fldCharType="separate"/>
      </w:r>
      <w:r>
        <w:rPr>
          <w:noProof/>
        </w:rPr>
        <w:t>15</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5.1.1</w:t>
      </w:r>
      <w:r>
        <w:rPr>
          <w:rFonts w:asciiTheme="minorHAnsi" w:eastAsiaTheme="minorEastAsia" w:hAnsiTheme="minorHAnsi" w:cstheme="minorBidi"/>
          <w:noProof/>
          <w:sz w:val="22"/>
          <w:szCs w:val="22"/>
          <w:lang w:val="en-US" w:eastAsia="zh-CN"/>
        </w:rPr>
        <w:tab/>
      </w:r>
      <w:r>
        <w:rPr>
          <w:noProof/>
        </w:rPr>
        <w:t>Bootstrap Information</w:t>
      </w:r>
      <w:r>
        <w:rPr>
          <w:noProof/>
        </w:rPr>
        <w:tab/>
      </w:r>
      <w:r>
        <w:rPr>
          <w:noProof/>
        </w:rPr>
        <w:fldChar w:fldCharType="begin"/>
      </w:r>
      <w:r>
        <w:rPr>
          <w:noProof/>
        </w:rPr>
        <w:instrText xml:space="preserve"> PAGEREF _Toc399931232 \h </w:instrText>
      </w:r>
      <w:r>
        <w:rPr>
          <w:noProof/>
        </w:rPr>
      </w:r>
      <w:r>
        <w:rPr>
          <w:noProof/>
        </w:rPr>
        <w:fldChar w:fldCharType="separate"/>
      </w:r>
      <w:r>
        <w:rPr>
          <w:noProof/>
        </w:rPr>
        <w:t>15</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5.1.2</w:t>
      </w:r>
      <w:r>
        <w:rPr>
          <w:rFonts w:asciiTheme="minorHAnsi" w:eastAsiaTheme="minorEastAsia" w:hAnsiTheme="minorHAnsi" w:cstheme="minorBidi"/>
          <w:noProof/>
          <w:sz w:val="22"/>
          <w:szCs w:val="22"/>
          <w:lang w:val="en-US" w:eastAsia="zh-CN"/>
        </w:rPr>
        <w:tab/>
      </w:r>
      <w:r>
        <w:rPr>
          <w:noProof/>
        </w:rPr>
        <w:t>Bootstrap Modes</w:t>
      </w:r>
      <w:r>
        <w:rPr>
          <w:noProof/>
        </w:rPr>
        <w:tab/>
      </w:r>
      <w:r>
        <w:rPr>
          <w:noProof/>
        </w:rPr>
        <w:fldChar w:fldCharType="begin"/>
      </w:r>
      <w:r>
        <w:rPr>
          <w:noProof/>
        </w:rPr>
        <w:instrText xml:space="preserve"> PAGEREF _Toc399931233 \h </w:instrText>
      </w:r>
      <w:r>
        <w:rPr>
          <w:noProof/>
        </w:rPr>
      </w:r>
      <w:r>
        <w:rPr>
          <w:noProof/>
        </w:rPr>
        <w:fldChar w:fldCharType="separate"/>
      </w:r>
      <w:r>
        <w:rPr>
          <w:noProof/>
        </w:rPr>
        <w:t>16</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5.1.3</w:t>
      </w:r>
      <w:r>
        <w:rPr>
          <w:rFonts w:asciiTheme="minorHAnsi" w:eastAsiaTheme="minorEastAsia" w:hAnsiTheme="minorHAnsi" w:cstheme="minorBidi"/>
          <w:noProof/>
          <w:sz w:val="22"/>
          <w:szCs w:val="22"/>
          <w:lang w:val="en-US" w:eastAsia="zh-CN"/>
        </w:rPr>
        <w:tab/>
      </w:r>
      <w:r>
        <w:rPr>
          <w:noProof/>
        </w:rPr>
        <w:t>Bootstrap Sequence</w:t>
      </w:r>
      <w:r>
        <w:rPr>
          <w:noProof/>
        </w:rPr>
        <w:tab/>
      </w:r>
      <w:r>
        <w:rPr>
          <w:noProof/>
        </w:rPr>
        <w:fldChar w:fldCharType="begin"/>
      </w:r>
      <w:r>
        <w:rPr>
          <w:noProof/>
        </w:rPr>
        <w:instrText xml:space="preserve"> PAGEREF _Toc399931234 \h </w:instrText>
      </w:r>
      <w:r>
        <w:rPr>
          <w:noProof/>
        </w:rPr>
      </w:r>
      <w:r>
        <w:rPr>
          <w:noProof/>
        </w:rPr>
        <w:fldChar w:fldCharType="separate"/>
      </w:r>
      <w:r>
        <w:rPr>
          <w:noProof/>
        </w:rPr>
        <w:t>18</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5.1.4</w:t>
      </w:r>
      <w:r>
        <w:rPr>
          <w:rFonts w:asciiTheme="minorHAnsi" w:eastAsiaTheme="minorEastAsia" w:hAnsiTheme="minorHAnsi" w:cstheme="minorBidi"/>
          <w:noProof/>
          <w:sz w:val="22"/>
          <w:szCs w:val="22"/>
          <w:lang w:val="en-US" w:eastAsia="zh-CN"/>
        </w:rPr>
        <w:tab/>
      </w:r>
      <w:r>
        <w:rPr>
          <w:noProof/>
        </w:rPr>
        <w:t>Bootstrap Security</w:t>
      </w:r>
      <w:r>
        <w:rPr>
          <w:noProof/>
        </w:rPr>
        <w:tab/>
      </w:r>
      <w:r>
        <w:rPr>
          <w:noProof/>
        </w:rPr>
        <w:fldChar w:fldCharType="begin"/>
      </w:r>
      <w:r>
        <w:rPr>
          <w:noProof/>
        </w:rPr>
        <w:instrText xml:space="preserve"> PAGEREF _Toc399931235 \h </w:instrText>
      </w:r>
      <w:r>
        <w:rPr>
          <w:noProof/>
        </w:rPr>
      </w:r>
      <w:r>
        <w:rPr>
          <w:noProof/>
        </w:rPr>
        <w:fldChar w:fldCharType="separate"/>
      </w:r>
      <w:r>
        <w:rPr>
          <w:noProof/>
        </w:rPr>
        <w:t>18</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5.2</w:t>
      </w:r>
      <w:r>
        <w:rPr>
          <w:rFonts w:asciiTheme="minorHAnsi" w:eastAsiaTheme="minorEastAsia" w:hAnsiTheme="minorHAnsi" w:cstheme="minorBidi"/>
          <w:b w:val="0"/>
          <w:smallCaps w:val="0"/>
          <w:noProof/>
          <w:sz w:val="22"/>
          <w:szCs w:val="22"/>
          <w:lang w:val="en-US" w:eastAsia="zh-CN"/>
        </w:rPr>
        <w:tab/>
      </w:r>
      <w:r w:rsidRPr="009D4414">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_Toc399931236 \h </w:instrText>
      </w:r>
      <w:r>
        <w:rPr>
          <w:noProof/>
        </w:rPr>
      </w:r>
      <w:r>
        <w:rPr>
          <w:noProof/>
        </w:rPr>
        <w:fldChar w:fldCharType="separate"/>
      </w:r>
      <w:r>
        <w:rPr>
          <w:noProof/>
        </w:rPr>
        <w:t>19</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5.2.1</w:t>
      </w:r>
      <w:r>
        <w:rPr>
          <w:rFonts w:asciiTheme="minorHAnsi" w:eastAsiaTheme="minorEastAsia" w:hAnsiTheme="minorHAnsi" w:cstheme="minorBidi"/>
          <w:noProof/>
          <w:sz w:val="22"/>
          <w:szCs w:val="22"/>
          <w:lang w:val="en-US" w:eastAsia="zh-CN"/>
        </w:rPr>
        <w:tab/>
      </w:r>
      <w:r>
        <w:rPr>
          <w:noProof/>
        </w:rPr>
        <w:t>Register</w:t>
      </w:r>
      <w:r>
        <w:rPr>
          <w:noProof/>
        </w:rPr>
        <w:tab/>
      </w:r>
      <w:r>
        <w:rPr>
          <w:noProof/>
        </w:rPr>
        <w:fldChar w:fldCharType="begin"/>
      </w:r>
      <w:r>
        <w:rPr>
          <w:noProof/>
        </w:rPr>
        <w:instrText xml:space="preserve"> PAGEREF _Toc399931237 \h </w:instrText>
      </w:r>
      <w:r>
        <w:rPr>
          <w:noProof/>
        </w:rPr>
      </w:r>
      <w:r>
        <w:rPr>
          <w:noProof/>
        </w:rPr>
        <w:fldChar w:fldCharType="separate"/>
      </w:r>
      <w:r>
        <w:rPr>
          <w:noProof/>
        </w:rPr>
        <w:t>19</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5.2.2</w:t>
      </w:r>
      <w:r>
        <w:rPr>
          <w:rFonts w:asciiTheme="minorHAnsi" w:eastAsiaTheme="minorEastAsia" w:hAnsiTheme="minorHAnsi" w:cstheme="minorBidi"/>
          <w:noProof/>
          <w:sz w:val="22"/>
          <w:szCs w:val="22"/>
          <w:lang w:val="en-US" w:eastAsia="zh-CN"/>
        </w:rPr>
        <w:tab/>
      </w:r>
      <w:r>
        <w:rPr>
          <w:noProof/>
        </w:rPr>
        <w:t>Update</w:t>
      </w:r>
      <w:r>
        <w:rPr>
          <w:noProof/>
        </w:rPr>
        <w:tab/>
      </w:r>
      <w:r>
        <w:rPr>
          <w:noProof/>
        </w:rPr>
        <w:fldChar w:fldCharType="begin"/>
      </w:r>
      <w:r>
        <w:rPr>
          <w:noProof/>
        </w:rPr>
        <w:instrText xml:space="preserve"> PAGEREF _Toc399931238 \h </w:instrText>
      </w:r>
      <w:r>
        <w:rPr>
          <w:noProof/>
        </w:rPr>
      </w:r>
      <w:r>
        <w:rPr>
          <w:noProof/>
        </w:rPr>
        <w:fldChar w:fldCharType="separate"/>
      </w:r>
      <w:r>
        <w:rPr>
          <w:noProof/>
        </w:rPr>
        <w:t>22</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5.2.3</w:t>
      </w:r>
      <w:r>
        <w:rPr>
          <w:rFonts w:asciiTheme="minorHAnsi" w:eastAsiaTheme="minorEastAsia" w:hAnsiTheme="minorHAnsi" w:cstheme="minorBidi"/>
          <w:noProof/>
          <w:sz w:val="22"/>
          <w:szCs w:val="22"/>
          <w:lang w:val="en-US" w:eastAsia="zh-CN"/>
        </w:rPr>
        <w:tab/>
      </w:r>
      <w:r>
        <w:rPr>
          <w:noProof/>
        </w:rPr>
        <w:t>De-register</w:t>
      </w:r>
      <w:r>
        <w:rPr>
          <w:noProof/>
        </w:rPr>
        <w:tab/>
      </w:r>
      <w:r>
        <w:rPr>
          <w:noProof/>
        </w:rPr>
        <w:fldChar w:fldCharType="begin"/>
      </w:r>
      <w:r>
        <w:rPr>
          <w:noProof/>
        </w:rPr>
        <w:instrText xml:space="preserve"> PAGEREF _Toc399931239 \h </w:instrText>
      </w:r>
      <w:r>
        <w:rPr>
          <w:noProof/>
        </w:rPr>
      </w:r>
      <w:r>
        <w:rPr>
          <w:noProof/>
        </w:rPr>
        <w:fldChar w:fldCharType="separate"/>
      </w:r>
      <w:r>
        <w:rPr>
          <w:noProof/>
        </w:rPr>
        <w:t>22</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5.3</w:t>
      </w:r>
      <w:r>
        <w:rPr>
          <w:rFonts w:asciiTheme="minorHAnsi" w:eastAsiaTheme="minorEastAsia" w:hAnsiTheme="minorHAnsi" w:cstheme="minorBidi"/>
          <w:b w:val="0"/>
          <w:smallCaps w:val="0"/>
          <w:noProof/>
          <w:sz w:val="22"/>
          <w:szCs w:val="22"/>
          <w:lang w:val="en-US" w:eastAsia="zh-CN"/>
        </w:rPr>
        <w:tab/>
      </w:r>
      <w:r w:rsidRPr="009D4414">
        <w:rPr>
          <w:rFonts w:eastAsia="Malgun Gothic"/>
          <w:noProof/>
          <w:lang w:eastAsia="ko-KR"/>
        </w:rPr>
        <w:t xml:space="preserve">Device </w:t>
      </w:r>
      <w:r>
        <w:rPr>
          <w:noProof/>
        </w:rPr>
        <w:t xml:space="preserve">Management &amp; Service </w:t>
      </w:r>
      <w:r w:rsidRPr="009D4414">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_Toc399931240 \h </w:instrText>
      </w:r>
      <w:r>
        <w:rPr>
          <w:noProof/>
        </w:rPr>
      </w:r>
      <w:r>
        <w:rPr>
          <w:noProof/>
        </w:rPr>
        <w:fldChar w:fldCharType="separate"/>
      </w:r>
      <w:r>
        <w:rPr>
          <w:noProof/>
        </w:rPr>
        <w:t>22</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5.3.1</w:t>
      </w:r>
      <w:r>
        <w:rPr>
          <w:rFonts w:asciiTheme="minorHAnsi" w:eastAsiaTheme="minorEastAsia" w:hAnsiTheme="minorHAnsi" w:cstheme="minorBidi"/>
          <w:noProof/>
          <w:sz w:val="22"/>
          <w:szCs w:val="22"/>
          <w:lang w:val="en-US" w:eastAsia="zh-CN"/>
        </w:rPr>
        <w:tab/>
      </w:r>
      <w:r>
        <w:rPr>
          <w:noProof/>
        </w:rPr>
        <w:t>Read</w:t>
      </w:r>
      <w:r>
        <w:rPr>
          <w:noProof/>
        </w:rPr>
        <w:tab/>
      </w:r>
      <w:r>
        <w:rPr>
          <w:noProof/>
        </w:rPr>
        <w:fldChar w:fldCharType="begin"/>
      </w:r>
      <w:r>
        <w:rPr>
          <w:noProof/>
        </w:rPr>
        <w:instrText xml:space="preserve"> PAGEREF _Toc399931241 \h </w:instrText>
      </w:r>
      <w:r>
        <w:rPr>
          <w:noProof/>
        </w:rPr>
      </w:r>
      <w:r>
        <w:rPr>
          <w:noProof/>
        </w:rPr>
        <w:fldChar w:fldCharType="separate"/>
      </w:r>
      <w:r>
        <w:rPr>
          <w:noProof/>
        </w:rPr>
        <w:t>24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5.3.2</w:t>
      </w:r>
      <w:r>
        <w:rPr>
          <w:rFonts w:asciiTheme="minorHAnsi" w:eastAsiaTheme="minorEastAsia" w:hAnsiTheme="minorHAnsi" w:cstheme="minorBidi"/>
          <w:noProof/>
          <w:sz w:val="22"/>
          <w:szCs w:val="22"/>
          <w:lang w:val="en-US" w:eastAsia="zh-CN"/>
        </w:rPr>
        <w:tab/>
      </w:r>
      <w:r>
        <w:rPr>
          <w:noProof/>
        </w:rPr>
        <w:t>Discover</w:t>
      </w:r>
      <w:r>
        <w:rPr>
          <w:noProof/>
        </w:rPr>
        <w:tab/>
      </w:r>
      <w:r>
        <w:rPr>
          <w:noProof/>
        </w:rPr>
        <w:fldChar w:fldCharType="begin"/>
      </w:r>
      <w:r>
        <w:rPr>
          <w:noProof/>
        </w:rPr>
        <w:instrText xml:space="preserve"> PAGEREF _Toc399931242 \h </w:instrText>
      </w:r>
      <w:r>
        <w:rPr>
          <w:noProof/>
        </w:rPr>
      </w:r>
      <w:r>
        <w:rPr>
          <w:noProof/>
        </w:rPr>
        <w:fldChar w:fldCharType="separate"/>
      </w:r>
      <w:r>
        <w:rPr>
          <w:noProof/>
        </w:rPr>
        <w:t>24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5.3.3</w:t>
      </w:r>
      <w:r>
        <w:rPr>
          <w:rFonts w:asciiTheme="minorHAnsi" w:eastAsiaTheme="minorEastAsia" w:hAnsiTheme="minorHAnsi" w:cstheme="minorBidi"/>
          <w:noProof/>
          <w:sz w:val="22"/>
          <w:szCs w:val="22"/>
          <w:lang w:val="en-US" w:eastAsia="zh-CN"/>
        </w:rPr>
        <w:tab/>
      </w:r>
      <w:r>
        <w:rPr>
          <w:noProof/>
        </w:rPr>
        <w:t>Write</w:t>
      </w:r>
      <w:r>
        <w:rPr>
          <w:noProof/>
        </w:rPr>
        <w:tab/>
      </w:r>
      <w:r>
        <w:rPr>
          <w:noProof/>
        </w:rPr>
        <w:fldChar w:fldCharType="begin"/>
      </w:r>
      <w:r>
        <w:rPr>
          <w:noProof/>
        </w:rPr>
        <w:instrText xml:space="preserve"> PAGEREF _Toc399931243 \h </w:instrText>
      </w:r>
      <w:r>
        <w:rPr>
          <w:noProof/>
        </w:rPr>
      </w:r>
      <w:r>
        <w:rPr>
          <w:noProof/>
        </w:rPr>
        <w:fldChar w:fldCharType="separate"/>
      </w:r>
      <w:r>
        <w:rPr>
          <w:noProof/>
        </w:rPr>
        <w:t>25</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5.3.4</w:t>
      </w:r>
      <w:r>
        <w:rPr>
          <w:rFonts w:asciiTheme="minorHAnsi" w:eastAsiaTheme="minorEastAsia" w:hAnsiTheme="minorHAnsi" w:cstheme="minorBidi"/>
          <w:noProof/>
          <w:sz w:val="22"/>
          <w:szCs w:val="22"/>
          <w:lang w:val="en-US" w:eastAsia="zh-CN"/>
        </w:rPr>
        <w:tab/>
      </w:r>
      <w:r>
        <w:rPr>
          <w:noProof/>
        </w:rPr>
        <w:t>Write Attributes</w:t>
      </w:r>
      <w:r>
        <w:rPr>
          <w:noProof/>
        </w:rPr>
        <w:tab/>
      </w:r>
      <w:r>
        <w:rPr>
          <w:noProof/>
        </w:rPr>
        <w:fldChar w:fldCharType="begin"/>
      </w:r>
      <w:r>
        <w:rPr>
          <w:noProof/>
        </w:rPr>
        <w:instrText xml:space="preserve"> PAGEREF _Toc399931244 \h </w:instrText>
      </w:r>
      <w:r>
        <w:rPr>
          <w:noProof/>
        </w:rPr>
      </w:r>
      <w:r>
        <w:rPr>
          <w:noProof/>
        </w:rPr>
        <w:fldChar w:fldCharType="separate"/>
      </w:r>
      <w:r>
        <w:rPr>
          <w:noProof/>
        </w:rPr>
        <w:t>25</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5.3.5</w:t>
      </w:r>
      <w:r>
        <w:rPr>
          <w:rFonts w:asciiTheme="minorHAnsi" w:eastAsiaTheme="minorEastAsia" w:hAnsiTheme="minorHAnsi" w:cstheme="minorBidi"/>
          <w:noProof/>
          <w:sz w:val="22"/>
          <w:szCs w:val="22"/>
          <w:lang w:val="en-US" w:eastAsia="zh-CN"/>
        </w:rPr>
        <w:tab/>
      </w:r>
      <w:r>
        <w:rPr>
          <w:noProof/>
        </w:rPr>
        <w:t>Execute</w:t>
      </w:r>
      <w:r>
        <w:rPr>
          <w:noProof/>
        </w:rPr>
        <w:tab/>
      </w:r>
      <w:r>
        <w:rPr>
          <w:noProof/>
        </w:rPr>
        <w:fldChar w:fldCharType="begin"/>
      </w:r>
      <w:r>
        <w:rPr>
          <w:noProof/>
        </w:rPr>
        <w:instrText xml:space="preserve"> PAGEREF _Toc399931245 \h </w:instrText>
      </w:r>
      <w:r>
        <w:rPr>
          <w:noProof/>
        </w:rPr>
      </w:r>
      <w:r>
        <w:rPr>
          <w:noProof/>
        </w:rPr>
        <w:fldChar w:fldCharType="separate"/>
      </w:r>
      <w:r>
        <w:rPr>
          <w:noProof/>
        </w:rPr>
        <w:t>26</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5.3.6</w:t>
      </w:r>
      <w:r>
        <w:rPr>
          <w:rFonts w:asciiTheme="minorHAnsi" w:eastAsiaTheme="minorEastAsia" w:hAnsiTheme="minorHAnsi" w:cstheme="minorBidi"/>
          <w:noProof/>
          <w:sz w:val="22"/>
          <w:szCs w:val="22"/>
          <w:lang w:val="en-US" w:eastAsia="zh-CN"/>
        </w:rPr>
        <w:tab/>
      </w:r>
      <w:r>
        <w:rPr>
          <w:noProof/>
        </w:rPr>
        <w:t>Create</w:t>
      </w:r>
      <w:r>
        <w:rPr>
          <w:noProof/>
        </w:rPr>
        <w:tab/>
      </w:r>
      <w:r>
        <w:rPr>
          <w:noProof/>
        </w:rPr>
        <w:fldChar w:fldCharType="begin"/>
      </w:r>
      <w:r>
        <w:rPr>
          <w:noProof/>
        </w:rPr>
        <w:instrText xml:space="preserve"> PAGEREF _Toc399931246 \h </w:instrText>
      </w:r>
      <w:r>
        <w:rPr>
          <w:noProof/>
        </w:rPr>
      </w:r>
      <w:r>
        <w:rPr>
          <w:noProof/>
        </w:rPr>
        <w:fldChar w:fldCharType="separate"/>
      </w:r>
      <w:r>
        <w:rPr>
          <w:noProof/>
        </w:rPr>
        <w:t>26</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5.3.7</w:t>
      </w:r>
      <w:r>
        <w:rPr>
          <w:rFonts w:asciiTheme="minorHAnsi" w:eastAsiaTheme="minorEastAsia"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_Toc399931247 \h </w:instrText>
      </w:r>
      <w:r>
        <w:rPr>
          <w:noProof/>
        </w:rPr>
      </w:r>
      <w:r>
        <w:rPr>
          <w:noProof/>
        </w:rPr>
        <w:fldChar w:fldCharType="separate"/>
      </w:r>
      <w:r>
        <w:rPr>
          <w:noProof/>
        </w:rPr>
        <w:t>27</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5.4</w:t>
      </w:r>
      <w:r>
        <w:rPr>
          <w:rFonts w:asciiTheme="minorHAnsi" w:eastAsiaTheme="minorEastAsia" w:hAnsiTheme="minorHAnsi" w:cstheme="minorBidi"/>
          <w:b w:val="0"/>
          <w:smallCaps w:val="0"/>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_Toc399931248 \h </w:instrText>
      </w:r>
      <w:r>
        <w:rPr>
          <w:noProof/>
        </w:rPr>
      </w:r>
      <w:r>
        <w:rPr>
          <w:noProof/>
        </w:rPr>
        <w:fldChar w:fldCharType="separate"/>
      </w:r>
      <w:r>
        <w:rPr>
          <w:noProof/>
        </w:rPr>
        <w:t>27</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5.4.1</w:t>
      </w:r>
      <w:r>
        <w:rPr>
          <w:rFonts w:asciiTheme="minorHAnsi" w:eastAsiaTheme="minorEastAsia" w:hAnsiTheme="minorHAnsi" w:cstheme="minorBidi"/>
          <w:noProof/>
          <w:sz w:val="22"/>
          <w:szCs w:val="22"/>
          <w:lang w:val="en-US" w:eastAsia="zh-CN"/>
        </w:rPr>
        <w:tab/>
      </w:r>
      <w:r>
        <w:rPr>
          <w:noProof/>
        </w:rPr>
        <w:t>Observe</w:t>
      </w:r>
      <w:r>
        <w:rPr>
          <w:noProof/>
        </w:rPr>
        <w:tab/>
      </w:r>
      <w:r>
        <w:rPr>
          <w:noProof/>
        </w:rPr>
        <w:fldChar w:fldCharType="begin"/>
      </w:r>
      <w:r>
        <w:rPr>
          <w:noProof/>
        </w:rPr>
        <w:instrText xml:space="preserve"> PAGEREF _Toc399931249 \h </w:instrText>
      </w:r>
      <w:r>
        <w:rPr>
          <w:noProof/>
        </w:rPr>
      </w:r>
      <w:r>
        <w:rPr>
          <w:noProof/>
        </w:rPr>
        <w:fldChar w:fldCharType="separate"/>
      </w:r>
      <w:r>
        <w:rPr>
          <w:noProof/>
        </w:rPr>
        <w:t>28</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5.4.2</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_Toc399931250 \h </w:instrText>
      </w:r>
      <w:r>
        <w:rPr>
          <w:noProof/>
        </w:rPr>
      </w:r>
      <w:r>
        <w:rPr>
          <w:noProof/>
        </w:rPr>
        <w:fldChar w:fldCharType="separate"/>
      </w:r>
      <w:r>
        <w:rPr>
          <w:noProof/>
        </w:rPr>
        <w:t>28</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5.4.3</w:t>
      </w:r>
      <w:r>
        <w:rPr>
          <w:rFonts w:asciiTheme="minorHAnsi" w:eastAsiaTheme="minorEastAsia" w:hAnsiTheme="minorHAnsi" w:cstheme="minorBidi"/>
          <w:noProof/>
          <w:sz w:val="22"/>
          <w:szCs w:val="22"/>
          <w:lang w:val="en-US" w:eastAsia="zh-CN"/>
        </w:rPr>
        <w:tab/>
      </w:r>
      <w:r>
        <w:rPr>
          <w:noProof/>
        </w:rPr>
        <w:t>Cancel Observation</w:t>
      </w:r>
      <w:r>
        <w:rPr>
          <w:noProof/>
        </w:rPr>
        <w:tab/>
      </w:r>
      <w:r>
        <w:rPr>
          <w:noProof/>
        </w:rPr>
        <w:fldChar w:fldCharType="begin"/>
      </w:r>
      <w:r>
        <w:rPr>
          <w:noProof/>
        </w:rPr>
        <w:instrText xml:space="preserve"> PAGEREF _Toc399931251 \h </w:instrText>
      </w:r>
      <w:r>
        <w:rPr>
          <w:noProof/>
        </w:rPr>
      </w:r>
      <w:r>
        <w:rPr>
          <w:noProof/>
        </w:rPr>
        <w:fldChar w:fldCharType="separate"/>
      </w:r>
      <w:r>
        <w:rPr>
          <w:noProof/>
        </w:rPr>
        <w:t>30</w:t>
      </w:r>
      <w:r>
        <w:rPr>
          <w:noProof/>
        </w:rPr>
        <w:fldChar w:fldCharType="end"/>
      </w:r>
    </w:p>
    <w:p w:rsidR="00B97C8C" w:rsidRDefault="00B97C8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lang w:eastAsia="ko-KR"/>
        </w:rPr>
        <w:t>6.</w:t>
      </w:r>
      <w:r>
        <w:rPr>
          <w:rFonts w:asciiTheme="minorHAnsi" w:eastAsiaTheme="minorEastAsia" w:hAnsiTheme="minorHAnsi" w:cstheme="minorBidi"/>
          <w:b w:val="0"/>
          <w:caps w:val="0"/>
          <w:noProof/>
          <w:sz w:val="22"/>
          <w:szCs w:val="22"/>
          <w:lang w:val="en-US" w:eastAsia="zh-CN"/>
        </w:rPr>
        <w:tab/>
      </w:r>
      <w:r>
        <w:rPr>
          <w:noProof/>
          <w:lang w:eastAsia="ko-KR"/>
        </w:rPr>
        <w:t>Identifiers and Resources</w:t>
      </w:r>
      <w:r>
        <w:rPr>
          <w:noProof/>
        </w:rPr>
        <w:tab/>
      </w:r>
      <w:r>
        <w:rPr>
          <w:noProof/>
        </w:rPr>
        <w:fldChar w:fldCharType="begin"/>
      </w:r>
      <w:r>
        <w:rPr>
          <w:noProof/>
        </w:rPr>
        <w:instrText xml:space="preserve"> PAGEREF _Toc399931252 \h </w:instrText>
      </w:r>
      <w:r>
        <w:rPr>
          <w:noProof/>
        </w:rPr>
      </w:r>
      <w:r>
        <w:rPr>
          <w:noProof/>
        </w:rPr>
        <w:fldChar w:fldCharType="separate"/>
      </w:r>
      <w:r>
        <w:rPr>
          <w:noProof/>
        </w:rPr>
        <w:t>31</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6.1</w:t>
      </w:r>
      <w:r>
        <w:rPr>
          <w:rFonts w:asciiTheme="minorHAnsi" w:eastAsiaTheme="minorEastAsia" w:hAnsiTheme="minorHAnsi" w:cstheme="minorBidi"/>
          <w:b w:val="0"/>
          <w:smallCaps w:val="0"/>
          <w:noProof/>
          <w:sz w:val="22"/>
          <w:szCs w:val="22"/>
          <w:lang w:val="en-US" w:eastAsia="zh-CN"/>
        </w:rPr>
        <w:tab/>
      </w:r>
      <w:r>
        <w:rPr>
          <w:noProof/>
        </w:rPr>
        <w:t>Resource Model</w:t>
      </w:r>
      <w:r>
        <w:rPr>
          <w:noProof/>
        </w:rPr>
        <w:tab/>
      </w:r>
      <w:r>
        <w:rPr>
          <w:noProof/>
        </w:rPr>
        <w:fldChar w:fldCharType="begin"/>
      </w:r>
      <w:r>
        <w:rPr>
          <w:noProof/>
        </w:rPr>
        <w:instrText xml:space="preserve"> PAGEREF _Toc399931253 \h </w:instrText>
      </w:r>
      <w:r>
        <w:rPr>
          <w:noProof/>
        </w:rPr>
      </w:r>
      <w:r>
        <w:rPr>
          <w:noProof/>
        </w:rPr>
        <w:fldChar w:fldCharType="separate"/>
      </w:r>
      <w:r>
        <w:rPr>
          <w:noProof/>
        </w:rPr>
        <w:t>31</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6.2</w:t>
      </w:r>
      <w:r>
        <w:rPr>
          <w:rFonts w:asciiTheme="minorHAnsi" w:eastAsiaTheme="minorEastAsia" w:hAnsiTheme="minorHAnsi" w:cstheme="minorBidi"/>
          <w:b w:val="0"/>
          <w:smallCaps w:val="0"/>
          <w:noProof/>
          <w:sz w:val="22"/>
          <w:szCs w:val="22"/>
          <w:lang w:val="en-US" w:eastAsia="zh-CN"/>
        </w:rPr>
        <w:tab/>
      </w:r>
      <w:r>
        <w:rPr>
          <w:noProof/>
        </w:rPr>
        <w:t>Identifiers</w:t>
      </w:r>
      <w:r>
        <w:rPr>
          <w:noProof/>
        </w:rPr>
        <w:tab/>
      </w:r>
      <w:r>
        <w:rPr>
          <w:noProof/>
        </w:rPr>
        <w:fldChar w:fldCharType="begin"/>
      </w:r>
      <w:r>
        <w:rPr>
          <w:noProof/>
        </w:rPr>
        <w:instrText xml:space="preserve"> PAGEREF _Toc399931254 \h </w:instrText>
      </w:r>
      <w:r>
        <w:rPr>
          <w:noProof/>
        </w:rPr>
      </w:r>
      <w:r>
        <w:rPr>
          <w:noProof/>
        </w:rPr>
        <w:fldChar w:fldCharType="separate"/>
      </w:r>
      <w:r>
        <w:rPr>
          <w:noProof/>
        </w:rPr>
        <w:t>32</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6.2.1</w:t>
      </w:r>
      <w:r>
        <w:rPr>
          <w:rFonts w:asciiTheme="minorHAnsi" w:eastAsiaTheme="minorEastAsia" w:hAnsiTheme="minorHAnsi" w:cstheme="minorBidi"/>
          <w:noProof/>
          <w:sz w:val="22"/>
          <w:szCs w:val="22"/>
          <w:lang w:val="en-US" w:eastAsia="zh-CN"/>
        </w:rPr>
        <w:tab/>
      </w:r>
      <w:r>
        <w:rPr>
          <w:noProof/>
        </w:rPr>
        <w:t xml:space="preserve">Endpoint </w:t>
      </w:r>
      <w:r w:rsidRPr="009D4414">
        <w:rPr>
          <w:rFonts w:eastAsia="Malgun Gothic"/>
          <w:noProof/>
        </w:rPr>
        <w:t xml:space="preserve">Client </w:t>
      </w:r>
      <w:r>
        <w:rPr>
          <w:noProof/>
        </w:rPr>
        <w:t>Name</w:t>
      </w:r>
      <w:r>
        <w:rPr>
          <w:noProof/>
        </w:rPr>
        <w:tab/>
      </w:r>
      <w:r>
        <w:rPr>
          <w:noProof/>
        </w:rPr>
        <w:fldChar w:fldCharType="begin"/>
      </w:r>
      <w:r>
        <w:rPr>
          <w:noProof/>
        </w:rPr>
        <w:instrText xml:space="preserve"> PAGEREF _Toc399931255 \h </w:instrText>
      </w:r>
      <w:r>
        <w:rPr>
          <w:noProof/>
        </w:rPr>
      </w:r>
      <w:r>
        <w:rPr>
          <w:noProof/>
        </w:rPr>
        <w:fldChar w:fldCharType="separate"/>
      </w:r>
      <w:r>
        <w:rPr>
          <w:noProof/>
        </w:rPr>
        <w:t>33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6.2.2</w:t>
      </w:r>
      <w:r>
        <w:rPr>
          <w:rFonts w:asciiTheme="minorHAnsi" w:eastAsiaTheme="minorEastAsia" w:hAnsiTheme="minorHAnsi" w:cstheme="minorBidi"/>
          <w:noProof/>
          <w:sz w:val="22"/>
          <w:szCs w:val="22"/>
          <w:lang w:val="en-US" w:eastAsia="zh-CN"/>
        </w:rPr>
        <w:tab/>
      </w:r>
      <w:r>
        <w:rPr>
          <w:noProof/>
        </w:rPr>
        <w:t>Reusable Resources</w:t>
      </w:r>
      <w:r>
        <w:rPr>
          <w:noProof/>
        </w:rPr>
        <w:tab/>
      </w:r>
      <w:r>
        <w:rPr>
          <w:noProof/>
        </w:rPr>
        <w:fldChar w:fldCharType="begin"/>
      </w:r>
      <w:r>
        <w:rPr>
          <w:noProof/>
        </w:rPr>
        <w:instrText xml:space="preserve"> PAGEREF _Toc399931256 \h </w:instrText>
      </w:r>
      <w:r>
        <w:rPr>
          <w:noProof/>
        </w:rPr>
      </w:r>
      <w:r>
        <w:rPr>
          <w:noProof/>
        </w:rPr>
        <w:fldChar w:fldCharType="separate"/>
      </w:r>
      <w:r>
        <w:rPr>
          <w:noProof/>
        </w:rPr>
        <w:t>34</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6.3</w:t>
      </w:r>
      <w:r>
        <w:rPr>
          <w:rFonts w:asciiTheme="minorHAnsi" w:eastAsiaTheme="minorEastAsia" w:hAnsiTheme="minorHAnsi" w:cstheme="minorBidi"/>
          <w:b w:val="0"/>
          <w:smallCaps w:val="0"/>
          <w:noProof/>
          <w:sz w:val="22"/>
          <w:szCs w:val="22"/>
          <w:lang w:val="en-US" w:eastAsia="zh-CN"/>
        </w:rPr>
        <w:tab/>
      </w:r>
      <w:r>
        <w:rPr>
          <w:noProof/>
        </w:rPr>
        <w:t>Data Format</w:t>
      </w:r>
      <w:r w:rsidRPr="009D4414">
        <w:rPr>
          <w:rFonts w:eastAsia="Malgun Gothic"/>
          <w:noProof/>
          <w:lang w:eastAsia="ko-KR"/>
        </w:rPr>
        <w:t>s for Transferring Resource Information</w:t>
      </w:r>
      <w:r>
        <w:rPr>
          <w:noProof/>
        </w:rPr>
        <w:tab/>
      </w:r>
      <w:r>
        <w:rPr>
          <w:noProof/>
        </w:rPr>
        <w:fldChar w:fldCharType="begin"/>
      </w:r>
      <w:r>
        <w:rPr>
          <w:noProof/>
        </w:rPr>
        <w:instrText xml:space="preserve"> PAGEREF _Toc399931257 \h </w:instrText>
      </w:r>
      <w:r>
        <w:rPr>
          <w:noProof/>
        </w:rPr>
      </w:r>
      <w:r>
        <w:rPr>
          <w:noProof/>
        </w:rPr>
        <w:fldChar w:fldCharType="separate"/>
      </w:r>
      <w:r>
        <w:rPr>
          <w:noProof/>
        </w:rPr>
        <w:t>34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6.3.1</w:t>
      </w:r>
      <w:r>
        <w:rPr>
          <w:rFonts w:asciiTheme="minorHAnsi" w:eastAsiaTheme="minorEastAsia" w:hAnsiTheme="minorHAnsi" w:cstheme="minorBidi"/>
          <w:noProof/>
          <w:sz w:val="22"/>
          <w:szCs w:val="22"/>
          <w:lang w:val="en-US" w:eastAsia="zh-CN"/>
        </w:rPr>
        <w:tab/>
      </w:r>
      <w:r>
        <w:rPr>
          <w:noProof/>
        </w:rPr>
        <w:t>Plain Text</w:t>
      </w:r>
      <w:r>
        <w:rPr>
          <w:noProof/>
        </w:rPr>
        <w:tab/>
      </w:r>
      <w:r>
        <w:rPr>
          <w:noProof/>
        </w:rPr>
        <w:fldChar w:fldCharType="begin"/>
      </w:r>
      <w:r>
        <w:rPr>
          <w:noProof/>
        </w:rPr>
        <w:instrText xml:space="preserve"> PAGEREF _Toc399931258 \h </w:instrText>
      </w:r>
      <w:r>
        <w:rPr>
          <w:noProof/>
        </w:rPr>
      </w:r>
      <w:r>
        <w:rPr>
          <w:noProof/>
        </w:rPr>
        <w:fldChar w:fldCharType="separate"/>
      </w:r>
      <w:r>
        <w:rPr>
          <w:noProof/>
        </w:rPr>
        <w:t>34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6.3.2</w:t>
      </w:r>
      <w:r>
        <w:rPr>
          <w:rFonts w:asciiTheme="minorHAnsi" w:eastAsiaTheme="minorEastAsia" w:hAnsiTheme="minorHAnsi" w:cstheme="minorBidi"/>
          <w:noProof/>
          <w:sz w:val="22"/>
          <w:szCs w:val="22"/>
          <w:lang w:val="en-US" w:eastAsia="zh-CN"/>
        </w:rPr>
        <w:tab/>
      </w:r>
      <w:r>
        <w:rPr>
          <w:noProof/>
        </w:rPr>
        <w:t>Opaque</w:t>
      </w:r>
      <w:r>
        <w:rPr>
          <w:noProof/>
        </w:rPr>
        <w:tab/>
      </w:r>
      <w:r>
        <w:rPr>
          <w:noProof/>
        </w:rPr>
        <w:fldChar w:fldCharType="begin"/>
      </w:r>
      <w:r>
        <w:rPr>
          <w:noProof/>
        </w:rPr>
        <w:instrText xml:space="preserve"> PAGEREF _Toc399931259 \h </w:instrText>
      </w:r>
      <w:r>
        <w:rPr>
          <w:noProof/>
        </w:rPr>
      </w:r>
      <w:r>
        <w:rPr>
          <w:noProof/>
        </w:rPr>
        <w:fldChar w:fldCharType="separate"/>
      </w:r>
      <w:r>
        <w:rPr>
          <w:noProof/>
        </w:rPr>
        <w:t>34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6.3.3</w:t>
      </w:r>
      <w:r>
        <w:rPr>
          <w:rFonts w:asciiTheme="minorHAnsi" w:eastAsiaTheme="minorEastAsia" w:hAnsiTheme="minorHAnsi" w:cstheme="minorBidi"/>
          <w:noProof/>
          <w:sz w:val="22"/>
          <w:szCs w:val="22"/>
          <w:lang w:val="en-US" w:eastAsia="zh-CN"/>
        </w:rPr>
        <w:tab/>
      </w:r>
      <w:r>
        <w:rPr>
          <w:noProof/>
        </w:rPr>
        <w:t>TLV</w:t>
      </w:r>
      <w:r>
        <w:rPr>
          <w:noProof/>
        </w:rPr>
        <w:tab/>
      </w:r>
      <w:r>
        <w:rPr>
          <w:noProof/>
        </w:rPr>
        <w:fldChar w:fldCharType="begin"/>
      </w:r>
      <w:r>
        <w:rPr>
          <w:noProof/>
        </w:rPr>
        <w:instrText xml:space="preserve"> PAGEREF _Toc399931260 \h </w:instrText>
      </w:r>
      <w:r>
        <w:rPr>
          <w:noProof/>
        </w:rPr>
      </w:r>
      <w:r>
        <w:rPr>
          <w:noProof/>
        </w:rPr>
        <w:fldChar w:fldCharType="separate"/>
      </w:r>
      <w:r>
        <w:rPr>
          <w:noProof/>
        </w:rPr>
        <w:t>34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6.3.4</w:t>
      </w:r>
      <w:r>
        <w:rPr>
          <w:rFonts w:asciiTheme="minorHAnsi" w:eastAsiaTheme="minorEastAsia" w:hAnsiTheme="minorHAnsi" w:cstheme="minorBidi"/>
          <w:noProof/>
          <w:sz w:val="22"/>
          <w:szCs w:val="22"/>
          <w:lang w:val="en-US" w:eastAsia="zh-CN"/>
        </w:rPr>
        <w:tab/>
      </w:r>
      <w:r>
        <w:rPr>
          <w:noProof/>
        </w:rPr>
        <w:t>JSON</w:t>
      </w:r>
      <w:r>
        <w:rPr>
          <w:noProof/>
        </w:rPr>
        <w:tab/>
      </w:r>
      <w:r>
        <w:rPr>
          <w:noProof/>
        </w:rPr>
        <w:fldChar w:fldCharType="begin"/>
      </w:r>
      <w:r>
        <w:rPr>
          <w:noProof/>
        </w:rPr>
        <w:instrText xml:space="preserve"> PAGEREF _Toc399931261 \h </w:instrText>
      </w:r>
      <w:r>
        <w:rPr>
          <w:noProof/>
        </w:rPr>
      </w:r>
      <w:r>
        <w:rPr>
          <w:noProof/>
        </w:rPr>
        <w:fldChar w:fldCharType="separate"/>
      </w:r>
      <w:r>
        <w:rPr>
          <w:noProof/>
        </w:rPr>
        <w:t>38</w:t>
      </w:r>
      <w:r>
        <w:rPr>
          <w:noProof/>
        </w:rPr>
        <w:fldChar w:fldCharType="end"/>
      </w:r>
    </w:p>
    <w:p w:rsidR="00B97C8C" w:rsidRDefault="00B97C8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9D4414">
        <w:rPr>
          <w:rFonts w:eastAsia="Malgun Gothic"/>
          <w:noProof/>
          <w:lang w:eastAsia="ko-KR"/>
        </w:rPr>
        <w:t>7.</w:t>
      </w:r>
      <w:r>
        <w:rPr>
          <w:rFonts w:asciiTheme="minorHAnsi" w:eastAsiaTheme="minorEastAsia" w:hAnsiTheme="minorHAnsi" w:cstheme="minorBidi"/>
          <w:b w:val="0"/>
          <w:caps w:val="0"/>
          <w:noProof/>
          <w:sz w:val="22"/>
          <w:szCs w:val="22"/>
          <w:lang w:val="en-US" w:eastAsia="zh-CN"/>
        </w:rPr>
        <w:tab/>
      </w:r>
      <w:r w:rsidRPr="009D4414">
        <w:rPr>
          <w:rFonts w:eastAsia="Malgun Gothic"/>
          <w:noProof/>
          <w:lang w:eastAsia="ko-KR"/>
        </w:rPr>
        <w:t>Security</w:t>
      </w:r>
      <w:r>
        <w:rPr>
          <w:noProof/>
        </w:rPr>
        <w:tab/>
      </w:r>
      <w:r>
        <w:rPr>
          <w:noProof/>
        </w:rPr>
        <w:fldChar w:fldCharType="begin"/>
      </w:r>
      <w:r>
        <w:rPr>
          <w:noProof/>
        </w:rPr>
        <w:instrText xml:space="preserve"> PAGEREF _Toc399931262 \h </w:instrText>
      </w:r>
      <w:r>
        <w:rPr>
          <w:noProof/>
        </w:rPr>
      </w:r>
      <w:r>
        <w:rPr>
          <w:noProof/>
        </w:rPr>
        <w:fldChar w:fldCharType="separate"/>
      </w:r>
      <w:r>
        <w:rPr>
          <w:noProof/>
        </w:rPr>
        <w:t>40</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sidRPr="009D4414">
        <w:rPr>
          <w:rFonts w:eastAsia="Malgun Gothic"/>
          <w:noProof/>
          <w:lang w:eastAsia="ko-KR"/>
        </w:rPr>
        <w:t>7.1</w:t>
      </w:r>
      <w:r>
        <w:rPr>
          <w:rFonts w:asciiTheme="minorHAnsi" w:eastAsiaTheme="minorEastAsia" w:hAnsiTheme="minorHAnsi" w:cstheme="minorBidi"/>
          <w:b w:val="0"/>
          <w:smallCaps w:val="0"/>
          <w:noProof/>
          <w:sz w:val="22"/>
          <w:szCs w:val="22"/>
          <w:lang w:val="en-US" w:eastAsia="zh-CN"/>
        </w:rPr>
        <w:tab/>
      </w:r>
      <w:r w:rsidRPr="009D4414">
        <w:rPr>
          <w:rFonts w:eastAsia="Malgun Gothic"/>
          <w:noProof/>
          <w:lang w:eastAsia="ko-KR"/>
        </w:rPr>
        <w:t>UDP Channel Security</w:t>
      </w:r>
      <w:r>
        <w:rPr>
          <w:noProof/>
        </w:rPr>
        <w:tab/>
      </w:r>
      <w:r>
        <w:rPr>
          <w:noProof/>
        </w:rPr>
        <w:fldChar w:fldCharType="begin"/>
      </w:r>
      <w:r>
        <w:rPr>
          <w:noProof/>
        </w:rPr>
        <w:instrText xml:space="preserve"> PAGEREF _Toc399931263 \h </w:instrText>
      </w:r>
      <w:r>
        <w:rPr>
          <w:noProof/>
        </w:rPr>
      </w:r>
      <w:r>
        <w:rPr>
          <w:noProof/>
        </w:rPr>
        <w:fldChar w:fldCharType="separate"/>
      </w:r>
      <w:r>
        <w:rPr>
          <w:noProof/>
        </w:rPr>
        <w:t>40</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7.1.1</w:t>
      </w:r>
      <w:r>
        <w:rPr>
          <w:rFonts w:asciiTheme="minorHAnsi" w:eastAsiaTheme="minorEastAsia" w:hAnsiTheme="minorHAnsi" w:cstheme="minorBidi"/>
          <w:noProof/>
          <w:sz w:val="22"/>
          <w:szCs w:val="22"/>
          <w:lang w:val="en-US" w:eastAsia="zh-CN"/>
        </w:rPr>
        <w:tab/>
      </w:r>
      <w:r>
        <w:rPr>
          <w:noProof/>
        </w:rPr>
        <w:t>Pre-Shared Keys</w:t>
      </w:r>
      <w:r>
        <w:rPr>
          <w:noProof/>
        </w:rPr>
        <w:tab/>
      </w:r>
      <w:r>
        <w:rPr>
          <w:noProof/>
        </w:rPr>
        <w:fldChar w:fldCharType="begin"/>
      </w:r>
      <w:r>
        <w:rPr>
          <w:noProof/>
        </w:rPr>
        <w:instrText xml:space="preserve"> PAGEREF _Toc399931264 \h </w:instrText>
      </w:r>
      <w:r>
        <w:rPr>
          <w:noProof/>
        </w:rPr>
      </w:r>
      <w:r>
        <w:rPr>
          <w:noProof/>
        </w:rPr>
        <w:fldChar w:fldCharType="separate"/>
      </w:r>
      <w:r>
        <w:rPr>
          <w:noProof/>
        </w:rPr>
        <w:t>41</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7.1.2</w:t>
      </w:r>
      <w:r>
        <w:rPr>
          <w:rFonts w:asciiTheme="minorHAnsi" w:eastAsiaTheme="minorEastAsia" w:hAnsiTheme="minorHAnsi" w:cstheme="minorBidi"/>
          <w:noProof/>
          <w:sz w:val="22"/>
          <w:szCs w:val="22"/>
          <w:lang w:val="en-US" w:eastAsia="zh-CN"/>
        </w:rPr>
        <w:tab/>
      </w:r>
      <w:r>
        <w:rPr>
          <w:noProof/>
        </w:rPr>
        <w:t>Raw Public Key Certificates</w:t>
      </w:r>
      <w:r>
        <w:rPr>
          <w:noProof/>
        </w:rPr>
        <w:tab/>
      </w:r>
      <w:r>
        <w:rPr>
          <w:noProof/>
        </w:rPr>
        <w:fldChar w:fldCharType="begin"/>
      </w:r>
      <w:r>
        <w:rPr>
          <w:noProof/>
        </w:rPr>
        <w:instrText xml:space="preserve"> PAGEREF _Toc399931265 \h </w:instrText>
      </w:r>
      <w:r>
        <w:rPr>
          <w:noProof/>
        </w:rPr>
      </w:r>
      <w:r>
        <w:rPr>
          <w:noProof/>
        </w:rPr>
        <w:fldChar w:fldCharType="separate"/>
      </w:r>
      <w:r>
        <w:rPr>
          <w:noProof/>
        </w:rPr>
        <w:t>41</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7.1.3</w:t>
      </w:r>
      <w:r>
        <w:rPr>
          <w:rFonts w:asciiTheme="minorHAnsi" w:eastAsiaTheme="minorEastAsia" w:hAnsiTheme="minorHAnsi" w:cstheme="minorBidi"/>
          <w:noProof/>
          <w:sz w:val="22"/>
          <w:szCs w:val="22"/>
          <w:lang w:val="en-US" w:eastAsia="zh-CN"/>
        </w:rPr>
        <w:tab/>
      </w:r>
      <w:r>
        <w:rPr>
          <w:noProof/>
        </w:rPr>
        <w:t>X.509 Certificates</w:t>
      </w:r>
      <w:r>
        <w:rPr>
          <w:noProof/>
        </w:rPr>
        <w:tab/>
      </w:r>
      <w:r>
        <w:rPr>
          <w:noProof/>
        </w:rPr>
        <w:fldChar w:fldCharType="begin"/>
      </w:r>
      <w:r>
        <w:rPr>
          <w:noProof/>
        </w:rPr>
        <w:instrText xml:space="preserve"> PAGEREF _Toc399931266 \h </w:instrText>
      </w:r>
      <w:r>
        <w:rPr>
          <w:noProof/>
        </w:rPr>
      </w:r>
      <w:r>
        <w:rPr>
          <w:noProof/>
        </w:rPr>
        <w:fldChar w:fldCharType="separate"/>
      </w:r>
      <w:r>
        <w:rPr>
          <w:noProof/>
        </w:rPr>
        <w:t>42</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7.1.4</w:t>
      </w:r>
      <w:r>
        <w:rPr>
          <w:rFonts w:asciiTheme="minorHAnsi" w:eastAsiaTheme="minorEastAsia" w:hAnsiTheme="minorHAnsi" w:cstheme="minorBidi"/>
          <w:noProof/>
          <w:sz w:val="22"/>
          <w:szCs w:val="22"/>
          <w:lang w:val="en-US" w:eastAsia="zh-CN"/>
        </w:rPr>
        <w:tab/>
      </w:r>
      <w:r>
        <w:rPr>
          <w:noProof/>
        </w:rPr>
        <w:t>“NoSec” mode</w:t>
      </w:r>
      <w:r>
        <w:rPr>
          <w:noProof/>
        </w:rPr>
        <w:tab/>
      </w:r>
      <w:r>
        <w:rPr>
          <w:noProof/>
        </w:rPr>
        <w:fldChar w:fldCharType="begin"/>
      </w:r>
      <w:r>
        <w:rPr>
          <w:noProof/>
        </w:rPr>
        <w:instrText xml:space="preserve"> PAGEREF _Toc399931267 \h </w:instrText>
      </w:r>
      <w:r>
        <w:rPr>
          <w:noProof/>
        </w:rPr>
      </w:r>
      <w:r>
        <w:rPr>
          <w:noProof/>
        </w:rPr>
        <w:fldChar w:fldCharType="separate"/>
      </w:r>
      <w:r>
        <w:rPr>
          <w:noProof/>
        </w:rPr>
        <w:t>43</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sidRPr="009D4414">
        <w:rPr>
          <w:rFonts w:eastAsia="Malgun Gothic"/>
          <w:noProof/>
          <w:lang w:eastAsia="ko-KR"/>
        </w:rPr>
        <w:t>7.2</w:t>
      </w:r>
      <w:r>
        <w:rPr>
          <w:rFonts w:asciiTheme="minorHAnsi" w:eastAsiaTheme="minorEastAsia" w:hAnsiTheme="minorHAnsi" w:cstheme="minorBidi"/>
          <w:b w:val="0"/>
          <w:smallCaps w:val="0"/>
          <w:noProof/>
          <w:sz w:val="22"/>
          <w:szCs w:val="22"/>
          <w:lang w:val="en-US" w:eastAsia="zh-CN"/>
        </w:rPr>
        <w:tab/>
      </w:r>
      <w:r w:rsidRPr="009D4414">
        <w:rPr>
          <w:rFonts w:eastAsia="Malgun Gothic"/>
          <w:noProof/>
          <w:lang w:eastAsia="ko-KR"/>
        </w:rPr>
        <w:t>SMS Channel Security</w:t>
      </w:r>
      <w:r>
        <w:rPr>
          <w:noProof/>
        </w:rPr>
        <w:tab/>
      </w:r>
      <w:r>
        <w:rPr>
          <w:noProof/>
        </w:rPr>
        <w:fldChar w:fldCharType="begin"/>
      </w:r>
      <w:r>
        <w:rPr>
          <w:noProof/>
        </w:rPr>
        <w:instrText xml:space="preserve"> PAGEREF _Toc399931268 \h </w:instrText>
      </w:r>
      <w:r>
        <w:rPr>
          <w:noProof/>
        </w:rPr>
      </w:r>
      <w:r>
        <w:rPr>
          <w:noProof/>
        </w:rPr>
        <w:fldChar w:fldCharType="separate"/>
      </w:r>
      <w:r>
        <w:rPr>
          <w:noProof/>
        </w:rPr>
        <w:t>43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7.2.1</w:t>
      </w:r>
      <w:r>
        <w:rPr>
          <w:rFonts w:asciiTheme="minorHAnsi" w:eastAsiaTheme="minorEastAsia" w:hAnsiTheme="minorHAnsi" w:cstheme="minorBidi"/>
          <w:noProof/>
          <w:sz w:val="22"/>
          <w:szCs w:val="22"/>
          <w:lang w:val="en-US" w:eastAsia="zh-CN"/>
        </w:rPr>
        <w:tab/>
      </w:r>
      <w:r>
        <w:rPr>
          <w:noProof/>
        </w:rPr>
        <w:t>SMS “NoSec” mode</w:t>
      </w:r>
      <w:r>
        <w:rPr>
          <w:noProof/>
        </w:rPr>
        <w:tab/>
      </w:r>
      <w:r>
        <w:rPr>
          <w:noProof/>
        </w:rPr>
        <w:fldChar w:fldCharType="begin"/>
      </w:r>
      <w:r>
        <w:rPr>
          <w:noProof/>
        </w:rPr>
        <w:instrText xml:space="preserve"> PAGEREF _Toc399931269 \h </w:instrText>
      </w:r>
      <w:r>
        <w:rPr>
          <w:noProof/>
        </w:rPr>
      </w:r>
      <w:r>
        <w:rPr>
          <w:noProof/>
        </w:rPr>
        <w:fldChar w:fldCharType="separate"/>
      </w:r>
      <w:r>
        <w:rPr>
          <w:noProof/>
        </w:rPr>
        <w:t>44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7.2.2</w:t>
      </w:r>
      <w:r>
        <w:rPr>
          <w:rFonts w:asciiTheme="minorHAnsi" w:eastAsiaTheme="minorEastAsia" w:hAnsiTheme="minorHAnsi" w:cstheme="minorBidi"/>
          <w:noProof/>
          <w:sz w:val="22"/>
          <w:szCs w:val="22"/>
          <w:lang w:val="en-US" w:eastAsia="zh-CN"/>
        </w:rPr>
        <w:tab/>
      </w:r>
      <w:r>
        <w:rPr>
          <w:noProof/>
        </w:rPr>
        <w:t>SMS Secured Packet Structure mode</w:t>
      </w:r>
      <w:r>
        <w:rPr>
          <w:noProof/>
        </w:rPr>
        <w:tab/>
      </w:r>
      <w:r>
        <w:rPr>
          <w:noProof/>
        </w:rPr>
        <w:fldChar w:fldCharType="begin"/>
      </w:r>
      <w:r>
        <w:rPr>
          <w:noProof/>
        </w:rPr>
        <w:instrText xml:space="preserve"> PAGEREF _Toc399931270 \h </w:instrText>
      </w:r>
      <w:r>
        <w:rPr>
          <w:noProof/>
        </w:rPr>
      </w:r>
      <w:r>
        <w:rPr>
          <w:noProof/>
        </w:rPr>
        <w:fldChar w:fldCharType="separate"/>
      </w:r>
      <w:r>
        <w:rPr>
          <w:noProof/>
        </w:rPr>
        <w:t>44</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7.3</w:t>
      </w:r>
      <w:r>
        <w:rPr>
          <w:rFonts w:asciiTheme="minorHAnsi" w:eastAsiaTheme="minorEastAsia" w:hAnsiTheme="minorHAnsi" w:cstheme="minorBidi"/>
          <w:b w:val="0"/>
          <w:smallCaps w:val="0"/>
          <w:noProof/>
          <w:sz w:val="22"/>
          <w:szCs w:val="22"/>
          <w:lang w:val="en-US" w:eastAsia="zh-CN"/>
        </w:rPr>
        <w:tab/>
      </w:r>
      <w:r>
        <w:rPr>
          <w:noProof/>
          <w:lang w:eastAsia="ko-KR"/>
        </w:rPr>
        <w:t>Access Control</w:t>
      </w:r>
      <w:r>
        <w:rPr>
          <w:noProof/>
        </w:rPr>
        <w:tab/>
      </w:r>
      <w:r>
        <w:rPr>
          <w:noProof/>
        </w:rPr>
        <w:fldChar w:fldCharType="begin"/>
      </w:r>
      <w:r>
        <w:rPr>
          <w:noProof/>
        </w:rPr>
        <w:instrText xml:space="preserve"> PAGEREF _Toc399931271 \h </w:instrText>
      </w:r>
      <w:r>
        <w:rPr>
          <w:noProof/>
        </w:rPr>
      </w:r>
      <w:r>
        <w:rPr>
          <w:noProof/>
        </w:rPr>
        <w:fldChar w:fldCharType="separate"/>
      </w:r>
      <w:r>
        <w:rPr>
          <w:noProof/>
        </w:rPr>
        <w:t>46</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lastRenderedPageBreak/>
        <w:t>7.3.1</w:t>
      </w:r>
      <w:r>
        <w:rPr>
          <w:rFonts w:asciiTheme="minorHAnsi" w:eastAsiaTheme="minorEastAsia" w:hAnsiTheme="minorHAnsi" w:cstheme="minorBidi"/>
          <w:noProof/>
          <w:sz w:val="22"/>
          <w:szCs w:val="22"/>
          <w:lang w:val="en-US" w:eastAsia="zh-CN"/>
        </w:rPr>
        <w:tab/>
      </w:r>
      <w:r w:rsidRPr="009D4414">
        <w:rPr>
          <w:rFonts w:eastAsiaTheme="minorEastAsia"/>
          <w:noProof/>
        </w:rPr>
        <w:t>Access Control Object</w:t>
      </w:r>
      <w:r>
        <w:rPr>
          <w:noProof/>
        </w:rPr>
        <w:tab/>
      </w:r>
      <w:r>
        <w:rPr>
          <w:noProof/>
        </w:rPr>
        <w:fldChar w:fldCharType="begin"/>
      </w:r>
      <w:r>
        <w:rPr>
          <w:noProof/>
        </w:rPr>
        <w:instrText xml:space="preserve"> PAGEREF _Toc399931272 \h </w:instrText>
      </w:r>
      <w:r>
        <w:rPr>
          <w:noProof/>
        </w:rPr>
      </w:r>
      <w:r>
        <w:rPr>
          <w:noProof/>
        </w:rPr>
        <w:fldChar w:fldCharType="separate"/>
      </w:r>
      <w:r>
        <w:rPr>
          <w:noProof/>
        </w:rPr>
        <w:t>46</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Authorization</w:t>
      </w:r>
      <w:r>
        <w:rPr>
          <w:noProof/>
        </w:rPr>
        <w:tab/>
      </w:r>
      <w:r>
        <w:rPr>
          <w:noProof/>
        </w:rPr>
        <w:fldChar w:fldCharType="begin"/>
      </w:r>
      <w:r>
        <w:rPr>
          <w:noProof/>
        </w:rPr>
        <w:instrText xml:space="preserve"> PAGEREF _Toc399931273 \h </w:instrText>
      </w:r>
      <w:r>
        <w:rPr>
          <w:noProof/>
        </w:rPr>
      </w:r>
      <w:r>
        <w:rPr>
          <w:noProof/>
        </w:rPr>
        <w:fldChar w:fldCharType="separate"/>
      </w:r>
      <w:r>
        <w:rPr>
          <w:noProof/>
        </w:rPr>
        <w:t>49</w:t>
      </w:r>
      <w:r>
        <w:rPr>
          <w:noProof/>
        </w:rPr>
        <w:fldChar w:fldCharType="end"/>
      </w:r>
    </w:p>
    <w:p w:rsidR="00B97C8C" w:rsidRDefault="00B97C8C">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9D4414">
        <w:rPr>
          <w:rFonts w:eastAsia="Malgun Gothic"/>
          <w:noProof/>
          <w:lang w:eastAsia="ko-KR"/>
        </w:rPr>
        <w:t>8.</w:t>
      </w:r>
      <w:r>
        <w:rPr>
          <w:rFonts w:asciiTheme="minorHAnsi" w:eastAsiaTheme="minorEastAsia" w:hAnsiTheme="minorHAnsi" w:cstheme="minorBidi"/>
          <w:b w:val="0"/>
          <w:caps w:val="0"/>
          <w:noProof/>
          <w:sz w:val="22"/>
          <w:szCs w:val="22"/>
          <w:lang w:val="en-US" w:eastAsia="zh-CN"/>
        </w:rPr>
        <w:tab/>
      </w:r>
      <w:r w:rsidRPr="009D4414">
        <w:rPr>
          <w:rFonts w:eastAsia="Malgun Gothic"/>
          <w:noProof/>
          <w:lang w:eastAsia="ko-KR"/>
        </w:rPr>
        <w:t>Transport Layer Binding and Encodings</w:t>
      </w:r>
      <w:r>
        <w:rPr>
          <w:noProof/>
        </w:rPr>
        <w:tab/>
      </w:r>
      <w:r>
        <w:rPr>
          <w:noProof/>
        </w:rPr>
        <w:fldChar w:fldCharType="begin"/>
      </w:r>
      <w:r>
        <w:rPr>
          <w:noProof/>
        </w:rPr>
        <w:instrText xml:space="preserve"> PAGEREF _Toc399931274 \h </w:instrText>
      </w:r>
      <w:r>
        <w:rPr>
          <w:noProof/>
        </w:rPr>
      </w:r>
      <w:r>
        <w:rPr>
          <w:noProof/>
        </w:rPr>
        <w:fldChar w:fldCharType="separate"/>
      </w:r>
      <w:r>
        <w:rPr>
          <w:noProof/>
        </w:rPr>
        <w:t>51</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8.1</w:t>
      </w:r>
      <w:r>
        <w:rPr>
          <w:rFonts w:asciiTheme="minorHAnsi" w:eastAsiaTheme="minorEastAsia" w:hAnsiTheme="minorHAnsi" w:cstheme="minorBidi"/>
          <w:b w:val="0"/>
          <w:smallCaps w:val="0"/>
          <w:noProof/>
          <w:sz w:val="22"/>
          <w:szCs w:val="22"/>
          <w:lang w:val="en-US" w:eastAsia="zh-CN"/>
        </w:rPr>
        <w:tab/>
      </w:r>
      <w:r>
        <w:rPr>
          <w:noProof/>
        </w:rPr>
        <w:t>Required Features</w:t>
      </w:r>
      <w:r>
        <w:rPr>
          <w:noProof/>
        </w:rPr>
        <w:tab/>
      </w:r>
      <w:r>
        <w:rPr>
          <w:noProof/>
        </w:rPr>
        <w:fldChar w:fldCharType="begin"/>
      </w:r>
      <w:r>
        <w:rPr>
          <w:noProof/>
        </w:rPr>
        <w:instrText xml:space="preserve"> PAGEREF _Toc399931275 \h </w:instrText>
      </w:r>
      <w:r>
        <w:rPr>
          <w:noProof/>
        </w:rPr>
      </w:r>
      <w:r>
        <w:rPr>
          <w:noProof/>
        </w:rPr>
        <w:fldChar w:fldCharType="separate"/>
      </w:r>
      <w:r>
        <w:rPr>
          <w:noProof/>
        </w:rPr>
        <w:t>51</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8.2</w:t>
      </w:r>
      <w:r>
        <w:rPr>
          <w:rFonts w:asciiTheme="minorHAnsi" w:eastAsiaTheme="minorEastAsia" w:hAnsiTheme="minorHAnsi" w:cstheme="minorBidi"/>
          <w:b w:val="0"/>
          <w:smallCaps w:val="0"/>
          <w:noProof/>
          <w:sz w:val="22"/>
          <w:szCs w:val="22"/>
          <w:lang w:val="en-US" w:eastAsia="zh-CN"/>
        </w:rPr>
        <w:tab/>
      </w:r>
      <w:r>
        <w:rPr>
          <w:noProof/>
        </w:rPr>
        <w:t>URI Identifier &amp; Operation Mapping</w:t>
      </w:r>
      <w:r>
        <w:rPr>
          <w:noProof/>
        </w:rPr>
        <w:tab/>
      </w:r>
      <w:r>
        <w:rPr>
          <w:noProof/>
        </w:rPr>
        <w:fldChar w:fldCharType="begin"/>
      </w:r>
      <w:r>
        <w:rPr>
          <w:noProof/>
        </w:rPr>
        <w:instrText xml:space="preserve"> PAGEREF _Toc399931276 \h </w:instrText>
      </w:r>
      <w:r>
        <w:rPr>
          <w:noProof/>
        </w:rPr>
      </w:r>
      <w:r>
        <w:rPr>
          <w:noProof/>
        </w:rPr>
        <w:fldChar w:fldCharType="separate"/>
      </w:r>
      <w:r>
        <w:rPr>
          <w:noProof/>
        </w:rPr>
        <w:t>51</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8.2.1</w:t>
      </w:r>
      <w:r>
        <w:rPr>
          <w:rFonts w:asciiTheme="minorHAnsi" w:eastAsiaTheme="minorEastAsia" w:hAnsiTheme="minorHAnsi" w:cstheme="minorBidi"/>
          <w:noProof/>
          <w:sz w:val="22"/>
          <w:szCs w:val="22"/>
          <w:lang w:val="en-US" w:eastAsia="zh-CN"/>
        </w:rPr>
        <w:tab/>
      </w:r>
      <w:r>
        <w:rPr>
          <w:noProof/>
        </w:rPr>
        <w:t>Firewall/NAT</w:t>
      </w:r>
      <w:r>
        <w:rPr>
          <w:noProof/>
        </w:rPr>
        <w:tab/>
      </w:r>
      <w:r>
        <w:rPr>
          <w:noProof/>
        </w:rPr>
        <w:fldChar w:fldCharType="begin"/>
      </w:r>
      <w:r>
        <w:rPr>
          <w:noProof/>
        </w:rPr>
        <w:instrText xml:space="preserve"> PAGEREF _Toc399931277 \h </w:instrText>
      </w:r>
      <w:r>
        <w:rPr>
          <w:noProof/>
        </w:rPr>
      </w:r>
      <w:r>
        <w:rPr>
          <w:noProof/>
        </w:rPr>
        <w:fldChar w:fldCharType="separate"/>
      </w:r>
      <w:r>
        <w:rPr>
          <w:noProof/>
        </w:rPr>
        <w:t>51</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8.2.2</w:t>
      </w:r>
      <w:r>
        <w:rPr>
          <w:rFonts w:asciiTheme="minorHAnsi" w:eastAsiaTheme="minorEastAsia" w:hAnsiTheme="minorHAnsi" w:cstheme="minorBidi"/>
          <w:noProof/>
          <w:sz w:val="22"/>
          <w:szCs w:val="22"/>
          <w:lang w:val="en-US" w:eastAsia="zh-CN"/>
        </w:rPr>
        <w:tab/>
      </w:r>
      <w:r>
        <w:rPr>
          <w:noProof/>
        </w:rPr>
        <w:t>Bootstrap Interface</w:t>
      </w:r>
      <w:r>
        <w:rPr>
          <w:noProof/>
        </w:rPr>
        <w:tab/>
      </w:r>
      <w:r>
        <w:rPr>
          <w:noProof/>
        </w:rPr>
        <w:fldChar w:fldCharType="begin"/>
      </w:r>
      <w:r>
        <w:rPr>
          <w:noProof/>
        </w:rPr>
        <w:instrText xml:space="preserve"> PAGEREF _Toc399931278 \h </w:instrText>
      </w:r>
      <w:r>
        <w:rPr>
          <w:noProof/>
        </w:rPr>
      </w:r>
      <w:r>
        <w:rPr>
          <w:noProof/>
        </w:rPr>
        <w:fldChar w:fldCharType="separate"/>
      </w:r>
      <w:r>
        <w:rPr>
          <w:noProof/>
        </w:rPr>
        <w:t>52</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8.2.3</w:t>
      </w:r>
      <w:r>
        <w:rPr>
          <w:rFonts w:asciiTheme="minorHAnsi" w:eastAsiaTheme="minorEastAsia" w:hAnsiTheme="minorHAnsi" w:cstheme="minorBidi"/>
          <w:noProof/>
          <w:sz w:val="22"/>
          <w:szCs w:val="22"/>
          <w:lang w:val="en-US" w:eastAsia="zh-CN"/>
        </w:rPr>
        <w:tab/>
      </w:r>
      <w:r>
        <w:rPr>
          <w:noProof/>
        </w:rPr>
        <w:t>Registration Interface</w:t>
      </w:r>
      <w:r>
        <w:rPr>
          <w:noProof/>
        </w:rPr>
        <w:tab/>
      </w:r>
      <w:r>
        <w:rPr>
          <w:noProof/>
        </w:rPr>
        <w:fldChar w:fldCharType="begin"/>
      </w:r>
      <w:r>
        <w:rPr>
          <w:noProof/>
        </w:rPr>
        <w:instrText xml:space="preserve"> PAGEREF _Toc399931279 \h </w:instrText>
      </w:r>
      <w:r>
        <w:rPr>
          <w:noProof/>
        </w:rPr>
      </w:r>
      <w:r>
        <w:rPr>
          <w:noProof/>
        </w:rPr>
        <w:fldChar w:fldCharType="separate"/>
      </w:r>
      <w:r>
        <w:rPr>
          <w:noProof/>
        </w:rPr>
        <w:t>53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8.2.4</w:t>
      </w:r>
      <w:r>
        <w:rPr>
          <w:rFonts w:asciiTheme="minorHAnsi" w:eastAsiaTheme="minorEastAsia" w:hAnsiTheme="minorHAnsi" w:cstheme="minorBidi"/>
          <w:noProof/>
          <w:sz w:val="22"/>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_Toc399931280 \h </w:instrText>
      </w:r>
      <w:r>
        <w:rPr>
          <w:noProof/>
        </w:rPr>
      </w:r>
      <w:r>
        <w:rPr>
          <w:noProof/>
        </w:rPr>
        <w:fldChar w:fldCharType="separate"/>
      </w:r>
      <w:r>
        <w:rPr>
          <w:noProof/>
        </w:rPr>
        <w:t>54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8.2.5</w:t>
      </w:r>
      <w:r>
        <w:rPr>
          <w:rFonts w:asciiTheme="minorHAnsi" w:eastAsiaTheme="minorEastAsia" w:hAnsiTheme="minorHAnsi" w:cstheme="minorBidi"/>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_Toc399931281 \h </w:instrText>
      </w:r>
      <w:r>
        <w:rPr>
          <w:noProof/>
        </w:rPr>
      </w:r>
      <w:r>
        <w:rPr>
          <w:noProof/>
        </w:rPr>
        <w:fldChar w:fldCharType="separate"/>
      </w:r>
      <w:r>
        <w:rPr>
          <w:noProof/>
        </w:rPr>
        <w:t>56</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8.3</w:t>
      </w:r>
      <w:r>
        <w:rPr>
          <w:rFonts w:asciiTheme="minorHAnsi" w:eastAsiaTheme="minorEastAsia" w:hAnsiTheme="minorHAnsi" w:cstheme="minorBidi"/>
          <w:b w:val="0"/>
          <w:smallCaps w:val="0"/>
          <w:noProof/>
          <w:sz w:val="22"/>
          <w:szCs w:val="22"/>
          <w:lang w:val="en-US" w:eastAsia="zh-CN"/>
        </w:rPr>
        <w:tab/>
      </w:r>
      <w:r>
        <w:rPr>
          <w:noProof/>
          <w:lang w:eastAsia="ko-KR"/>
        </w:rPr>
        <w:t>Queue Mode Operation</w:t>
      </w:r>
      <w:r>
        <w:rPr>
          <w:noProof/>
        </w:rPr>
        <w:tab/>
      </w:r>
      <w:r>
        <w:rPr>
          <w:noProof/>
        </w:rPr>
        <w:fldChar w:fldCharType="begin"/>
      </w:r>
      <w:r>
        <w:rPr>
          <w:noProof/>
        </w:rPr>
        <w:instrText xml:space="preserve"> PAGEREF _Toc399931282 \h </w:instrText>
      </w:r>
      <w:r>
        <w:rPr>
          <w:noProof/>
        </w:rPr>
      </w:r>
      <w:r>
        <w:rPr>
          <w:noProof/>
        </w:rPr>
        <w:fldChar w:fldCharType="separate"/>
      </w:r>
      <w:r>
        <w:rPr>
          <w:noProof/>
        </w:rPr>
        <w:t>57</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8.4</w:t>
      </w:r>
      <w:r>
        <w:rPr>
          <w:rFonts w:asciiTheme="minorHAnsi" w:eastAsiaTheme="minorEastAsia" w:hAnsiTheme="minorHAnsi" w:cstheme="minorBidi"/>
          <w:b w:val="0"/>
          <w:smallCaps w:val="0"/>
          <w:noProof/>
          <w:sz w:val="22"/>
          <w:szCs w:val="22"/>
          <w:lang w:val="en-US" w:eastAsia="zh-CN"/>
        </w:rPr>
        <w:tab/>
      </w:r>
      <w:r>
        <w:rPr>
          <w:noProof/>
          <w:lang w:eastAsia="ko-KR"/>
        </w:rPr>
        <w:t>Update Trigger Mechanism</w:t>
      </w:r>
      <w:r>
        <w:rPr>
          <w:noProof/>
        </w:rPr>
        <w:tab/>
      </w:r>
      <w:r>
        <w:rPr>
          <w:noProof/>
        </w:rPr>
        <w:fldChar w:fldCharType="begin"/>
      </w:r>
      <w:r>
        <w:rPr>
          <w:noProof/>
        </w:rPr>
        <w:instrText xml:space="preserve"> PAGEREF _Toc399931283 \h </w:instrText>
      </w:r>
      <w:r>
        <w:rPr>
          <w:noProof/>
        </w:rPr>
      </w:r>
      <w:r>
        <w:rPr>
          <w:noProof/>
        </w:rPr>
        <w:fldChar w:fldCharType="separate"/>
      </w:r>
      <w:r>
        <w:rPr>
          <w:noProof/>
        </w:rPr>
        <w:t>60</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8.5</w:t>
      </w:r>
      <w:r>
        <w:rPr>
          <w:rFonts w:asciiTheme="minorHAnsi" w:eastAsiaTheme="minorEastAsia" w:hAnsiTheme="minorHAnsi" w:cstheme="minorBidi"/>
          <w:b w:val="0"/>
          <w:smallCaps w:val="0"/>
          <w:noProof/>
          <w:sz w:val="22"/>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_Toc399931284 \h </w:instrText>
      </w:r>
      <w:r>
        <w:rPr>
          <w:noProof/>
        </w:rPr>
      </w:r>
      <w:r>
        <w:rPr>
          <w:noProof/>
        </w:rPr>
        <w:fldChar w:fldCharType="separate"/>
      </w:r>
      <w:r>
        <w:rPr>
          <w:noProof/>
        </w:rPr>
        <w:t>61</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8.6</w:t>
      </w:r>
      <w:r>
        <w:rPr>
          <w:rFonts w:asciiTheme="minorHAnsi" w:eastAsiaTheme="minorEastAsia" w:hAnsiTheme="minorHAnsi" w:cstheme="minorBidi"/>
          <w:b w:val="0"/>
          <w:smallCaps w:val="0"/>
          <w:noProof/>
          <w:sz w:val="22"/>
          <w:szCs w:val="22"/>
          <w:lang w:val="en-US" w:eastAsia="zh-CN"/>
        </w:rPr>
        <w:tab/>
      </w:r>
      <w:r>
        <w:rPr>
          <w:noProof/>
        </w:rPr>
        <w:t>Transport Bindings</w:t>
      </w:r>
      <w:r>
        <w:rPr>
          <w:noProof/>
        </w:rPr>
        <w:tab/>
      </w:r>
      <w:r>
        <w:rPr>
          <w:noProof/>
        </w:rPr>
        <w:fldChar w:fldCharType="begin"/>
      </w:r>
      <w:r>
        <w:rPr>
          <w:noProof/>
        </w:rPr>
        <w:instrText xml:space="preserve"> PAGEREF _Toc399931285 \h </w:instrText>
      </w:r>
      <w:r>
        <w:rPr>
          <w:noProof/>
        </w:rPr>
      </w:r>
      <w:r>
        <w:rPr>
          <w:noProof/>
        </w:rPr>
        <w:fldChar w:fldCharType="separate"/>
      </w:r>
      <w:r>
        <w:rPr>
          <w:noProof/>
        </w:rPr>
        <w:t>63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8.6.1</w:t>
      </w:r>
      <w:r>
        <w:rPr>
          <w:rFonts w:asciiTheme="minorHAnsi" w:eastAsiaTheme="minorEastAsia" w:hAnsiTheme="minorHAnsi" w:cstheme="minorBidi"/>
          <w:noProof/>
          <w:sz w:val="22"/>
          <w:szCs w:val="22"/>
          <w:lang w:val="en-US" w:eastAsia="zh-CN"/>
        </w:rPr>
        <w:tab/>
      </w:r>
      <w:r>
        <w:rPr>
          <w:noProof/>
        </w:rPr>
        <w:t>UDP Binding</w:t>
      </w:r>
      <w:r>
        <w:rPr>
          <w:noProof/>
        </w:rPr>
        <w:tab/>
      </w:r>
      <w:r>
        <w:rPr>
          <w:noProof/>
        </w:rPr>
        <w:fldChar w:fldCharType="begin"/>
      </w:r>
      <w:r>
        <w:rPr>
          <w:noProof/>
        </w:rPr>
        <w:instrText xml:space="preserve"> PAGEREF _Toc399931286 \h </w:instrText>
      </w:r>
      <w:r>
        <w:rPr>
          <w:noProof/>
        </w:rPr>
      </w:r>
      <w:r>
        <w:rPr>
          <w:noProof/>
        </w:rPr>
        <w:fldChar w:fldCharType="separate"/>
      </w:r>
      <w:r>
        <w:rPr>
          <w:noProof/>
        </w:rPr>
        <w:t>63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8.6.2</w:t>
      </w:r>
      <w:r>
        <w:rPr>
          <w:rFonts w:asciiTheme="minorHAnsi" w:eastAsiaTheme="minorEastAsia" w:hAnsiTheme="minorHAnsi" w:cstheme="minorBidi"/>
          <w:noProof/>
          <w:sz w:val="22"/>
          <w:szCs w:val="22"/>
          <w:lang w:val="en-US" w:eastAsia="zh-CN"/>
        </w:rPr>
        <w:tab/>
      </w:r>
      <w:r>
        <w:rPr>
          <w:noProof/>
        </w:rPr>
        <w:t>SMS Binding</w:t>
      </w:r>
      <w:r>
        <w:rPr>
          <w:noProof/>
        </w:rPr>
        <w:tab/>
      </w:r>
      <w:r>
        <w:rPr>
          <w:noProof/>
        </w:rPr>
        <w:fldChar w:fldCharType="begin"/>
      </w:r>
      <w:r>
        <w:rPr>
          <w:noProof/>
        </w:rPr>
        <w:instrText xml:space="preserve"> PAGEREF _Toc399931287 \h </w:instrText>
      </w:r>
      <w:r>
        <w:rPr>
          <w:noProof/>
        </w:rPr>
      </w:r>
      <w:r>
        <w:rPr>
          <w:noProof/>
        </w:rPr>
        <w:fldChar w:fldCharType="separate"/>
      </w:r>
      <w:r>
        <w:rPr>
          <w:noProof/>
        </w:rPr>
        <w:t>63</w:t>
      </w:r>
      <w:r>
        <w:rPr>
          <w:noProof/>
        </w:rPr>
        <w:fldChar w:fldCharType="end"/>
      </w:r>
    </w:p>
    <w:p w:rsidR="00B97C8C" w:rsidRDefault="00B97C8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A.</w:t>
      </w:r>
      <w:r>
        <w:rPr>
          <w:rFonts w:asciiTheme="minorHAnsi" w:eastAsiaTheme="minorEastAsia" w:hAnsiTheme="minorHAnsi" w:cstheme="minorBidi"/>
          <w:b w:val="0"/>
          <w:caps w:val="0"/>
          <w:noProof/>
          <w:sz w:val="22"/>
          <w:szCs w:val="22"/>
          <w:lang w:val="en-US" w:eastAsia="zh-CN"/>
        </w:rPr>
        <w:tab/>
      </w:r>
      <w:r>
        <w:rPr>
          <w:noProof/>
        </w:rPr>
        <w:t>Change History (Informative)</w:t>
      </w:r>
      <w:r>
        <w:rPr>
          <w:noProof/>
        </w:rPr>
        <w:tab/>
      </w:r>
      <w:r>
        <w:rPr>
          <w:noProof/>
        </w:rPr>
        <w:fldChar w:fldCharType="begin"/>
      </w:r>
      <w:r>
        <w:rPr>
          <w:noProof/>
        </w:rPr>
        <w:instrText xml:space="preserve"> PAGEREF _Toc399931288 \h </w:instrText>
      </w:r>
      <w:r>
        <w:rPr>
          <w:noProof/>
        </w:rPr>
      </w:r>
      <w:r>
        <w:rPr>
          <w:noProof/>
        </w:rPr>
        <w:fldChar w:fldCharType="separate"/>
      </w:r>
      <w:r>
        <w:rPr>
          <w:noProof/>
        </w:rPr>
        <w:t>64</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A.1</w:t>
      </w:r>
      <w:r>
        <w:rPr>
          <w:rFonts w:asciiTheme="minorHAnsi" w:eastAsiaTheme="minorEastAsia" w:hAnsiTheme="minorHAnsi" w:cstheme="minorBidi"/>
          <w:b w:val="0"/>
          <w:smallCaps w:val="0"/>
          <w:noProof/>
          <w:sz w:val="22"/>
          <w:szCs w:val="22"/>
          <w:lang w:val="en-US" w:eastAsia="zh-CN"/>
        </w:rPr>
        <w:tab/>
      </w:r>
      <w:r>
        <w:rPr>
          <w:noProof/>
        </w:rPr>
        <w:t>Approved Version History</w:t>
      </w:r>
      <w:r>
        <w:rPr>
          <w:noProof/>
        </w:rPr>
        <w:tab/>
      </w:r>
      <w:r>
        <w:rPr>
          <w:noProof/>
        </w:rPr>
        <w:fldChar w:fldCharType="begin"/>
      </w:r>
      <w:r>
        <w:rPr>
          <w:noProof/>
        </w:rPr>
        <w:instrText xml:space="preserve"> PAGEREF _Toc399931289 \h </w:instrText>
      </w:r>
      <w:r>
        <w:rPr>
          <w:noProof/>
        </w:rPr>
      </w:r>
      <w:r>
        <w:rPr>
          <w:noProof/>
        </w:rPr>
        <w:fldChar w:fldCharType="separate"/>
      </w:r>
      <w:r>
        <w:rPr>
          <w:noProof/>
        </w:rPr>
        <w:t>64</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A.2</w:t>
      </w:r>
      <w:r>
        <w:rPr>
          <w:rFonts w:asciiTheme="minorHAnsi" w:eastAsiaTheme="minorEastAsia" w:hAnsiTheme="minorHAnsi" w:cstheme="minorBidi"/>
          <w:b w:val="0"/>
          <w:smallCaps w:val="0"/>
          <w:noProof/>
          <w:sz w:val="22"/>
          <w:szCs w:val="22"/>
          <w:lang w:val="en-US" w:eastAsia="zh-CN"/>
        </w:rPr>
        <w:tab/>
      </w:r>
      <w:r>
        <w:rPr>
          <w:noProof/>
        </w:rPr>
        <w:t>Draft/Candidate Version 1.0 History</w:t>
      </w:r>
      <w:r>
        <w:rPr>
          <w:noProof/>
        </w:rPr>
        <w:tab/>
      </w:r>
      <w:r>
        <w:rPr>
          <w:noProof/>
        </w:rPr>
        <w:fldChar w:fldCharType="begin"/>
      </w:r>
      <w:r>
        <w:rPr>
          <w:noProof/>
        </w:rPr>
        <w:instrText xml:space="preserve"> PAGEREF _Toc399931290 \h </w:instrText>
      </w:r>
      <w:r>
        <w:rPr>
          <w:noProof/>
        </w:rPr>
      </w:r>
      <w:r>
        <w:rPr>
          <w:noProof/>
        </w:rPr>
        <w:fldChar w:fldCharType="separate"/>
      </w:r>
      <w:r>
        <w:rPr>
          <w:noProof/>
        </w:rPr>
        <w:t>64</w:t>
      </w:r>
      <w:r>
        <w:rPr>
          <w:noProof/>
        </w:rPr>
        <w:fldChar w:fldCharType="end"/>
      </w:r>
    </w:p>
    <w:p w:rsidR="00B97C8C" w:rsidRDefault="00B97C8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B.</w:t>
      </w:r>
      <w:r>
        <w:rPr>
          <w:rFonts w:asciiTheme="minorHAnsi" w:eastAsiaTheme="minorEastAsia" w:hAnsiTheme="minorHAnsi" w:cstheme="minorBidi"/>
          <w:b w:val="0"/>
          <w:caps w:val="0"/>
          <w:noProof/>
          <w:sz w:val="22"/>
          <w:szCs w:val="22"/>
          <w:lang w:val="en-US" w:eastAsia="zh-CN"/>
        </w:rPr>
        <w:tab/>
      </w:r>
      <w:r>
        <w:rPr>
          <w:noProof/>
        </w:rPr>
        <w:t>Static Conformance Requirements (Normative)</w:t>
      </w:r>
      <w:r>
        <w:rPr>
          <w:noProof/>
        </w:rPr>
        <w:tab/>
      </w:r>
      <w:r>
        <w:rPr>
          <w:noProof/>
        </w:rPr>
        <w:fldChar w:fldCharType="begin"/>
      </w:r>
      <w:r>
        <w:rPr>
          <w:noProof/>
        </w:rPr>
        <w:instrText xml:space="preserve"> PAGEREF _Toc399931291 \h </w:instrText>
      </w:r>
      <w:r>
        <w:rPr>
          <w:noProof/>
        </w:rPr>
      </w:r>
      <w:r>
        <w:rPr>
          <w:noProof/>
        </w:rPr>
        <w:fldChar w:fldCharType="separate"/>
      </w:r>
      <w:r>
        <w:rPr>
          <w:noProof/>
        </w:rPr>
        <w:t>70</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B.1</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9D4414">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_Toc399931292 \h </w:instrText>
      </w:r>
      <w:r>
        <w:rPr>
          <w:noProof/>
        </w:rPr>
      </w:r>
      <w:r>
        <w:rPr>
          <w:noProof/>
        </w:rPr>
        <w:fldChar w:fldCharType="separate"/>
      </w:r>
      <w:r>
        <w:rPr>
          <w:noProof/>
        </w:rPr>
        <w:t>70</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B.1.1</w:t>
      </w:r>
      <w:r>
        <w:rPr>
          <w:rFonts w:asciiTheme="minorHAnsi" w:eastAsiaTheme="minorEastAsia" w:hAnsiTheme="minorHAnsi" w:cstheme="minorBidi"/>
          <w:noProof/>
          <w:sz w:val="22"/>
          <w:szCs w:val="22"/>
          <w:lang w:val="en-US" w:eastAsia="zh-CN"/>
        </w:rPr>
        <w:tab/>
      </w:r>
      <w:r w:rsidRPr="009D4414">
        <w:rPr>
          <w:rFonts w:eastAsia="Malgun Gothic"/>
          <w:noProof/>
          <w:lang w:eastAsia="ko-KR"/>
        </w:rPr>
        <w:t>Bootstrap Interface</w:t>
      </w:r>
      <w:r>
        <w:rPr>
          <w:noProof/>
        </w:rPr>
        <w:tab/>
      </w:r>
      <w:r>
        <w:rPr>
          <w:noProof/>
        </w:rPr>
        <w:fldChar w:fldCharType="begin"/>
      </w:r>
      <w:r>
        <w:rPr>
          <w:noProof/>
        </w:rPr>
        <w:instrText xml:space="preserve"> PAGEREF _Toc399931293 \h </w:instrText>
      </w:r>
      <w:r>
        <w:rPr>
          <w:noProof/>
        </w:rPr>
      </w:r>
      <w:r>
        <w:rPr>
          <w:noProof/>
        </w:rPr>
        <w:fldChar w:fldCharType="separate"/>
      </w:r>
      <w:r>
        <w:rPr>
          <w:noProof/>
        </w:rPr>
        <w:t>70</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B.1.2</w:t>
      </w:r>
      <w:r>
        <w:rPr>
          <w:rFonts w:asciiTheme="minorHAnsi" w:eastAsiaTheme="minorEastAsia" w:hAnsiTheme="minorHAnsi" w:cstheme="minorBidi"/>
          <w:noProof/>
          <w:sz w:val="22"/>
          <w:szCs w:val="22"/>
          <w:lang w:val="en-US" w:eastAsia="zh-CN"/>
        </w:rPr>
        <w:tab/>
      </w:r>
      <w:r w:rsidRPr="009D4414">
        <w:rPr>
          <w:rFonts w:eastAsia="Malgun Gothic"/>
          <w:noProof/>
          <w:lang w:eastAsia="ko-KR"/>
        </w:rPr>
        <w:t>Client Registration</w:t>
      </w:r>
      <w:r>
        <w:rPr>
          <w:noProof/>
        </w:rPr>
        <w:tab/>
      </w:r>
      <w:r>
        <w:rPr>
          <w:noProof/>
        </w:rPr>
        <w:fldChar w:fldCharType="begin"/>
      </w:r>
      <w:r>
        <w:rPr>
          <w:noProof/>
        </w:rPr>
        <w:instrText xml:space="preserve"> PAGEREF _Toc399931294 \h </w:instrText>
      </w:r>
      <w:r>
        <w:rPr>
          <w:noProof/>
        </w:rPr>
      </w:r>
      <w:r>
        <w:rPr>
          <w:noProof/>
        </w:rPr>
        <w:fldChar w:fldCharType="separate"/>
      </w:r>
      <w:r>
        <w:rPr>
          <w:noProof/>
        </w:rPr>
        <w:t>70</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B.1.3</w:t>
      </w:r>
      <w:r>
        <w:rPr>
          <w:rFonts w:asciiTheme="minorHAnsi" w:eastAsiaTheme="minorEastAsia" w:hAnsiTheme="minorHAnsi" w:cstheme="minorBidi"/>
          <w:noProof/>
          <w:sz w:val="22"/>
          <w:szCs w:val="22"/>
          <w:lang w:val="en-US" w:eastAsia="zh-CN"/>
        </w:rPr>
        <w:tab/>
      </w:r>
      <w:r w:rsidRPr="009D4414">
        <w:rPr>
          <w:rFonts w:eastAsia="Malgun Gothic"/>
          <w:noProof/>
          <w:lang w:eastAsia="ko-KR"/>
        </w:rPr>
        <w:t>Device Management and Service Enablement Interface</w:t>
      </w:r>
      <w:r>
        <w:rPr>
          <w:noProof/>
        </w:rPr>
        <w:tab/>
      </w:r>
      <w:r>
        <w:rPr>
          <w:noProof/>
        </w:rPr>
        <w:fldChar w:fldCharType="begin"/>
      </w:r>
      <w:r>
        <w:rPr>
          <w:noProof/>
        </w:rPr>
        <w:instrText xml:space="preserve"> PAGEREF _Toc399931295 \h </w:instrText>
      </w:r>
      <w:r>
        <w:rPr>
          <w:noProof/>
        </w:rPr>
      </w:r>
      <w:r>
        <w:rPr>
          <w:noProof/>
        </w:rPr>
        <w:fldChar w:fldCharType="separate"/>
      </w:r>
      <w:r>
        <w:rPr>
          <w:noProof/>
        </w:rPr>
        <w:t>71</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B.1.4</w:t>
      </w:r>
      <w:r>
        <w:rPr>
          <w:rFonts w:asciiTheme="minorHAnsi" w:eastAsiaTheme="minorEastAsia" w:hAnsiTheme="minorHAnsi" w:cstheme="minorBidi"/>
          <w:noProof/>
          <w:sz w:val="22"/>
          <w:szCs w:val="22"/>
          <w:lang w:val="en-US" w:eastAsia="zh-CN"/>
        </w:rPr>
        <w:tab/>
      </w:r>
      <w:r w:rsidRPr="009D4414">
        <w:rPr>
          <w:rFonts w:eastAsia="Malgun Gothic"/>
          <w:noProof/>
          <w:lang w:eastAsia="ko-KR"/>
        </w:rPr>
        <w:t>Information Reporting</w:t>
      </w:r>
      <w:r>
        <w:rPr>
          <w:noProof/>
        </w:rPr>
        <w:tab/>
      </w:r>
      <w:r>
        <w:rPr>
          <w:noProof/>
        </w:rPr>
        <w:fldChar w:fldCharType="begin"/>
      </w:r>
      <w:r>
        <w:rPr>
          <w:noProof/>
        </w:rPr>
        <w:instrText xml:space="preserve"> PAGEREF _Toc399931296 \h </w:instrText>
      </w:r>
      <w:r>
        <w:rPr>
          <w:noProof/>
        </w:rPr>
      </w:r>
      <w:r>
        <w:rPr>
          <w:noProof/>
        </w:rPr>
        <w:fldChar w:fldCharType="separate"/>
      </w:r>
      <w:r>
        <w:rPr>
          <w:noProof/>
        </w:rPr>
        <w:t>71</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B.1.5</w:t>
      </w:r>
      <w:r>
        <w:rPr>
          <w:rFonts w:asciiTheme="minorHAnsi" w:eastAsiaTheme="minorEastAsia" w:hAnsiTheme="minorHAnsi" w:cstheme="minorBidi"/>
          <w:noProof/>
          <w:sz w:val="22"/>
          <w:szCs w:val="22"/>
          <w:lang w:val="en-US" w:eastAsia="zh-CN"/>
        </w:rPr>
        <w:tab/>
      </w:r>
      <w:r w:rsidRPr="009D4414">
        <w:rPr>
          <w:rFonts w:eastAsia="Malgun Gothic"/>
          <w:noProof/>
          <w:lang w:eastAsia="ko-KR"/>
        </w:rPr>
        <w:t>Data Format</w:t>
      </w:r>
      <w:r>
        <w:rPr>
          <w:noProof/>
        </w:rPr>
        <w:tab/>
      </w:r>
      <w:r>
        <w:rPr>
          <w:noProof/>
        </w:rPr>
        <w:fldChar w:fldCharType="begin"/>
      </w:r>
      <w:r>
        <w:rPr>
          <w:noProof/>
        </w:rPr>
        <w:instrText xml:space="preserve"> PAGEREF _Toc399931297 \h </w:instrText>
      </w:r>
      <w:r>
        <w:rPr>
          <w:noProof/>
        </w:rPr>
      </w:r>
      <w:r>
        <w:rPr>
          <w:noProof/>
        </w:rPr>
        <w:fldChar w:fldCharType="separate"/>
      </w:r>
      <w:r>
        <w:rPr>
          <w:noProof/>
        </w:rPr>
        <w:t>72</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B.1.6</w:t>
      </w:r>
      <w:r>
        <w:rPr>
          <w:rFonts w:asciiTheme="minorHAnsi" w:eastAsiaTheme="minorEastAsia" w:hAnsiTheme="minorHAnsi" w:cstheme="minorBidi"/>
          <w:noProof/>
          <w:sz w:val="22"/>
          <w:szCs w:val="22"/>
          <w:lang w:val="en-US" w:eastAsia="zh-CN"/>
        </w:rPr>
        <w:tab/>
      </w:r>
      <w:r w:rsidRPr="009D4414">
        <w:rPr>
          <w:rFonts w:eastAsia="Malgun Gothic"/>
          <w:noProof/>
          <w:lang w:eastAsia="ko-KR"/>
        </w:rPr>
        <w:t>Security</w:t>
      </w:r>
      <w:r>
        <w:rPr>
          <w:noProof/>
        </w:rPr>
        <w:tab/>
      </w:r>
      <w:r>
        <w:rPr>
          <w:noProof/>
        </w:rPr>
        <w:fldChar w:fldCharType="begin"/>
      </w:r>
      <w:r>
        <w:rPr>
          <w:noProof/>
        </w:rPr>
        <w:instrText xml:space="preserve"> PAGEREF _Toc399931298 \h </w:instrText>
      </w:r>
      <w:r>
        <w:rPr>
          <w:noProof/>
        </w:rPr>
      </w:r>
      <w:r>
        <w:rPr>
          <w:noProof/>
        </w:rPr>
        <w:fldChar w:fldCharType="separate"/>
      </w:r>
      <w:r>
        <w:rPr>
          <w:noProof/>
        </w:rPr>
        <w:t>72</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B.1.7</w:t>
      </w:r>
      <w:r>
        <w:rPr>
          <w:rFonts w:asciiTheme="minorHAnsi" w:eastAsiaTheme="minorEastAsia" w:hAnsiTheme="minorHAnsi" w:cstheme="minorBidi"/>
          <w:noProof/>
          <w:sz w:val="22"/>
          <w:szCs w:val="22"/>
          <w:lang w:val="en-US" w:eastAsia="zh-CN"/>
        </w:rPr>
        <w:tab/>
      </w:r>
      <w:r w:rsidRPr="009D4414">
        <w:rPr>
          <w:rFonts w:eastAsia="Malgun Gothic"/>
          <w:noProof/>
          <w:lang w:eastAsia="ko-KR"/>
        </w:rPr>
        <w:t>Mechanism</w:t>
      </w:r>
      <w:r>
        <w:rPr>
          <w:noProof/>
        </w:rPr>
        <w:tab/>
      </w:r>
      <w:r>
        <w:rPr>
          <w:noProof/>
        </w:rPr>
        <w:fldChar w:fldCharType="begin"/>
      </w:r>
      <w:r>
        <w:rPr>
          <w:noProof/>
        </w:rPr>
        <w:instrText xml:space="preserve"> PAGEREF _Toc399931299 \h </w:instrText>
      </w:r>
      <w:r>
        <w:rPr>
          <w:noProof/>
        </w:rPr>
      </w:r>
      <w:r>
        <w:rPr>
          <w:noProof/>
        </w:rPr>
        <w:fldChar w:fldCharType="separate"/>
      </w:r>
      <w:r>
        <w:rPr>
          <w:noProof/>
        </w:rPr>
        <w:t>72</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B.1.8</w:t>
      </w:r>
      <w:r>
        <w:rPr>
          <w:rFonts w:asciiTheme="minorHAnsi" w:eastAsiaTheme="minorEastAsia" w:hAnsiTheme="minorHAnsi" w:cstheme="minorBidi"/>
          <w:noProof/>
          <w:sz w:val="22"/>
          <w:szCs w:val="22"/>
          <w:lang w:val="en-US" w:eastAsia="zh-CN"/>
        </w:rPr>
        <w:tab/>
      </w:r>
      <w:r w:rsidRPr="009D4414">
        <w:rPr>
          <w:rFonts w:eastAsia="Malgun Gothic"/>
          <w:noProof/>
          <w:lang w:eastAsia="ko-KR"/>
        </w:rPr>
        <w:t>Objects</w:t>
      </w:r>
      <w:r>
        <w:rPr>
          <w:noProof/>
        </w:rPr>
        <w:tab/>
      </w:r>
      <w:r>
        <w:rPr>
          <w:noProof/>
        </w:rPr>
        <w:fldChar w:fldCharType="begin"/>
      </w:r>
      <w:r>
        <w:rPr>
          <w:noProof/>
        </w:rPr>
        <w:instrText xml:space="preserve"> PAGEREF _Toc399931300 \h </w:instrText>
      </w:r>
      <w:r>
        <w:rPr>
          <w:noProof/>
        </w:rPr>
      </w:r>
      <w:r>
        <w:rPr>
          <w:noProof/>
        </w:rPr>
        <w:fldChar w:fldCharType="separate"/>
      </w:r>
      <w:r>
        <w:rPr>
          <w:noProof/>
        </w:rPr>
        <w:t>73</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B.2</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9D4414">
        <w:rPr>
          <w:rFonts w:eastAsia="Malgun Gothic"/>
          <w:noProof/>
          <w:lang w:eastAsia="ko-KR"/>
        </w:rPr>
        <w:t>LWM2M</w:t>
      </w:r>
      <w:r>
        <w:rPr>
          <w:noProof/>
        </w:rPr>
        <w:t xml:space="preserve"> </w:t>
      </w:r>
      <w:r w:rsidRPr="009D4414">
        <w:rPr>
          <w:rFonts w:eastAsia="Malgun Gothic"/>
          <w:noProof/>
          <w:lang w:eastAsia="ko-KR"/>
        </w:rPr>
        <w:t>Server</w:t>
      </w:r>
      <w:r>
        <w:rPr>
          <w:noProof/>
        </w:rPr>
        <w:tab/>
      </w:r>
      <w:r>
        <w:rPr>
          <w:noProof/>
        </w:rPr>
        <w:fldChar w:fldCharType="begin"/>
      </w:r>
      <w:r>
        <w:rPr>
          <w:noProof/>
        </w:rPr>
        <w:instrText xml:space="preserve"> PAGEREF _Toc399931301 \h </w:instrText>
      </w:r>
      <w:r>
        <w:rPr>
          <w:noProof/>
        </w:rPr>
      </w:r>
      <w:r>
        <w:rPr>
          <w:noProof/>
        </w:rPr>
        <w:fldChar w:fldCharType="separate"/>
      </w:r>
      <w:r>
        <w:rPr>
          <w:noProof/>
        </w:rPr>
        <w:t>73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B.2.1</w:t>
      </w:r>
      <w:r>
        <w:rPr>
          <w:rFonts w:asciiTheme="minorHAnsi" w:eastAsiaTheme="minorEastAsia" w:hAnsiTheme="minorHAnsi" w:cstheme="minorBidi"/>
          <w:noProof/>
          <w:sz w:val="22"/>
          <w:szCs w:val="22"/>
          <w:lang w:val="en-US" w:eastAsia="zh-CN"/>
        </w:rPr>
        <w:tab/>
      </w:r>
      <w:r w:rsidRPr="009D4414">
        <w:rPr>
          <w:rFonts w:eastAsia="Malgun Gothic"/>
          <w:noProof/>
          <w:lang w:eastAsia="ko-KR"/>
        </w:rPr>
        <w:t>Bootstrap Interface</w:t>
      </w:r>
      <w:r>
        <w:rPr>
          <w:noProof/>
        </w:rPr>
        <w:tab/>
      </w:r>
      <w:r>
        <w:rPr>
          <w:noProof/>
        </w:rPr>
        <w:fldChar w:fldCharType="begin"/>
      </w:r>
      <w:r>
        <w:rPr>
          <w:noProof/>
        </w:rPr>
        <w:instrText xml:space="preserve"> PAGEREF _Toc399931302 \h </w:instrText>
      </w:r>
      <w:r>
        <w:rPr>
          <w:noProof/>
        </w:rPr>
      </w:r>
      <w:r>
        <w:rPr>
          <w:noProof/>
        </w:rPr>
        <w:fldChar w:fldCharType="separate"/>
      </w:r>
      <w:r>
        <w:rPr>
          <w:noProof/>
        </w:rPr>
        <w:t>73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rFonts w:eastAsia="Malgun Gothic"/>
          <w:noProof/>
          <w:lang w:eastAsia="ko-KR"/>
        </w:rPr>
        <w:t>B.2.2</w:t>
      </w:r>
      <w:r>
        <w:rPr>
          <w:rFonts w:asciiTheme="minorHAnsi" w:eastAsiaTheme="minorEastAsia" w:hAnsiTheme="minorHAnsi" w:cstheme="minorBidi"/>
          <w:noProof/>
          <w:sz w:val="22"/>
          <w:szCs w:val="22"/>
          <w:lang w:val="en-US" w:eastAsia="zh-CN"/>
        </w:rPr>
        <w:tab/>
      </w:r>
      <w:r w:rsidRPr="009D4414">
        <w:rPr>
          <w:rFonts w:eastAsia="Malgun Gothic"/>
          <w:noProof/>
          <w:lang w:eastAsia="ko-KR"/>
        </w:rPr>
        <w:t>Client Registration</w:t>
      </w:r>
      <w:r>
        <w:rPr>
          <w:noProof/>
        </w:rPr>
        <w:tab/>
      </w:r>
      <w:r>
        <w:rPr>
          <w:noProof/>
        </w:rPr>
        <w:fldChar w:fldCharType="begin"/>
      </w:r>
      <w:r>
        <w:rPr>
          <w:noProof/>
        </w:rPr>
        <w:instrText xml:space="preserve"> PAGEREF _Toc399931303 \h </w:instrText>
      </w:r>
      <w:r>
        <w:rPr>
          <w:noProof/>
        </w:rPr>
      </w:r>
      <w:r>
        <w:rPr>
          <w:noProof/>
        </w:rPr>
        <w:fldChar w:fldCharType="separate"/>
      </w:r>
      <w:r>
        <w:rPr>
          <w:noProof/>
        </w:rPr>
        <w:t>73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rFonts w:eastAsia="Malgun Gothic"/>
          <w:noProof/>
          <w:lang w:eastAsia="ko-KR"/>
        </w:rPr>
        <w:t>B.2.3</w:t>
      </w:r>
      <w:r>
        <w:rPr>
          <w:rFonts w:asciiTheme="minorHAnsi" w:eastAsiaTheme="minorEastAsia" w:hAnsiTheme="minorHAnsi" w:cstheme="minorBidi"/>
          <w:noProof/>
          <w:sz w:val="22"/>
          <w:szCs w:val="22"/>
          <w:lang w:val="en-US" w:eastAsia="zh-CN"/>
        </w:rPr>
        <w:tab/>
      </w:r>
      <w:r w:rsidRPr="009D4414">
        <w:rPr>
          <w:rFonts w:eastAsia="Malgun Gothic"/>
          <w:noProof/>
          <w:lang w:eastAsia="ko-KR"/>
        </w:rPr>
        <w:t>Device Management and Service Enablement Interface</w:t>
      </w:r>
      <w:r>
        <w:rPr>
          <w:noProof/>
        </w:rPr>
        <w:tab/>
      </w:r>
      <w:r>
        <w:rPr>
          <w:noProof/>
        </w:rPr>
        <w:fldChar w:fldCharType="begin"/>
      </w:r>
      <w:r>
        <w:rPr>
          <w:noProof/>
        </w:rPr>
        <w:instrText xml:space="preserve"> PAGEREF _Toc399931304 \h </w:instrText>
      </w:r>
      <w:r>
        <w:rPr>
          <w:noProof/>
        </w:rPr>
      </w:r>
      <w:r>
        <w:rPr>
          <w:noProof/>
        </w:rPr>
        <w:fldChar w:fldCharType="separate"/>
      </w:r>
      <w:r>
        <w:rPr>
          <w:noProof/>
        </w:rPr>
        <w:t>74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rFonts w:eastAsia="Malgun Gothic"/>
          <w:noProof/>
          <w:lang w:eastAsia="ko-KR"/>
        </w:rPr>
        <w:t>B.2.4</w:t>
      </w:r>
      <w:r>
        <w:rPr>
          <w:rFonts w:asciiTheme="minorHAnsi" w:eastAsiaTheme="minorEastAsia" w:hAnsiTheme="minorHAnsi" w:cstheme="minorBidi"/>
          <w:noProof/>
          <w:sz w:val="22"/>
          <w:szCs w:val="22"/>
          <w:lang w:val="en-US" w:eastAsia="zh-CN"/>
        </w:rPr>
        <w:tab/>
      </w:r>
      <w:r w:rsidRPr="009D4414">
        <w:rPr>
          <w:rFonts w:eastAsia="Malgun Gothic"/>
          <w:noProof/>
          <w:lang w:eastAsia="ko-KR"/>
        </w:rPr>
        <w:t>Information Reporting</w:t>
      </w:r>
      <w:r>
        <w:rPr>
          <w:noProof/>
        </w:rPr>
        <w:tab/>
      </w:r>
      <w:r>
        <w:rPr>
          <w:noProof/>
        </w:rPr>
        <w:fldChar w:fldCharType="begin"/>
      </w:r>
      <w:r>
        <w:rPr>
          <w:noProof/>
        </w:rPr>
        <w:instrText xml:space="preserve"> PAGEREF _Toc399931305 \h </w:instrText>
      </w:r>
      <w:r>
        <w:rPr>
          <w:noProof/>
        </w:rPr>
      </w:r>
      <w:r>
        <w:rPr>
          <w:noProof/>
        </w:rPr>
        <w:fldChar w:fldCharType="separate"/>
      </w:r>
      <w:r>
        <w:rPr>
          <w:noProof/>
        </w:rPr>
        <w:t>74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rFonts w:eastAsia="Malgun Gothic"/>
          <w:noProof/>
          <w:lang w:eastAsia="ko-KR"/>
        </w:rPr>
        <w:t>B.2.5</w:t>
      </w:r>
      <w:r>
        <w:rPr>
          <w:rFonts w:asciiTheme="minorHAnsi" w:eastAsiaTheme="minorEastAsia" w:hAnsiTheme="minorHAnsi" w:cstheme="minorBidi"/>
          <w:noProof/>
          <w:sz w:val="22"/>
          <w:szCs w:val="22"/>
          <w:lang w:val="en-US" w:eastAsia="zh-CN"/>
        </w:rPr>
        <w:tab/>
      </w:r>
      <w:r w:rsidRPr="009D4414">
        <w:rPr>
          <w:rFonts w:eastAsia="Malgun Gothic"/>
          <w:noProof/>
          <w:lang w:eastAsia="ko-KR"/>
        </w:rPr>
        <w:t>Data Format</w:t>
      </w:r>
      <w:r>
        <w:rPr>
          <w:noProof/>
        </w:rPr>
        <w:tab/>
      </w:r>
      <w:r>
        <w:rPr>
          <w:noProof/>
        </w:rPr>
        <w:fldChar w:fldCharType="begin"/>
      </w:r>
      <w:r>
        <w:rPr>
          <w:noProof/>
        </w:rPr>
        <w:instrText xml:space="preserve"> PAGEREF _Toc399931306 \h </w:instrText>
      </w:r>
      <w:r>
        <w:rPr>
          <w:noProof/>
        </w:rPr>
      </w:r>
      <w:r>
        <w:rPr>
          <w:noProof/>
        </w:rPr>
        <w:fldChar w:fldCharType="separate"/>
      </w:r>
      <w:r>
        <w:rPr>
          <w:noProof/>
        </w:rPr>
        <w:t>74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B.2.6</w:t>
      </w:r>
      <w:r>
        <w:rPr>
          <w:rFonts w:asciiTheme="minorHAnsi" w:eastAsiaTheme="minorEastAsia" w:hAnsiTheme="minorHAnsi" w:cstheme="minorBidi"/>
          <w:noProof/>
          <w:sz w:val="22"/>
          <w:szCs w:val="22"/>
          <w:lang w:val="en-US" w:eastAsia="zh-CN"/>
        </w:rPr>
        <w:tab/>
      </w:r>
      <w:r w:rsidRPr="009D4414">
        <w:rPr>
          <w:rFonts w:eastAsia="Malgun Gothic"/>
          <w:noProof/>
          <w:lang w:eastAsia="ko-KR"/>
        </w:rPr>
        <w:t>Security</w:t>
      </w:r>
      <w:r>
        <w:rPr>
          <w:noProof/>
        </w:rPr>
        <w:tab/>
      </w:r>
      <w:r>
        <w:rPr>
          <w:noProof/>
        </w:rPr>
        <w:fldChar w:fldCharType="begin"/>
      </w:r>
      <w:r>
        <w:rPr>
          <w:noProof/>
        </w:rPr>
        <w:instrText xml:space="preserve"> PAGEREF _Toc399931307 \h </w:instrText>
      </w:r>
      <w:r>
        <w:rPr>
          <w:noProof/>
        </w:rPr>
      </w:r>
      <w:r>
        <w:rPr>
          <w:noProof/>
        </w:rPr>
        <w:fldChar w:fldCharType="separate"/>
      </w:r>
      <w:r>
        <w:rPr>
          <w:noProof/>
        </w:rPr>
        <w:t>74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B.2.7</w:t>
      </w:r>
      <w:r>
        <w:rPr>
          <w:rFonts w:asciiTheme="minorHAnsi" w:eastAsiaTheme="minorEastAsia" w:hAnsiTheme="minorHAnsi" w:cstheme="minorBidi"/>
          <w:noProof/>
          <w:sz w:val="22"/>
          <w:szCs w:val="22"/>
          <w:lang w:val="en-US" w:eastAsia="zh-CN"/>
        </w:rPr>
        <w:tab/>
      </w:r>
      <w:r w:rsidRPr="009D4414">
        <w:rPr>
          <w:rFonts w:eastAsia="Malgun Gothic"/>
          <w:noProof/>
          <w:lang w:eastAsia="ko-KR"/>
        </w:rPr>
        <w:t>Mechanism</w:t>
      </w:r>
      <w:r>
        <w:rPr>
          <w:noProof/>
        </w:rPr>
        <w:tab/>
      </w:r>
      <w:r>
        <w:rPr>
          <w:noProof/>
        </w:rPr>
        <w:fldChar w:fldCharType="begin"/>
      </w:r>
      <w:r>
        <w:rPr>
          <w:noProof/>
        </w:rPr>
        <w:instrText xml:space="preserve"> PAGEREF _Toc399931308 \h </w:instrText>
      </w:r>
      <w:r>
        <w:rPr>
          <w:noProof/>
        </w:rPr>
      </w:r>
      <w:r>
        <w:rPr>
          <w:noProof/>
        </w:rPr>
        <w:fldChar w:fldCharType="separate"/>
      </w:r>
      <w:r>
        <w:rPr>
          <w:noProof/>
        </w:rPr>
        <w:t>75</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B.2.8</w:t>
      </w:r>
      <w:r>
        <w:rPr>
          <w:rFonts w:asciiTheme="minorHAnsi" w:eastAsiaTheme="minorEastAsia" w:hAnsiTheme="minorHAnsi" w:cstheme="minorBidi"/>
          <w:noProof/>
          <w:sz w:val="22"/>
          <w:szCs w:val="22"/>
          <w:lang w:val="en-US" w:eastAsia="zh-CN"/>
        </w:rPr>
        <w:tab/>
      </w:r>
      <w:r w:rsidRPr="009D4414">
        <w:rPr>
          <w:rFonts w:eastAsia="Malgun Gothic"/>
          <w:noProof/>
          <w:lang w:eastAsia="ko-KR"/>
        </w:rPr>
        <w:t>Objects</w:t>
      </w:r>
      <w:r>
        <w:rPr>
          <w:noProof/>
        </w:rPr>
        <w:tab/>
      </w:r>
      <w:r>
        <w:rPr>
          <w:noProof/>
        </w:rPr>
        <w:fldChar w:fldCharType="begin"/>
      </w:r>
      <w:r>
        <w:rPr>
          <w:noProof/>
        </w:rPr>
        <w:instrText xml:space="preserve"> PAGEREF _Toc399931309 \h </w:instrText>
      </w:r>
      <w:r>
        <w:rPr>
          <w:noProof/>
        </w:rPr>
      </w:r>
      <w:r>
        <w:rPr>
          <w:noProof/>
        </w:rPr>
        <w:fldChar w:fldCharType="separate"/>
      </w:r>
      <w:r>
        <w:rPr>
          <w:noProof/>
        </w:rPr>
        <w:t>75</w:t>
      </w:r>
      <w:r>
        <w:rPr>
          <w:noProof/>
        </w:rPr>
        <w:fldChar w:fldCharType="end"/>
      </w:r>
    </w:p>
    <w:p w:rsidR="00B97C8C" w:rsidRDefault="00B97C8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C.</w:t>
      </w:r>
      <w:r>
        <w:rPr>
          <w:rFonts w:asciiTheme="minorHAnsi" w:eastAsiaTheme="minorEastAsia" w:hAnsiTheme="minorHAnsi" w:cstheme="minorBidi"/>
          <w:b w:val="0"/>
          <w:caps w:val="0"/>
          <w:noProof/>
          <w:sz w:val="22"/>
          <w:szCs w:val="22"/>
          <w:lang w:val="en-US" w:eastAsia="zh-CN"/>
        </w:rPr>
        <w:tab/>
      </w:r>
      <w:r>
        <w:rPr>
          <w:noProof/>
        </w:rPr>
        <w:t>Data Types (Normative)</w:t>
      </w:r>
      <w:r>
        <w:rPr>
          <w:noProof/>
        </w:rPr>
        <w:tab/>
      </w:r>
      <w:r>
        <w:rPr>
          <w:noProof/>
        </w:rPr>
        <w:fldChar w:fldCharType="begin"/>
      </w:r>
      <w:r>
        <w:rPr>
          <w:noProof/>
        </w:rPr>
        <w:instrText xml:space="preserve"> PAGEREF _Toc399931310 \h </w:instrText>
      </w:r>
      <w:r>
        <w:rPr>
          <w:noProof/>
        </w:rPr>
      </w:r>
      <w:r>
        <w:rPr>
          <w:noProof/>
        </w:rPr>
        <w:fldChar w:fldCharType="separate"/>
      </w:r>
      <w:r>
        <w:rPr>
          <w:noProof/>
        </w:rPr>
        <w:t>76</w:t>
      </w:r>
      <w:r>
        <w:rPr>
          <w:noProof/>
        </w:rPr>
        <w:fldChar w:fldCharType="end"/>
      </w:r>
    </w:p>
    <w:p w:rsidR="00B97C8C" w:rsidRDefault="00B97C8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D.</w:t>
      </w:r>
      <w:r>
        <w:rPr>
          <w:rFonts w:asciiTheme="minorHAnsi" w:eastAsiaTheme="minorEastAsia" w:hAnsiTheme="minorHAnsi" w:cstheme="minorBidi"/>
          <w:b w:val="0"/>
          <w:caps w:val="0"/>
          <w:noProof/>
          <w:sz w:val="22"/>
          <w:szCs w:val="22"/>
          <w:lang w:val="en-US" w:eastAsia="zh-CN"/>
        </w:rPr>
        <w:tab/>
      </w:r>
      <w:r>
        <w:rPr>
          <w:noProof/>
        </w:rPr>
        <w:t>LWM2M Object Template and Guidelines   (Normative)</w:t>
      </w:r>
      <w:r>
        <w:rPr>
          <w:noProof/>
        </w:rPr>
        <w:tab/>
      </w:r>
      <w:r>
        <w:rPr>
          <w:noProof/>
        </w:rPr>
        <w:fldChar w:fldCharType="begin"/>
      </w:r>
      <w:r>
        <w:rPr>
          <w:noProof/>
        </w:rPr>
        <w:instrText xml:space="preserve"> PAGEREF _Toc399931311 \h </w:instrText>
      </w:r>
      <w:r>
        <w:rPr>
          <w:noProof/>
        </w:rPr>
      </w:r>
      <w:r>
        <w:rPr>
          <w:noProof/>
        </w:rPr>
        <w:fldChar w:fldCharType="separate"/>
      </w:r>
      <w:r>
        <w:rPr>
          <w:noProof/>
        </w:rPr>
        <w:t>78</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D.1</w:t>
      </w:r>
      <w:r>
        <w:rPr>
          <w:rFonts w:asciiTheme="minorHAnsi" w:eastAsiaTheme="minorEastAsia" w:hAnsiTheme="minorHAnsi" w:cstheme="minorBidi"/>
          <w:b w:val="0"/>
          <w:smallCaps w:val="0"/>
          <w:noProof/>
          <w:sz w:val="22"/>
          <w:szCs w:val="22"/>
          <w:lang w:val="en-US" w:eastAsia="zh-CN"/>
        </w:rPr>
        <w:tab/>
      </w:r>
      <w:r>
        <w:rPr>
          <w:noProof/>
        </w:rPr>
        <w:t>Object Template</w:t>
      </w:r>
      <w:r>
        <w:rPr>
          <w:noProof/>
        </w:rPr>
        <w:tab/>
      </w:r>
      <w:r>
        <w:rPr>
          <w:noProof/>
        </w:rPr>
        <w:fldChar w:fldCharType="begin"/>
      </w:r>
      <w:r>
        <w:rPr>
          <w:noProof/>
        </w:rPr>
        <w:instrText xml:space="preserve"> PAGEREF _Toc399931312 \h </w:instrText>
      </w:r>
      <w:r>
        <w:rPr>
          <w:noProof/>
        </w:rPr>
      </w:r>
      <w:r>
        <w:rPr>
          <w:noProof/>
        </w:rPr>
        <w:fldChar w:fldCharType="separate"/>
      </w:r>
      <w:r>
        <w:rPr>
          <w:noProof/>
        </w:rPr>
        <w:t>78</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D.2</w:t>
      </w:r>
      <w:r>
        <w:rPr>
          <w:rFonts w:asciiTheme="minorHAnsi" w:eastAsiaTheme="minorEastAsia" w:hAnsiTheme="minorHAnsi" w:cstheme="minorBidi"/>
          <w:b w:val="0"/>
          <w:smallCaps w:val="0"/>
          <w:noProof/>
          <w:sz w:val="22"/>
          <w:szCs w:val="22"/>
          <w:lang w:val="en-US" w:eastAsia="zh-CN"/>
        </w:rPr>
        <w:tab/>
      </w:r>
      <w:r>
        <w:rPr>
          <w:noProof/>
        </w:rPr>
        <w:t>Open Mobile Naming Authority (OMNA) Guidelines</w:t>
      </w:r>
      <w:r>
        <w:rPr>
          <w:noProof/>
        </w:rPr>
        <w:tab/>
      </w:r>
      <w:r>
        <w:rPr>
          <w:noProof/>
        </w:rPr>
        <w:fldChar w:fldCharType="begin"/>
      </w:r>
      <w:r>
        <w:rPr>
          <w:noProof/>
        </w:rPr>
        <w:instrText xml:space="preserve"> PAGEREF _Toc399931313 \h </w:instrText>
      </w:r>
      <w:r>
        <w:rPr>
          <w:noProof/>
        </w:rPr>
      </w:r>
      <w:r>
        <w:rPr>
          <w:noProof/>
        </w:rPr>
        <w:fldChar w:fldCharType="separate"/>
      </w:r>
      <w:r>
        <w:rPr>
          <w:noProof/>
        </w:rPr>
        <w:t>79</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Object Registry</w:t>
      </w:r>
      <w:r>
        <w:rPr>
          <w:noProof/>
        </w:rPr>
        <w:tab/>
      </w:r>
      <w:r>
        <w:rPr>
          <w:noProof/>
        </w:rPr>
        <w:fldChar w:fldCharType="begin"/>
      </w:r>
      <w:r>
        <w:rPr>
          <w:noProof/>
        </w:rPr>
        <w:instrText xml:space="preserve"> PAGEREF _Toc399931314 \h </w:instrText>
      </w:r>
      <w:r>
        <w:rPr>
          <w:noProof/>
        </w:rPr>
      </w:r>
      <w:r>
        <w:rPr>
          <w:noProof/>
        </w:rPr>
        <w:fldChar w:fldCharType="separate"/>
      </w:r>
      <w:r>
        <w:rPr>
          <w:noProof/>
        </w:rPr>
        <w:t>79</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Resource Registry</w:t>
      </w:r>
      <w:r>
        <w:rPr>
          <w:noProof/>
        </w:rPr>
        <w:tab/>
      </w:r>
      <w:r>
        <w:rPr>
          <w:noProof/>
        </w:rPr>
        <w:fldChar w:fldCharType="begin"/>
      </w:r>
      <w:r>
        <w:rPr>
          <w:noProof/>
        </w:rPr>
        <w:instrText xml:space="preserve"> PAGEREF _Toc399931315 \h </w:instrText>
      </w:r>
      <w:r>
        <w:rPr>
          <w:noProof/>
        </w:rPr>
      </w:r>
      <w:r>
        <w:rPr>
          <w:noProof/>
        </w:rPr>
        <w:fldChar w:fldCharType="separate"/>
      </w:r>
      <w:r>
        <w:rPr>
          <w:noProof/>
        </w:rPr>
        <w:t>79</w:t>
      </w:r>
      <w:r>
        <w:rPr>
          <w:noProof/>
        </w:rPr>
        <w:fldChar w:fldCharType="end"/>
      </w:r>
    </w:p>
    <w:p w:rsidR="00B97C8C" w:rsidRDefault="00B97C8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E.</w:t>
      </w:r>
      <w:r>
        <w:rPr>
          <w:rFonts w:asciiTheme="minorHAnsi" w:eastAsiaTheme="minorEastAsia" w:hAnsiTheme="minorHAnsi" w:cstheme="minorBidi"/>
          <w:b w:val="0"/>
          <w:caps w:val="0"/>
          <w:noProof/>
          <w:sz w:val="22"/>
          <w:szCs w:val="22"/>
          <w:lang w:val="en-US" w:eastAsia="zh-CN"/>
        </w:rPr>
        <w:tab/>
      </w:r>
      <w:r>
        <w:rPr>
          <w:noProof/>
        </w:rPr>
        <w:t>LWM2M Objects defined by OMA   (Normative)</w:t>
      </w:r>
      <w:r>
        <w:rPr>
          <w:noProof/>
        </w:rPr>
        <w:tab/>
      </w:r>
      <w:r>
        <w:rPr>
          <w:noProof/>
        </w:rPr>
        <w:fldChar w:fldCharType="begin"/>
      </w:r>
      <w:r>
        <w:rPr>
          <w:noProof/>
        </w:rPr>
        <w:instrText xml:space="preserve"> PAGEREF _Toc399931316 \h </w:instrText>
      </w:r>
      <w:r>
        <w:rPr>
          <w:noProof/>
        </w:rPr>
      </w:r>
      <w:r>
        <w:rPr>
          <w:noProof/>
        </w:rPr>
        <w:fldChar w:fldCharType="separate"/>
      </w:r>
      <w:r>
        <w:rPr>
          <w:noProof/>
        </w:rPr>
        <w:t>80</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E.1</w:t>
      </w:r>
      <w:r>
        <w:rPr>
          <w:rFonts w:asciiTheme="minorHAnsi" w:eastAsiaTheme="minorEastAsia" w:hAnsiTheme="minorHAnsi" w:cstheme="minorBidi"/>
          <w:b w:val="0"/>
          <w:smallCaps w:val="0"/>
          <w:noProof/>
          <w:sz w:val="22"/>
          <w:szCs w:val="22"/>
          <w:lang w:val="en-US" w:eastAsia="zh-CN"/>
        </w:rPr>
        <w:tab/>
      </w:r>
      <w:r>
        <w:rPr>
          <w:noProof/>
        </w:rPr>
        <w:t>LWM2M Object: LWM2M Security</w:t>
      </w:r>
      <w:r>
        <w:rPr>
          <w:noProof/>
        </w:rPr>
        <w:tab/>
      </w:r>
      <w:r>
        <w:rPr>
          <w:noProof/>
        </w:rPr>
        <w:fldChar w:fldCharType="begin"/>
      </w:r>
      <w:r>
        <w:rPr>
          <w:noProof/>
        </w:rPr>
        <w:instrText xml:space="preserve"> PAGEREF _Toc399931317 \h </w:instrText>
      </w:r>
      <w:r>
        <w:rPr>
          <w:noProof/>
        </w:rPr>
      </w:r>
      <w:r>
        <w:rPr>
          <w:noProof/>
        </w:rPr>
        <w:fldChar w:fldCharType="separate"/>
      </w:r>
      <w:r>
        <w:rPr>
          <w:noProof/>
        </w:rPr>
        <w:t>80</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E.1.1</w:t>
      </w:r>
      <w:r>
        <w:rPr>
          <w:rFonts w:asciiTheme="minorHAnsi" w:eastAsiaTheme="minorEastAsia" w:hAnsiTheme="minorHAnsi" w:cstheme="minorBidi"/>
          <w:noProof/>
          <w:sz w:val="22"/>
          <w:szCs w:val="22"/>
          <w:lang w:val="en-US" w:eastAsia="zh-CN"/>
        </w:rPr>
        <w:tab/>
      </w:r>
      <w:r>
        <w:rPr>
          <w:noProof/>
        </w:rPr>
        <w:t>UDP Channel Security: Security Key Resource Format</w:t>
      </w:r>
      <w:r>
        <w:rPr>
          <w:noProof/>
        </w:rPr>
        <w:tab/>
      </w:r>
      <w:r>
        <w:rPr>
          <w:noProof/>
        </w:rPr>
        <w:fldChar w:fldCharType="begin"/>
      </w:r>
      <w:r>
        <w:rPr>
          <w:noProof/>
        </w:rPr>
        <w:instrText xml:space="preserve"> PAGEREF _Toc399931318 \h </w:instrText>
      </w:r>
      <w:r>
        <w:rPr>
          <w:noProof/>
        </w:rPr>
      </w:r>
      <w:r>
        <w:rPr>
          <w:noProof/>
        </w:rPr>
        <w:fldChar w:fldCharType="separate"/>
      </w:r>
      <w:r>
        <w:rPr>
          <w:noProof/>
        </w:rPr>
        <w:t>83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E.1.2</w:t>
      </w:r>
      <w:r>
        <w:rPr>
          <w:rFonts w:asciiTheme="minorHAnsi" w:eastAsiaTheme="minorEastAsia" w:hAnsiTheme="minorHAnsi" w:cstheme="minorBidi"/>
          <w:noProof/>
          <w:sz w:val="22"/>
          <w:szCs w:val="22"/>
          <w:lang w:val="en-US" w:eastAsia="zh-CN"/>
        </w:rPr>
        <w:tab/>
      </w:r>
      <w:r>
        <w:rPr>
          <w:noProof/>
        </w:rPr>
        <w:t>SMS Payload Security: Security Key Resource Format</w:t>
      </w:r>
      <w:r>
        <w:rPr>
          <w:noProof/>
        </w:rPr>
        <w:tab/>
      </w:r>
      <w:r>
        <w:rPr>
          <w:noProof/>
        </w:rPr>
        <w:fldChar w:fldCharType="begin"/>
      </w:r>
      <w:r>
        <w:rPr>
          <w:noProof/>
        </w:rPr>
        <w:instrText xml:space="preserve"> PAGEREF _Toc399931319 \h </w:instrText>
      </w:r>
      <w:r>
        <w:rPr>
          <w:noProof/>
        </w:rPr>
      </w:r>
      <w:r>
        <w:rPr>
          <w:noProof/>
        </w:rPr>
        <w:fldChar w:fldCharType="separate"/>
      </w:r>
      <w:r>
        <w:rPr>
          <w:noProof/>
        </w:rPr>
        <w:t>83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E.1.3</w:t>
      </w:r>
      <w:r>
        <w:rPr>
          <w:rFonts w:asciiTheme="minorHAnsi" w:eastAsiaTheme="minorEastAsia" w:hAnsiTheme="minorHAnsi" w:cstheme="minorBidi"/>
          <w:noProof/>
          <w:sz w:val="22"/>
          <w:szCs w:val="22"/>
          <w:lang w:val="en-US" w:eastAsia="zh-CN"/>
        </w:rPr>
        <w:tab/>
      </w:r>
      <w:r>
        <w:rPr>
          <w:noProof/>
        </w:rPr>
        <w:t>Unbootstrapping</w:t>
      </w:r>
      <w:r>
        <w:rPr>
          <w:noProof/>
        </w:rPr>
        <w:tab/>
      </w:r>
      <w:r>
        <w:rPr>
          <w:noProof/>
        </w:rPr>
        <w:fldChar w:fldCharType="begin"/>
      </w:r>
      <w:r>
        <w:rPr>
          <w:noProof/>
        </w:rPr>
        <w:instrText xml:space="preserve"> PAGEREF _Toc399931320 \h </w:instrText>
      </w:r>
      <w:r>
        <w:rPr>
          <w:noProof/>
        </w:rPr>
      </w:r>
      <w:r>
        <w:rPr>
          <w:noProof/>
        </w:rPr>
        <w:fldChar w:fldCharType="separate"/>
      </w:r>
      <w:r>
        <w:rPr>
          <w:noProof/>
        </w:rPr>
        <w:t>83</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E.2</w:t>
      </w:r>
      <w:r>
        <w:rPr>
          <w:rFonts w:asciiTheme="minorHAnsi" w:eastAsiaTheme="minorEastAsia" w:hAnsiTheme="minorHAnsi" w:cstheme="minorBidi"/>
          <w:b w:val="0"/>
          <w:smallCaps w:val="0"/>
          <w:noProof/>
          <w:sz w:val="22"/>
          <w:szCs w:val="22"/>
          <w:lang w:val="en-US" w:eastAsia="zh-CN"/>
        </w:rPr>
        <w:tab/>
      </w:r>
      <w:r>
        <w:rPr>
          <w:noProof/>
        </w:rPr>
        <w:t>LWM2M Object: LWM2M Server</w:t>
      </w:r>
      <w:r>
        <w:rPr>
          <w:noProof/>
        </w:rPr>
        <w:tab/>
      </w:r>
      <w:r>
        <w:rPr>
          <w:noProof/>
        </w:rPr>
        <w:fldChar w:fldCharType="begin"/>
      </w:r>
      <w:r>
        <w:rPr>
          <w:noProof/>
        </w:rPr>
        <w:instrText xml:space="preserve"> PAGEREF _Toc399931321 \h </w:instrText>
      </w:r>
      <w:r>
        <w:rPr>
          <w:noProof/>
        </w:rPr>
      </w:r>
      <w:r>
        <w:rPr>
          <w:noProof/>
        </w:rPr>
        <w:fldChar w:fldCharType="separate"/>
      </w:r>
      <w:r>
        <w:rPr>
          <w:noProof/>
        </w:rPr>
        <w:t>84</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E.3</w:t>
      </w:r>
      <w:r>
        <w:rPr>
          <w:rFonts w:asciiTheme="minorHAnsi" w:eastAsiaTheme="minorEastAsia" w:hAnsiTheme="minorHAnsi" w:cstheme="minorBidi"/>
          <w:b w:val="0"/>
          <w:smallCaps w:val="0"/>
          <w:noProof/>
          <w:sz w:val="22"/>
          <w:szCs w:val="22"/>
          <w:lang w:val="en-US" w:eastAsia="zh-CN"/>
        </w:rPr>
        <w:tab/>
      </w:r>
      <w:r>
        <w:rPr>
          <w:noProof/>
        </w:rPr>
        <w:t>LWM2M Object: Access Control</w:t>
      </w:r>
      <w:r>
        <w:rPr>
          <w:noProof/>
        </w:rPr>
        <w:tab/>
      </w:r>
      <w:r>
        <w:rPr>
          <w:noProof/>
        </w:rPr>
        <w:fldChar w:fldCharType="begin"/>
      </w:r>
      <w:r>
        <w:rPr>
          <w:noProof/>
        </w:rPr>
        <w:instrText xml:space="preserve"> PAGEREF _Toc399931322 \h </w:instrText>
      </w:r>
      <w:r>
        <w:rPr>
          <w:noProof/>
        </w:rPr>
      </w:r>
      <w:r>
        <w:rPr>
          <w:noProof/>
        </w:rPr>
        <w:fldChar w:fldCharType="separate"/>
      </w:r>
      <w:r>
        <w:rPr>
          <w:noProof/>
        </w:rPr>
        <w:t>85</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E.3.1</w:t>
      </w:r>
      <w:r>
        <w:rPr>
          <w:rFonts w:asciiTheme="minorHAnsi" w:eastAsiaTheme="minorEastAsia" w:hAnsiTheme="minorHAnsi" w:cstheme="minorBidi"/>
          <w:noProof/>
          <w:sz w:val="22"/>
          <w:szCs w:val="22"/>
          <w:lang w:val="en-US" w:eastAsia="zh-CN"/>
        </w:rPr>
        <w:tab/>
      </w:r>
      <w:r>
        <w:rPr>
          <w:noProof/>
        </w:rPr>
        <w:t>Object Instance Configurations</w:t>
      </w:r>
      <w:r>
        <w:rPr>
          <w:noProof/>
        </w:rPr>
        <w:tab/>
      </w:r>
      <w:r>
        <w:rPr>
          <w:noProof/>
        </w:rPr>
        <w:fldChar w:fldCharType="begin"/>
      </w:r>
      <w:r>
        <w:rPr>
          <w:noProof/>
        </w:rPr>
        <w:instrText xml:space="preserve"> PAGEREF _Toc399931323 \h </w:instrText>
      </w:r>
      <w:r>
        <w:rPr>
          <w:noProof/>
        </w:rPr>
      </w:r>
      <w:r>
        <w:rPr>
          <w:noProof/>
        </w:rPr>
        <w:fldChar w:fldCharType="separate"/>
      </w:r>
      <w:r>
        <w:rPr>
          <w:noProof/>
        </w:rPr>
        <w:t>86</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E.4</w:t>
      </w:r>
      <w:r>
        <w:rPr>
          <w:rFonts w:asciiTheme="minorHAnsi" w:eastAsiaTheme="minorEastAsia" w:hAnsiTheme="minorHAnsi" w:cstheme="minorBidi"/>
          <w:b w:val="0"/>
          <w:smallCaps w:val="0"/>
          <w:noProof/>
          <w:sz w:val="22"/>
          <w:szCs w:val="22"/>
          <w:lang w:val="en-US" w:eastAsia="zh-CN"/>
        </w:rPr>
        <w:tab/>
      </w:r>
      <w:r>
        <w:rPr>
          <w:noProof/>
        </w:rPr>
        <w:t>LWM2M Object: Device</w:t>
      </w:r>
      <w:r>
        <w:rPr>
          <w:noProof/>
        </w:rPr>
        <w:tab/>
      </w:r>
      <w:r>
        <w:rPr>
          <w:noProof/>
        </w:rPr>
        <w:fldChar w:fldCharType="begin"/>
      </w:r>
      <w:r>
        <w:rPr>
          <w:noProof/>
        </w:rPr>
        <w:instrText xml:space="preserve"> PAGEREF _Toc399931324 \h </w:instrText>
      </w:r>
      <w:r>
        <w:rPr>
          <w:noProof/>
        </w:rPr>
      </w:r>
      <w:r>
        <w:rPr>
          <w:noProof/>
        </w:rPr>
        <w:fldChar w:fldCharType="separate"/>
      </w:r>
      <w:r>
        <w:rPr>
          <w:noProof/>
        </w:rPr>
        <w:t>87</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E.5</w:t>
      </w:r>
      <w:r>
        <w:rPr>
          <w:rFonts w:asciiTheme="minorHAnsi" w:eastAsiaTheme="minorEastAsia" w:hAnsiTheme="minorHAnsi" w:cstheme="minorBidi"/>
          <w:b w:val="0"/>
          <w:smallCaps w:val="0"/>
          <w:noProof/>
          <w:sz w:val="22"/>
          <w:szCs w:val="22"/>
          <w:lang w:val="en-US" w:eastAsia="zh-CN"/>
        </w:rPr>
        <w:tab/>
      </w:r>
      <w:r>
        <w:rPr>
          <w:noProof/>
        </w:rPr>
        <w:t>LWM2M Object: Connectivity Monitoring</w:t>
      </w:r>
      <w:r>
        <w:rPr>
          <w:noProof/>
        </w:rPr>
        <w:tab/>
      </w:r>
      <w:r>
        <w:rPr>
          <w:noProof/>
        </w:rPr>
        <w:fldChar w:fldCharType="begin"/>
      </w:r>
      <w:r>
        <w:rPr>
          <w:noProof/>
        </w:rPr>
        <w:instrText xml:space="preserve"> PAGEREF _Toc399931325 \h </w:instrText>
      </w:r>
      <w:r>
        <w:rPr>
          <w:noProof/>
        </w:rPr>
      </w:r>
      <w:r>
        <w:rPr>
          <w:noProof/>
        </w:rPr>
        <w:fldChar w:fldCharType="separate"/>
      </w:r>
      <w:r>
        <w:rPr>
          <w:noProof/>
        </w:rPr>
        <w:t>91</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lastRenderedPageBreak/>
        <w:t>E.6</w:t>
      </w:r>
      <w:r>
        <w:rPr>
          <w:rFonts w:asciiTheme="minorHAnsi" w:eastAsiaTheme="minorEastAsia" w:hAnsiTheme="minorHAnsi" w:cstheme="minorBidi"/>
          <w:b w:val="0"/>
          <w:smallCaps w:val="0"/>
          <w:noProof/>
          <w:sz w:val="22"/>
          <w:szCs w:val="22"/>
          <w:lang w:val="en-US" w:eastAsia="zh-CN"/>
        </w:rPr>
        <w:tab/>
      </w:r>
      <w:r>
        <w:rPr>
          <w:noProof/>
        </w:rPr>
        <w:t>LWM2M Object: Firmware Update</w:t>
      </w:r>
      <w:r>
        <w:rPr>
          <w:noProof/>
        </w:rPr>
        <w:tab/>
      </w:r>
      <w:r>
        <w:rPr>
          <w:noProof/>
        </w:rPr>
        <w:fldChar w:fldCharType="begin"/>
      </w:r>
      <w:r>
        <w:rPr>
          <w:noProof/>
        </w:rPr>
        <w:instrText xml:space="preserve"> PAGEREF _Toc399931326 \h </w:instrText>
      </w:r>
      <w:r>
        <w:rPr>
          <w:noProof/>
        </w:rPr>
      </w:r>
      <w:r>
        <w:rPr>
          <w:noProof/>
        </w:rPr>
        <w:fldChar w:fldCharType="separate"/>
      </w:r>
      <w:r>
        <w:rPr>
          <w:noProof/>
        </w:rPr>
        <w:t>93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9D4414">
        <w:rPr>
          <w:noProof/>
          <w:color w:val="000000"/>
        </w:rPr>
        <w:t>E.6.1</w:t>
      </w:r>
      <w:r>
        <w:rPr>
          <w:rFonts w:asciiTheme="minorHAnsi" w:eastAsiaTheme="minorEastAsia" w:hAnsiTheme="minorHAnsi" w:cstheme="minorBidi"/>
          <w:noProof/>
          <w:sz w:val="22"/>
          <w:szCs w:val="22"/>
          <w:lang w:val="en-US" w:eastAsia="zh-CN"/>
        </w:rPr>
        <w:tab/>
      </w:r>
      <w:r>
        <w:rPr>
          <w:noProof/>
        </w:rPr>
        <w:t>Firmware Update Consideration</w:t>
      </w:r>
      <w:r>
        <w:rPr>
          <w:noProof/>
        </w:rPr>
        <w:tab/>
      </w:r>
      <w:r>
        <w:rPr>
          <w:noProof/>
        </w:rPr>
        <w:fldChar w:fldCharType="begin"/>
      </w:r>
      <w:r>
        <w:rPr>
          <w:noProof/>
        </w:rPr>
        <w:instrText xml:space="preserve"> PAGEREF _Toc399931327 \h </w:instrText>
      </w:r>
      <w:r>
        <w:rPr>
          <w:noProof/>
        </w:rPr>
      </w:r>
      <w:r>
        <w:rPr>
          <w:noProof/>
        </w:rPr>
        <w:fldChar w:fldCharType="separate"/>
      </w:r>
      <w:r>
        <w:rPr>
          <w:noProof/>
        </w:rPr>
        <w:t>95</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E.7</w:t>
      </w:r>
      <w:r>
        <w:rPr>
          <w:rFonts w:asciiTheme="minorHAnsi" w:eastAsiaTheme="minorEastAsia" w:hAnsiTheme="minorHAnsi" w:cstheme="minorBidi"/>
          <w:b w:val="0"/>
          <w:smallCaps w:val="0"/>
          <w:noProof/>
          <w:sz w:val="22"/>
          <w:szCs w:val="22"/>
          <w:lang w:val="en-US" w:eastAsia="zh-CN"/>
        </w:rPr>
        <w:tab/>
      </w:r>
      <w:r>
        <w:rPr>
          <w:noProof/>
        </w:rPr>
        <w:t>LWM2M Object: Location</w:t>
      </w:r>
      <w:r>
        <w:rPr>
          <w:noProof/>
        </w:rPr>
        <w:tab/>
      </w:r>
      <w:r>
        <w:rPr>
          <w:noProof/>
        </w:rPr>
        <w:fldChar w:fldCharType="begin"/>
      </w:r>
      <w:r>
        <w:rPr>
          <w:noProof/>
        </w:rPr>
        <w:instrText xml:space="preserve"> PAGEREF _Toc399931328 \h </w:instrText>
      </w:r>
      <w:r>
        <w:rPr>
          <w:noProof/>
        </w:rPr>
      </w:r>
      <w:r>
        <w:rPr>
          <w:noProof/>
        </w:rPr>
        <w:fldChar w:fldCharType="separate"/>
      </w:r>
      <w:r>
        <w:rPr>
          <w:noProof/>
        </w:rPr>
        <w:t>95</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E.8</w:t>
      </w:r>
      <w:r>
        <w:rPr>
          <w:rFonts w:asciiTheme="minorHAnsi" w:eastAsiaTheme="minorEastAsia" w:hAnsiTheme="minorHAnsi" w:cstheme="minorBidi"/>
          <w:b w:val="0"/>
          <w:smallCaps w:val="0"/>
          <w:noProof/>
          <w:sz w:val="22"/>
          <w:szCs w:val="22"/>
          <w:lang w:val="en-US" w:eastAsia="zh-CN"/>
        </w:rPr>
        <w:tab/>
      </w:r>
      <w:r>
        <w:rPr>
          <w:noProof/>
        </w:rPr>
        <w:t>LWM2M Object: Connectivity Statistics</w:t>
      </w:r>
      <w:r>
        <w:rPr>
          <w:noProof/>
        </w:rPr>
        <w:tab/>
      </w:r>
      <w:r>
        <w:rPr>
          <w:noProof/>
        </w:rPr>
        <w:fldChar w:fldCharType="begin"/>
      </w:r>
      <w:r>
        <w:rPr>
          <w:noProof/>
        </w:rPr>
        <w:instrText xml:space="preserve"> PAGEREF _Toc399931329 \h </w:instrText>
      </w:r>
      <w:r>
        <w:rPr>
          <w:noProof/>
        </w:rPr>
      </w:r>
      <w:r>
        <w:rPr>
          <w:noProof/>
        </w:rPr>
        <w:fldChar w:fldCharType="separate"/>
      </w:r>
      <w:r>
        <w:rPr>
          <w:noProof/>
        </w:rPr>
        <w:t>96</w:t>
      </w:r>
      <w:r>
        <w:rPr>
          <w:noProof/>
        </w:rPr>
        <w:fldChar w:fldCharType="end"/>
      </w:r>
    </w:p>
    <w:p w:rsidR="00B97C8C" w:rsidRDefault="00B97C8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F.</w:t>
      </w:r>
      <w:r>
        <w:rPr>
          <w:rFonts w:asciiTheme="minorHAnsi" w:eastAsiaTheme="minorEastAsia" w:hAnsiTheme="minorHAnsi" w:cstheme="minorBidi"/>
          <w:b w:val="0"/>
          <w:caps w:val="0"/>
          <w:noProof/>
          <w:sz w:val="22"/>
          <w:szCs w:val="22"/>
          <w:lang w:val="en-US" w:eastAsia="zh-CN"/>
        </w:rPr>
        <w:tab/>
      </w:r>
      <w:r>
        <w:rPr>
          <w:noProof/>
        </w:rPr>
        <w:t>Example LWM2M Client (Informative)</w:t>
      </w:r>
      <w:r>
        <w:rPr>
          <w:noProof/>
        </w:rPr>
        <w:tab/>
      </w:r>
      <w:r>
        <w:rPr>
          <w:noProof/>
        </w:rPr>
        <w:fldChar w:fldCharType="begin"/>
      </w:r>
      <w:r>
        <w:rPr>
          <w:noProof/>
        </w:rPr>
        <w:instrText xml:space="preserve"> PAGEREF _Toc399931330 \h </w:instrText>
      </w:r>
      <w:r>
        <w:rPr>
          <w:noProof/>
        </w:rPr>
      </w:r>
      <w:r>
        <w:rPr>
          <w:noProof/>
        </w:rPr>
        <w:fldChar w:fldCharType="separate"/>
      </w:r>
      <w:r>
        <w:rPr>
          <w:noProof/>
        </w:rPr>
        <w:t>97</w:t>
      </w:r>
      <w:r>
        <w:rPr>
          <w:noProof/>
        </w:rPr>
        <w:fldChar w:fldCharType="end"/>
      </w:r>
    </w:p>
    <w:p w:rsidR="00B97C8C" w:rsidRDefault="00B97C8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G.</w:t>
      </w:r>
      <w:r>
        <w:rPr>
          <w:rFonts w:asciiTheme="minorHAnsi" w:eastAsiaTheme="minorEastAsia" w:hAnsiTheme="minorHAnsi" w:cstheme="minorBidi"/>
          <w:b w:val="0"/>
          <w:caps w:val="0"/>
          <w:noProof/>
          <w:sz w:val="22"/>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_Toc399931331 \h </w:instrText>
      </w:r>
      <w:r>
        <w:rPr>
          <w:noProof/>
        </w:rPr>
      </w:r>
      <w:r>
        <w:rPr>
          <w:noProof/>
        </w:rPr>
        <w:fldChar w:fldCharType="separate"/>
      </w:r>
      <w:r>
        <w:rPr>
          <w:noProof/>
        </w:rPr>
        <w:t>102</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G.1</w:t>
      </w:r>
      <w:r>
        <w:rPr>
          <w:rFonts w:asciiTheme="minorHAnsi" w:eastAsiaTheme="minorEastAsia" w:hAnsiTheme="minorHAnsi" w:cstheme="minorBidi"/>
          <w:b w:val="0"/>
          <w:smallCaps w:val="0"/>
          <w:noProof/>
          <w:sz w:val="22"/>
          <w:szCs w:val="22"/>
          <w:lang w:val="en-US" w:eastAsia="zh-CN"/>
        </w:rPr>
        <w:tab/>
      </w:r>
      <w:r>
        <w:rPr>
          <w:noProof/>
        </w:rPr>
        <w:t>File structure</w:t>
      </w:r>
      <w:r>
        <w:rPr>
          <w:noProof/>
        </w:rPr>
        <w:tab/>
      </w:r>
      <w:r>
        <w:rPr>
          <w:noProof/>
        </w:rPr>
        <w:fldChar w:fldCharType="begin"/>
      </w:r>
      <w:r>
        <w:rPr>
          <w:noProof/>
        </w:rPr>
        <w:instrText xml:space="preserve"> PAGEREF _Toc399931332 \h </w:instrText>
      </w:r>
      <w:r>
        <w:rPr>
          <w:noProof/>
        </w:rPr>
      </w:r>
      <w:r>
        <w:rPr>
          <w:noProof/>
        </w:rPr>
        <w:fldChar w:fldCharType="separate"/>
      </w:r>
      <w:r>
        <w:rPr>
          <w:noProof/>
        </w:rPr>
        <w:t>102</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G.2</w:t>
      </w:r>
      <w:r>
        <w:rPr>
          <w:rFonts w:asciiTheme="minorHAnsi" w:eastAsiaTheme="minorEastAsia" w:hAnsiTheme="minorHAnsi" w:cstheme="minorBidi"/>
          <w:b w:val="0"/>
          <w:smallCaps w:val="0"/>
          <w:noProof/>
          <w:sz w:val="22"/>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_Toc399931333 \h </w:instrText>
      </w:r>
      <w:r>
        <w:rPr>
          <w:noProof/>
        </w:rPr>
      </w:r>
      <w:r>
        <w:rPr>
          <w:noProof/>
        </w:rPr>
        <w:fldChar w:fldCharType="separate"/>
      </w:r>
      <w:r>
        <w:rPr>
          <w:noProof/>
        </w:rPr>
        <w:t>102</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G.2.1</w:t>
      </w:r>
      <w:r>
        <w:rPr>
          <w:rFonts w:asciiTheme="minorHAnsi" w:eastAsiaTheme="minorEastAsia" w:hAnsiTheme="minorHAnsi" w:cstheme="minorBidi"/>
          <w:noProof/>
          <w:sz w:val="22"/>
          <w:szCs w:val="22"/>
          <w:lang w:val="en-US" w:eastAsia="zh-CN"/>
        </w:rPr>
        <w:tab/>
      </w:r>
      <w:r>
        <w:rPr>
          <w:noProof/>
        </w:rPr>
        <w:t>Access to the file structure</w:t>
      </w:r>
      <w:r>
        <w:rPr>
          <w:noProof/>
        </w:rPr>
        <w:tab/>
      </w:r>
      <w:r>
        <w:rPr>
          <w:noProof/>
        </w:rPr>
        <w:fldChar w:fldCharType="begin"/>
      </w:r>
      <w:r>
        <w:rPr>
          <w:noProof/>
        </w:rPr>
        <w:instrText xml:space="preserve"> PAGEREF _Toc399931334 \h </w:instrText>
      </w:r>
      <w:r>
        <w:rPr>
          <w:noProof/>
        </w:rPr>
      </w:r>
      <w:r>
        <w:rPr>
          <w:noProof/>
        </w:rPr>
        <w:fldChar w:fldCharType="separate"/>
      </w:r>
      <w:r>
        <w:rPr>
          <w:noProof/>
        </w:rPr>
        <w:t>102</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G.2.2</w:t>
      </w:r>
      <w:r>
        <w:rPr>
          <w:rFonts w:asciiTheme="minorHAnsi" w:eastAsiaTheme="minorEastAsia" w:hAnsiTheme="minorHAnsi" w:cstheme="minorBidi"/>
          <w:noProof/>
          <w:sz w:val="22"/>
          <w:szCs w:val="22"/>
          <w:lang w:val="en-US" w:eastAsia="zh-CN"/>
        </w:rPr>
        <w:tab/>
      </w:r>
      <w:r>
        <w:rPr>
          <w:noProof/>
        </w:rPr>
        <w:t>Files Overview</w:t>
      </w:r>
      <w:r>
        <w:rPr>
          <w:noProof/>
        </w:rPr>
        <w:tab/>
      </w:r>
      <w:r>
        <w:rPr>
          <w:noProof/>
        </w:rPr>
        <w:fldChar w:fldCharType="begin"/>
      </w:r>
      <w:r>
        <w:rPr>
          <w:noProof/>
        </w:rPr>
        <w:instrText xml:space="preserve"> PAGEREF _Toc399931335 \h </w:instrText>
      </w:r>
      <w:r>
        <w:rPr>
          <w:noProof/>
        </w:rPr>
      </w:r>
      <w:r>
        <w:rPr>
          <w:noProof/>
        </w:rPr>
        <w:fldChar w:fldCharType="separate"/>
      </w:r>
      <w:r>
        <w:rPr>
          <w:noProof/>
        </w:rPr>
        <w:t>103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G.2.3</w:t>
      </w:r>
      <w:r>
        <w:rPr>
          <w:rFonts w:asciiTheme="minorHAnsi" w:eastAsiaTheme="minorEastAsia" w:hAnsiTheme="minorHAnsi" w:cstheme="minorBidi"/>
          <w:noProof/>
          <w:sz w:val="22"/>
          <w:szCs w:val="22"/>
          <w:lang w:val="en-US" w:eastAsia="zh-CN"/>
        </w:rPr>
        <w:tab/>
      </w:r>
      <w:r>
        <w:rPr>
          <w:noProof/>
        </w:rPr>
        <w:t>Access Method</w:t>
      </w:r>
      <w:r>
        <w:rPr>
          <w:noProof/>
        </w:rPr>
        <w:tab/>
      </w:r>
      <w:r>
        <w:rPr>
          <w:noProof/>
        </w:rPr>
        <w:fldChar w:fldCharType="begin"/>
      </w:r>
      <w:r>
        <w:rPr>
          <w:noProof/>
        </w:rPr>
        <w:instrText xml:space="preserve"> PAGEREF _Toc399931336 \h </w:instrText>
      </w:r>
      <w:r>
        <w:rPr>
          <w:noProof/>
        </w:rPr>
      </w:r>
      <w:r>
        <w:rPr>
          <w:noProof/>
        </w:rPr>
        <w:fldChar w:fldCharType="separate"/>
      </w:r>
      <w:r>
        <w:rPr>
          <w:noProof/>
        </w:rPr>
        <w:t>103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G.2.4</w:t>
      </w:r>
      <w:r>
        <w:rPr>
          <w:rFonts w:asciiTheme="minorHAnsi" w:eastAsiaTheme="minorEastAsia" w:hAnsiTheme="minorHAnsi" w:cstheme="minorBidi"/>
          <w:noProof/>
          <w:sz w:val="22"/>
          <w:szCs w:val="22"/>
          <w:lang w:val="en-US" w:eastAsia="zh-CN"/>
        </w:rPr>
        <w:tab/>
      </w:r>
      <w:r>
        <w:rPr>
          <w:noProof/>
        </w:rPr>
        <w:t>Access Conditions</w:t>
      </w:r>
      <w:r>
        <w:rPr>
          <w:noProof/>
        </w:rPr>
        <w:tab/>
      </w:r>
      <w:r>
        <w:rPr>
          <w:noProof/>
        </w:rPr>
        <w:fldChar w:fldCharType="begin"/>
      </w:r>
      <w:r>
        <w:rPr>
          <w:noProof/>
        </w:rPr>
        <w:instrText xml:space="preserve"> PAGEREF _Toc399931337 \h </w:instrText>
      </w:r>
      <w:r>
        <w:rPr>
          <w:noProof/>
        </w:rPr>
      </w:r>
      <w:r>
        <w:rPr>
          <w:noProof/>
        </w:rPr>
        <w:fldChar w:fldCharType="separate"/>
      </w:r>
      <w:r>
        <w:rPr>
          <w:noProof/>
        </w:rPr>
        <w:t>103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G.2.5</w:t>
      </w:r>
      <w:r>
        <w:rPr>
          <w:rFonts w:asciiTheme="minorHAnsi" w:eastAsiaTheme="minorEastAsia" w:hAnsiTheme="minorHAnsi" w:cstheme="minorBidi"/>
          <w:noProof/>
          <w:sz w:val="22"/>
          <w:szCs w:val="22"/>
          <w:lang w:val="en-US" w:eastAsia="zh-CN"/>
        </w:rPr>
        <w:tab/>
      </w:r>
      <w:r>
        <w:rPr>
          <w:noProof/>
        </w:rPr>
        <w:t>Requirements on the 3G UICC</w:t>
      </w:r>
      <w:r>
        <w:rPr>
          <w:noProof/>
        </w:rPr>
        <w:tab/>
      </w:r>
      <w:r>
        <w:rPr>
          <w:noProof/>
        </w:rPr>
        <w:fldChar w:fldCharType="begin"/>
      </w:r>
      <w:r>
        <w:rPr>
          <w:noProof/>
        </w:rPr>
        <w:instrText xml:space="preserve"> PAGEREF _Toc399931338 \h </w:instrText>
      </w:r>
      <w:r>
        <w:rPr>
          <w:noProof/>
        </w:rPr>
      </w:r>
      <w:r>
        <w:rPr>
          <w:noProof/>
        </w:rPr>
        <w:fldChar w:fldCharType="separate"/>
      </w:r>
      <w:r>
        <w:rPr>
          <w:noProof/>
        </w:rPr>
        <w:t>103</w:t>
      </w:r>
      <w:r>
        <w:rPr>
          <w:noProof/>
        </w:rPr>
        <w:fldChar w:fldCharType="end"/>
      </w:r>
    </w:p>
    <w:p w:rsidR="00B97C8C" w:rsidRDefault="00B97C8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G.3</w:t>
      </w:r>
      <w:r>
        <w:rPr>
          <w:rFonts w:asciiTheme="minorHAnsi" w:eastAsiaTheme="minorEastAsia" w:hAnsiTheme="minorHAnsi" w:cstheme="minorBidi"/>
          <w:b w:val="0"/>
          <w:smallCaps w:val="0"/>
          <w:noProof/>
          <w:sz w:val="22"/>
          <w:szCs w:val="22"/>
          <w:lang w:val="en-US" w:eastAsia="zh-CN"/>
        </w:rPr>
        <w:tab/>
      </w:r>
      <w:r>
        <w:rPr>
          <w:noProof/>
        </w:rPr>
        <w:t>Files Description</w:t>
      </w:r>
      <w:r>
        <w:rPr>
          <w:noProof/>
        </w:rPr>
        <w:tab/>
      </w:r>
      <w:r>
        <w:rPr>
          <w:noProof/>
        </w:rPr>
        <w:fldChar w:fldCharType="begin"/>
      </w:r>
      <w:r>
        <w:rPr>
          <w:noProof/>
        </w:rPr>
        <w:instrText xml:space="preserve"> PAGEREF _Toc399931339 \h </w:instrText>
      </w:r>
      <w:r>
        <w:rPr>
          <w:noProof/>
        </w:rPr>
      </w:r>
      <w:r>
        <w:rPr>
          <w:noProof/>
        </w:rPr>
        <w:fldChar w:fldCharType="separate"/>
      </w:r>
      <w:r>
        <w:rPr>
          <w:noProof/>
        </w:rPr>
        <w:t>103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G.3.1</w:t>
      </w:r>
      <w:r>
        <w:rPr>
          <w:rFonts w:asciiTheme="minorHAnsi" w:eastAsiaTheme="minorEastAsia" w:hAnsiTheme="minorHAnsi" w:cstheme="minorBidi"/>
          <w:noProof/>
          <w:sz w:val="22"/>
          <w:szCs w:val="22"/>
          <w:lang w:val="en-US" w:eastAsia="zh-CN"/>
        </w:rPr>
        <w:tab/>
      </w:r>
      <w:r>
        <w:rPr>
          <w:noProof/>
        </w:rPr>
        <w:t>Object Directory File, EF ODF</w:t>
      </w:r>
      <w:r>
        <w:rPr>
          <w:noProof/>
        </w:rPr>
        <w:tab/>
      </w:r>
      <w:r>
        <w:rPr>
          <w:noProof/>
        </w:rPr>
        <w:fldChar w:fldCharType="begin"/>
      </w:r>
      <w:r>
        <w:rPr>
          <w:noProof/>
        </w:rPr>
        <w:instrText xml:space="preserve"> PAGEREF _Toc399931340 \h </w:instrText>
      </w:r>
      <w:r>
        <w:rPr>
          <w:noProof/>
        </w:rPr>
      </w:r>
      <w:r>
        <w:rPr>
          <w:noProof/>
        </w:rPr>
        <w:fldChar w:fldCharType="separate"/>
      </w:r>
      <w:r>
        <w:rPr>
          <w:noProof/>
        </w:rPr>
        <w:t>103</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G.3.2</w:t>
      </w:r>
      <w:r>
        <w:rPr>
          <w:rFonts w:asciiTheme="minorHAnsi" w:eastAsiaTheme="minorEastAsia" w:hAnsiTheme="minorHAnsi" w:cstheme="minorBidi"/>
          <w:noProof/>
          <w:sz w:val="22"/>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_Toc399931341 \h </w:instrText>
      </w:r>
      <w:r>
        <w:rPr>
          <w:noProof/>
        </w:rPr>
      </w:r>
      <w:r>
        <w:rPr>
          <w:noProof/>
        </w:rPr>
        <w:fldChar w:fldCharType="separate"/>
      </w:r>
      <w:r>
        <w:rPr>
          <w:noProof/>
        </w:rPr>
        <w:t>104</w:t>
      </w:r>
      <w:r>
        <w:rPr>
          <w:noProof/>
        </w:rPr>
        <w:fldChar w:fldCharType="end"/>
      </w:r>
    </w:p>
    <w:p w:rsidR="00B97C8C" w:rsidRDefault="00B97C8C">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G.3.3</w:t>
      </w:r>
      <w:r>
        <w:rPr>
          <w:rFonts w:asciiTheme="minorHAnsi" w:eastAsiaTheme="minorEastAsia" w:hAnsiTheme="minorHAnsi" w:cstheme="minorBidi"/>
          <w:noProof/>
          <w:sz w:val="22"/>
          <w:szCs w:val="22"/>
          <w:lang w:val="en-US" w:eastAsia="zh-CN"/>
        </w:rPr>
        <w:tab/>
      </w:r>
      <w:r>
        <w:rPr>
          <w:noProof/>
        </w:rPr>
        <w:t>EF  LWM2M_Bootstrap</w:t>
      </w:r>
      <w:r>
        <w:rPr>
          <w:noProof/>
        </w:rPr>
        <w:tab/>
      </w:r>
      <w:r>
        <w:rPr>
          <w:noProof/>
        </w:rPr>
        <w:fldChar w:fldCharType="begin"/>
      </w:r>
      <w:r>
        <w:rPr>
          <w:noProof/>
        </w:rPr>
        <w:instrText xml:space="preserve"> PAGEREF _Toc399931342 \h </w:instrText>
      </w:r>
      <w:r>
        <w:rPr>
          <w:noProof/>
        </w:rPr>
      </w:r>
      <w:r>
        <w:rPr>
          <w:noProof/>
        </w:rPr>
        <w:fldChar w:fldCharType="separate"/>
      </w:r>
      <w:r>
        <w:rPr>
          <w:noProof/>
        </w:rPr>
        <w:t>104</w:t>
      </w:r>
      <w:r>
        <w:rPr>
          <w:noProof/>
        </w:rPr>
        <w:fldChar w:fldCharType="end"/>
      </w:r>
    </w:p>
    <w:p w:rsidR="00B97C8C" w:rsidRDefault="00B97C8C">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H.</w:t>
      </w:r>
      <w:r>
        <w:rPr>
          <w:rFonts w:asciiTheme="minorHAnsi" w:eastAsiaTheme="minorEastAsia" w:hAnsiTheme="minorHAnsi" w:cstheme="minorBidi"/>
          <w:b w:val="0"/>
          <w:caps w:val="0"/>
          <w:noProof/>
          <w:sz w:val="22"/>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_Toc399931343 \h </w:instrText>
      </w:r>
      <w:r>
        <w:rPr>
          <w:noProof/>
        </w:rPr>
      </w:r>
      <w:r>
        <w:rPr>
          <w:noProof/>
        </w:rPr>
        <w:fldChar w:fldCharType="separate"/>
      </w:r>
      <w:r>
        <w:rPr>
          <w:noProof/>
        </w:rPr>
        <w:t>106</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B97C8C" w:rsidRDefault="00EE4DAD">
      <w:pPr>
        <w:pStyle w:val="TableofFigures"/>
        <w:rPr>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"Figure" </w:instrText>
      </w:r>
      <w:r w:rsidRPr="008E7BB2">
        <w:fldChar w:fldCharType="separate"/>
      </w:r>
      <w:hyperlink w:anchor="_Toc399931344" w:history="1">
        <w:r w:rsidR="00B97C8C" w:rsidRPr="004862E5">
          <w:rPr>
            <w:rStyle w:val="Hyperlink"/>
          </w:rPr>
          <w:t>Figure 1: The overall architecture of the LWM2M Enabler.</w:t>
        </w:r>
        <w:r w:rsidR="00B97C8C">
          <w:rPr>
            <w:webHidden/>
          </w:rPr>
          <w:tab/>
        </w:r>
        <w:r w:rsidR="00B97C8C">
          <w:rPr>
            <w:webHidden/>
          </w:rPr>
          <w:fldChar w:fldCharType="begin"/>
        </w:r>
        <w:r w:rsidR="00B97C8C">
          <w:rPr>
            <w:webHidden/>
          </w:rPr>
          <w:instrText xml:space="preserve"> PAGEREF _Toc399931344 \h </w:instrText>
        </w:r>
        <w:r w:rsidR="00B97C8C">
          <w:rPr>
            <w:webHidden/>
          </w:rPr>
        </w:r>
        <w:r w:rsidR="00B97C8C">
          <w:rPr>
            <w:webHidden/>
          </w:rPr>
          <w:fldChar w:fldCharType="separate"/>
        </w:r>
        <w:r w:rsidR="00B97C8C">
          <w:rPr>
            <w:webHidden/>
          </w:rPr>
          <w:t>12</w:t>
        </w:r>
        <w:r w:rsidR="00B97C8C">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45" w:history="1">
        <w:r w:rsidRPr="004862E5">
          <w:rPr>
            <w:rStyle w:val="Hyperlink"/>
          </w:rPr>
          <w:t>Figure 2: The protocol stack of the LWM2M Enabler.</w:t>
        </w:r>
        <w:r>
          <w:rPr>
            <w:webHidden/>
          </w:rPr>
          <w:tab/>
        </w:r>
        <w:r>
          <w:rPr>
            <w:webHidden/>
          </w:rPr>
          <w:fldChar w:fldCharType="begin"/>
        </w:r>
        <w:r>
          <w:rPr>
            <w:webHidden/>
          </w:rPr>
          <w:instrText xml:space="preserve"> PAGEREF _Toc399931345 \h </w:instrText>
        </w:r>
        <w:r>
          <w:rPr>
            <w:webHidden/>
          </w:rPr>
        </w:r>
        <w:r>
          <w:rPr>
            <w:webHidden/>
          </w:rPr>
          <w:fldChar w:fldCharType="separate"/>
        </w:r>
        <w:r>
          <w:rPr>
            <w:webHidden/>
          </w:rPr>
          <w:t>13</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46" w:history="1">
        <w:r w:rsidRPr="004862E5">
          <w:rPr>
            <w:rStyle w:val="Hyperlink"/>
          </w:rPr>
          <w:t>Figure 3: Bootstrap</w:t>
        </w:r>
        <w:r>
          <w:rPr>
            <w:webHidden/>
          </w:rPr>
          <w:tab/>
        </w:r>
        <w:r>
          <w:rPr>
            <w:webHidden/>
          </w:rPr>
          <w:fldChar w:fldCharType="begin"/>
        </w:r>
        <w:r>
          <w:rPr>
            <w:webHidden/>
          </w:rPr>
          <w:instrText xml:space="preserve"> PAGEREF _Toc399931346 \h </w:instrText>
        </w:r>
        <w:r>
          <w:rPr>
            <w:webHidden/>
          </w:rPr>
        </w:r>
        <w:r>
          <w:rPr>
            <w:webHidden/>
          </w:rPr>
          <w:fldChar w:fldCharType="separate"/>
        </w:r>
        <w:r>
          <w:rPr>
            <w:webHidden/>
          </w:rPr>
          <w:t>14</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47" w:history="1">
        <w:r w:rsidRPr="004862E5">
          <w:rPr>
            <w:rStyle w:val="Hyperlink"/>
          </w:rPr>
          <w:t>Figure 4: Client Registration</w:t>
        </w:r>
        <w:r>
          <w:rPr>
            <w:webHidden/>
          </w:rPr>
          <w:tab/>
        </w:r>
        <w:r>
          <w:rPr>
            <w:webHidden/>
          </w:rPr>
          <w:fldChar w:fldCharType="begin"/>
        </w:r>
        <w:r>
          <w:rPr>
            <w:webHidden/>
          </w:rPr>
          <w:instrText xml:space="preserve"> PAGEREF _Toc399931347 \h </w:instrText>
        </w:r>
        <w:r>
          <w:rPr>
            <w:webHidden/>
          </w:rPr>
        </w:r>
        <w:r>
          <w:rPr>
            <w:webHidden/>
          </w:rPr>
          <w:fldChar w:fldCharType="separate"/>
        </w:r>
        <w:r>
          <w:rPr>
            <w:webHidden/>
          </w:rPr>
          <w:t>14</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48" w:history="1">
        <w:r w:rsidRPr="004862E5">
          <w:rPr>
            <w:rStyle w:val="Hyperlink"/>
          </w:rPr>
          <w:t>Figure 5: Device Management and Service Enablement</w:t>
        </w:r>
        <w:r>
          <w:rPr>
            <w:webHidden/>
          </w:rPr>
          <w:tab/>
        </w:r>
        <w:r>
          <w:rPr>
            <w:webHidden/>
          </w:rPr>
          <w:fldChar w:fldCharType="begin"/>
        </w:r>
        <w:r>
          <w:rPr>
            <w:webHidden/>
          </w:rPr>
          <w:instrText xml:space="preserve"> PAGEREF _Toc399931348 \h </w:instrText>
        </w:r>
        <w:r>
          <w:rPr>
            <w:webHidden/>
          </w:rPr>
        </w:r>
        <w:r>
          <w:rPr>
            <w:webHidden/>
          </w:rPr>
          <w:fldChar w:fldCharType="separate"/>
        </w:r>
        <w:r>
          <w:rPr>
            <w:webHidden/>
          </w:rPr>
          <w:t>14</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49" w:history="1">
        <w:r w:rsidRPr="004862E5">
          <w:rPr>
            <w:rStyle w:val="Hyperlink"/>
          </w:rPr>
          <w:t>Figure 6: Information Reporting</w:t>
        </w:r>
        <w:r>
          <w:rPr>
            <w:webHidden/>
          </w:rPr>
          <w:tab/>
        </w:r>
        <w:r>
          <w:rPr>
            <w:webHidden/>
          </w:rPr>
          <w:fldChar w:fldCharType="begin"/>
        </w:r>
        <w:r>
          <w:rPr>
            <w:webHidden/>
          </w:rPr>
          <w:instrText xml:space="preserve"> PAGEREF _Toc399931349 \h </w:instrText>
        </w:r>
        <w:r>
          <w:rPr>
            <w:webHidden/>
          </w:rPr>
        </w:r>
        <w:r>
          <w:rPr>
            <w:webHidden/>
          </w:rPr>
          <w:fldChar w:fldCharType="separate"/>
        </w:r>
        <w:r>
          <w:rPr>
            <w:webHidden/>
          </w:rPr>
          <w:t>15</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50" w:history="1">
        <w:r w:rsidRPr="004862E5">
          <w:rPr>
            <w:rStyle w:val="Hyperlink"/>
          </w:rPr>
          <w:t>Figure 7</w:t>
        </w:r>
        <w:r w:rsidRPr="004862E5">
          <w:rPr>
            <w:rStyle w:val="Hyperlink"/>
            <w:lang w:eastAsia="ko-KR"/>
          </w:rPr>
          <w:t>: Procedure of Client Initiated Bootstrap</w:t>
        </w:r>
        <w:r>
          <w:rPr>
            <w:webHidden/>
          </w:rPr>
          <w:tab/>
        </w:r>
        <w:r>
          <w:rPr>
            <w:webHidden/>
          </w:rPr>
          <w:fldChar w:fldCharType="begin"/>
        </w:r>
        <w:r>
          <w:rPr>
            <w:webHidden/>
          </w:rPr>
          <w:instrText xml:space="preserve"> PAGEREF _Toc399931350 \h </w:instrText>
        </w:r>
        <w:r>
          <w:rPr>
            <w:webHidden/>
          </w:rPr>
        </w:r>
        <w:r>
          <w:rPr>
            <w:webHidden/>
          </w:rPr>
          <w:fldChar w:fldCharType="separate"/>
        </w:r>
        <w:r>
          <w:rPr>
            <w:webHidden/>
          </w:rPr>
          <w:t>17</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51" w:history="1">
        <w:r w:rsidRPr="004862E5">
          <w:rPr>
            <w:rStyle w:val="Hyperlink"/>
          </w:rPr>
          <w:t xml:space="preserve">Figure </w:t>
        </w:r>
        <w:r w:rsidRPr="004862E5">
          <w:rPr>
            <w:rStyle w:val="Hyperlink"/>
            <w:rFonts w:eastAsia="Malgun Gothic"/>
            <w:lang w:eastAsia="ko-KR"/>
          </w:rPr>
          <w:t>8</w:t>
        </w:r>
        <w:r w:rsidRPr="004862E5">
          <w:rPr>
            <w:rStyle w:val="Hyperlink"/>
            <w:lang w:eastAsia="ko-KR"/>
          </w:rPr>
          <w:t>: Procedure of Server Initiated Bootstrap</w:t>
        </w:r>
        <w:r>
          <w:rPr>
            <w:webHidden/>
          </w:rPr>
          <w:tab/>
        </w:r>
        <w:r>
          <w:rPr>
            <w:webHidden/>
          </w:rPr>
          <w:fldChar w:fldCharType="begin"/>
        </w:r>
        <w:r>
          <w:rPr>
            <w:webHidden/>
          </w:rPr>
          <w:instrText xml:space="preserve"> PAGEREF _Toc399931351 \h </w:instrText>
        </w:r>
        <w:r>
          <w:rPr>
            <w:webHidden/>
          </w:rPr>
        </w:r>
        <w:r>
          <w:rPr>
            <w:webHidden/>
          </w:rPr>
          <w:fldChar w:fldCharType="separate"/>
        </w:r>
        <w:r>
          <w:rPr>
            <w:webHidden/>
          </w:rPr>
          <w:t>18</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52" w:history="1">
        <w:r w:rsidRPr="004862E5">
          <w:rPr>
            <w:rStyle w:val="Hyperlink"/>
          </w:rPr>
          <w:t xml:space="preserve">Figure 9: </w:t>
        </w:r>
        <w:r w:rsidRPr="004862E5">
          <w:rPr>
            <w:rStyle w:val="Hyperlink"/>
            <w:lang w:eastAsia="ko-KR"/>
          </w:rPr>
          <w:t>Client</w:t>
        </w:r>
        <w:r w:rsidRPr="004862E5">
          <w:rPr>
            <w:rStyle w:val="Hyperlink"/>
          </w:rPr>
          <w:t xml:space="preserve"> Registration Interface example flows.</w:t>
        </w:r>
        <w:r>
          <w:rPr>
            <w:webHidden/>
          </w:rPr>
          <w:tab/>
        </w:r>
        <w:r>
          <w:rPr>
            <w:webHidden/>
          </w:rPr>
          <w:fldChar w:fldCharType="begin"/>
        </w:r>
        <w:r>
          <w:rPr>
            <w:webHidden/>
          </w:rPr>
          <w:instrText xml:space="preserve"> PAGEREF _Toc399931352 \h </w:instrText>
        </w:r>
        <w:r>
          <w:rPr>
            <w:webHidden/>
          </w:rPr>
        </w:r>
        <w:r>
          <w:rPr>
            <w:webHidden/>
          </w:rPr>
          <w:fldChar w:fldCharType="separate"/>
        </w:r>
        <w:r>
          <w:rPr>
            <w:webHidden/>
          </w:rPr>
          <w:t>19</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53" w:history="1">
        <w:r w:rsidRPr="004862E5">
          <w:rPr>
            <w:rStyle w:val="Hyperlink"/>
          </w:rPr>
          <w:t xml:space="preserve">Figure </w:t>
        </w:r>
        <w:r w:rsidRPr="004862E5">
          <w:rPr>
            <w:rStyle w:val="Hyperlink"/>
            <w:rFonts w:eastAsia="Malgun Gothic"/>
            <w:lang w:eastAsia="ko-KR"/>
          </w:rPr>
          <w:t>10</w:t>
        </w:r>
        <w:r w:rsidRPr="004862E5">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_Toc399931353 \h </w:instrText>
        </w:r>
        <w:r>
          <w:rPr>
            <w:webHidden/>
          </w:rPr>
        </w:r>
        <w:r>
          <w:rPr>
            <w:webHidden/>
          </w:rPr>
          <w:fldChar w:fldCharType="separate"/>
        </w:r>
        <w:r>
          <w:rPr>
            <w:webHidden/>
          </w:rPr>
          <w:t>23</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54" w:history="1">
        <w:r w:rsidRPr="004862E5">
          <w:rPr>
            <w:rStyle w:val="Hyperlink"/>
          </w:rPr>
          <w:t>Figure 11:</w:t>
        </w:r>
        <w:r w:rsidRPr="004862E5">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_Toc399931354 \h </w:instrText>
        </w:r>
        <w:r>
          <w:rPr>
            <w:webHidden/>
          </w:rPr>
        </w:r>
        <w:r>
          <w:rPr>
            <w:webHidden/>
          </w:rPr>
          <w:fldChar w:fldCharType="separate"/>
        </w:r>
        <w:r>
          <w:rPr>
            <w:webHidden/>
          </w:rPr>
          <w:t>28</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55" w:history="1">
        <w:r w:rsidRPr="004862E5">
          <w:rPr>
            <w:rStyle w:val="Hyperlink"/>
          </w:rPr>
          <w:t>Figure 12: Example of Minimum and Maximum periods in an Observation.</w:t>
        </w:r>
        <w:r>
          <w:rPr>
            <w:webHidden/>
          </w:rPr>
          <w:tab/>
        </w:r>
        <w:r>
          <w:rPr>
            <w:webHidden/>
          </w:rPr>
          <w:fldChar w:fldCharType="begin"/>
        </w:r>
        <w:r>
          <w:rPr>
            <w:webHidden/>
          </w:rPr>
          <w:instrText xml:space="preserve"> PAGEREF _Toc399931355 \h </w:instrText>
        </w:r>
        <w:r>
          <w:rPr>
            <w:webHidden/>
          </w:rPr>
        </w:r>
        <w:r>
          <w:rPr>
            <w:webHidden/>
          </w:rPr>
          <w:fldChar w:fldCharType="separate"/>
        </w:r>
        <w:r>
          <w:rPr>
            <w:webHidden/>
          </w:rPr>
          <w:t>29</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56" w:history="1">
        <w:r w:rsidRPr="004862E5">
          <w:rPr>
            <w:rStyle w:val="Hyperlink"/>
          </w:rPr>
          <w:t>Figure 13: Relationship between LWM2M Client, Object, and Resources</w:t>
        </w:r>
        <w:r>
          <w:rPr>
            <w:webHidden/>
          </w:rPr>
          <w:tab/>
        </w:r>
        <w:r>
          <w:rPr>
            <w:webHidden/>
          </w:rPr>
          <w:fldChar w:fldCharType="begin"/>
        </w:r>
        <w:r>
          <w:rPr>
            <w:webHidden/>
          </w:rPr>
          <w:instrText xml:space="preserve"> PAGEREF _Toc399931356 \h </w:instrText>
        </w:r>
        <w:r>
          <w:rPr>
            <w:webHidden/>
          </w:rPr>
        </w:r>
        <w:r>
          <w:rPr>
            <w:webHidden/>
          </w:rPr>
          <w:fldChar w:fldCharType="separate"/>
        </w:r>
        <w:r>
          <w:rPr>
            <w:webHidden/>
          </w:rPr>
          <w:t>31</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57" w:history="1">
        <w:r w:rsidRPr="004862E5">
          <w:rPr>
            <w:rStyle w:val="Hyperlink"/>
          </w:rPr>
          <w:t>Figure 14: Example of Supported operations and Associated Access Control Object Instance</w:t>
        </w:r>
        <w:r>
          <w:rPr>
            <w:webHidden/>
          </w:rPr>
          <w:tab/>
        </w:r>
        <w:r>
          <w:rPr>
            <w:webHidden/>
          </w:rPr>
          <w:fldChar w:fldCharType="begin"/>
        </w:r>
        <w:r>
          <w:rPr>
            <w:webHidden/>
          </w:rPr>
          <w:instrText xml:space="preserve"> PAGEREF _Toc399931357 \h </w:instrText>
        </w:r>
        <w:r>
          <w:rPr>
            <w:webHidden/>
          </w:rPr>
        </w:r>
        <w:r>
          <w:rPr>
            <w:webHidden/>
          </w:rPr>
          <w:fldChar w:fldCharType="separate"/>
        </w:r>
        <w:r>
          <w:rPr>
            <w:webHidden/>
          </w:rPr>
          <w:t>32</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58" w:history="1">
        <w:r w:rsidRPr="004862E5">
          <w:rPr>
            <w:rStyle w:val="Hyperlink"/>
          </w:rPr>
          <w:t>Figure 15: TLV nesting</w:t>
        </w:r>
        <w:r>
          <w:rPr>
            <w:webHidden/>
          </w:rPr>
          <w:tab/>
        </w:r>
        <w:r>
          <w:rPr>
            <w:webHidden/>
          </w:rPr>
          <w:fldChar w:fldCharType="begin"/>
        </w:r>
        <w:r>
          <w:rPr>
            <w:webHidden/>
          </w:rPr>
          <w:instrText xml:space="preserve"> PAGEREF _Toc399931358 \h </w:instrText>
        </w:r>
        <w:r>
          <w:rPr>
            <w:webHidden/>
          </w:rPr>
        </w:r>
        <w:r>
          <w:rPr>
            <w:webHidden/>
          </w:rPr>
          <w:fldChar w:fldCharType="separate"/>
        </w:r>
        <w:r>
          <w:rPr>
            <w:webHidden/>
          </w:rPr>
          <w:t>36</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59" w:history="1">
        <w:r w:rsidRPr="004862E5">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_Toc399931359 \h </w:instrText>
        </w:r>
        <w:r>
          <w:rPr>
            <w:webHidden/>
          </w:rPr>
        </w:r>
        <w:r>
          <w:rPr>
            <w:webHidden/>
          </w:rPr>
          <w:fldChar w:fldCharType="separate"/>
        </w:r>
        <w:r>
          <w:rPr>
            <w:webHidden/>
          </w:rPr>
          <w:t>47</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60" w:history="1">
        <w:r w:rsidRPr="004862E5">
          <w:rPr>
            <w:rStyle w:val="Hyperlink"/>
          </w:rPr>
          <w:t>Figure 17: Example of Client initiated Bootstrap exchange.</w:t>
        </w:r>
        <w:r>
          <w:rPr>
            <w:webHidden/>
          </w:rPr>
          <w:tab/>
        </w:r>
        <w:r>
          <w:rPr>
            <w:webHidden/>
          </w:rPr>
          <w:fldChar w:fldCharType="begin"/>
        </w:r>
        <w:r>
          <w:rPr>
            <w:webHidden/>
          </w:rPr>
          <w:instrText xml:space="preserve"> PAGEREF _Toc399931360 \h </w:instrText>
        </w:r>
        <w:r>
          <w:rPr>
            <w:webHidden/>
          </w:rPr>
        </w:r>
        <w:r>
          <w:rPr>
            <w:webHidden/>
          </w:rPr>
          <w:fldChar w:fldCharType="separate"/>
        </w:r>
        <w:r>
          <w:rPr>
            <w:webHidden/>
          </w:rPr>
          <w:t>52</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61" w:history="1">
        <w:r w:rsidRPr="004862E5">
          <w:rPr>
            <w:rStyle w:val="Hyperlink"/>
          </w:rPr>
          <w:t>Figure 18: Example of Server initiated Bootstrap exchange.</w:t>
        </w:r>
        <w:r>
          <w:rPr>
            <w:webHidden/>
          </w:rPr>
          <w:tab/>
        </w:r>
        <w:r>
          <w:rPr>
            <w:webHidden/>
          </w:rPr>
          <w:fldChar w:fldCharType="begin"/>
        </w:r>
        <w:r>
          <w:rPr>
            <w:webHidden/>
          </w:rPr>
          <w:instrText xml:space="preserve"> PAGEREF _Toc399931361 \h </w:instrText>
        </w:r>
        <w:r>
          <w:rPr>
            <w:webHidden/>
          </w:rPr>
        </w:r>
        <w:r>
          <w:rPr>
            <w:webHidden/>
          </w:rPr>
          <w:fldChar w:fldCharType="separate"/>
        </w:r>
        <w:r>
          <w:rPr>
            <w:webHidden/>
          </w:rPr>
          <w:t>53</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62" w:history="1">
        <w:r w:rsidRPr="004862E5">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_Toc399931362 \h </w:instrText>
        </w:r>
        <w:r>
          <w:rPr>
            <w:webHidden/>
          </w:rPr>
        </w:r>
        <w:r>
          <w:rPr>
            <w:webHidden/>
          </w:rPr>
          <w:fldChar w:fldCharType="separate"/>
        </w:r>
        <w:r>
          <w:rPr>
            <w:webHidden/>
          </w:rPr>
          <w:t>54</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63" w:history="1">
        <w:r w:rsidRPr="004862E5">
          <w:rPr>
            <w:rStyle w:val="Hyperlink"/>
          </w:rPr>
          <w:t>Figure 20: Example of Device Management &amp; Service Enablement interface exchanges.</w:t>
        </w:r>
        <w:r>
          <w:rPr>
            <w:webHidden/>
          </w:rPr>
          <w:tab/>
        </w:r>
        <w:r>
          <w:rPr>
            <w:webHidden/>
          </w:rPr>
          <w:fldChar w:fldCharType="begin"/>
        </w:r>
        <w:r>
          <w:rPr>
            <w:webHidden/>
          </w:rPr>
          <w:instrText xml:space="preserve"> PAGEREF _Toc399931363 \h </w:instrText>
        </w:r>
        <w:r>
          <w:rPr>
            <w:webHidden/>
          </w:rPr>
        </w:r>
        <w:r>
          <w:rPr>
            <w:webHidden/>
          </w:rPr>
          <w:fldChar w:fldCharType="separate"/>
        </w:r>
        <w:r>
          <w:rPr>
            <w:webHidden/>
          </w:rPr>
          <w:t>56</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64" w:history="1">
        <w:r w:rsidRPr="004862E5">
          <w:rPr>
            <w:rStyle w:val="Hyperlink"/>
          </w:rPr>
          <w:t>Figure 21:  Example of Object Creation and Deletion.</w:t>
        </w:r>
        <w:r>
          <w:rPr>
            <w:webHidden/>
          </w:rPr>
          <w:tab/>
        </w:r>
        <w:r>
          <w:rPr>
            <w:webHidden/>
          </w:rPr>
          <w:fldChar w:fldCharType="begin"/>
        </w:r>
        <w:r>
          <w:rPr>
            <w:webHidden/>
          </w:rPr>
          <w:instrText xml:space="preserve"> PAGEREF _Toc399931364 \h </w:instrText>
        </w:r>
        <w:r>
          <w:rPr>
            <w:webHidden/>
          </w:rPr>
        </w:r>
        <w:r>
          <w:rPr>
            <w:webHidden/>
          </w:rPr>
          <w:fldChar w:fldCharType="separate"/>
        </w:r>
        <w:r>
          <w:rPr>
            <w:webHidden/>
          </w:rPr>
          <w:t>56</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65" w:history="1">
        <w:r w:rsidRPr="004862E5">
          <w:rPr>
            <w:rStyle w:val="Hyperlink"/>
          </w:rPr>
          <w:t>Figure 22: Example of an Information Reporting exchange.</w:t>
        </w:r>
        <w:r>
          <w:rPr>
            <w:webHidden/>
          </w:rPr>
          <w:tab/>
        </w:r>
        <w:r>
          <w:rPr>
            <w:webHidden/>
          </w:rPr>
          <w:fldChar w:fldCharType="begin"/>
        </w:r>
        <w:r>
          <w:rPr>
            <w:webHidden/>
          </w:rPr>
          <w:instrText xml:space="preserve"> PAGEREF _Toc399931365 \h </w:instrText>
        </w:r>
        <w:r>
          <w:rPr>
            <w:webHidden/>
          </w:rPr>
        </w:r>
        <w:r>
          <w:rPr>
            <w:webHidden/>
          </w:rPr>
          <w:fldChar w:fldCharType="separate"/>
        </w:r>
        <w:r>
          <w:rPr>
            <w:webHidden/>
          </w:rPr>
          <w:t>57</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66" w:history="1">
        <w:r w:rsidRPr="004862E5">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_Toc399931366 \h </w:instrText>
        </w:r>
        <w:r>
          <w:rPr>
            <w:webHidden/>
          </w:rPr>
        </w:r>
        <w:r>
          <w:rPr>
            <w:webHidden/>
          </w:rPr>
          <w:fldChar w:fldCharType="separate"/>
        </w:r>
        <w:r>
          <w:rPr>
            <w:webHidden/>
          </w:rPr>
          <w:t>59</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67" w:history="1">
        <w:r w:rsidRPr="004862E5">
          <w:rPr>
            <w:rStyle w:val="Hyperlink"/>
          </w:rPr>
          <w:t>Figure 24: Example of an Information Reporting exchange for Queue Mode.</w:t>
        </w:r>
        <w:r>
          <w:rPr>
            <w:webHidden/>
          </w:rPr>
          <w:tab/>
        </w:r>
        <w:r>
          <w:rPr>
            <w:webHidden/>
          </w:rPr>
          <w:fldChar w:fldCharType="begin"/>
        </w:r>
        <w:r>
          <w:rPr>
            <w:webHidden/>
          </w:rPr>
          <w:instrText xml:space="preserve"> PAGEREF _Toc399931367 \h </w:instrText>
        </w:r>
        <w:r>
          <w:rPr>
            <w:webHidden/>
          </w:rPr>
        </w:r>
        <w:r>
          <w:rPr>
            <w:webHidden/>
          </w:rPr>
          <w:fldChar w:fldCharType="separate"/>
        </w:r>
        <w:r>
          <w:rPr>
            <w:webHidden/>
          </w:rPr>
          <w:t>60</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68" w:history="1">
        <w:r w:rsidRPr="004862E5">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_Toc399931368 \h </w:instrText>
        </w:r>
        <w:r>
          <w:rPr>
            <w:webHidden/>
          </w:rPr>
        </w:r>
        <w:r>
          <w:rPr>
            <w:webHidden/>
          </w:rPr>
          <w:fldChar w:fldCharType="separate"/>
        </w:r>
        <w:r>
          <w:rPr>
            <w:webHidden/>
          </w:rPr>
          <w:t>61</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69" w:history="1">
        <w:r w:rsidRPr="004862E5">
          <w:rPr>
            <w:rStyle w:val="Hyperlink"/>
          </w:rPr>
          <w:t>Figure 26: Object link Resource simple illustration</w:t>
        </w:r>
        <w:r>
          <w:rPr>
            <w:webHidden/>
          </w:rPr>
          <w:tab/>
        </w:r>
        <w:r>
          <w:rPr>
            <w:webHidden/>
          </w:rPr>
          <w:fldChar w:fldCharType="begin"/>
        </w:r>
        <w:r>
          <w:rPr>
            <w:webHidden/>
          </w:rPr>
          <w:instrText xml:space="preserve"> PAGEREF _Toc399931369 \h </w:instrText>
        </w:r>
        <w:r>
          <w:rPr>
            <w:webHidden/>
          </w:rPr>
        </w:r>
        <w:r>
          <w:rPr>
            <w:webHidden/>
          </w:rPr>
          <w:fldChar w:fldCharType="separate"/>
        </w:r>
        <w:r>
          <w:rPr>
            <w:webHidden/>
          </w:rPr>
          <w:t>77</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70" w:history="1">
        <w:r w:rsidRPr="004862E5">
          <w:rPr>
            <w:rStyle w:val="Hyperlink"/>
          </w:rPr>
          <w:t>Figure 27: 3G UICC File Structure and Bootstrap data location</w:t>
        </w:r>
        <w:r>
          <w:rPr>
            <w:webHidden/>
          </w:rPr>
          <w:tab/>
        </w:r>
        <w:r>
          <w:rPr>
            <w:webHidden/>
          </w:rPr>
          <w:fldChar w:fldCharType="begin"/>
        </w:r>
        <w:r>
          <w:rPr>
            <w:webHidden/>
          </w:rPr>
          <w:instrText xml:space="preserve"> PAGEREF _Toc399931370 \h </w:instrText>
        </w:r>
        <w:r>
          <w:rPr>
            <w:webHidden/>
          </w:rPr>
        </w:r>
        <w:r>
          <w:rPr>
            <w:webHidden/>
          </w:rPr>
          <w:fldChar w:fldCharType="separate"/>
        </w:r>
        <w:r>
          <w:rPr>
            <w:webHidden/>
          </w:rPr>
          <w:t>103</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71" w:history="1">
        <w:r w:rsidRPr="004862E5">
          <w:rPr>
            <w:rStyle w:val="Hyperlink"/>
          </w:rPr>
          <w:t>Figure 28: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_Toc399931371 \h </w:instrText>
        </w:r>
        <w:r>
          <w:rPr>
            <w:webHidden/>
          </w:rPr>
        </w:r>
        <w:r>
          <w:rPr>
            <w:webHidden/>
          </w:rPr>
          <w:fldChar w:fldCharType="separate"/>
        </w:r>
        <w:r>
          <w:rPr>
            <w:webHidden/>
          </w:rPr>
          <w:t>107</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B97C8C" w:rsidRDefault="00EE4DAD">
      <w:pPr>
        <w:pStyle w:val="TableofFigures"/>
        <w:rPr>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"Table" </w:instrText>
      </w:r>
      <w:r w:rsidRPr="008E7BB2">
        <w:fldChar w:fldCharType="separate"/>
      </w:r>
      <w:hyperlink w:anchor="_Toc399931372" w:history="1">
        <w:r w:rsidR="00B97C8C" w:rsidRPr="00CD6C03">
          <w:rPr>
            <w:rStyle w:val="Hyperlink"/>
          </w:rPr>
          <w:t>Table 1: Relationship of operations and interfaces</w:t>
        </w:r>
        <w:r w:rsidR="00B97C8C">
          <w:rPr>
            <w:webHidden/>
          </w:rPr>
          <w:tab/>
        </w:r>
        <w:r w:rsidR="00B97C8C">
          <w:rPr>
            <w:webHidden/>
          </w:rPr>
          <w:fldChar w:fldCharType="begin"/>
        </w:r>
        <w:r w:rsidR="00B97C8C">
          <w:rPr>
            <w:webHidden/>
          </w:rPr>
          <w:instrText xml:space="preserve"> PAGEREF _Toc399931372 \h </w:instrText>
        </w:r>
        <w:r w:rsidR="00B97C8C">
          <w:rPr>
            <w:webHidden/>
          </w:rPr>
        </w:r>
        <w:r w:rsidR="00B97C8C">
          <w:rPr>
            <w:webHidden/>
          </w:rPr>
          <w:fldChar w:fldCharType="separate"/>
        </w:r>
        <w:r w:rsidR="00B97C8C">
          <w:rPr>
            <w:webHidden/>
          </w:rPr>
          <w:t>15</w:t>
        </w:r>
        <w:r w:rsidR="00B97C8C">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73" w:history="1">
        <w:r w:rsidRPr="00CD6C03">
          <w:rPr>
            <w:rStyle w:val="Hyperlink"/>
          </w:rPr>
          <w:t>Table 2: Bootstrap Information List</w:t>
        </w:r>
        <w:r>
          <w:rPr>
            <w:webHidden/>
          </w:rPr>
          <w:tab/>
        </w:r>
        <w:r>
          <w:rPr>
            <w:webHidden/>
          </w:rPr>
          <w:fldChar w:fldCharType="begin"/>
        </w:r>
        <w:r>
          <w:rPr>
            <w:webHidden/>
          </w:rPr>
          <w:instrText xml:space="preserve"> PAGEREF _Toc399931373 \h </w:instrText>
        </w:r>
        <w:r>
          <w:rPr>
            <w:webHidden/>
          </w:rPr>
        </w:r>
        <w:r>
          <w:rPr>
            <w:webHidden/>
          </w:rPr>
          <w:fldChar w:fldCharType="separate"/>
        </w:r>
        <w:r>
          <w:rPr>
            <w:webHidden/>
          </w:rPr>
          <w:t>16</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74" w:history="1">
        <w:r w:rsidRPr="00CD6C03">
          <w:rPr>
            <w:rStyle w:val="Hyperlink"/>
          </w:rPr>
          <w:t>Table 3: Registration parameters</w:t>
        </w:r>
        <w:r>
          <w:rPr>
            <w:webHidden/>
          </w:rPr>
          <w:tab/>
        </w:r>
        <w:r>
          <w:rPr>
            <w:webHidden/>
          </w:rPr>
          <w:fldChar w:fldCharType="begin"/>
        </w:r>
        <w:r>
          <w:rPr>
            <w:webHidden/>
          </w:rPr>
          <w:instrText xml:space="preserve"> PAGEREF _Toc399931374 \h </w:instrText>
        </w:r>
        <w:r>
          <w:rPr>
            <w:webHidden/>
          </w:rPr>
        </w:r>
        <w:r>
          <w:rPr>
            <w:webHidden/>
          </w:rPr>
          <w:fldChar w:fldCharType="separate"/>
        </w:r>
        <w:r>
          <w:rPr>
            <w:webHidden/>
          </w:rPr>
          <w:t>20</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75" w:history="1">
        <w:r w:rsidRPr="00CD6C03">
          <w:rPr>
            <w:rStyle w:val="Hyperlink"/>
          </w:rPr>
          <w:t>Table 4: Behaviour with Current Transport Binding and Mode</w:t>
        </w:r>
        <w:r>
          <w:rPr>
            <w:webHidden/>
          </w:rPr>
          <w:tab/>
        </w:r>
        <w:r>
          <w:rPr>
            <w:webHidden/>
          </w:rPr>
          <w:fldChar w:fldCharType="begin"/>
        </w:r>
        <w:r>
          <w:rPr>
            <w:webHidden/>
          </w:rPr>
          <w:instrText xml:space="preserve"> PAGEREF _Toc399931375 \h </w:instrText>
        </w:r>
        <w:r>
          <w:rPr>
            <w:webHidden/>
          </w:rPr>
        </w:r>
        <w:r>
          <w:rPr>
            <w:webHidden/>
          </w:rPr>
          <w:fldChar w:fldCharType="separate"/>
        </w:r>
        <w:r>
          <w:rPr>
            <w:webHidden/>
          </w:rPr>
          <w:t>22</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76" w:history="1">
        <w:r w:rsidRPr="00CD6C03">
          <w:rPr>
            <w:rStyle w:val="Hyperlink"/>
          </w:rPr>
          <w:t>Table 5: Update parameters</w:t>
        </w:r>
        <w:r>
          <w:rPr>
            <w:webHidden/>
          </w:rPr>
          <w:tab/>
        </w:r>
        <w:r>
          <w:rPr>
            <w:webHidden/>
          </w:rPr>
          <w:fldChar w:fldCharType="begin"/>
        </w:r>
        <w:r>
          <w:rPr>
            <w:webHidden/>
          </w:rPr>
          <w:instrText xml:space="preserve"> PAGEREF _Toc399931376 \h </w:instrText>
        </w:r>
        <w:r>
          <w:rPr>
            <w:webHidden/>
          </w:rPr>
        </w:r>
        <w:r>
          <w:rPr>
            <w:webHidden/>
          </w:rPr>
          <w:fldChar w:fldCharType="separate"/>
        </w:r>
        <w:r>
          <w:rPr>
            <w:webHidden/>
          </w:rPr>
          <w:t>22</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77" w:history="1">
        <w:r w:rsidRPr="00CD6C03">
          <w:rPr>
            <w:rStyle w:val="Hyperlink"/>
          </w:rPr>
          <w:t>Table 6: Read parameters</w:t>
        </w:r>
        <w:r>
          <w:rPr>
            <w:webHidden/>
          </w:rPr>
          <w:tab/>
        </w:r>
        <w:r>
          <w:rPr>
            <w:webHidden/>
          </w:rPr>
          <w:fldChar w:fldCharType="begin"/>
        </w:r>
        <w:r>
          <w:rPr>
            <w:webHidden/>
          </w:rPr>
          <w:instrText xml:space="preserve"> PAGEREF _Toc399931377 \h </w:instrText>
        </w:r>
        <w:r>
          <w:rPr>
            <w:webHidden/>
          </w:rPr>
        </w:r>
        <w:r>
          <w:rPr>
            <w:webHidden/>
          </w:rPr>
          <w:fldChar w:fldCharType="separate"/>
        </w:r>
        <w:r>
          <w:rPr>
            <w:webHidden/>
          </w:rPr>
          <w:t>24</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78" w:history="1">
        <w:r w:rsidRPr="00CD6C03">
          <w:rPr>
            <w:rStyle w:val="Hyperlink"/>
          </w:rPr>
          <w:t>Table 7: Discover parameters</w:t>
        </w:r>
        <w:r>
          <w:rPr>
            <w:webHidden/>
          </w:rPr>
          <w:tab/>
        </w:r>
        <w:r>
          <w:rPr>
            <w:webHidden/>
          </w:rPr>
          <w:fldChar w:fldCharType="begin"/>
        </w:r>
        <w:r>
          <w:rPr>
            <w:webHidden/>
          </w:rPr>
          <w:instrText xml:space="preserve"> PAGEREF _Toc399931378 \h </w:instrText>
        </w:r>
        <w:r>
          <w:rPr>
            <w:webHidden/>
          </w:rPr>
        </w:r>
        <w:r>
          <w:rPr>
            <w:webHidden/>
          </w:rPr>
          <w:fldChar w:fldCharType="separate"/>
        </w:r>
        <w:r>
          <w:rPr>
            <w:webHidden/>
          </w:rPr>
          <w:t>24</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79" w:history="1">
        <w:r w:rsidRPr="00CD6C03">
          <w:rPr>
            <w:rStyle w:val="Hyperlink"/>
          </w:rPr>
          <w:t>Table 8: Write parameters</w:t>
        </w:r>
        <w:r>
          <w:rPr>
            <w:webHidden/>
          </w:rPr>
          <w:tab/>
        </w:r>
        <w:r>
          <w:rPr>
            <w:webHidden/>
          </w:rPr>
          <w:fldChar w:fldCharType="begin"/>
        </w:r>
        <w:r>
          <w:rPr>
            <w:webHidden/>
          </w:rPr>
          <w:instrText xml:space="preserve"> PAGEREF _Toc399931379 \h </w:instrText>
        </w:r>
        <w:r>
          <w:rPr>
            <w:webHidden/>
          </w:rPr>
        </w:r>
        <w:r>
          <w:rPr>
            <w:webHidden/>
          </w:rPr>
          <w:fldChar w:fldCharType="separate"/>
        </w:r>
        <w:r>
          <w:rPr>
            <w:webHidden/>
          </w:rPr>
          <w:t>25</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80" w:history="1">
        <w:r w:rsidRPr="00CD6C03">
          <w:rPr>
            <w:rStyle w:val="Hyperlink"/>
          </w:rPr>
          <w:t>Table 9: Write Attributes parameters</w:t>
        </w:r>
        <w:r>
          <w:rPr>
            <w:webHidden/>
          </w:rPr>
          <w:tab/>
        </w:r>
        <w:r>
          <w:rPr>
            <w:webHidden/>
          </w:rPr>
          <w:fldChar w:fldCharType="begin"/>
        </w:r>
        <w:r>
          <w:rPr>
            <w:webHidden/>
          </w:rPr>
          <w:instrText xml:space="preserve"> PAGEREF _Toc399931380 \h </w:instrText>
        </w:r>
        <w:r>
          <w:rPr>
            <w:webHidden/>
          </w:rPr>
        </w:r>
        <w:r>
          <w:rPr>
            <w:webHidden/>
          </w:rPr>
          <w:fldChar w:fldCharType="separate"/>
        </w:r>
        <w:r>
          <w:rPr>
            <w:webHidden/>
          </w:rPr>
          <w:t>26</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81" w:history="1">
        <w:r w:rsidRPr="00CD6C03">
          <w:rPr>
            <w:rStyle w:val="Hyperlink"/>
          </w:rPr>
          <w:t>Table 10: Execute parameters</w:t>
        </w:r>
        <w:r>
          <w:rPr>
            <w:webHidden/>
          </w:rPr>
          <w:tab/>
        </w:r>
        <w:r>
          <w:rPr>
            <w:webHidden/>
          </w:rPr>
          <w:fldChar w:fldCharType="begin"/>
        </w:r>
        <w:r>
          <w:rPr>
            <w:webHidden/>
          </w:rPr>
          <w:instrText xml:space="preserve"> PAGEREF _Toc399931381 \h </w:instrText>
        </w:r>
        <w:r>
          <w:rPr>
            <w:webHidden/>
          </w:rPr>
        </w:r>
        <w:r>
          <w:rPr>
            <w:webHidden/>
          </w:rPr>
          <w:fldChar w:fldCharType="separate"/>
        </w:r>
        <w:r>
          <w:rPr>
            <w:webHidden/>
          </w:rPr>
          <w:t>26</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82" w:history="1">
        <w:r w:rsidRPr="00CD6C03">
          <w:rPr>
            <w:rStyle w:val="Hyperlink"/>
          </w:rPr>
          <w:t>Table 11: Create parameters</w:t>
        </w:r>
        <w:r>
          <w:rPr>
            <w:webHidden/>
          </w:rPr>
          <w:tab/>
        </w:r>
        <w:r>
          <w:rPr>
            <w:webHidden/>
          </w:rPr>
          <w:fldChar w:fldCharType="begin"/>
        </w:r>
        <w:r>
          <w:rPr>
            <w:webHidden/>
          </w:rPr>
          <w:instrText xml:space="preserve"> PAGEREF _Toc399931382 \h </w:instrText>
        </w:r>
        <w:r>
          <w:rPr>
            <w:webHidden/>
          </w:rPr>
        </w:r>
        <w:r>
          <w:rPr>
            <w:webHidden/>
          </w:rPr>
          <w:fldChar w:fldCharType="separate"/>
        </w:r>
        <w:r>
          <w:rPr>
            <w:webHidden/>
          </w:rPr>
          <w:t>27</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83" w:history="1">
        <w:r w:rsidRPr="00CD6C03">
          <w:rPr>
            <w:rStyle w:val="Hyperlink"/>
          </w:rPr>
          <w:t>Table 12: Delete parameters</w:t>
        </w:r>
        <w:r>
          <w:rPr>
            <w:webHidden/>
          </w:rPr>
          <w:tab/>
        </w:r>
        <w:r>
          <w:rPr>
            <w:webHidden/>
          </w:rPr>
          <w:fldChar w:fldCharType="begin"/>
        </w:r>
        <w:r>
          <w:rPr>
            <w:webHidden/>
          </w:rPr>
          <w:instrText xml:space="preserve"> PAGEREF _Toc399931383 \h </w:instrText>
        </w:r>
        <w:r>
          <w:rPr>
            <w:webHidden/>
          </w:rPr>
        </w:r>
        <w:r>
          <w:rPr>
            <w:webHidden/>
          </w:rPr>
          <w:fldChar w:fldCharType="separate"/>
        </w:r>
        <w:r>
          <w:rPr>
            <w:webHidden/>
          </w:rPr>
          <w:t>27</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84" w:history="1">
        <w:r w:rsidRPr="00CD6C03">
          <w:rPr>
            <w:rStyle w:val="Hyperlink"/>
          </w:rPr>
          <w:t>Table 13: Observe parameters</w:t>
        </w:r>
        <w:r>
          <w:rPr>
            <w:webHidden/>
          </w:rPr>
          <w:tab/>
        </w:r>
        <w:r>
          <w:rPr>
            <w:webHidden/>
          </w:rPr>
          <w:fldChar w:fldCharType="begin"/>
        </w:r>
        <w:r>
          <w:rPr>
            <w:webHidden/>
          </w:rPr>
          <w:instrText xml:space="preserve"> PAGEREF _Toc399931384 \h </w:instrText>
        </w:r>
        <w:r>
          <w:rPr>
            <w:webHidden/>
          </w:rPr>
        </w:r>
        <w:r>
          <w:rPr>
            <w:webHidden/>
          </w:rPr>
          <w:fldChar w:fldCharType="separate"/>
        </w:r>
        <w:r>
          <w:rPr>
            <w:webHidden/>
          </w:rPr>
          <w:t>28</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85" w:history="1">
        <w:r w:rsidRPr="00CD6C03">
          <w:rPr>
            <w:rStyle w:val="Hyperlink"/>
          </w:rPr>
          <w:t>Table 14: Notify parameters</w:t>
        </w:r>
        <w:r>
          <w:rPr>
            <w:webHidden/>
          </w:rPr>
          <w:tab/>
        </w:r>
        <w:r>
          <w:rPr>
            <w:webHidden/>
          </w:rPr>
          <w:fldChar w:fldCharType="begin"/>
        </w:r>
        <w:r>
          <w:rPr>
            <w:webHidden/>
          </w:rPr>
          <w:instrText xml:space="preserve"> PAGEREF _Toc399931385 \h </w:instrText>
        </w:r>
        <w:r>
          <w:rPr>
            <w:webHidden/>
          </w:rPr>
        </w:r>
        <w:r>
          <w:rPr>
            <w:webHidden/>
          </w:rPr>
          <w:fldChar w:fldCharType="separate"/>
        </w:r>
        <w:r>
          <w:rPr>
            <w:webHidden/>
          </w:rPr>
          <w:t>29</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86" w:history="1">
        <w:r w:rsidRPr="00CD6C03">
          <w:rPr>
            <w:rStyle w:val="Hyperlink"/>
          </w:rPr>
          <w:t>Table 15: LWM2M Identifiers</w:t>
        </w:r>
        <w:r>
          <w:rPr>
            <w:webHidden/>
          </w:rPr>
          <w:tab/>
        </w:r>
        <w:r>
          <w:rPr>
            <w:webHidden/>
          </w:rPr>
          <w:fldChar w:fldCharType="begin"/>
        </w:r>
        <w:r>
          <w:rPr>
            <w:webHidden/>
          </w:rPr>
          <w:instrText xml:space="preserve"> PAGEREF _Toc399931386 \h </w:instrText>
        </w:r>
        <w:r>
          <w:rPr>
            <w:webHidden/>
          </w:rPr>
        </w:r>
        <w:r>
          <w:rPr>
            <w:webHidden/>
          </w:rPr>
          <w:fldChar w:fldCharType="separate"/>
        </w:r>
        <w:r>
          <w:rPr>
            <w:webHidden/>
          </w:rPr>
          <w:t>33</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87" w:history="1">
        <w:r w:rsidRPr="00CD6C03">
          <w:rPr>
            <w:rStyle w:val="Hyperlink"/>
          </w:rPr>
          <w:t>Table 16: TLV format and description</w:t>
        </w:r>
        <w:r>
          <w:rPr>
            <w:webHidden/>
          </w:rPr>
          <w:tab/>
        </w:r>
        <w:r>
          <w:rPr>
            <w:webHidden/>
          </w:rPr>
          <w:fldChar w:fldCharType="begin"/>
        </w:r>
        <w:r>
          <w:rPr>
            <w:webHidden/>
          </w:rPr>
          <w:instrText xml:space="preserve"> PAGEREF _Toc399931387 \h </w:instrText>
        </w:r>
        <w:r>
          <w:rPr>
            <w:webHidden/>
          </w:rPr>
        </w:r>
        <w:r>
          <w:rPr>
            <w:webHidden/>
          </w:rPr>
          <w:fldChar w:fldCharType="separate"/>
        </w:r>
        <w:r>
          <w:rPr>
            <w:webHidden/>
          </w:rPr>
          <w:t>35</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88" w:history="1">
        <w:r w:rsidRPr="00CD6C03">
          <w:rPr>
            <w:rStyle w:val="Hyperlink"/>
          </w:rPr>
          <w:t>Table 17: JSON format and description</w:t>
        </w:r>
        <w:r>
          <w:rPr>
            <w:webHidden/>
          </w:rPr>
          <w:tab/>
        </w:r>
        <w:r>
          <w:rPr>
            <w:webHidden/>
          </w:rPr>
          <w:fldChar w:fldCharType="begin"/>
        </w:r>
        <w:r>
          <w:rPr>
            <w:webHidden/>
          </w:rPr>
          <w:instrText xml:space="preserve"> PAGEREF _Toc399931388 \h </w:instrText>
        </w:r>
        <w:r>
          <w:rPr>
            <w:webHidden/>
          </w:rPr>
        </w:r>
        <w:r>
          <w:rPr>
            <w:webHidden/>
          </w:rPr>
          <w:fldChar w:fldCharType="separate"/>
        </w:r>
        <w:r>
          <w:rPr>
            <w:webHidden/>
          </w:rPr>
          <w:t>39</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89" w:history="1">
        <w:r w:rsidRPr="00CD6C03">
          <w:rPr>
            <w:rStyle w:val="Hyperlink"/>
          </w:rPr>
          <w:t>Table 18: Operation to Method and URI Mapping</w:t>
        </w:r>
        <w:r>
          <w:rPr>
            <w:webHidden/>
          </w:rPr>
          <w:tab/>
        </w:r>
        <w:r>
          <w:rPr>
            <w:webHidden/>
          </w:rPr>
          <w:fldChar w:fldCharType="begin"/>
        </w:r>
        <w:r>
          <w:rPr>
            <w:webHidden/>
          </w:rPr>
          <w:instrText xml:space="preserve"> PAGEREF _Toc399931389 \h </w:instrText>
        </w:r>
        <w:r>
          <w:rPr>
            <w:webHidden/>
          </w:rPr>
        </w:r>
        <w:r>
          <w:rPr>
            <w:webHidden/>
          </w:rPr>
          <w:fldChar w:fldCharType="separate"/>
        </w:r>
        <w:r>
          <w:rPr>
            <w:webHidden/>
          </w:rPr>
          <w:t>52</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90" w:history="1">
        <w:r w:rsidRPr="00CD6C03">
          <w:rPr>
            <w:rStyle w:val="Hyperlink"/>
          </w:rPr>
          <w:t>Table 19: Operation to Method and URI Mapping</w:t>
        </w:r>
        <w:r>
          <w:rPr>
            <w:webHidden/>
          </w:rPr>
          <w:tab/>
        </w:r>
        <w:r>
          <w:rPr>
            <w:webHidden/>
          </w:rPr>
          <w:fldChar w:fldCharType="begin"/>
        </w:r>
        <w:r>
          <w:rPr>
            <w:webHidden/>
          </w:rPr>
          <w:instrText xml:space="preserve"> PAGEREF _Toc399931390 \h </w:instrText>
        </w:r>
        <w:r>
          <w:rPr>
            <w:webHidden/>
          </w:rPr>
        </w:r>
        <w:r>
          <w:rPr>
            <w:webHidden/>
          </w:rPr>
          <w:fldChar w:fldCharType="separate"/>
        </w:r>
        <w:r>
          <w:rPr>
            <w:webHidden/>
          </w:rPr>
          <w:t>53</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91" w:history="1">
        <w:r w:rsidRPr="00CD6C03">
          <w:rPr>
            <w:rStyle w:val="Hyperlink"/>
          </w:rPr>
          <w:t>Table 20:  Operation to Method Mapping</w:t>
        </w:r>
        <w:r>
          <w:rPr>
            <w:webHidden/>
          </w:rPr>
          <w:tab/>
        </w:r>
        <w:r>
          <w:rPr>
            <w:webHidden/>
          </w:rPr>
          <w:fldChar w:fldCharType="begin"/>
        </w:r>
        <w:r>
          <w:rPr>
            <w:webHidden/>
          </w:rPr>
          <w:instrText xml:space="preserve"> PAGEREF _Toc399931391 \h </w:instrText>
        </w:r>
        <w:r>
          <w:rPr>
            <w:webHidden/>
          </w:rPr>
        </w:r>
        <w:r>
          <w:rPr>
            <w:webHidden/>
          </w:rPr>
          <w:fldChar w:fldCharType="separate"/>
        </w:r>
        <w:r>
          <w:rPr>
            <w:webHidden/>
          </w:rPr>
          <w:t>55</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92" w:history="1">
        <w:r w:rsidRPr="00CD6C03">
          <w:rPr>
            <w:rStyle w:val="Hyperlink"/>
          </w:rPr>
          <w:t>Table 21: Operation to Method Mapping</w:t>
        </w:r>
        <w:r>
          <w:rPr>
            <w:webHidden/>
          </w:rPr>
          <w:tab/>
        </w:r>
        <w:r>
          <w:rPr>
            <w:webHidden/>
          </w:rPr>
          <w:fldChar w:fldCharType="begin"/>
        </w:r>
        <w:r>
          <w:rPr>
            <w:webHidden/>
          </w:rPr>
          <w:instrText xml:space="preserve"> PAGEREF _Toc399931392 \h </w:instrText>
        </w:r>
        <w:r>
          <w:rPr>
            <w:webHidden/>
          </w:rPr>
        </w:r>
        <w:r>
          <w:rPr>
            <w:webHidden/>
          </w:rPr>
          <w:fldChar w:fldCharType="separate"/>
        </w:r>
        <w:r>
          <w:rPr>
            <w:webHidden/>
          </w:rPr>
          <w:t>57</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93" w:history="1">
        <w:r w:rsidRPr="00CD6C03">
          <w:rPr>
            <w:rStyle w:val="Hyperlink"/>
          </w:rPr>
          <w:t>Table 22: Response Codes</w:t>
        </w:r>
        <w:r>
          <w:rPr>
            <w:webHidden/>
          </w:rPr>
          <w:tab/>
        </w:r>
        <w:r>
          <w:rPr>
            <w:webHidden/>
          </w:rPr>
          <w:fldChar w:fldCharType="begin"/>
        </w:r>
        <w:r>
          <w:rPr>
            <w:webHidden/>
          </w:rPr>
          <w:instrText xml:space="preserve"> PAGEREF _Toc399931393 \h </w:instrText>
        </w:r>
        <w:r>
          <w:rPr>
            <w:webHidden/>
          </w:rPr>
        </w:r>
        <w:r>
          <w:rPr>
            <w:webHidden/>
          </w:rPr>
          <w:fldChar w:fldCharType="separate"/>
        </w:r>
        <w:r>
          <w:rPr>
            <w:webHidden/>
          </w:rPr>
          <w:t>63</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94" w:history="1">
        <w:r w:rsidRPr="00CD6C03">
          <w:rPr>
            <w:rStyle w:val="Hyperlink"/>
          </w:rPr>
          <w:t>Table 23: LWM2M Objects defined by OMA LWM2M 1.0</w:t>
        </w:r>
        <w:r>
          <w:rPr>
            <w:webHidden/>
          </w:rPr>
          <w:tab/>
        </w:r>
        <w:r>
          <w:rPr>
            <w:webHidden/>
          </w:rPr>
          <w:fldChar w:fldCharType="begin"/>
        </w:r>
        <w:r>
          <w:rPr>
            <w:webHidden/>
          </w:rPr>
          <w:instrText xml:space="preserve"> PAGEREF _Toc399931394 \h </w:instrText>
        </w:r>
        <w:r>
          <w:rPr>
            <w:webHidden/>
          </w:rPr>
        </w:r>
        <w:r>
          <w:rPr>
            <w:webHidden/>
          </w:rPr>
          <w:fldChar w:fldCharType="separate"/>
        </w:r>
        <w:r>
          <w:rPr>
            <w:webHidden/>
          </w:rPr>
          <w:t>80</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95" w:history="1">
        <w:r w:rsidRPr="00CD6C03">
          <w:rPr>
            <w:rStyle w:val="Hyperlink"/>
          </w:rPr>
          <w:t>Table 24: Object Instances of the example</w:t>
        </w:r>
        <w:r>
          <w:rPr>
            <w:webHidden/>
          </w:rPr>
          <w:tab/>
        </w:r>
        <w:r>
          <w:rPr>
            <w:webHidden/>
          </w:rPr>
          <w:fldChar w:fldCharType="begin"/>
        </w:r>
        <w:r>
          <w:rPr>
            <w:webHidden/>
          </w:rPr>
          <w:instrText xml:space="preserve"> PAGEREF _Toc399931395 \h </w:instrText>
        </w:r>
        <w:r>
          <w:rPr>
            <w:webHidden/>
          </w:rPr>
        </w:r>
        <w:r>
          <w:rPr>
            <w:webHidden/>
          </w:rPr>
          <w:fldChar w:fldCharType="separate"/>
        </w:r>
        <w:r>
          <w:rPr>
            <w:webHidden/>
          </w:rPr>
          <w:t>97</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96" w:history="1">
        <w:r w:rsidRPr="00CD6C03">
          <w:rPr>
            <w:rStyle w:val="Hyperlink"/>
          </w:rPr>
          <w:t>Table 25: LWM2M Security Object [0]</w:t>
        </w:r>
        <w:r>
          <w:rPr>
            <w:webHidden/>
          </w:rPr>
          <w:tab/>
        </w:r>
        <w:r>
          <w:rPr>
            <w:webHidden/>
          </w:rPr>
          <w:fldChar w:fldCharType="begin"/>
        </w:r>
        <w:r>
          <w:rPr>
            <w:webHidden/>
          </w:rPr>
          <w:instrText xml:space="preserve"> PAGEREF _Toc399931396 \h </w:instrText>
        </w:r>
        <w:r>
          <w:rPr>
            <w:webHidden/>
          </w:rPr>
        </w:r>
        <w:r>
          <w:rPr>
            <w:webHidden/>
          </w:rPr>
          <w:fldChar w:fldCharType="separate"/>
        </w:r>
        <w:r>
          <w:rPr>
            <w:webHidden/>
          </w:rPr>
          <w:t>97</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97" w:history="1">
        <w:r w:rsidRPr="00CD6C03">
          <w:rPr>
            <w:rStyle w:val="Hyperlink"/>
          </w:rPr>
          <w:t>Table 26: LWM2M Security Object [1]</w:t>
        </w:r>
        <w:r>
          <w:rPr>
            <w:webHidden/>
          </w:rPr>
          <w:tab/>
        </w:r>
        <w:r>
          <w:rPr>
            <w:webHidden/>
          </w:rPr>
          <w:fldChar w:fldCharType="begin"/>
        </w:r>
        <w:r>
          <w:rPr>
            <w:webHidden/>
          </w:rPr>
          <w:instrText xml:space="preserve"> PAGEREF _Toc399931397 \h </w:instrText>
        </w:r>
        <w:r>
          <w:rPr>
            <w:webHidden/>
          </w:rPr>
        </w:r>
        <w:r>
          <w:rPr>
            <w:webHidden/>
          </w:rPr>
          <w:fldChar w:fldCharType="separate"/>
        </w:r>
        <w:r>
          <w:rPr>
            <w:webHidden/>
          </w:rPr>
          <w:t>97</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98" w:history="1">
        <w:r w:rsidRPr="00CD6C03">
          <w:rPr>
            <w:rStyle w:val="Hyperlink"/>
          </w:rPr>
          <w:t>Table 27: LWM2M Security Object [2]</w:t>
        </w:r>
        <w:r>
          <w:rPr>
            <w:webHidden/>
          </w:rPr>
          <w:tab/>
        </w:r>
        <w:r>
          <w:rPr>
            <w:webHidden/>
          </w:rPr>
          <w:fldChar w:fldCharType="begin"/>
        </w:r>
        <w:r>
          <w:rPr>
            <w:webHidden/>
          </w:rPr>
          <w:instrText xml:space="preserve"> PAGEREF _Toc399931398 \h </w:instrText>
        </w:r>
        <w:r>
          <w:rPr>
            <w:webHidden/>
          </w:rPr>
        </w:r>
        <w:r>
          <w:rPr>
            <w:webHidden/>
          </w:rPr>
          <w:fldChar w:fldCharType="separate"/>
        </w:r>
        <w:r>
          <w:rPr>
            <w:webHidden/>
          </w:rPr>
          <w:t>98</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399" w:history="1">
        <w:r w:rsidRPr="00CD6C03">
          <w:rPr>
            <w:rStyle w:val="Hyperlink"/>
          </w:rPr>
          <w:t>Table 28: LWM2M Server Object [1]</w:t>
        </w:r>
        <w:r>
          <w:rPr>
            <w:webHidden/>
          </w:rPr>
          <w:tab/>
        </w:r>
        <w:r>
          <w:rPr>
            <w:webHidden/>
          </w:rPr>
          <w:fldChar w:fldCharType="begin"/>
        </w:r>
        <w:r>
          <w:rPr>
            <w:webHidden/>
          </w:rPr>
          <w:instrText xml:space="preserve"> PAGEREF _Toc399931399 \h </w:instrText>
        </w:r>
        <w:r>
          <w:rPr>
            <w:webHidden/>
          </w:rPr>
        </w:r>
        <w:r>
          <w:rPr>
            <w:webHidden/>
          </w:rPr>
          <w:fldChar w:fldCharType="separate"/>
        </w:r>
        <w:r>
          <w:rPr>
            <w:webHidden/>
          </w:rPr>
          <w:t>98</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400" w:history="1">
        <w:r w:rsidRPr="00CD6C03">
          <w:rPr>
            <w:rStyle w:val="Hyperlink"/>
          </w:rPr>
          <w:t>Table 29: LWM2M Server Object [2]</w:t>
        </w:r>
        <w:r>
          <w:rPr>
            <w:webHidden/>
          </w:rPr>
          <w:tab/>
        </w:r>
        <w:r>
          <w:rPr>
            <w:webHidden/>
          </w:rPr>
          <w:fldChar w:fldCharType="begin"/>
        </w:r>
        <w:r>
          <w:rPr>
            <w:webHidden/>
          </w:rPr>
          <w:instrText xml:space="preserve"> PAGEREF _Toc399931400 \h </w:instrText>
        </w:r>
        <w:r>
          <w:rPr>
            <w:webHidden/>
          </w:rPr>
        </w:r>
        <w:r>
          <w:rPr>
            <w:webHidden/>
          </w:rPr>
          <w:fldChar w:fldCharType="separate"/>
        </w:r>
        <w:r>
          <w:rPr>
            <w:webHidden/>
          </w:rPr>
          <w:t>98</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401" w:history="1">
        <w:r w:rsidRPr="00CD6C03">
          <w:rPr>
            <w:rStyle w:val="Hyperlink"/>
          </w:rPr>
          <w:t xml:space="preserve">Table 30: Access Control Object [0] (for the </w:t>
        </w:r>
        <w:r w:rsidRPr="00CD6C03">
          <w:rPr>
            <w:rStyle w:val="Hyperlink"/>
            <w:lang w:eastAsia="ko-KR"/>
          </w:rPr>
          <w:t>LWM2M Server</w:t>
        </w:r>
        <w:r w:rsidRPr="00CD6C03">
          <w:rPr>
            <w:rStyle w:val="Hyperlink"/>
          </w:rPr>
          <w:t xml:space="preserve"> Object)</w:t>
        </w:r>
        <w:r>
          <w:rPr>
            <w:webHidden/>
          </w:rPr>
          <w:tab/>
        </w:r>
        <w:r>
          <w:rPr>
            <w:webHidden/>
          </w:rPr>
          <w:fldChar w:fldCharType="begin"/>
        </w:r>
        <w:r>
          <w:rPr>
            <w:webHidden/>
          </w:rPr>
          <w:instrText xml:space="preserve"> PAGEREF _Toc399931401 \h </w:instrText>
        </w:r>
        <w:r>
          <w:rPr>
            <w:webHidden/>
          </w:rPr>
        </w:r>
        <w:r>
          <w:rPr>
            <w:webHidden/>
          </w:rPr>
          <w:fldChar w:fldCharType="separate"/>
        </w:r>
        <w:r>
          <w:rPr>
            <w:webHidden/>
          </w:rPr>
          <w:t>99</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402" w:history="1">
        <w:r w:rsidRPr="00CD6C03">
          <w:rPr>
            <w:rStyle w:val="Hyperlink"/>
          </w:rPr>
          <w:t>Table 31: Access Control Object [</w:t>
        </w:r>
        <w:r w:rsidRPr="00CD6C03">
          <w:rPr>
            <w:rStyle w:val="Hyperlink"/>
            <w:lang w:eastAsia="ko-KR"/>
          </w:rPr>
          <w:t>1</w:t>
        </w:r>
        <w:r w:rsidRPr="00CD6C03">
          <w:rPr>
            <w:rStyle w:val="Hyperlink"/>
          </w:rPr>
          <w:t xml:space="preserve">] (for the </w:t>
        </w:r>
        <w:r w:rsidRPr="00CD6C03">
          <w:rPr>
            <w:rStyle w:val="Hyperlink"/>
            <w:lang w:eastAsia="ko-KR"/>
          </w:rPr>
          <w:t>LWM2M Server</w:t>
        </w:r>
        <w:r w:rsidRPr="00CD6C03">
          <w:rPr>
            <w:rStyle w:val="Hyperlink"/>
          </w:rPr>
          <w:t xml:space="preserve"> Object)</w:t>
        </w:r>
        <w:r>
          <w:rPr>
            <w:webHidden/>
          </w:rPr>
          <w:tab/>
        </w:r>
        <w:r>
          <w:rPr>
            <w:webHidden/>
          </w:rPr>
          <w:fldChar w:fldCharType="begin"/>
        </w:r>
        <w:r>
          <w:rPr>
            <w:webHidden/>
          </w:rPr>
          <w:instrText xml:space="preserve"> PAGEREF _Toc399931402 \h </w:instrText>
        </w:r>
        <w:r>
          <w:rPr>
            <w:webHidden/>
          </w:rPr>
        </w:r>
        <w:r>
          <w:rPr>
            <w:webHidden/>
          </w:rPr>
          <w:fldChar w:fldCharType="separate"/>
        </w:r>
        <w:r>
          <w:rPr>
            <w:webHidden/>
          </w:rPr>
          <w:t>99</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403" w:history="1">
        <w:r w:rsidRPr="00CD6C03">
          <w:rPr>
            <w:rStyle w:val="Hyperlink"/>
          </w:rPr>
          <w:t>Table 32: Access Control Object [2] (for the Device Object)</w:t>
        </w:r>
        <w:r>
          <w:rPr>
            <w:webHidden/>
          </w:rPr>
          <w:tab/>
        </w:r>
        <w:r>
          <w:rPr>
            <w:webHidden/>
          </w:rPr>
          <w:fldChar w:fldCharType="begin"/>
        </w:r>
        <w:r>
          <w:rPr>
            <w:webHidden/>
          </w:rPr>
          <w:instrText xml:space="preserve"> PAGEREF _Toc399931403 \h </w:instrText>
        </w:r>
        <w:r>
          <w:rPr>
            <w:webHidden/>
          </w:rPr>
        </w:r>
        <w:r>
          <w:rPr>
            <w:webHidden/>
          </w:rPr>
          <w:fldChar w:fldCharType="separate"/>
        </w:r>
        <w:r>
          <w:rPr>
            <w:webHidden/>
          </w:rPr>
          <w:t>99</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404" w:history="1">
        <w:r w:rsidRPr="00CD6C03">
          <w:rPr>
            <w:rStyle w:val="Hyperlink"/>
          </w:rPr>
          <w:t>Table 33: Access Control Object [3] (for the Connectivity Monitoring Object)</w:t>
        </w:r>
        <w:r>
          <w:rPr>
            <w:webHidden/>
          </w:rPr>
          <w:tab/>
        </w:r>
        <w:r>
          <w:rPr>
            <w:webHidden/>
          </w:rPr>
          <w:fldChar w:fldCharType="begin"/>
        </w:r>
        <w:r>
          <w:rPr>
            <w:webHidden/>
          </w:rPr>
          <w:instrText xml:space="preserve"> PAGEREF _Toc399931404 \h </w:instrText>
        </w:r>
        <w:r>
          <w:rPr>
            <w:webHidden/>
          </w:rPr>
        </w:r>
        <w:r>
          <w:rPr>
            <w:webHidden/>
          </w:rPr>
          <w:fldChar w:fldCharType="separate"/>
        </w:r>
        <w:r>
          <w:rPr>
            <w:webHidden/>
          </w:rPr>
          <w:t>100</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405" w:history="1">
        <w:r w:rsidRPr="00CD6C03">
          <w:rPr>
            <w:rStyle w:val="Hyperlink"/>
          </w:rPr>
          <w:t>Table 34: Access Control Object [4] (for the Firmware Update Object)</w:t>
        </w:r>
        <w:r>
          <w:rPr>
            <w:webHidden/>
          </w:rPr>
          <w:tab/>
        </w:r>
        <w:r>
          <w:rPr>
            <w:webHidden/>
          </w:rPr>
          <w:fldChar w:fldCharType="begin"/>
        </w:r>
        <w:r>
          <w:rPr>
            <w:webHidden/>
          </w:rPr>
          <w:instrText xml:space="preserve"> PAGEREF _Toc399931405 \h </w:instrText>
        </w:r>
        <w:r>
          <w:rPr>
            <w:webHidden/>
          </w:rPr>
        </w:r>
        <w:r>
          <w:rPr>
            <w:webHidden/>
          </w:rPr>
          <w:fldChar w:fldCharType="separate"/>
        </w:r>
        <w:r>
          <w:rPr>
            <w:webHidden/>
          </w:rPr>
          <w:t>100</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406" w:history="1">
        <w:r w:rsidRPr="00CD6C03">
          <w:rPr>
            <w:rStyle w:val="Hyperlink"/>
          </w:rPr>
          <w:t>Table 35: Device Object</w:t>
        </w:r>
        <w:r>
          <w:rPr>
            <w:webHidden/>
          </w:rPr>
          <w:tab/>
        </w:r>
        <w:r>
          <w:rPr>
            <w:webHidden/>
          </w:rPr>
          <w:fldChar w:fldCharType="begin"/>
        </w:r>
        <w:r>
          <w:rPr>
            <w:webHidden/>
          </w:rPr>
          <w:instrText xml:space="preserve"> PAGEREF _Toc399931406 \h </w:instrText>
        </w:r>
        <w:r>
          <w:rPr>
            <w:webHidden/>
          </w:rPr>
        </w:r>
        <w:r>
          <w:rPr>
            <w:webHidden/>
          </w:rPr>
          <w:fldChar w:fldCharType="separate"/>
        </w:r>
        <w:r>
          <w:rPr>
            <w:webHidden/>
          </w:rPr>
          <w:t>100</w:t>
        </w:r>
        <w:r>
          <w:rPr>
            <w:webHidden/>
          </w:rPr>
          <w:fldChar w:fldCharType="end"/>
        </w:r>
      </w:hyperlink>
    </w:p>
    <w:p w:rsidR="00B97C8C" w:rsidRDefault="00B97C8C">
      <w:pPr>
        <w:pStyle w:val="TableofFigures"/>
        <w:rPr>
          <w:rFonts w:asciiTheme="minorHAnsi" w:eastAsiaTheme="minorEastAsia" w:hAnsiTheme="minorHAnsi" w:cstheme="minorBidi"/>
          <w:b w:val="0"/>
          <w:bCs w:val="0"/>
          <w:sz w:val="22"/>
          <w:szCs w:val="22"/>
          <w:lang w:val="en-US" w:eastAsia="zh-CN"/>
        </w:rPr>
      </w:pPr>
      <w:hyperlink w:anchor="_Toc399931407" w:history="1">
        <w:r w:rsidRPr="00CD6C03">
          <w:rPr>
            <w:rStyle w:val="Hyperlink"/>
          </w:rPr>
          <w:t>Table 36: Connectivity Monitoring Object</w:t>
        </w:r>
        <w:r>
          <w:rPr>
            <w:webHidden/>
          </w:rPr>
          <w:tab/>
        </w:r>
        <w:r>
          <w:rPr>
            <w:webHidden/>
          </w:rPr>
          <w:fldChar w:fldCharType="begin"/>
        </w:r>
        <w:r>
          <w:rPr>
            <w:webHidden/>
          </w:rPr>
          <w:instrText xml:space="preserve"> PAGEREF _Toc399931407 \h </w:instrText>
        </w:r>
        <w:r>
          <w:rPr>
            <w:webHidden/>
          </w:rPr>
        </w:r>
        <w:r>
          <w:rPr>
            <w:webHidden/>
          </w:rPr>
          <w:fldChar w:fldCharType="separate"/>
        </w:r>
        <w:r>
          <w:rPr>
            <w:webHidden/>
          </w:rPr>
          <w:t>101</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399931220"/>
      <w:r w:rsidRPr="008E7BB2">
        <w:lastRenderedPageBreak/>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399931221"/>
      <w:r w:rsidRPr="008E7BB2">
        <w:lastRenderedPageBreak/>
        <w:t>References</w:t>
      </w:r>
      <w:bookmarkEnd w:id="6"/>
      <w:bookmarkEnd w:id="7"/>
      <w:bookmarkEnd w:id="8"/>
      <w:bookmarkEnd w:id="9"/>
    </w:p>
    <w:p w:rsidR="00F2110E" w:rsidRPr="008E7BB2" w:rsidRDefault="00F2110E" w:rsidP="00D40ACA">
      <w:pPr>
        <w:pStyle w:val="Heading2"/>
        <w:tabs>
          <w:tab w:val="clear" w:pos="1006"/>
          <w:tab w:val="num" w:pos="851"/>
        </w:tabs>
      </w:pPr>
      <w:bookmarkStart w:id="10" w:name="_Toc51147377"/>
      <w:bookmarkStart w:id="11" w:name="_Toc370916038"/>
      <w:bookmarkStart w:id="12" w:name="_Toc370922860"/>
      <w:bookmarkStart w:id="13" w:name="_Toc399931222"/>
      <w:bookmarkStart w:id="14" w:name="_Toc51149235"/>
      <w:r w:rsidRPr="008E7BB2">
        <w:t>Normative References</w:t>
      </w:r>
      <w:bookmarkEnd w:id="10"/>
      <w:bookmarkEnd w:id="11"/>
      <w:bookmarkEnd w:id="12"/>
      <w:bookmarkEnd w:id="13"/>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trPr>
        <w:tc>
          <w:tcPr>
            <w:tcW w:w="2127" w:type="dxa"/>
            <w:gridSpan w:val="2"/>
          </w:tcPr>
          <w:p w:rsidR="00BF138B" w:rsidRPr="00416B27" w:rsidRDefault="00BF138B" w:rsidP="00087224">
            <w:pPr>
              <w:pStyle w:val="RefDesc"/>
              <w:rPr>
                <w:b/>
                <w:bCs w:val="0"/>
                <w:sz w:val="18"/>
                <w:szCs w:val="18"/>
              </w:rPr>
            </w:pPr>
            <w:r w:rsidRPr="00416B27">
              <w:rPr>
                <w:b/>
                <w:sz w:val="18"/>
                <w:szCs w:val="18"/>
                <w:lang w:eastAsia="zh-CN"/>
              </w:rPr>
              <w:t>[CoRE_Interface]</w:t>
            </w:r>
          </w:p>
        </w:tc>
        <w:tc>
          <w:tcPr>
            <w:tcW w:w="7953" w:type="dxa"/>
            <w:gridSpan w:val="3"/>
          </w:tcPr>
          <w:p w:rsidR="00BF138B" w:rsidRPr="00416B27" w:rsidRDefault="00BF138B" w:rsidP="00BF138B">
            <w:pPr>
              <w:rPr>
                <w:sz w:val="18"/>
                <w:szCs w:val="18"/>
                <w:lang w:val="en-US" w:eastAsia="zh-CN"/>
              </w:rPr>
            </w:pPr>
            <w:r w:rsidRPr="00416B27">
              <w:rPr>
                <w:sz w:val="18"/>
                <w:szCs w:val="18"/>
                <w:lang w:val="en-US"/>
              </w:rPr>
              <w:t>Z. Shelby</w:t>
            </w:r>
            <w:r w:rsidRPr="00341454">
              <w:rPr>
                <w:sz w:val="18"/>
                <w:szCs w:val="18"/>
                <w:lang w:val="en-US" w:eastAsia="zh-CN"/>
              </w:rPr>
              <w:t xml:space="preserve">, </w:t>
            </w:r>
            <w:r w:rsidRPr="00416B27">
              <w:rPr>
                <w:sz w:val="18"/>
                <w:szCs w:val="18"/>
                <w:lang w:val="en-US" w:eastAsia="zh-CN"/>
              </w:rPr>
              <w:t>M. Vial</w:t>
            </w:r>
            <w:r w:rsidRPr="00341454">
              <w:rPr>
                <w:sz w:val="18"/>
                <w:szCs w:val="18"/>
                <w:lang w:val="en-US" w:eastAsia="zh-CN"/>
              </w:rPr>
              <w:t xml:space="preserve">, </w:t>
            </w:r>
            <w:r w:rsidRPr="00416B27">
              <w:rPr>
                <w:sz w:val="18"/>
                <w:szCs w:val="18"/>
                <w:lang w:val="en-US" w:eastAsia="zh-CN"/>
              </w:rPr>
              <w:t>“CoRE Interfaces”</w:t>
            </w:r>
            <w:r w:rsidRPr="00341454">
              <w:rPr>
                <w:sz w:val="18"/>
                <w:szCs w:val="18"/>
                <w:lang w:val="en-US" w:eastAsia="zh-CN"/>
              </w:rPr>
              <w:t xml:space="preserve">, </w:t>
            </w:r>
            <w:r w:rsidRPr="00416B27">
              <w:rPr>
                <w:sz w:val="18"/>
                <w:szCs w:val="18"/>
                <w:lang w:val="en-US" w:eastAsia="zh-CN"/>
              </w:rPr>
              <w:t>draft-ietf-core-interfaces-01</w:t>
            </w:r>
            <w:r w:rsidRPr="00341454">
              <w:rPr>
                <w:sz w:val="18"/>
                <w:szCs w:val="18"/>
                <w:lang w:val="en-US" w:eastAsia="zh-CN"/>
              </w:rPr>
              <w:t>, Nov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5" w:name="reference_TS102_221"/>
            <w:r w:rsidRPr="00416B27">
              <w:rPr>
                <w:b/>
                <w:bCs w:val="0"/>
                <w:sz w:val="18"/>
                <w:szCs w:val="18"/>
              </w:rPr>
              <w:t>ETSI TS 102.221</w:t>
            </w:r>
            <w:bookmarkEnd w:id="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hyperlink r:id="rId12" w:history="1">
              <w:r w:rsidR="00EE4DAD" w:rsidRPr="00341454">
                <w:rPr>
                  <w:rStyle w:val="Hyperlink"/>
                  <w:sz w:val="18"/>
                  <w:szCs w:val="18"/>
                </w:rPr>
                <w:t>URL:http://www.etsi.org/</w:t>
              </w:r>
            </w:hyperlink>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Smart Cards; Card Applications Toolkit (CAT) (Release 11)</w:t>
            </w:r>
            <w:r w:rsidR="00ED08FF" w:rsidRPr="004D3D12">
              <w:rPr>
                <w:rStyle w:val="RefDescChar"/>
                <w:color w:val="000000" w:themeColor="text1"/>
                <w:sz w:val="18"/>
                <w:szCs w:val="18"/>
              </w:rPr>
              <w:t>”</w:t>
            </w:r>
            <w:r w:rsidR="00F43A16" w:rsidRPr="00416B27">
              <w:rPr>
                <w:rStyle w:val="Emphasis"/>
                <w:bCs w:val="0"/>
                <w:i w:val="0"/>
                <w:color w:val="000000" w:themeColor="text1"/>
                <w:sz w:val="18"/>
                <w:szCs w:val="18"/>
                <w:shd w:val="clear" w:color="auto" w:fill="FFFFFF"/>
              </w:rPr>
              <w:t xml:space="preserve"> </w:t>
            </w:r>
            <w:r w:rsidR="00F43A16" w:rsidRPr="00416B27">
              <w:rPr>
                <w:rStyle w:val="Emphasis"/>
                <w:bCs w:val="0"/>
                <w:i w:val="0"/>
                <w:color w:val="444444"/>
                <w:sz w:val="18"/>
                <w:szCs w:val="18"/>
                <w:shd w:val="clear" w:color="auto" w:fill="FFFFFF"/>
              </w:rPr>
              <w:br/>
            </w:r>
            <w:hyperlink r:id="rId13" w:history="1">
              <w:r w:rsidR="00F43A16" w:rsidRPr="00341454">
                <w:rPr>
                  <w:rStyle w:val="Hyperlink"/>
                  <w:sz w:val="18"/>
                  <w:szCs w:val="18"/>
                </w:rPr>
                <w:t>URL:http://www.etsi.org/</w:t>
              </w:r>
            </w:hyperlink>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341454" w:rsidRDefault="00F43A16" w:rsidP="0095785C">
            <w:pPr>
              <w:pStyle w:val="RefLabel"/>
              <w:rPr>
                <w:bCs/>
                <w:sz w:val="18"/>
                <w:szCs w:val="18"/>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hyperlink r:id="rId14" w:history="1">
              <w:r w:rsidRPr="00341454">
                <w:rPr>
                  <w:rStyle w:val="Hyperlink"/>
                  <w:sz w:val="18"/>
                  <w:szCs w:val="18"/>
                </w:rPr>
                <w:t>URL:http://www.etsi.org/</w:t>
              </w:r>
            </w:hyperlink>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hyperlink r:id="rId15" w:history="1">
              <w:r w:rsidR="00EE4DAD" w:rsidRPr="00341454">
                <w:rPr>
                  <w:rStyle w:val="Hyperlink"/>
                  <w:sz w:val="18"/>
                  <w:szCs w:val="18"/>
                </w:rPr>
                <w:t>URL:http://www.openmobilealliance.org/</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341454">
              <w:rPr>
                <w:sz w:val="18"/>
                <w:szCs w:val="18"/>
                <w:lang w:eastAsia="zh-CN"/>
              </w:rPr>
              <w:t>1</w:t>
            </w:r>
            <w:r w:rsidR="00EE4DAD" w:rsidRPr="00341454">
              <w:rPr>
                <w:sz w:val="18"/>
                <w:szCs w:val="18"/>
              </w:rPr>
              <w:t>_</w:t>
            </w:r>
            <w:r w:rsidR="00EE4DAD" w:rsidRPr="00341454">
              <w:rPr>
                <w:sz w:val="18"/>
                <w:szCs w:val="18"/>
                <w:lang w:eastAsia="zh-CN"/>
              </w:rPr>
              <w:t>0</w:t>
            </w:r>
            <w:r w:rsidR="00EE4DAD" w:rsidRPr="00341454">
              <w:rPr>
                <w:sz w:val="18"/>
                <w:szCs w:val="18"/>
              </w:rPr>
              <w:t>,</w:t>
            </w:r>
            <w:r w:rsidR="00EE4DAD" w:rsidRPr="00341454">
              <w:rPr>
                <w:rFonts w:eastAsia="Malgun Gothic"/>
                <w:sz w:val="18"/>
                <w:szCs w:val="18"/>
                <w:lang w:eastAsia="ko-KR"/>
              </w:rPr>
              <w:t xml:space="preserve"> </w:t>
            </w:r>
            <w:hyperlink r:id="rId16" w:history="1">
              <w:r w:rsidR="00EE4DAD" w:rsidRPr="00341454">
                <w:rPr>
                  <w:rStyle w:val="Hyperlink"/>
                  <w:sz w:val="18"/>
                  <w:szCs w:val="18"/>
                </w:rPr>
                <w:t>URL:http://www.openmobilealliance.org/</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6" w:name="reference_PKCS_15"/>
            <w:r w:rsidRPr="00416B27">
              <w:rPr>
                <w:b/>
                <w:bCs w:val="0"/>
                <w:sz w:val="18"/>
                <w:szCs w:val="18"/>
              </w:rPr>
              <w:t>PKCS#15</w:t>
            </w:r>
            <w:bookmarkEnd w:id="16"/>
            <w:r w:rsidRPr="00416B27">
              <w:rPr>
                <w:b/>
                <w:bCs w:val="0"/>
                <w:sz w:val="18"/>
                <w:szCs w:val="18"/>
              </w:rPr>
              <w:t>]</w:t>
            </w:r>
          </w:p>
        </w:tc>
        <w:tc>
          <w:tcPr>
            <w:tcW w:w="7953" w:type="dxa"/>
            <w:gridSpan w:val="3"/>
          </w:tcPr>
          <w:p w:rsidR="00D86B59" w:rsidRPr="00775F71" w:rsidRDefault="00D754A0">
            <w:pPr>
              <w:pStyle w:val="RefDesc"/>
              <w:rPr>
                <w:sz w:val="18"/>
                <w:szCs w:val="18"/>
              </w:rPr>
            </w:pPr>
            <w:r w:rsidRPr="00416B27">
              <w:rPr>
                <w:sz w:val="18"/>
                <w:szCs w:val="18"/>
              </w:rPr>
              <w:t>“</w:t>
            </w:r>
            <w:r w:rsidR="00D86B59" w:rsidRPr="00416B27">
              <w:rPr>
                <w:rStyle w:val="RefDescChar"/>
                <w:bCs/>
                <w:sz w:val="18"/>
                <w:szCs w:val="18"/>
              </w:rPr>
              <w:t>PKCS #15 v1.1: Cryptographic Token Information Syntax Standard”, RSA Laboratories, June 6, 2000.</w:t>
            </w:r>
            <w:r w:rsidR="00D86B59" w:rsidRPr="00416B27">
              <w:rPr>
                <w:sz w:val="18"/>
                <w:szCs w:val="18"/>
              </w:rPr>
              <w:t xml:space="preserve"> </w:t>
            </w:r>
            <w:r w:rsidR="00D86B59" w:rsidRPr="00416B27">
              <w:rPr>
                <w:rStyle w:val="Hyperlink"/>
                <w:sz w:val="18"/>
                <w:szCs w:val="18"/>
              </w:rPr>
              <w:t xml:space="preserve">URL: </w:t>
            </w:r>
            <w:hyperlink r:id="rId17" w:history="1">
              <w:r w:rsidR="00EE4DAD" w:rsidRPr="00341454">
                <w:rPr>
                  <w:rStyle w:val="Hyperlink"/>
                  <w:sz w:val="18"/>
                  <w:szCs w:val="18"/>
                </w:rPr>
                <w:t>ftp://ftp.rsasecurity.com/pub/pkcs/pkcs-15/pkcs-15v1_1.pdf</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hyperlink r:id="rId18" w:history="1">
              <w:r w:rsidR="00EE4DAD" w:rsidRPr="00341454">
                <w:rPr>
                  <w:rStyle w:val="Hyperlink"/>
                  <w:sz w:val="18"/>
                  <w:szCs w:val="18"/>
                </w:rPr>
                <w:t>URL:http://www.ietf.org/rfc/rfc2119.txt</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hyperlink r:id="rId19" w:history="1">
              <w:r w:rsidR="00EE4DAD" w:rsidRPr="00341454">
                <w:rPr>
                  <w:rStyle w:val="Hyperlink"/>
                  <w:sz w:val="18"/>
                  <w:szCs w:val="18"/>
                </w:rPr>
                <w:t>URL:http://www.ietf.org/rfc/rfc2234.txt</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hyperlink r:id="rId20" w:history="1">
              <w:r w:rsidR="00EE4DAD" w:rsidRPr="00341454">
                <w:rPr>
                  <w:rStyle w:val="Hyperlink"/>
                  <w:sz w:val="18"/>
                  <w:szCs w:val="18"/>
                </w:rPr>
                <w:t>URL:http://www.ietf.org/rfc/rfc</w:t>
              </w:r>
              <w:r w:rsidR="00EE4DAD" w:rsidRPr="00341454">
                <w:rPr>
                  <w:rStyle w:val="Hyperlink"/>
                  <w:rFonts w:eastAsia="MS Mincho"/>
                  <w:sz w:val="18"/>
                  <w:szCs w:val="18"/>
                  <w:lang w:eastAsia="ja-JP"/>
                </w:rPr>
                <w:t>4122</w:t>
              </w:r>
              <w:r w:rsidR="00EE4DAD" w:rsidRPr="00341454">
                <w:rPr>
                  <w:rStyle w:val="Hyperlink"/>
                  <w:sz w:val="18"/>
                  <w:szCs w:val="18"/>
                </w:rPr>
                <w:t>.txt</w:t>
              </w:r>
            </w:hyperlink>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hyperlink r:id="rId21" w:history="1">
              <w:r w:rsidR="00EE4DAD" w:rsidRPr="00341454">
                <w:rPr>
                  <w:rStyle w:val="Hyperlink"/>
                  <w:rFonts w:ascii="Times New Roman" w:hAnsi="Times New Roman" w:cs="Times New Roman"/>
                  <w:sz w:val="18"/>
                  <w:szCs w:val="18"/>
                </w:rPr>
                <w:t>RFC 6347</w:t>
              </w:r>
            </w:hyperlink>
            <w:r w:rsidR="00EE4DAD" w:rsidRPr="00341454">
              <w:rPr>
                <w:rFonts w:ascii="Times New Roman" w:hAnsi="Times New Roman" w:cs="Times New Roman"/>
                <w:sz w:val="18"/>
                <w:szCs w:val="18"/>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7" w:name="_Toc51147378"/>
      <w:bookmarkStart w:id="18" w:name="_Toc370916039"/>
      <w:bookmarkStart w:id="19" w:name="_Toc370922861"/>
      <w:bookmarkStart w:id="20" w:name="_Toc399931223"/>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p>
        </w:tc>
        <w:tc>
          <w:tcPr>
            <w:tcW w:w="7953" w:type="dxa"/>
          </w:tcPr>
          <w:p w:rsidR="00775F71" w:rsidRPr="00341454" w:rsidRDefault="00775F71" w:rsidP="00416B27">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341454">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hyperlink r:id="rId22" w:history="1">
              <w:r w:rsidRPr="00341454">
                <w:rPr>
                  <w:rStyle w:val="Hyperlink"/>
                  <w:sz w:val="18"/>
                  <w:szCs w:val="18"/>
                  <w:lang w:val="en-GB"/>
                </w:rPr>
                <w:t>URL:http://www.openmobilealliance.org</w:t>
              </w:r>
            </w:hyperlink>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hyperlink r:id="rId23" w:history="1">
              <w:r w:rsidRPr="00341454">
                <w:rPr>
                  <w:rStyle w:val="Hyperlink"/>
                  <w:sz w:val="18"/>
                  <w:szCs w:val="18"/>
                  <w:lang w:val="en-GB"/>
                </w:rPr>
                <w:t>URL:http://www.openmobilealliance.org/</w:t>
              </w:r>
            </w:hyperlink>
          </w:p>
        </w:tc>
      </w:tr>
    </w:tbl>
    <w:p w:rsidR="00F2110E" w:rsidRPr="008E7BB2" w:rsidRDefault="00F2110E">
      <w:pPr>
        <w:pStyle w:val="Heading1"/>
      </w:pPr>
      <w:bookmarkStart w:id="21" w:name="_Toc370916040"/>
      <w:bookmarkStart w:id="22" w:name="_Toc370922862"/>
      <w:bookmarkStart w:id="23" w:name="_Toc399931224"/>
      <w:r w:rsidRPr="008E7BB2">
        <w:lastRenderedPageBreak/>
        <w:t>Terminology and Conventions</w:t>
      </w:r>
      <w:bookmarkEnd w:id="14"/>
      <w:bookmarkEnd w:id="21"/>
      <w:bookmarkEnd w:id="22"/>
      <w:bookmarkEnd w:id="23"/>
    </w:p>
    <w:p w:rsidR="00F2110E" w:rsidRPr="008E7BB2" w:rsidRDefault="00F2110E" w:rsidP="00D40ACA">
      <w:pPr>
        <w:pStyle w:val="Heading2"/>
        <w:tabs>
          <w:tab w:val="clear" w:pos="1006"/>
          <w:tab w:val="num" w:pos="851"/>
        </w:tabs>
      </w:pPr>
      <w:bookmarkStart w:id="24" w:name="_Toc51147380"/>
      <w:bookmarkStart w:id="25" w:name="_Toc370916041"/>
      <w:bookmarkStart w:id="26" w:name="_Toc370922863"/>
      <w:bookmarkStart w:id="27" w:name="_Toc399931225"/>
      <w:bookmarkStart w:id="28" w:name="_Ref511812783"/>
      <w:bookmarkStart w:id="29" w:name="_Toc51149239"/>
      <w:r w:rsidRPr="008E7BB2">
        <w:t>Conventions</w:t>
      </w:r>
      <w:bookmarkEnd w:id="24"/>
      <w:bookmarkEnd w:id="25"/>
      <w:bookmarkEnd w:id="26"/>
      <w:bookmarkEnd w:id="2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30" w:name="_Toc51147381"/>
      <w:bookmarkStart w:id="31" w:name="_Toc370916042"/>
      <w:bookmarkStart w:id="32" w:name="_Toc370922864"/>
      <w:bookmarkStart w:id="33" w:name="_Toc399931226"/>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4" w:name="_Toc51147382"/>
      <w:bookmarkStart w:id="35" w:name="_Toc370916043"/>
      <w:bookmarkStart w:id="36" w:name="_Toc370922865"/>
      <w:bookmarkStart w:id="37" w:name="_Toc399931227"/>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399931228"/>
      <w:r w:rsidRPr="008E7BB2">
        <w:lastRenderedPageBreak/>
        <w:t>Introduction</w:t>
      </w:r>
      <w:bookmarkEnd w:id="28"/>
      <w:bookmarkEnd w:id="29"/>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val="en-US" w:eastAsia="zh-CN"/>
        </w:rPr>
        <w:drawing>
          <wp:inline distT="0" distB="0" distL="0" distR="0" wp14:anchorId="0B40DAB9" wp14:editId="5213A3ED">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41" w:name="_Ref368262649"/>
      <w:bookmarkStart w:id="42" w:name="_Toc399931344"/>
      <w:r>
        <w:t xml:space="preserve">Figure </w:t>
      </w:r>
      <w:r w:rsidR="002578FE">
        <w:fldChar w:fldCharType="begin"/>
      </w:r>
      <w:r w:rsidR="002578FE">
        <w:instrText xml:space="preserve"> SEQ Figure \* ARABIC </w:instrText>
      </w:r>
      <w:r w:rsidR="002578FE">
        <w:fldChar w:fldCharType="separate"/>
      </w:r>
      <w:r w:rsidR="00D304AB">
        <w:rPr>
          <w:noProof/>
        </w:rPr>
        <w:t>1</w:t>
      </w:r>
      <w:r w:rsidR="002578FE">
        <w:rPr>
          <w:noProof/>
        </w:rPr>
        <w:fldChar w:fldCharType="end"/>
      </w:r>
      <w:bookmarkEnd w:id="41"/>
      <w:r w:rsidRPr="00010059">
        <w:t>: The overall architecture of the LWM2M Enabler.</w:t>
      </w:r>
      <w:bookmarkEnd w:id="42"/>
    </w:p>
    <w:p w:rsidR="001431CF" w:rsidRDefault="0076683F" w:rsidP="00D40ACA">
      <w:pPr>
        <w:pStyle w:val="Caption"/>
      </w:pPr>
      <w:r w:rsidRPr="00D40ACA">
        <w:rPr>
          <w:noProof/>
          <w:lang w:val="en-US" w:eastAsia="zh-CN"/>
        </w:rPr>
        <w:lastRenderedPageBreak/>
        <w:drawing>
          <wp:inline distT="0" distB="0" distL="0" distR="0" wp14:anchorId="5684A831" wp14:editId="3A354BA0">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3" w:name="_Ref368262674"/>
      <w:bookmarkStart w:id="44" w:name="_Toc399931345"/>
      <w:r>
        <w:t xml:space="preserve">Figure </w:t>
      </w:r>
      <w:r w:rsidR="002578FE">
        <w:fldChar w:fldCharType="begin"/>
      </w:r>
      <w:r w:rsidR="002578FE">
        <w:instrText xml:space="preserve"> SEQ Figure \* ARABIC </w:instrText>
      </w:r>
      <w:r w:rsidR="002578FE">
        <w:fldChar w:fldCharType="separate"/>
      </w:r>
      <w:r w:rsidR="00D304AB">
        <w:rPr>
          <w:noProof/>
        </w:rPr>
        <w:t>2</w:t>
      </w:r>
      <w:r w:rsidR="002578FE">
        <w:rPr>
          <w:noProof/>
        </w:rPr>
        <w:fldChar w:fldCharType="end"/>
      </w:r>
      <w:bookmarkEnd w:id="43"/>
      <w:r>
        <w:t xml:space="preserve">: </w:t>
      </w:r>
      <w:r w:rsidRPr="00D13F3B">
        <w:t>The protocol stack of the LWM2M Enabler.</w:t>
      </w:r>
      <w:bookmarkEnd w:id="4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5" w:name="_Toc160850338"/>
      <w:bookmarkStart w:id="46" w:name="_Ref161456245"/>
      <w:bookmarkStart w:id="47" w:name="_Toc341770967"/>
      <w:bookmarkStart w:id="48" w:name="_Toc370916045"/>
      <w:bookmarkStart w:id="49" w:name="_Toc370922867"/>
      <w:bookmarkStart w:id="50" w:name="_Toc399931229"/>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399931230"/>
      <w:r w:rsidRPr="008E7BB2">
        <w:rPr>
          <w:lang w:eastAsia="zh-CN"/>
        </w:rPr>
        <w:lastRenderedPageBreak/>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775F71" w:rsidRPr="00341454">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29A2FB37" wp14:editId="6C8C2865">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6" w:name="_Ref368262769"/>
      <w:bookmarkStart w:id="57" w:name="_Toc399931346"/>
      <w:r>
        <w:t xml:space="preserve">Figure </w:t>
      </w:r>
      <w:r w:rsidR="002578FE">
        <w:fldChar w:fldCharType="begin"/>
      </w:r>
      <w:r w:rsidR="002578FE">
        <w:instrText xml:space="preserve"> SEQ Figure \* ARABIC </w:instrText>
      </w:r>
      <w:r w:rsidR="002578FE">
        <w:fldChar w:fldCharType="separate"/>
      </w:r>
      <w:r w:rsidR="00D304AB">
        <w:rPr>
          <w:noProof/>
        </w:rPr>
        <w:t>3</w:t>
      </w:r>
      <w:r w:rsidR="002578FE">
        <w:rPr>
          <w:noProof/>
        </w:rPr>
        <w:fldChar w:fldCharType="end"/>
      </w:r>
      <w:bookmarkEnd w:id="56"/>
      <w:r w:rsidRPr="001853AA">
        <w:t>: Bootstrap</w:t>
      </w:r>
      <w:bookmarkEnd w:id="57"/>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775F71" w:rsidRPr="00341454">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57F6AC77" wp14:editId="2D434226">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8" w:name="_Ref368262803"/>
      <w:bookmarkStart w:id="59" w:name="_Toc399931347"/>
      <w:r>
        <w:t xml:space="preserve">Figure </w:t>
      </w:r>
      <w:r w:rsidR="002578FE">
        <w:fldChar w:fldCharType="begin"/>
      </w:r>
      <w:r w:rsidR="002578FE">
        <w:instrText xml:space="preserve"> SEQ Figure \* ARABIC </w:instrText>
      </w:r>
      <w:r w:rsidR="002578FE">
        <w:fldChar w:fldCharType="separate"/>
      </w:r>
      <w:r w:rsidR="00D304AB">
        <w:rPr>
          <w:noProof/>
        </w:rPr>
        <w:t>4</w:t>
      </w:r>
      <w:r w:rsidR="002578FE">
        <w:rPr>
          <w:noProof/>
        </w:rPr>
        <w:fldChar w:fldCharType="end"/>
      </w:r>
      <w:bookmarkEnd w:id="58"/>
      <w:r>
        <w:t xml:space="preserve">: </w:t>
      </w:r>
      <w:r w:rsidRPr="00EF6FAB">
        <w:t>Client Registration</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60" w:name="_Toc245116548"/>
      <w:r w:rsidRPr="00D40ACA">
        <w:rPr>
          <w:noProof/>
          <w:lang w:val="en-US" w:eastAsia="zh-CN"/>
        </w:rPr>
        <w:drawing>
          <wp:inline distT="0" distB="0" distL="0" distR="0" wp14:anchorId="084D7B62" wp14:editId="1F830E55">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61" w:name="_Ref368262824"/>
      <w:bookmarkStart w:id="62" w:name="_Toc399931348"/>
      <w:r>
        <w:t xml:space="preserve">Figure </w:t>
      </w:r>
      <w:r w:rsidR="002578FE">
        <w:fldChar w:fldCharType="begin"/>
      </w:r>
      <w:r w:rsidR="002578FE">
        <w:instrText xml:space="preserve"> SEQ Figure \* ARABIC </w:instrText>
      </w:r>
      <w:r w:rsidR="002578FE">
        <w:fldChar w:fldCharType="separate"/>
      </w:r>
      <w:r w:rsidR="00D304AB">
        <w:rPr>
          <w:noProof/>
        </w:rPr>
        <w:t>5</w:t>
      </w:r>
      <w:r w:rsidR="002578FE">
        <w:rPr>
          <w:noProof/>
        </w:rPr>
        <w:fldChar w:fldCharType="end"/>
      </w:r>
      <w:bookmarkEnd w:id="61"/>
      <w:r w:rsidRPr="00430B09">
        <w:t>: Device Management and Service Enablement</w:t>
      </w:r>
      <w:bookmarkEnd w:id="6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zh-CN"/>
        </w:rPr>
        <w:lastRenderedPageBreak/>
        <w:drawing>
          <wp:inline distT="0" distB="0" distL="0" distR="0" wp14:anchorId="01C9A168" wp14:editId="2F41D40C">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3" w:name="_Ref368262840"/>
      <w:bookmarkStart w:id="64" w:name="_Toc399931349"/>
      <w:r>
        <w:t xml:space="preserve">Figure </w:t>
      </w:r>
      <w:r w:rsidR="002578FE">
        <w:fldChar w:fldCharType="begin"/>
      </w:r>
      <w:r w:rsidR="002578FE">
        <w:instrText xml:space="preserve"> SEQ Figure \* ARABIC </w:instrText>
      </w:r>
      <w:r w:rsidR="002578FE">
        <w:fldChar w:fldCharType="separate"/>
      </w:r>
      <w:r w:rsidR="00D304AB">
        <w:rPr>
          <w:noProof/>
        </w:rPr>
        <w:t>6</w:t>
      </w:r>
      <w:r w:rsidR="002578FE">
        <w:rPr>
          <w:noProof/>
        </w:rPr>
        <w:fldChar w:fldCharType="end"/>
      </w:r>
      <w:bookmarkEnd w:id="63"/>
      <w:r w:rsidRPr="00A90CDA">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341454">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5" w:name="_Ref368262857"/>
      <w:bookmarkStart w:id="66" w:name="_Toc399931372"/>
      <w:bookmarkEnd w:id="60"/>
      <w:r>
        <w:t xml:space="preserve">Table </w:t>
      </w:r>
      <w:r w:rsidR="002578FE">
        <w:fldChar w:fldCharType="begin"/>
      </w:r>
      <w:r w:rsidR="002578FE">
        <w:instrText xml:space="preserve"> SEQ Table \* ARABIC </w:instrText>
      </w:r>
      <w:r w:rsidR="002578FE">
        <w:fldChar w:fldCharType="separate"/>
      </w:r>
      <w:r w:rsidR="00CD7519">
        <w:rPr>
          <w:noProof/>
        </w:rPr>
        <w:t>1</w:t>
      </w:r>
      <w:r w:rsidR="002578FE">
        <w:rPr>
          <w:noProof/>
        </w:rPr>
        <w:fldChar w:fldCharType="end"/>
      </w:r>
      <w:bookmarkEnd w:id="65"/>
      <w:r w:rsidRPr="00C94CB3">
        <w:t>: Relationship of operations and interfaces</w:t>
      </w:r>
      <w:bookmarkEnd w:id="66"/>
    </w:p>
    <w:p w:rsidR="00F2110E" w:rsidRPr="008E7BB2" w:rsidRDefault="00F2110E" w:rsidP="00D40ACA">
      <w:pPr>
        <w:pStyle w:val="Heading2"/>
        <w:tabs>
          <w:tab w:val="clear" w:pos="1006"/>
          <w:tab w:val="num" w:pos="851"/>
        </w:tabs>
      </w:pPr>
      <w:bookmarkStart w:id="67" w:name="_Ref368312469"/>
      <w:bookmarkStart w:id="68" w:name="_Ref368313437"/>
      <w:bookmarkStart w:id="69" w:name="_Toc370916047"/>
      <w:bookmarkStart w:id="70" w:name="_Toc370922869"/>
      <w:bookmarkStart w:id="71" w:name="_Toc399931231"/>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910262">
      <w:pPr>
        <w:pStyle w:val="Heading3"/>
      </w:pPr>
      <w:bookmarkStart w:id="73" w:name="_Ref368312526"/>
      <w:bookmarkStart w:id="74" w:name="_Ref368312533"/>
      <w:bookmarkStart w:id="75" w:name="_Ref368312539"/>
      <w:bookmarkStart w:id="76" w:name="_Toc370916048"/>
      <w:bookmarkStart w:id="77" w:name="_Toc370922870"/>
      <w:bookmarkStart w:id="78" w:name="_Toc399931232"/>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9" w:name="_Toc399931373"/>
      <w:r>
        <w:t xml:space="preserve">Table </w:t>
      </w:r>
      <w:r w:rsidR="002578FE">
        <w:fldChar w:fldCharType="begin"/>
      </w:r>
      <w:r w:rsidR="002578FE">
        <w:instrText xml:space="preserve"> SEQ Table \* ARABIC </w:instrText>
      </w:r>
      <w:r w:rsidR="002578FE">
        <w:fldChar w:fldCharType="separate"/>
      </w:r>
      <w:r w:rsidR="00CD7519">
        <w:rPr>
          <w:noProof/>
        </w:rPr>
        <w:t>2</w:t>
      </w:r>
      <w:r w:rsidR="002578FE">
        <w:rPr>
          <w:noProof/>
        </w:rPr>
        <w:fldChar w:fldCharType="end"/>
      </w:r>
      <w:r w:rsidRPr="00AB1606">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80" w:name="_Ref368310772"/>
      <w:bookmarkStart w:id="81" w:name="_Toc370916049"/>
      <w:bookmarkStart w:id="82" w:name="_Toc370922871"/>
      <w:bookmarkStart w:id="83" w:name="_Toc399931233"/>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zh-CN"/>
        </w:rPr>
        <w:drawing>
          <wp:inline distT="0" distB="0" distL="0" distR="0" wp14:anchorId="0B708BDC" wp14:editId="77B22393">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7" w:name="_Toc399931350"/>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zh-CN"/>
        </w:rPr>
        <w:drawing>
          <wp:inline distT="0" distB="0" distL="0" distR="0" wp14:anchorId="080BC880" wp14:editId="471780FC">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9" w:name="_Toc399931351"/>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399931234"/>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910262">
      <w:pPr>
        <w:pStyle w:val="Heading3"/>
      </w:pPr>
      <w:bookmarkStart w:id="114" w:name="_Ref368263112"/>
      <w:bookmarkStart w:id="115" w:name="_Ref368312556"/>
      <w:bookmarkStart w:id="116" w:name="_Ref368312983"/>
      <w:bookmarkStart w:id="117" w:name="_Toc370916051"/>
      <w:bookmarkStart w:id="118" w:name="_Toc370922873"/>
      <w:bookmarkStart w:id="119" w:name="_Toc399931235"/>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6E573C">
        <w:rPr>
          <w:lang w:eastAsia="ko-KR"/>
        </w:rPr>
        <w:t xml:space="preserve">which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0" w:name="_Toc370916052"/>
      <w:bookmarkStart w:id="121" w:name="_Toc370922874"/>
      <w:bookmarkStart w:id="122" w:name="_Toc399931236"/>
      <w:r>
        <w:rPr>
          <w:rFonts w:eastAsiaTheme="minorEastAsia" w:hint="eastAsia"/>
          <w:lang w:eastAsia="ko-KR"/>
        </w:rPr>
        <w:lastRenderedPageBreak/>
        <w:t>Client</w:t>
      </w:r>
      <w:r w:rsidR="00EC26D9" w:rsidRPr="008E7BB2">
        <w:rPr>
          <w:lang w:eastAsia="ko-KR"/>
        </w:rPr>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zh-CN"/>
        </w:rPr>
        <w:drawing>
          <wp:inline distT="0" distB="0" distL="0" distR="0" wp14:anchorId="6BBC1D02" wp14:editId="2AB1D149">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3" w:name="_Ref368309943"/>
      <w:bookmarkStart w:id="124" w:name="_Toc399931352"/>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
    </w:p>
    <w:p w:rsidR="00EC26D9" w:rsidRPr="008E7BB2" w:rsidRDefault="00EC26D9" w:rsidP="00F93B72">
      <w:pPr>
        <w:pStyle w:val="Heading3"/>
      </w:pPr>
      <w:bookmarkStart w:id="125" w:name="_Ref368312173"/>
      <w:bookmarkStart w:id="126" w:name="_Ref368312568"/>
      <w:bookmarkStart w:id="127" w:name="_Ref368312577"/>
      <w:bookmarkStart w:id="128" w:name="_Ref368312584"/>
      <w:bookmarkStart w:id="129" w:name="_Ref368312592"/>
      <w:bookmarkStart w:id="130" w:name="_Ref368312599"/>
      <w:bookmarkStart w:id="131" w:name="_Ref368312613"/>
      <w:bookmarkStart w:id="132" w:name="_Ref368312623"/>
      <w:bookmarkStart w:id="133" w:name="_Ref368312990"/>
      <w:bookmarkStart w:id="134" w:name="_Ref368312995"/>
      <w:bookmarkStart w:id="135" w:name="_Ref368313005"/>
      <w:bookmarkStart w:id="136" w:name="_Ref368313011"/>
      <w:bookmarkStart w:id="137" w:name="_Ref368313017"/>
      <w:bookmarkStart w:id="138" w:name="_Ref368313027"/>
      <w:bookmarkStart w:id="139" w:name="_Ref368313032"/>
      <w:bookmarkStart w:id="140" w:name="_Toc370916053"/>
      <w:bookmarkStart w:id="141" w:name="_Toc370922875"/>
      <w:bookmarkStart w:id="142" w:name="_Toc399931237"/>
      <w:r w:rsidRPr="008E7BB2">
        <w:t>Regist</w:t>
      </w:r>
      <w:r w:rsidR="007B3140">
        <w:t>er</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3" w:name="_Ref368263227"/>
      <w:bookmarkStart w:id="144" w:name="_Toc399931374"/>
      <w:r>
        <w:t xml:space="preserve">Table </w:t>
      </w:r>
      <w:r w:rsidR="002578FE">
        <w:fldChar w:fldCharType="begin"/>
      </w:r>
      <w:r w:rsidR="002578FE">
        <w:instrText xml:space="preserve"> SEQ Table \* ARABIC </w:instrText>
      </w:r>
      <w:r w:rsidR="002578FE">
        <w:fldChar w:fldCharType="separate"/>
      </w:r>
      <w:r w:rsidR="00CD7519">
        <w:rPr>
          <w:noProof/>
        </w:rPr>
        <w:t>3</w:t>
      </w:r>
      <w:r w:rsidR="002578FE">
        <w:rPr>
          <w:noProof/>
        </w:rPr>
        <w:fldChar w:fldCharType="end"/>
      </w:r>
      <w:bookmarkEnd w:id="143"/>
      <w:r w:rsidRPr="00230FD7">
        <w:t>: Registration parameters</w:t>
      </w:r>
      <w:bookmarkEnd w:id="144"/>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5" w:name="_Ref368263306"/>
      <w:r w:rsidRPr="008E7BB2">
        <w:rPr>
          <w:rFonts w:hint="eastAsia"/>
          <w:lang w:val="fr-FR"/>
        </w:rPr>
        <w:t>Behavior with Current Transport Binding and Mode</w:t>
      </w:r>
      <w:bookmarkEnd w:id="14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6" w:name="_Ref373944813"/>
      <w:bookmarkStart w:id="147" w:name="_Toc399931375"/>
      <w:r>
        <w:t xml:space="preserve">Table </w:t>
      </w:r>
      <w:r w:rsidR="002578FE">
        <w:fldChar w:fldCharType="begin"/>
      </w:r>
      <w:r w:rsidR="002578FE">
        <w:instrText xml:space="preserve"> SEQ Table \* ARABIC </w:instrText>
      </w:r>
      <w:r w:rsidR="002578FE">
        <w:fldChar w:fldCharType="separate"/>
      </w:r>
      <w:r w:rsidR="00CD7519">
        <w:rPr>
          <w:noProof/>
        </w:rPr>
        <w:t>4</w:t>
      </w:r>
      <w:r w:rsidR="002578FE">
        <w:rPr>
          <w:noProof/>
        </w:rPr>
        <w:fldChar w:fldCharType="end"/>
      </w:r>
      <w:bookmarkEnd w:id="146"/>
      <w:r w:rsidRPr="00F86880">
        <w:t>: Behaviour with Current Transport Binding and Mode</w:t>
      </w:r>
      <w:bookmarkEnd w:id="14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8" w:name="_Ref368312629"/>
      <w:bookmarkStart w:id="149" w:name="_Ref368313040"/>
      <w:bookmarkStart w:id="150" w:name="_Toc370916054"/>
      <w:bookmarkStart w:id="151" w:name="_Toc370922876"/>
      <w:bookmarkStart w:id="152" w:name="_Toc399931238"/>
      <w:r w:rsidRPr="008E7BB2">
        <w:t>Update</w:t>
      </w:r>
      <w:bookmarkEnd w:id="148"/>
      <w:bookmarkEnd w:id="149"/>
      <w:bookmarkEnd w:id="150"/>
      <w:bookmarkEnd w:id="151"/>
      <w:bookmarkEnd w:id="15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3" w:name="_Ref368263443"/>
      <w:bookmarkStart w:id="154" w:name="_Toc399931376"/>
      <w:r>
        <w:t xml:space="preserve">Table </w:t>
      </w:r>
      <w:r w:rsidR="002578FE">
        <w:fldChar w:fldCharType="begin"/>
      </w:r>
      <w:r w:rsidR="002578FE">
        <w:instrText xml:space="preserve"> SEQ Table \* ARABIC </w:instrText>
      </w:r>
      <w:r w:rsidR="002578FE">
        <w:fldChar w:fldCharType="separate"/>
      </w:r>
      <w:r w:rsidR="00CD7519">
        <w:rPr>
          <w:noProof/>
        </w:rPr>
        <w:t>5</w:t>
      </w:r>
      <w:r w:rsidR="002578FE">
        <w:rPr>
          <w:noProof/>
        </w:rPr>
        <w:fldChar w:fldCharType="end"/>
      </w:r>
      <w:bookmarkEnd w:id="153"/>
      <w:r w:rsidRPr="00AD6EEE">
        <w:t>: Update parameters</w:t>
      </w:r>
      <w:bookmarkEnd w:id="15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5" w:name="_Ref368312634"/>
      <w:bookmarkStart w:id="156" w:name="_Ref368313047"/>
      <w:bookmarkStart w:id="157" w:name="_Toc370916055"/>
      <w:bookmarkStart w:id="158" w:name="_Toc370922877"/>
      <w:bookmarkStart w:id="159" w:name="_Toc399931239"/>
      <w:r w:rsidRPr="008E7BB2">
        <w:t>De-regist</w:t>
      </w:r>
      <w:r w:rsidR="007B3140">
        <w:t>er</w:t>
      </w:r>
      <w:bookmarkEnd w:id="155"/>
      <w:bookmarkEnd w:id="156"/>
      <w:bookmarkEnd w:id="157"/>
      <w:bookmarkEnd w:id="158"/>
      <w:bookmarkEnd w:id="15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0" w:name="_Toc339381132"/>
      <w:bookmarkStart w:id="161" w:name="_Ref368312377"/>
      <w:bookmarkStart w:id="162" w:name="_Toc370916056"/>
      <w:bookmarkStart w:id="163" w:name="_Toc370922878"/>
      <w:bookmarkStart w:id="164" w:name="_Toc399931240"/>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0"/>
      <w:bookmarkEnd w:id="161"/>
      <w:bookmarkEnd w:id="162"/>
      <w:bookmarkEnd w:id="163"/>
      <w:bookmarkEnd w:id="16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zh-CN"/>
        </w:rPr>
        <w:lastRenderedPageBreak/>
        <w:drawing>
          <wp:inline distT="0" distB="0" distL="0" distR="0" wp14:anchorId="02B6A53B" wp14:editId="33ED7564">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5" w:name="_Toc399931353"/>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5"/>
    </w:p>
    <w:p w:rsidR="00F2110E" w:rsidRPr="008E7BB2" w:rsidRDefault="00F2110E" w:rsidP="00F93B72">
      <w:pPr>
        <w:pStyle w:val="Heading3"/>
      </w:pPr>
      <w:bookmarkStart w:id="166" w:name="_Toc339381133"/>
      <w:bookmarkStart w:id="167" w:name="_Ref368312644"/>
      <w:bookmarkStart w:id="168" w:name="_Ref368313054"/>
      <w:bookmarkStart w:id="169" w:name="_Toc370916057"/>
      <w:bookmarkStart w:id="170" w:name="_Toc370922879"/>
      <w:bookmarkStart w:id="171" w:name="_Toc399931241"/>
      <w:r w:rsidRPr="008E7BB2">
        <w:lastRenderedPageBreak/>
        <w:t>Read</w:t>
      </w:r>
      <w:bookmarkEnd w:id="166"/>
      <w:bookmarkEnd w:id="167"/>
      <w:bookmarkEnd w:id="168"/>
      <w:bookmarkEnd w:id="169"/>
      <w:bookmarkEnd w:id="170"/>
      <w:bookmarkEnd w:id="17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2" w:name="_Toc399931377"/>
      <w:r>
        <w:t xml:space="preserve">Table </w:t>
      </w:r>
      <w:r w:rsidR="002578FE">
        <w:fldChar w:fldCharType="begin"/>
      </w:r>
      <w:r w:rsidR="002578FE">
        <w:instrText xml:space="preserve"> SEQ Table \* ARABIC </w:instrText>
      </w:r>
      <w:r w:rsidR="002578FE">
        <w:fldChar w:fldCharType="separate"/>
      </w:r>
      <w:r w:rsidR="00CD7519">
        <w:rPr>
          <w:noProof/>
        </w:rPr>
        <w:t>6</w:t>
      </w:r>
      <w:r w:rsidR="002578FE">
        <w:rPr>
          <w:noProof/>
        </w:rPr>
        <w:fldChar w:fldCharType="end"/>
      </w:r>
      <w:r w:rsidRPr="004A5A36">
        <w:t>: Read parameters</w:t>
      </w:r>
      <w:bookmarkEnd w:id="172"/>
    </w:p>
    <w:p w:rsidR="009D7533" w:rsidRPr="008E7BB2" w:rsidRDefault="009D7533" w:rsidP="009D7533">
      <w:pPr>
        <w:pStyle w:val="Heading3"/>
      </w:pPr>
      <w:bookmarkStart w:id="173" w:name="_Ref368312650"/>
      <w:bookmarkStart w:id="174" w:name="_Ref368313058"/>
      <w:bookmarkStart w:id="175" w:name="_Toc370916058"/>
      <w:bookmarkStart w:id="176" w:name="_Toc370922880"/>
      <w:bookmarkStart w:id="177" w:name="_Toc399931242"/>
      <w:r w:rsidRPr="008E7BB2">
        <w:t>Discover</w:t>
      </w:r>
      <w:bookmarkEnd w:id="173"/>
      <w:bookmarkEnd w:id="174"/>
      <w:bookmarkEnd w:id="175"/>
      <w:bookmarkEnd w:id="176"/>
      <w:bookmarkEnd w:id="17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8" w:name="_Toc399931378"/>
      <w:r>
        <w:t xml:space="preserve">Table </w:t>
      </w:r>
      <w:r w:rsidR="002578FE">
        <w:fldChar w:fldCharType="begin"/>
      </w:r>
      <w:r w:rsidR="002578FE">
        <w:instrText xml:space="preserve"> SEQ Table \* ARABIC </w:instrText>
      </w:r>
      <w:r w:rsidR="002578FE">
        <w:fldChar w:fldCharType="separate"/>
      </w:r>
      <w:r w:rsidR="00CD7519">
        <w:rPr>
          <w:noProof/>
        </w:rPr>
        <w:t>7</w:t>
      </w:r>
      <w:r w:rsidR="002578FE">
        <w:rPr>
          <w:noProof/>
        </w:rPr>
        <w:fldChar w:fldCharType="end"/>
      </w:r>
      <w:r w:rsidRPr="00A55051">
        <w:t>: Discover parameters</w:t>
      </w:r>
      <w:bookmarkEnd w:id="17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79" w:name="_Toc339381134"/>
      <w:bookmarkStart w:id="180" w:name="_Ref368208008"/>
      <w:bookmarkStart w:id="181" w:name="_Ref368312191"/>
      <w:bookmarkStart w:id="182" w:name="_Ref368312655"/>
      <w:bookmarkStart w:id="183" w:name="_Ref368313062"/>
      <w:bookmarkStart w:id="184" w:name="_Toc370916059"/>
      <w:bookmarkStart w:id="185" w:name="_Toc370922881"/>
      <w:bookmarkStart w:id="186" w:name="_Toc399931243"/>
      <w:r w:rsidRPr="008E7BB2">
        <w:t>Write</w:t>
      </w:r>
      <w:bookmarkEnd w:id="179"/>
      <w:bookmarkEnd w:id="180"/>
      <w:bookmarkEnd w:id="181"/>
      <w:bookmarkEnd w:id="182"/>
      <w:bookmarkEnd w:id="183"/>
      <w:bookmarkEnd w:id="184"/>
      <w:bookmarkEnd w:id="185"/>
      <w:bookmarkEnd w:id="186"/>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7" w:name="_Toc399931379"/>
      <w:r>
        <w:t xml:space="preserve">Table </w:t>
      </w:r>
      <w:r w:rsidR="002578FE">
        <w:fldChar w:fldCharType="begin"/>
      </w:r>
      <w:r w:rsidR="002578FE">
        <w:instrText xml:space="preserve"> SEQ Table \* ARABIC </w:instrText>
      </w:r>
      <w:r w:rsidR="002578FE">
        <w:fldChar w:fldCharType="separate"/>
      </w:r>
      <w:r w:rsidR="00CD7519">
        <w:rPr>
          <w:noProof/>
        </w:rPr>
        <w:t>8</w:t>
      </w:r>
      <w:r w:rsidR="002578FE">
        <w:rPr>
          <w:noProof/>
        </w:rPr>
        <w:fldChar w:fldCharType="end"/>
      </w:r>
      <w:r w:rsidRPr="00400ACB">
        <w:t>: Write parameters</w:t>
      </w:r>
      <w:bookmarkEnd w:id="187"/>
    </w:p>
    <w:p w:rsidR="009D7533" w:rsidRPr="008E7BB2" w:rsidRDefault="009D7533" w:rsidP="009D7533">
      <w:pPr>
        <w:pStyle w:val="Heading3"/>
      </w:pPr>
      <w:bookmarkStart w:id="188" w:name="_Ref368208659"/>
      <w:bookmarkStart w:id="189" w:name="_Ref368210162"/>
      <w:bookmarkStart w:id="190" w:name="_Toc370916060"/>
      <w:bookmarkStart w:id="191" w:name="_Toc370922882"/>
      <w:bookmarkStart w:id="192" w:name="_Toc399931244"/>
      <w:r w:rsidRPr="008E7BB2">
        <w:t>Write Attributes</w:t>
      </w:r>
      <w:bookmarkEnd w:id="188"/>
      <w:bookmarkEnd w:id="189"/>
      <w:bookmarkEnd w:id="190"/>
      <w:bookmarkEnd w:id="191"/>
      <w:bookmarkEnd w:id="192"/>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93" w:name="_Ref368263594"/>
      <w:bookmarkStart w:id="194" w:name="_Toc399931380"/>
      <w:r>
        <w:t xml:space="preserve">Table </w:t>
      </w:r>
      <w:r w:rsidR="002578FE">
        <w:fldChar w:fldCharType="begin"/>
      </w:r>
      <w:r w:rsidR="002578FE">
        <w:instrText xml:space="preserve"> SEQ Table \* ARABIC </w:instrText>
      </w:r>
      <w:r w:rsidR="002578FE">
        <w:fldChar w:fldCharType="separate"/>
      </w:r>
      <w:r w:rsidR="00CD7519">
        <w:rPr>
          <w:noProof/>
        </w:rPr>
        <w:t>9</w:t>
      </w:r>
      <w:r w:rsidR="002578FE">
        <w:rPr>
          <w:noProof/>
        </w:rPr>
        <w:fldChar w:fldCharType="end"/>
      </w:r>
      <w:bookmarkEnd w:id="193"/>
      <w:r w:rsidRPr="00F82E61">
        <w:t xml:space="preserve">: </w:t>
      </w:r>
      <w:r w:rsidR="00595E95">
        <w:t>Write Attributes</w:t>
      </w:r>
      <w:r w:rsidRPr="00F82E61">
        <w:t xml:space="preserve"> parameters</w:t>
      </w:r>
      <w:bookmarkEnd w:id="19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5" w:name="_Toc339381135"/>
      <w:bookmarkStart w:id="196" w:name="_Ref368312713"/>
      <w:bookmarkStart w:id="197" w:name="_Ref368313104"/>
      <w:bookmarkStart w:id="198" w:name="_Toc370916061"/>
      <w:bookmarkStart w:id="199" w:name="_Toc370922883"/>
      <w:bookmarkStart w:id="200" w:name="_Toc399931245"/>
      <w:r w:rsidRPr="008E7BB2">
        <w:t>Execute</w:t>
      </w:r>
      <w:bookmarkEnd w:id="195"/>
      <w:bookmarkEnd w:id="196"/>
      <w:bookmarkEnd w:id="197"/>
      <w:bookmarkEnd w:id="198"/>
      <w:bookmarkEnd w:id="199"/>
      <w:bookmarkEnd w:id="20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201" w:name="_Toc399931381"/>
      <w:r>
        <w:t xml:space="preserve">Table </w:t>
      </w:r>
      <w:r w:rsidR="002578FE">
        <w:fldChar w:fldCharType="begin"/>
      </w:r>
      <w:r w:rsidR="002578FE">
        <w:instrText xml:space="preserve"> SEQ Table \* ARABIC </w:instrText>
      </w:r>
      <w:r w:rsidR="002578FE">
        <w:fldChar w:fldCharType="separate"/>
      </w:r>
      <w:r w:rsidR="00CD7519">
        <w:rPr>
          <w:noProof/>
        </w:rPr>
        <w:t>10</w:t>
      </w:r>
      <w:r w:rsidR="002578FE">
        <w:rPr>
          <w:noProof/>
        </w:rPr>
        <w:fldChar w:fldCharType="end"/>
      </w:r>
      <w:r w:rsidRPr="00D03289">
        <w:t>: Execute parameters</w:t>
      </w:r>
      <w:bookmarkEnd w:id="201"/>
    </w:p>
    <w:p w:rsidR="00D34AEB" w:rsidRPr="008E7BB2" w:rsidRDefault="00D34AEB" w:rsidP="00F93B72">
      <w:pPr>
        <w:pStyle w:val="Heading3"/>
      </w:pPr>
      <w:bookmarkStart w:id="202" w:name="_Ref368312724"/>
      <w:bookmarkStart w:id="203" w:name="_Ref368313109"/>
      <w:bookmarkStart w:id="204" w:name="_Toc370916062"/>
      <w:bookmarkStart w:id="205" w:name="_Toc370922884"/>
      <w:bookmarkStart w:id="206" w:name="_Toc399931246"/>
      <w:r w:rsidRPr="008E7BB2">
        <w:t>Create</w:t>
      </w:r>
      <w:bookmarkEnd w:id="202"/>
      <w:bookmarkEnd w:id="203"/>
      <w:bookmarkEnd w:id="204"/>
      <w:bookmarkEnd w:id="205"/>
      <w:bookmarkEnd w:id="20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7" w:name="_Toc399931382"/>
      <w:r>
        <w:t xml:space="preserve">Table </w:t>
      </w:r>
      <w:r w:rsidR="002578FE">
        <w:fldChar w:fldCharType="begin"/>
      </w:r>
      <w:r w:rsidR="002578FE">
        <w:instrText xml:space="preserve"> SEQ Table \* ARABIC </w:instrText>
      </w:r>
      <w:r w:rsidR="002578FE">
        <w:fldChar w:fldCharType="separate"/>
      </w:r>
      <w:r w:rsidR="00CD7519">
        <w:rPr>
          <w:noProof/>
        </w:rPr>
        <w:t>11</w:t>
      </w:r>
      <w:r w:rsidR="002578FE">
        <w:rPr>
          <w:noProof/>
        </w:rPr>
        <w:fldChar w:fldCharType="end"/>
      </w:r>
      <w:r w:rsidRPr="00C2697B">
        <w:t>: Create parameters</w:t>
      </w:r>
      <w:bookmarkEnd w:id="20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8" w:name="_Ref368312731"/>
      <w:bookmarkStart w:id="209" w:name="_Ref368313113"/>
      <w:bookmarkStart w:id="210" w:name="_Toc370916063"/>
      <w:bookmarkStart w:id="211" w:name="_Toc370922885"/>
      <w:bookmarkStart w:id="212" w:name="_Toc399931247"/>
      <w:r w:rsidRPr="008E7BB2">
        <w:t>Delete</w:t>
      </w:r>
      <w:bookmarkEnd w:id="208"/>
      <w:bookmarkEnd w:id="209"/>
      <w:bookmarkEnd w:id="210"/>
      <w:bookmarkEnd w:id="211"/>
      <w:bookmarkEnd w:id="21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3" w:name="_Toc399931383"/>
      <w:r>
        <w:t xml:space="preserve">Table </w:t>
      </w:r>
      <w:r w:rsidR="002578FE">
        <w:fldChar w:fldCharType="begin"/>
      </w:r>
      <w:r w:rsidR="002578FE">
        <w:instrText xml:space="preserve"> SEQ Table \* ARABIC </w:instrText>
      </w:r>
      <w:r w:rsidR="002578FE">
        <w:fldChar w:fldCharType="separate"/>
      </w:r>
      <w:r w:rsidR="00CD7519">
        <w:rPr>
          <w:noProof/>
        </w:rPr>
        <w:t>12</w:t>
      </w:r>
      <w:r w:rsidR="002578FE">
        <w:rPr>
          <w:noProof/>
        </w:rPr>
        <w:fldChar w:fldCharType="end"/>
      </w:r>
      <w:r w:rsidRPr="002739F3">
        <w:t>: Delete parameters</w:t>
      </w:r>
      <w:bookmarkEnd w:id="213"/>
    </w:p>
    <w:p w:rsidR="00F2110E" w:rsidRPr="008E7BB2" w:rsidRDefault="00F2110E" w:rsidP="00D40ACA">
      <w:pPr>
        <w:pStyle w:val="Heading2"/>
        <w:tabs>
          <w:tab w:val="clear" w:pos="1006"/>
          <w:tab w:val="num" w:pos="851"/>
        </w:tabs>
      </w:pPr>
      <w:bookmarkStart w:id="214" w:name="_Toc370916064"/>
      <w:bookmarkStart w:id="215" w:name="_Toc370922886"/>
      <w:bookmarkStart w:id="216" w:name="_Toc399931248"/>
      <w:r w:rsidRPr="008E7BB2">
        <w:t>Information Reporting Interface</w:t>
      </w:r>
      <w:bookmarkEnd w:id="214"/>
      <w:bookmarkEnd w:id="215"/>
      <w:bookmarkEnd w:id="21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zh-CN"/>
        </w:rPr>
        <w:drawing>
          <wp:inline distT="0" distB="0" distL="0" distR="0" wp14:anchorId="37BD5692" wp14:editId="75AEF654">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7" w:name="_Toc399931354"/>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7"/>
    </w:p>
    <w:p w:rsidR="00F2110E" w:rsidRPr="008E7BB2" w:rsidRDefault="00F2110E" w:rsidP="00910262">
      <w:pPr>
        <w:pStyle w:val="Heading3"/>
      </w:pPr>
      <w:bookmarkStart w:id="218" w:name="_Ref368312739"/>
      <w:bookmarkStart w:id="219" w:name="_Ref368313120"/>
      <w:bookmarkStart w:id="220" w:name="_Toc370916065"/>
      <w:bookmarkStart w:id="221" w:name="_Toc370922887"/>
      <w:bookmarkStart w:id="222" w:name="_Toc399931249"/>
      <w:r w:rsidRPr="008E7BB2">
        <w:t>Observe</w:t>
      </w:r>
      <w:bookmarkEnd w:id="218"/>
      <w:bookmarkEnd w:id="219"/>
      <w:bookmarkEnd w:id="220"/>
      <w:bookmarkEnd w:id="221"/>
      <w:bookmarkEnd w:id="22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3" w:name="_Toc399931384"/>
      <w:r>
        <w:t xml:space="preserve">Table </w:t>
      </w:r>
      <w:r w:rsidR="002578FE">
        <w:fldChar w:fldCharType="begin"/>
      </w:r>
      <w:r w:rsidR="002578FE">
        <w:instrText xml:space="preserve"> SEQ Table \* ARABIC </w:instrText>
      </w:r>
      <w:r w:rsidR="002578FE">
        <w:fldChar w:fldCharType="separate"/>
      </w:r>
      <w:r w:rsidR="00CD7519">
        <w:rPr>
          <w:noProof/>
        </w:rPr>
        <w:t>13</w:t>
      </w:r>
      <w:r w:rsidR="002578FE">
        <w:rPr>
          <w:noProof/>
        </w:rPr>
        <w:fldChar w:fldCharType="end"/>
      </w:r>
      <w:r w:rsidRPr="00A70C42">
        <w:t>: Observe parameters</w:t>
      </w:r>
      <w:bookmarkEnd w:id="22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4" w:name="_Ref368312744"/>
      <w:bookmarkStart w:id="225" w:name="_Ref368313126"/>
      <w:bookmarkStart w:id="226" w:name="_Toc370916066"/>
      <w:bookmarkStart w:id="227" w:name="_Toc370922888"/>
      <w:bookmarkStart w:id="228" w:name="_Toc399931250"/>
      <w:r w:rsidRPr="008E7BB2">
        <w:t>Notify</w:t>
      </w:r>
      <w:bookmarkEnd w:id="224"/>
      <w:bookmarkEnd w:id="225"/>
      <w:bookmarkEnd w:id="226"/>
      <w:bookmarkEnd w:id="227"/>
      <w:bookmarkEnd w:id="228"/>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9" w:name="_Ref368313535"/>
      <w:bookmarkStart w:id="230" w:name="_Toc399931385"/>
      <w:r>
        <w:t xml:space="preserve">Table </w:t>
      </w:r>
      <w:r w:rsidR="002578FE">
        <w:fldChar w:fldCharType="begin"/>
      </w:r>
      <w:r w:rsidR="002578FE">
        <w:instrText xml:space="preserve"> SEQ Table \* ARABIC </w:instrText>
      </w:r>
      <w:r w:rsidR="002578FE">
        <w:fldChar w:fldCharType="separate"/>
      </w:r>
      <w:r w:rsidR="00CD7519">
        <w:rPr>
          <w:noProof/>
        </w:rPr>
        <w:t>14</w:t>
      </w:r>
      <w:r w:rsidR="002578FE">
        <w:rPr>
          <w:noProof/>
        </w:rPr>
        <w:fldChar w:fldCharType="end"/>
      </w:r>
      <w:bookmarkEnd w:id="229"/>
      <w:r w:rsidRPr="00FA4560">
        <w:t>: Notify parameters</w:t>
      </w:r>
      <w:bookmarkEnd w:id="23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en-US" w:eastAsia="zh-CN"/>
        </w:rPr>
        <w:drawing>
          <wp:inline distT="0" distB="0" distL="0" distR="0" wp14:anchorId="542CE5CE" wp14:editId="59790240">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31" w:name="_Toc399931355"/>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31"/>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32" w:name="_Ref368312750"/>
      <w:bookmarkStart w:id="233" w:name="_Ref368313130"/>
      <w:bookmarkStart w:id="234" w:name="_Toc370916067"/>
      <w:bookmarkStart w:id="235" w:name="_Toc370922889"/>
      <w:bookmarkStart w:id="236" w:name="_Toc399931251"/>
      <w:r w:rsidRPr="008E7BB2">
        <w:lastRenderedPageBreak/>
        <w:t>Cancel Observation</w:t>
      </w:r>
      <w:bookmarkEnd w:id="232"/>
      <w:bookmarkEnd w:id="233"/>
      <w:bookmarkEnd w:id="234"/>
      <w:bookmarkEnd w:id="235"/>
      <w:bookmarkEnd w:id="236"/>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7" w:name="_Ref211139396"/>
      <w:bookmarkStart w:id="238" w:name="_Toc370916068"/>
      <w:bookmarkStart w:id="239" w:name="_Toc370922890"/>
      <w:bookmarkStart w:id="240" w:name="_Toc399931252"/>
      <w:r w:rsidRPr="008E7BB2">
        <w:rPr>
          <w:lang w:eastAsia="ko-KR"/>
        </w:rPr>
        <w:lastRenderedPageBreak/>
        <w:t>Identifiers and Resources</w:t>
      </w:r>
      <w:bookmarkEnd w:id="237"/>
      <w:bookmarkEnd w:id="238"/>
      <w:bookmarkEnd w:id="239"/>
      <w:bookmarkEnd w:id="24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41" w:name="_Toc370916069"/>
      <w:bookmarkStart w:id="242" w:name="_Toc370922891"/>
      <w:bookmarkStart w:id="243" w:name="_Toc399931253"/>
      <w:r w:rsidRPr="008E7BB2">
        <w:t>Resource Model</w:t>
      </w:r>
      <w:bookmarkEnd w:id="241"/>
      <w:bookmarkEnd w:id="242"/>
      <w:bookmarkEnd w:id="24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zh-CN"/>
        </w:rPr>
        <w:drawing>
          <wp:inline distT="0" distB="0" distL="0" distR="0" wp14:anchorId="1258391B" wp14:editId="5D936AD8">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4" w:name="_Toc399931356"/>
      <w:r>
        <w:t xml:space="preserve">Figure </w:t>
      </w:r>
      <w:r w:rsidR="002578FE">
        <w:fldChar w:fldCharType="begin"/>
      </w:r>
      <w:r w:rsidR="002578FE">
        <w:instrText xml:space="preserve"> SEQ Figure \* ARABIC </w:instrText>
      </w:r>
      <w:r w:rsidR="002578FE">
        <w:fldChar w:fldCharType="separate"/>
      </w:r>
      <w:r w:rsidR="00D304AB">
        <w:rPr>
          <w:noProof/>
        </w:rPr>
        <w:t>13</w:t>
      </w:r>
      <w:r w:rsidR="002578FE">
        <w:rPr>
          <w:noProof/>
        </w:rPr>
        <w:fldChar w:fldCharType="end"/>
      </w:r>
      <w:r w:rsidRPr="00D1438E">
        <w:t>: Relationship between LWM2M Client, Object, and Resources</w:t>
      </w:r>
      <w:bookmarkEnd w:id="244"/>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zh-CN"/>
        </w:rPr>
        <w:drawing>
          <wp:inline distT="0" distB="0" distL="0" distR="0" wp14:anchorId="7B76B67C" wp14:editId="1443A0F8">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5" w:name="_Ref368310434"/>
      <w:bookmarkStart w:id="246" w:name="_Toc399931357"/>
      <w:r>
        <w:t xml:space="preserve">Figure </w:t>
      </w:r>
      <w:r w:rsidR="002578FE">
        <w:fldChar w:fldCharType="begin"/>
      </w:r>
      <w:r w:rsidR="002578FE">
        <w:instrText xml:space="preserve"> SEQ Figure \* ARABIC </w:instrText>
      </w:r>
      <w:r w:rsidR="002578FE">
        <w:fldChar w:fldCharType="separate"/>
      </w:r>
      <w:r w:rsidR="00D304AB">
        <w:rPr>
          <w:noProof/>
        </w:rPr>
        <w:t>14</w:t>
      </w:r>
      <w:r w:rsidR="002578FE">
        <w:rPr>
          <w:noProof/>
        </w:rPr>
        <w:fldChar w:fldCharType="end"/>
      </w:r>
      <w:bookmarkEnd w:id="245"/>
      <w:r w:rsidRPr="00310AA4">
        <w:t>: Example of Supported operations and Associated Access Control Object Instance</w:t>
      </w:r>
      <w:bookmarkEnd w:id="246"/>
    </w:p>
    <w:p w:rsidR="00F2110E" w:rsidRPr="008E7BB2" w:rsidRDefault="00F2110E" w:rsidP="00D40ACA">
      <w:pPr>
        <w:pStyle w:val="Heading2"/>
        <w:tabs>
          <w:tab w:val="clear" w:pos="1006"/>
          <w:tab w:val="num" w:pos="851"/>
        </w:tabs>
      </w:pPr>
      <w:bookmarkStart w:id="247" w:name="_Ref368263266"/>
      <w:bookmarkStart w:id="248" w:name="_Toc370916070"/>
      <w:bookmarkStart w:id="249" w:name="_Toc370922892"/>
      <w:bookmarkStart w:id="250" w:name="_Toc399931254"/>
      <w:r w:rsidRPr="008E7BB2">
        <w:t>Identifiers</w:t>
      </w:r>
      <w:bookmarkEnd w:id="247"/>
      <w:bookmarkEnd w:id="248"/>
      <w:bookmarkEnd w:id="249"/>
      <w:bookmarkEnd w:id="250"/>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6E573C">
        <w:fldChar w:fldCharType="begin"/>
      </w:r>
      <w:r w:rsidR="006E573C">
        <w:instrText xml:space="preserve"> REF _Ref371020092 \h </w:instrText>
      </w:r>
      <w:r w:rsidR="006E573C">
        <w:fldChar w:fldCharType="separate"/>
      </w:r>
      <w:r w:rsidR="006E573C">
        <w:t xml:space="preserve">Table </w:t>
      </w:r>
      <w:r w:rsidR="006E573C">
        <w:rPr>
          <w:noProof/>
        </w:rPr>
        <w:t>15</w:t>
      </w:r>
      <w:r w:rsidR="006E573C">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51" w:name="_Ref371020092"/>
      <w:bookmarkStart w:id="252" w:name="_Toc399931386"/>
      <w:r>
        <w:t xml:space="preserve">Table </w:t>
      </w:r>
      <w:r w:rsidR="002578FE">
        <w:fldChar w:fldCharType="begin"/>
      </w:r>
      <w:r w:rsidR="002578FE">
        <w:instrText xml:space="preserve"> SEQ Table \* ARABIC </w:instrText>
      </w:r>
      <w:r w:rsidR="002578FE">
        <w:fldChar w:fldCharType="separate"/>
      </w:r>
      <w:r w:rsidR="00CD7519">
        <w:rPr>
          <w:noProof/>
        </w:rPr>
        <w:t>15</w:t>
      </w:r>
      <w:r w:rsidR="002578FE">
        <w:rPr>
          <w:noProof/>
        </w:rPr>
        <w:fldChar w:fldCharType="end"/>
      </w:r>
      <w:bookmarkEnd w:id="251"/>
      <w:r w:rsidRPr="005E2CC3">
        <w:t>: LWM2M Identifiers</w:t>
      </w:r>
      <w:bookmarkEnd w:id="252"/>
    </w:p>
    <w:p w:rsidR="00511EE4" w:rsidRPr="008E7BB2" w:rsidRDefault="00511EE4" w:rsidP="00511EE4">
      <w:pPr>
        <w:pStyle w:val="Heading3"/>
        <w:suppressAutoHyphens/>
      </w:pPr>
      <w:bookmarkStart w:id="253" w:name="_Ref368310502"/>
      <w:bookmarkStart w:id="254" w:name="_Toc370916071"/>
      <w:bookmarkStart w:id="255" w:name="_Toc370922893"/>
      <w:bookmarkStart w:id="256" w:name="_Toc399931255"/>
      <w:r w:rsidRPr="008E7BB2">
        <w:t xml:space="preserve">Endpoint </w:t>
      </w:r>
      <w:r w:rsidRPr="008E7BB2">
        <w:rPr>
          <w:rFonts w:eastAsia="Malgun Gothic"/>
        </w:rPr>
        <w:t xml:space="preserve">Client </w:t>
      </w:r>
      <w:r w:rsidRPr="008E7BB2">
        <w:t>Name</w:t>
      </w:r>
      <w:bookmarkEnd w:id="253"/>
      <w:bookmarkEnd w:id="254"/>
      <w:bookmarkEnd w:id="255"/>
      <w:bookmarkEnd w:id="25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257" w:name="_Toc370916072"/>
      <w:bookmarkStart w:id="258" w:name="_Toc370922894"/>
      <w:bookmarkStart w:id="259" w:name="_Toc399931256"/>
      <w:r w:rsidRPr="008E7BB2">
        <w:lastRenderedPageBreak/>
        <w:t>Reusable Resources</w:t>
      </w:r>
      <w:bookmarkEnd w:id="257"/>
      <w:bookmarkEnd w:id="258"/>
      <w:bookmarkEnd w:id="259"/>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260" w:name="_Ref368312762"/>
      <w:bookmarkStart w:id="261" w:name="_Ref368312773"/>
      <w:bookmarkStart w:id="262" w:name="_Ref368312784"/>
      <w:bookmarkStart w:id="263" w:name="_Ref368312796"/>
      <w:bookmarkStart w:id="264" w:name="_Ref368313138"/>
      <w:bookmarkStart w:id="265" w:name="_Ref368313147"/>
      <w:bookmarkStart w:id="266" w:name="_Ref368313155"/>
      <w:bookmarkStart w:id="267" w:name="_Ref368313164"/>
      <w:bookmarkStart w:id="268" w:name="_Toc370916073"/>
      <w:bookmarkStart w:id="269" w:name="_Toc370922895"/>
      <w:bookmarkStart w:id="270" w:name="_Toc399931257"/>
      <w:r w:rsidRPr="008E7BB2">
        <w:t>Data Format</w:t>
      </w:r>
      <w:r w:rsidRPr="008E7BB2">
        <w:rPr>
          <w:rFonts w:eastAsia="Malgun Gothic"/>
          <w:lang w:eastAsia="ko-KR"/>
        </w:rPr>
        <w:t>s for Transferring Resource Information</w:t>
      </w:r>
      <w:bookmarkEnd w:id="260"/>
      <w:bookmarkEnd w:id="261"/>
      <w:bookmarkEnd w:id="262"/>
      <w:bookmarkEnd w:id="263"/>
      <w:bookmarkEnd w:id="264"/>
      <w:bookmarkEnd w:id="265"/>
      <w:bookmarkEnd w:id="266"/>
      <w:bookmarkEnd w:id="267"/>
      <w:bookmarkEnd w:id="268"/>
      <w:bookmarkEnd w:id="269"/>
      <w:bookmarkEnd w:id="27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71" w:name="_Ref368312768"/>
      <w:bookmarkStart w:id="272" w:name="_Ref368313143"/>
      <w:bookmarkStart w:id="273" w:name="_Toc370916074"/>
      <w:bookmarkStart w:id="274" w:name="_Toc370922896"/>
      <w:bookmarkStart w:id="275" w:name="_Toc399931258"/>
      <w:r w:rsidRPr="008E7BB2">
        <w:t>Plain Text</w:t>
      </w:r>
      <w:bookmarkEnd w:id="271"/>
      <w:bookmarkEnd w:id="272"/>
      <w:bookmarkEnd w:id="273"/>
      <w:bookmarkEnd w:id="274"/>
      <w:bookmarkEnd w:id="275"/>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955F7D">
        <w:fldChar w:fldCharType="begin"/>
      </w:r>
      <w:r w:rsidR="00955F7D">
        <w:instrText xml:space="preserve"> REF _Ref390936821 \r \h </w:instrText>
      </w:r>
      <w:r w:rsidR="00955F7D">
        <w:fldChar w:fldCharType="separate"/>
      </w:r>
      <w:r w:rsidR="00955F7D">
        <w:t>Appendix C</w:t>
      </w:r>
      <w:r w:rsidR="00955F7D">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6" w:name="_Ref368312778"/>
      <w:bookmarkStart w:id="277" w:name="_Ref368313151"/>
      <w:bookmarkStart w:id="278" w:name="_Toc370916075"/>
      <w:bookmarkStart w:id="279" w:name="_Toc370922897"/>
      <w:bookmarkStart w:id="280" w:name="_Toc399931259"/>
      <w:r w:rsidRPr="008E7BB2">
        <w:t>Opaque</w:t>
      </w:r>
      <w:bookmarkEnd w:id="276"/>
      <w:bookmarkEnd w:id="277"/>
      <w:bookmarkEnd w:id="278"/>
      <w:bookmarkEnd w:id="279"/>
      <w:bookmarkEnd w:id="28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81" w:name="_Ref368312790"/>
      <w:bookmarkStart w:id="282" w:name="_Ref368313159"/>
      <w:bookmarkStart w:id="283" w:name="_Ref368314167"/>
      <w:bookmarkStart w:id="284" w:name="_Toc370916076"/>
      <w:bookmarkStart w:id="285" w:name="_Toc370922898"/>
      <w:bookmarkStart w:id="286" w:name="_Toc399931260"/>
      <w:r w:rsidRPr="008E7BB2">
        <w:t>TLV</w:t>
      </w:r>
      <w:bookmarkEnd w:id="281"/>
      <w:bookmarkEnd w:id="282"/>
      <w:bookmarkEnd w:id="283"/>
      <w:bookmarkEnd w:id="284"/>
      <w:bookmarkEnd w:id="285"/>
      <w:bookmarkEnd w:id="286"/>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955F7D">
              <w:t>Appendix C</w:t>
            </w:r>
            <w:r w:rsidR="00955F7D">
              <w:fldChar w:fldCharType="end"/>
            </w:r>
            <w:r w:rsidRPr="008E7BB2">
              <w:t>).</w:t>
            </w:r>
          </w:p>
        </w:tc>
      </w:tr>
    </w:tbl>
    <w:p w:rsidR="00560CD0" w:rsidRPr="008E7BB2" w:rsidRDefault="001431CF" w:rsidP="00D40ACA">
      <w:pPr>
        <w:pStyle w:val="Caption"/>
      </w:pPr>
      <w:bookmarkStart w:id="287" w:name="_Ref368310482"/>
      <w:bookmarkStart w:id="288" w:name="_Toc399931387"/>
      <w:r>
        <w:t xml:space="preserve">Table </w:t>
      </w:r>
      <w:r w:rsidR="002578FE">
        <w:fldChar w:fldCharType="begin"/>
      </w:r>
      <w:r w:rsidR="002578FE">
        <w:instrText xml:space="preserve"> SEQ Table \* ARABIC </w:instrText>
      </w:r>
      <w:r w:rsidR="002578FE">
        <w:fldChar w:fldCharType="separate"/>
      </w:r>
      <w:r w:rsidR="00CD7519">
        <w:rPr>
          <w:noProof/>
        </w:rPr>
        <w:t>16</w:t>
      </w:r>
      <w:r w:rsidR="002578FE">
        <w:rPr>
          <w:noProof/>
        </w:rPr>
        <w:fldChar w:fldCharType="end"/>
      </w:r>
      <w:bookmarkEnd w:id="287"/>
      <w:r w:rsidRPr="001215D0">
        <w:t>: TLV format and description</w:t>
      </w:r>
      <w:bookmarkEnd w:id="28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zh-CN"/>
        </w:rPr>
        <w:drawing>
          <wp:inline distT="0" distB="0" distL="0" distR="0" wp14:anchorId="01830F8E" wp14:editId="1BF87CAD">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9" w:name="_Ref368311280"/>
      <w:bookmarkStart w:id="290" w:name="_Toc399931358"/>
      <w:r>
        <w:t xml:space="preserve">Figure </w:t>
      </w:r>
      <w:r w:rsidR="002578FE">
        <w:fldChar w:fldCharType="begin"/>
      </w:r>
      <w:r w:rsidR="002578FE">
        <w:instrText xml:space="preserve"> SEQ Figure \* ARABIC </w:instrText>
      </w:r>
      <w:r w:rsidR="002578FE">
        <w:fldChar w:fldCharType="separate"/>
      </w:r>
      <w:r w:rsidR="00D304AB">
        <w:rPr>
          <w:noProof/>
        </w:rPr>
        <w:t>15</w:t>
      </w:r>
      <w:r w:rsidR="002578FE">
        <w:rPr>
          <w:noProof/>
        </w:rPr>
        <w:fldChar w:fldCharType="end"/>
      </w:r>
      <w:bookmarkEnd w:id="289"/>
      <w:r w:rsidRPr="00216B04">
        <w:t>: TLV nesting</w:t>
      </w:r>
      <w:bookmarkEnd w:id="290"/>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 xml:space="preserve">s. This TLV payload would have the following format. The total payload size with the TLV encoding is </w:t>
      </w:r>
      <w:r w:rsidR="0039563B">
        <w:t>40</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341454">
              <w:rPr>
                <w:b/>
                <w:sz w:val="18"/>
              </w:rPr>
              <w:t>A</w:t>
            </w:r>
            <w:r w:rsidR="0076683F" w:rsidRPr="00341454">
              <w:rPr>
                <w:b/>
                <w:sz w:val="18"/>
                <w:lang w:eastAsia="ko-KR"/>
              </w:rPr>
              <w:t xml:space="preserve">ccess </w:t>
            </w:r>
            <w:r w:rsidRPr="00341454">
              <w:rPr>
                <w:b/>
                <w:sz w:val="18"/>
              </w:rPr>
              <w:t>C</w:t>
            </w:r>
            <w:r w:rsidR="0076683F" w:rsidRPr="00341454">
              <w:rPr>
                <w:b/>
                <w:sz w:val="18"/>
                <w:lang w:eastAsia="ko-KR"/>
              </w:rPr>
              <w:t>ontrol</w:t>
            </w:r>
            <w:r w:rsidRPr="00341454">
              <w:rPr>
                <w:b/>
                <w:sz w:val="18"/>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39563B">
            <w:pPr>
              <w:rPr>
                <w:b/>
              </w:rPr>
            </w:pPr>
            <w:r w:rsidRPr="008E7BB2">
              <w:rPr>
                <w:b/>
              </w:rPr>
              <w:t xml:space="preserve">The next </w:t>
            </w:r>
            <w:r w:rsidR="0039563B">
              <w:rPr>
                <w:b/>
              </w:rPr>
              <w:t>6</w:t>
            </w:r>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39563B" w:rsidP="0039563B">
            <w:pPr>
              <w:rPr>
                <w:b/>
              </w:rPr>
            </w:pPr>
            <w:r>
              <w:rPr>
                <w:b/>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5F5358">
              <w:rPr>
                <w:sz w:val="18"/>
                <w:szCs w:val="18"/>
              </w:rPr>
              <w:t>Object Instance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t>0x01</w:t>
            </w:r>
            <w:r w:rsidRPr="008E7BB2">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0b10</w:t>
            </w:r>
            <w:r>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0b11</w:t>
            </w:r>
            <w:r>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lastRenderedPageBreak/>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341454" w:rsidRDefault="0039563B" w:rsidP="0076683F">
            <w:pPr>
              <w:rPr>
                <w:b/>
                <w:sz w:val="18"/>
              </w:rPr>
            </w:pPr>
            <w:r w:rsidRPr="00341454">
              <w:rPr>
                <w:b/>
                <w:sz w:val="18"/>
              </w:rPr>
              <w:t>A</w:t>
            </w:r>
            <w:r w:rsidRPr="00341454">
              <w:rPr>
                <w:b/>
                <w:sz w:val="18"/>
                <w:lang w:eastAsia="ko-KR"/>
              </w:rPr>
              <w:t xml:space="preserve">ccess </w:t>
            </w:r>
            <w:r w:rsidRPr="00341454">
              <w:rPr>
                <w:b/>
                <w:sz w:val="18"/>
              </w:rPr>
              <w:t>C</w:t>
            </w:r>
            <w:r w:rsidRPr="00341454">
              <w:rPr>
                <w:b/>
                <w:sz w:val="18"/>
                <w:lang w:eastAsia="ko-KR"/>
              </w:rPr>
              <w:t>ontrol</w:t>
            </w:r>
            <w:r w:rsidRPr="00341454">
              <w:rPr>
                <w:b/>
                <w:sz w:val="18"/>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0b00</w:t>
            </w:r>
            <w:r>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39563B">
            <w:pPr>
              <w:rPr>
                <w:b/>
              </w:rPr>
            </w:pPr>
            <w:r w:rsidRPr="008E7BB2">
              <w:rPr>
                <w:b/>
              </w:rPr>
              <w:t xml:space="preserve">The next </w:t>
            </w:r>
            <w:r>
              <w:rPr>
                <w:b/>
              </w:rPr>
              <w:t>6</w:t>
            </w:r>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pPr>
              <w:rPr>
                <w:b/>
              </w:rPr>
            </w:pPr>
            <w:r>
              <w:rPr>
                <w:b/>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5F5358">
              <w:rPr>
                <w:sz w:val="18"/>
                <w:szCs w:val="18"/>
              </w:rPr>
              <w:t>Object Instance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t>0x02</w:t>
            </w:r>
            <w:r w:rsidRPr="008E7BB2">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39563B">
            <w:r w:rsidRPr="008E7BB2">
              <w:t>0b10</w:t>
            </w:r>
            <w:r>
              <w:rPr>
                <w:rFonts w:eastAsiaTheme="minorEastAsia" w:hint="eastAsia"/>
                <w:lang w:eastAsia="ko-KR"/>
              </w:rPr>
              <w:t xml:space="preserve"> </w:t>
            </w:r>
            <w:r w:rsidRPr="008E7BB2">
              <w:t xml:space="preserve">0 00 </w:t>
            </w:r>
            <w:r>
              <w:t>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39563B" w:rsidRPr="008E7BB2" w:rsidRDefault="0039563B"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r>
              <w:t>40</w:t>
            </w:r>
          </w:p>
        </w:tc>
      </w:tr>
    </w:tbl>
    <w:p w:rsidR="00F2110E" w:rsidRPr="008E7BB2" w:rsidRDefault="00F2110E" w:rsidP="00910262">
      <w:pPr>
        <w:pStyle w:val="Heading3"/>
      </w:pPr>
      <w:bookmarkStart w:id="291" w:name="_Ref368312801"/>
      <w:bookmarkStart w:id="292" w:name="_Ref368313172"/>
      <w:bookmarkStart w:id="293" w:name="_Toc370916077"/>
      <w:bookmarkStart w:id="294" w:name="_Toc370922899"/>
      <w:bookmarkStart w:id="295" w:name="_Toc399931261"/>
      <w:r w:rsidRPr="008E7BB2">
        <w:t>JSON</w:t>
      </w:r>
      <w:bookmarkEnd w:id="291"/>
      <w:bookmarkEnd w:id="292"/>
      <w:bookmarkEnd w:id="293"/>
      <w:bookmarkEnd w:id="294"/>
      <w:bookmarkEnd w:id="295"/>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B55C9D">
            <w:r w:rsidRPr="008E7BB2">
              <w:t>The base current time which the Time values are relative</w:t>
            </w:r>
            <w:r w:rsidR="00F44997" w:rsidRPr="008E7BB2">
              <w:t xml:space="preserve"> to as a Ti</w:t>
            </w:r>
            <w:r w:rsidR="00FA0DA9" w:rsidRPr="008E7BB2">
              <w:t xml:space="preserve">me data type (See </w:t>
            </w:r>
            <w:r w:rsidR="00B55C9D">
              <w:fldChar w:fldCharType="begin"/>
            </w:r>
            <w:r w:rsidR="00B55C9D">
              <w:instrText xml:space="preserve"> REF _Ref398727991 \r \h </w:instrText>
            </w:r>
            <w:r w:rsidR="00B55C9D">
              <w:fldChar w:fldCharType="separate"/>
            </w:r>
            <w:r w:rsidR="00B55C9D">
              <w:t>Appendix C</w:t>
            </w:r>
            <w:r w:rsidR="00B55C9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 xml:space="preserve">One value field is </w:t>
            </w:r>
            <w:r w:rsidRPr="008E7BB2">
              <w:lastRenderedPageBreak/>
              <w:t>mandatory</w:t>
            </w:r>
          </w:p>
        </w:tc>
        <w:tc>
          <w:tcPr>
            <w:tcW w:w="5503" w:type="dxa"/>
          </w:tcPr>
          <w:p w:rsidR="00EA346D" w:rsidRPr="008E7BB2" w:rsidRDefault="00EA346D" w:rsidP="00030B7F">
            <w:r w:rsidRPr="008E7BB2">
              <w:lastRenderedPageBreak/>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lastRenderedPageBreak/>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6" w:name="_Ref368310645"/>
      <w:bookmarkStart w:id="297" w:name="_Toc399931388"/>
      <w:r>
        <w:t xml:space="preserve">Table </w:t>
      </w:r>
      <w:r w:rsidR="002578FE">
        <w:fldChar w:fldCharType="begin"/>
      </w:r>
      <w:r w:rsidR="002578FE">
        <w:instrText xml:space="preserve"> SEQ Table \* ARABIC </w:instrText>
      </w:r>
      <w:r w:rsidR="002578FE">
        <w:fldChar w:fldCharType="separate"/>
      </w:r>
      <w:r w:rsidR="00CD7519">
        <w:rPr>
          <w:noProof/>
        </w:rPr>
        <w:t>17</w:t>
      </w:r>
      <w:r w:rsidR="002578FE">
        <w:rPr>
          <w:noProof/>
        </w:rPr>
        <w:fldChar w:fldCharType="end"/>
      </w:r>
      <w:bookmarkEnd w:id="296"/>
      <w:r w:rsidRPr="004C6C8C">
        <w:t>: JSON format and description</w:t>
      </w:r>
      <w:bookmarkEnd w:id="2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98" w:name="_Toc370916078"/>
      <w:bookmarkStart w:id="299" w:name="_Toc370922900"/>
      <w:bookmarkStart w:id="300" w:name="_Toc399931262"/>
      <w:r w:rsidRPr="008E7BB2">
        <w:rPr>
          <w:rFonts w:eastAsia="Malgun Gothic"/>
          <w:lang w:eastAsia="ko-KR"/>
        </w:rPr>
        <w:lastRenderedPageBreak/>
        <w:t>Security</w:t>
      </w:r>
      <w:bookmarkEnd w:id="298"/>
      <w:bookmarkEnd w:id="299"/>
      <w:bookmarkEnd w:id="300"/>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301" w:name="_Ref368312810"/>
      <w:bookmarkStart w:id="302" w:name="_Ref368312848"/>
      <w:bookmarkStart w:id="303" w:name="_Ref368312852"/>
      <w:bookmarkStart w:id="304" w:name="_Ref368313214"/>
      <w:bookmarkStart w:id="305" w:name="_Ref368313446"/>
      <w:bookmarkStart w:id="306" w:name="_Toc370916079"/>
      <w:bookmarkStart w:id="307" w:name="_Toc370922901"/>
      <w:bookmarkStart w:id="308" w:name="_Toc399931263"/>
      <w:r w:rsidRPr="008E7BB2">
        <w:rPr>
          <w:rFonts w:eastAsia="Malgun Gothic"/>
          <w:lang w:eastAsia="ko-KR"/>
        </w:rPr>
        <w:t xml:space="preserve">UDP </w:t>
      </w:r>
      <w:r w:rsidR="00F2110E" w:rsidRPr="008E7BB2">
        <w:rPr>
          <w:rFonts w:eastAsia="Malgun Gothic"/>
          <w:lang w:eastAsia="ko-KR"/>
        </w:rPr>
        <w:t>Channel Security</w:t>
      </w:r>
      <w:bookmarkEnd w:id="301"/>
      <w:bookmarkEnd w:id="302"/>
      <w:bookmarkEnd w:id="303"/>
      <w:bookmarkEnd w:id="304"/>
      <w:bookmarkEnd w:id="305"/>
      <w:bookmarkEnd w:id="306"/>
      <w:bookmarkEnd w:id="307"/>
      <w:bookmarkEnd w:id="308"/>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309" w:name="_Ref368310837"/>
      <w:bookmarkStart w:id="310" w:name="_Ref368312819"/>
      <w:bookmarkStart w:id="311" w:name="_Ref368313179"/>
      <w:bookmarkStart w:id="312" w:name="_Toc370916080"/>
      <w:bookmarkStart w:id="313" w:name="_Toc370922902"/>
      <w:bookmarkStart w:id="314" w:name="_Toc399931264"/>
      <w:r w:rsidRPr="008E7BB2">
        <w:t>Pre-Shared Keys</w:t>
      </w:r>
      <w:bookmarkEnd w:id="309"/>
      <w:bookmarkEnd w:id="310"/>
      <w:bookmarkEnd w:id="311"/>
      <w:bookmarkEnd w:id="312"/>
      <w:bookmarkEnd w:id="313"/>
      <w:bookmarkEnd w:id="314"/>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5" w:name="_Ref368310846"/>
      <w:bookmarkStart w:id="316" w:name="_Ref368312823"/>
      <w:bookmarkStart w:id="317" w:name="_Ref368313183"/>
      <w:bookmarkStart w:id="318" w:name="_Toc370916081"/>
      <w:bookmarkStart w:id="319" w:name="_Toc370922903"/>
      <w:bookmarkStart w:id="320" w:name="_Toc399931265"/>
      <w:r w:rsidRPr="008E7BB2">
        <w:t>Raw Public Key Certificates</w:t>
      </w:r>
      <w:bookmarkEnd w:id="315"/>
      <w:bookmarkEnd w:id="316"/>
      <w:bookmarkEnd w:id="317"/>
      <w:bookmarkEnd w:id="318"/>
      <w:bookmarkEnd w:id="319"/>
      <w:bookmarkEnd w:id="32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21" w:name="_Ref368310852"/>
      <w:bookmarkStart w:id="322" w:name="_Ref368312828"/>
      <w:bookmarkStart w:id="323" w:name="_Ref368313204"/>
      <w:bookmarkStart w:id="324" w:name="_Toc370916082"/>
      <w:bookmarkStart w:id="325" w:name="_Toc370922904"/>
      <w:bookmarkStart w:id="326" w:name="_Toc399931266"/>
      <w:r w:rsidRPr="008E7BB2">
        <w:t>X</w:t>
      </w:r>
      <w:r w:rsidR="00C52A26" w:rsidRPr="008E7BB2">
        <w:t>.</w:t>
      </w:r>
      <w:r w:rsidRPr="008E7BB2">
        <w:t>509 Certificates</w:t>
      </w:r>
      <w:bookmarkEnd w:id="321"/>
      <w:bookmarkEnd w:id="322"/>
      <w:bookmarkEnd w:id="323"/>
      <w:bookmarkEnd w:id="324"/>
      <w:bookmarkEnd w:id="325"/>
      <w:bookmarkEnd w:id="326"/>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327" w:name="_Ref368312833"/>
      <w:bookmarkStart w:id="328" w:name="_Ref368313208"/>
      <w:bookmarkStart w:id="329" w:name="_Toc370916083"/>
      <w:bookmarkStart w:id="330" w:name="_Toc370922905"/>
      <w:bookmarkStart w:id="331" w:name="_Toc399931267"/>
      <w:r w:rsidRPr="008E7BB2">
        <w:t>“NoSec” mode</w:t>
      </w:r>
      <w:bookmarkEnd w:id="327"/>
      <w:bookmarkEnd w:id="328"/>
      <w:bookmarkEnd w:id="329"/>
      <w:bookmarkEnd w:id="330"/>
      <w:bookmarkEnd w:id="331"/>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332" w:name="_Ref373937660"/>
      <w:bookmarkStart w:id="333" w:name="_Ref373937747"/>
      <w:bookmarkStart w:id="334" w:name="_Toc399931268"/>
      <w:r w:rsidRPr="00293368">
        <w:rPr>
          <w:rFonts w:eastAsia="Malgun Gothic"/>
          <w:lang w:eastAsia="ko-KR"/>
        </w:rPr>
        <w:t>SMS Channel Security</w:t>
      </w:r>
      <w:bookmarkEnd w:id="332"/>
      <w:bookmarkEnd w:id="333"/>
      <w:bookmarkEnd w:id="334"/>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335" w:name="_Toc366778627"/>
      <w:bookmarkStart w:id="336" w:name="_Toc399931269"/>
      <w:r w:rsidRPr="00293368">
        <w:t xml:space="preserve">SMS “NoSec” </w:t>
      </w:r>
      <w:bookmarkEnd w:id="335"/>
      <w:r w:rsidRPr="00293368">
        <w:t>mode</w:t>
      </w:r>
      <w:bookmarkEnd w:id="336"/>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337" w:name="_Toc363227752"/>
      <w:bookmarkStart w:id="338" w:name="_Ref373936409"/>
      <w:bookmarkStart w:id="339" w:name="_Toc399931270"/>
      <w:r w:rsidRPr="00293368">
        <w:t xml:space="preserve">SMS </w:t>
      </w:r>
      <w:bookmarkEnd w:id="337"/>
      <w:r w:rsidRPr="00293368">
        <w:t>Secured Packet Structure mode</w:t>
      </w:r>
      <w:bookmarkEnd w:id="338"/>
      <w:bookmarkEnd w:id="339"/>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340" w:name="_Toc358713575"/>
      <w:r w:rsidRPr="008F01D6">
        <w:t>and storing them in the provisioning file EF  LWM2M_Bootstrap</w:t>
      </w:r>
      <w:bookmarkEnd w:id="340"/>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rsidP="00341454">
      <w:pPr>
        <w:numPr>
          <w:ilvl w:val="0"/>
          <w:numId w:val="51"/>
        </w:numPr>
        <w:spacing w:after="0"/>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rsidP="00341454">
      <w:pPr>
        <w:numPr>
          <w:ilvl w:val="0"/>
          <w:numId w:val="51"/>
        </w:numPr>
        <w:spacing w:after="0"/>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341" w:name="_Ref368310468"/>
      <w:bookmarkStart w:id="342" w:name="_Ref368312879"/>
      <w:bookmarkStart w:id="343" w:name="_Toc370916084"/>
      <w:bookmarkStart w:id="344" w:name="_Toc370922906"/>
      <w:bookmarkStart w:id="345" w:name="_Toc399931271"/>
      <w:r w:rsidRPr="008E7BB2">
        <w:rPr>
          <w:lang w:eastAsia="ko-KR"/>
        </w:rPr>
        <w:t>Access Control</w:t>
      </w:r>
      <w:bookmarkEnd w:id="341"/>
      <w:bookmarkEnd w:id="342"/>
      <w:bookmarkEnd w:id="343"/>
      <w:bookmarkEnd w:id="344"/>
      <w:bookmarkEnd w:id="345"/>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346" w:name="_Ref368311261"/>
      <w:bookmarkStart w:id="347" w:name="_Toc370916085"/>
      <w:bookmarkStart w:id="348" w:name="_Toc370922907"/>
      <w:bookmarkStart w:id="349" w:name="_Toc399931272"/>
      <w:r w:rsidRPr="008E7BB2">
        <w:rPr>
          <w:rFonts w:eastAsiaTheme="minorEastAsia" w:hint="eastAsia"/>
        </w:rPr>
        <w:t>Access Control Object</w:t>
      </w:r>
      <w:bookmarkEnd w:id="346"/>
      <w:bookmarkEnd w:id="347"/>
      <w:bookmarkEnd w:id="348"/>
      <w:bookmarkEnd w:id="349"/>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40" o:title=""/>
          </v:shape>
          <o:OLEObject Type="Embed" ProgID="Visio.Drawing.15" ShapeID="_x0000_i1025" DrawAspect="Content" ObjectID="_1473673397" r:id="rId41"/>
        </w:object>
      </w:r>
    </w:p>
    <w:p w:rsidR="00C40931" w:rsidRDefault="001431CF" w:rsidP="00D40ACA">
      <w:pPr>
        <w:pStyle w:val="Caption"/>
      </w:pPr>
      <w:bookmarkStart w:id="350" w:name="_Toc399931359"/>
      <w:r>
        <w:t xml:space="preserve">Figure </w:t>
      </w:r>
      <w:r w:rsidR="002578FE">
        <w:fldChar w:fldCharType="begin"/>
      </w:r>
      <w:r w:rsidR="002578FE">
        <w:instrText xml:space="preserve"> SEQ Figure \* ARABIC </w:instrText>
      </w:r>
      <w:r w:rsidR="002578FE">
        <w:fldChar w:fldCharType="separate"/>
      </w:r>
      <w:r w:rsidR="00D304AB">
        <w:rPr>
          <w:noProof/>
        </w:rPr>
        <w:t>16</w:t>
      </w:r>
      <w:r w:rsidR="002578FE">
        <w:rPr>
          <w:noProof/>
        </w:rPr>
        <w:fldChar w:fldCharType="end"/>
      </w:r>
      <w:r w:rsidRPr="00364167">
        <w:t xml:space="preserve">: Illustration of the relations between the LWM2M Access Control Object and the other LWM2M </w:t>
      </w:r>
      <w:r w:rsidR="00A753CE">
        <w:t>Object</w:t>
      </w:r>
      <w:r w:rsidRPr="00364167">
        <w:t>s</w:t>
      </w:r>
      <w:bookmarkEnd w:id="350"/>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351"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351"/>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352" w:name="_Toc358709843"/>
      <w:bookmarkEnd w:id="35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353" w:name="_Ref368059324"/>
      <w:bookmarkStart w:id="354" w:name="_Toc370916086"/>
      <w:bookmarkStart w:id="355" w:name="_Toc370922908"/>
      <w:bookmarkStart w:id="356" w:name="_Toc399931273"/>
      <w:r w:rsidRPr="008E7BB2">
        <w:lastRenderedPageBreak/>
        <w:t>Authorization</w:t>
      </w:r>
      <w:bookmarkEnd w:id="353"/>
      <w:bookmarkEnd w:id="354"/>
      <w:bookmarkEnd w:id="355"/>
      <w:bookmarkEnd w:id="356"/>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w:t>
      </w:r>
      <w:r w:rsidR="00B55C9D">
        <w:rPr>
          <w:lang w:eastAsia="ko-KR"/>
        </w:rPr>
        <w:fldChar w:fldCharType="begin"/>
      </w:r>
      <w:r w:rsidR="00B55C9D">
        <w:rPr>
          <w:lang w:eastAsia="ko-KR"/>
        </w:rPr>
        <w:instrText xml:space="preserve"> REF _Ref398728055 \r \h </w:instrText>
      </w:r>
      <w:r w:rsidR="00B55C9D">
        <w:rPr>
          <w:lang w:eastAsia="ko-KR"/>
        </w:rPr>
      </w:r>
      <w:r w:rsidR="00B55C9D">
        <w:rPr>
          <w:lang w:eastAsia="ko-KR"/>
        </w:rPr>
        <w:fldChar w:fldCharType="separate"/>
      </w:r>
      <w:r w:rsidR="00B55C9D">
        <w:rPr>
          <w:lang w:eastAsia="ko-KR"/>
        </w:rPr>
        <w:t>Appendix D</w:t>
      </w:r>
      <w:r w:rsidR="00B55C9D">
        <w:rPr>
          <w:lang w:eastAsia="ko-KR"/>
        </w:rPr>
        <w:fldChar w:fldCharType="end"/>
      </w:r>
      <w:r w:rsidR="006D58B1">
        <w:rPr>
          <w:lang w:eastAsia="ko-KR"/>
        </w:rPr>
        <w:t xml:space="preserve">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357" w:name="_Ref368059269"/>
      <w:r w:rsidRPr="00797EE5">
        <w:t>Obtaining Access Right</w:t>
      </w:r>
      <w:bookmarkEnd w:id="357"/>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358" w:name="_Ref338172719"/>
      <w:r w:rsidRPr="008E7BB2">
        <w:t>Operation on Resource</w:t>
      </w:r>
      <w:bookmarkEnd w:id="358"/>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359" w:name="_Ref368059297"/>
      <w:r w:rsidRPr="008E7BB2">
        <w:lastRenderedPageBreak/>
        <w:t>Operation on Object Instance</w:t>
      </w:r>
      <w:bookmarkEnd w:id="359"/>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360" w:name="_Ref368059306"/>
      <w:r>
        <w:t>Operation on Object</w:t>
      </w:r>
      <w:bookmarkEnd w:id="360"/>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361" w:name="_Ref368262730"/>
      <w:bookmarkStart w:id="362" w:name="_Ref368262747"/>
      <w:bookmarkStart w:id="363" w:name="_Ref368309988"/>
      <w:bookmarkStart w:id="364" w:name="_Toc370916087"/>
      <w:bookmarkStart w:id="365" w:name="_Toc370922909"/>
      <w:bookmarkStart w:id="366" w:name="_Toc399931274"/>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61"/>
      <w:bookmarkEnd w:id="362"/>
      <w:bookmarkEnd w:id="363"/>
      <w:bookmarkEnd w:id="364"/>
      <w:bookmarkEnd w:id="365"/>
      <w:bookmarkEnd w:id="366"/>
    </w:p>
    <w:p w:rsidR="00F2110E" w:rsidRPr="008E7BB2" w:rsidRDefault="00F2110E" w:rsidP="00F2110E">
      <w:bookmarkStart w:id="367" w:name="_Toc51147387"/>
      <w:bookmarkStart w:id="368"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9" w:name="_Toc370916088"/>
      <w:bookmarkStart w:id="370" w:name="_Toc370922910"/>
      <w:bookmarkStart w:id="371" w:name="_Toc399931275"/>
      <w:r w:rsidRPr="008E7BB2">
        <w:t>Required Features</w:t>
      </w:r>
      <w:bookmarkEnd w:id="369"/>
      <w:bookmarkEnd w:id="370"/>
      <w:bookmarkEnd w:id="371"/>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72" w:name="_Toc370916089"/>
      <w:bookmarkStart w:id="373" w:name="_Toc370922911"/>
      <w:bookmarkStart w:id="374" w:name="_Toc399931276"/>
      <w:r w:rsidRPr="008E7BB2">
        <w:t>URI Identifier &amp; Operation Mapping</w:t>
      </w:r>
      <w:bookmarkEnd w:id="372"/>
      <w:bookmarkEnd w:id="373"/>
      <w:bookmarkEnd w:id="374"/>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5" w:name="_Toc370916090"/>
      <w:bookmarkStart w:id="376" w:name="_Toc370922912"/>
      <w:bookmarkStart w:id="377" w:name="_Toc399931277"/>
      <w:r w:rsidRPr="008E7BB2">
        <w:t>Firewall/NAT</w:t>
      </w:r>
      <w:bookmarkEnd w:id="375"/>
      <w:bookmarkEnd w:id="376"/>
      <w:bookmarkEnd w:id="377"/>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8" w:name="_Toc370916091"/>
      <w:bookmarkStart w:id="379" w:name="_Toc370922913"/>
      <w:bookmarkStart w:id="380" w:name="_Toc399931278"/>
      <w:r w:rsidRPr="008E7BB2">
        <w:lastRenderedPageBreak/>
        <w:t>Bootstrap Interface</w:t>
      </w:r>
      <w:bookmarkEnd w:id="378"/>
      <w:bookmarkEnd w:id="379"/>
      <w:bookmarkEnd w:id="380"/>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81" w:name="_Toc399931389"/>
      <w:r>
        <w:t xml:space="preserve">Table </w:t>
      </w:r>
      <w:r w:rsidR="002578FE">
        <w:fldChar w:fldCharType="begin"/>
      </w:r>
      <w:r w:rsidR="002578FE">
        <w:instrText xml:space="preserve"> SEQ Table \* ARABIC </w:instrText>
      </w:r>
      <w:r w:rsidR="002578FE">
        <w:fldChar w:fldCharType="separate"/>
      </w:r>
      <w:r w:rsidR="00CD7519">
        <w:rPr>
          <w:noProof/>
        </w:rPr>
        <w:t>18</w:t>
      </w:r>
      <w:r w:rsidR="002578FE">
        <w:rPr>
          <w:noProof/>
        </w:rPr>
        <w:fldChar w:fldCharType="end"/>
      </w:r>
      <w:r w:rsidRPr="00251E94">
        <w:t>: Operation to Method and URI Mapping</w:t>
      </w:r>
      <w:bookmarkEnd w:id="381"/>
    </w:p>
    <w:p w:rsidR="001431CF" w:rsidRDefault="008C5DA1" w:rsidP="001431CF">
      <w:pPr>
        <w:pStyle w:val="AltNormal"/>
        <w:keepNext/>
        <w:jc w:val="center"/>
      </w:pPr>
      <w:r w:rsidRPr="00D40ACA">
        <w:rPr>
          <w:noProof/>
          <w:lang w:val="en-US" w:eastAsia="zh-CN"/>
        </w:rPr>
        <w:drawing>
          <wp:inline distT="0" distB="0" distL="0" distR="0" wp14:anchorId="26D3B445" wp14:editId="22B77B9F">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82" w:name="_Toc399931360"/>
      <w:r>
        <w:t xml:space="preserve">Figure </w:t>
      </w:r>
      <w:r w:rsidR="002578FE">
        <w:fldChar w:fldCharType="begin"/>
      </w:r>
      <w:r w:rsidR="002578FE">
        <w:instrText xml:space="preserve"> SEQ Figure \* ARABIC </w:instrText>
      </w:r>
      <w:r w:rsidR="002578FE">
        <w:fldChar w:fldCharType="separate"/>
      </w:r>
      <w:r w:rsidR="00D304AB">
        <w:rPr>
          <w:noProof/>
        </w:rPr>
        <w:t>17</w:t>
      </w:r>
      <w:r w:rsidR="002578FE">
        <w:rPr>
          <w:noProof/>
        </w:rPr>
        <w:fldChar w:fldCharType="end"/>
      </w:r>
      <w:r w:rsidRPr="00082D70">
        <w:t>: Example of Client initiated Bootstrap exchange.</w:t>
      </w:r>
      <w:bookmarkEnd w:id="382"/>
    </w:p>
    <w:p w:rsidR="001431CF" w:rsidRDefault="008C5DA1" w:rsidP="001431CF">
      <w:pPr>
        <w:keepNext/>
        <w:jc w:val="center"/>
      </w:pPr>
      <w:r w:rsidRPr="00D40ACA">
        <w:rPr>
          <w:noProof/>
          <w:lang w:val="en-US" w:eastAsia="zh-CN"/>
        </w:rPr>
        <w:lastRenderedPageBreak/>
        <w:drawing>
          <wp:inline distT="0" distB="0" distL="0" distR="0" wp14:anchorId="740E3599" wp14:editId="602B24EE">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83" w:name="_Toc399931361"/>
      <w:r>
        <w:t xml:space="preserve">Figure </w:t>
      </w:r>
      <w:r w:rsidR="002578FE">
        <w:fldChar w:fldCharType="begin"/>
      </w:r>
      <w:r w:rsidR="002578FE">
        <w:instrText xml:space="preserve"> SEQ Figure \* ARABIC </w:instrText>
      </w:r>
      <w:r w:rsidR="002578FE">
        <w:fldChar w:fldCharType="separate"/>
      </w:r>
      <w:r w:rsidR="00D304AB">
        <w:rPr>
          <w:noProof/>
        </w:rPr>
        <w:t>18</w:t>
      </w:r>
      <w:r w:rsidR="002578FE">
        <w:rPr>
          <w:noProof/>
        </w:rPr>
        <w:fldChar w:fldCharType="end"/>
      </w:r>
      <w:r w:rsidRPr="004B4E04">
        <w:t>: Example of Server initiated Bootstrap exchange.</w:t>
      </w:r>
      <w:bookmarkEnd w:id="383"/>
    </w:p>
    <w:p w:rsidR="00F2110E" w:rsidRPr="008E7BB2" w:rsidRDefault="00F2110E" w:rsidP="00C67C6D">
      <w:pPr>
        <w:pStyle w:val="Heading3"/>
        <w:numPr>
          <w:ilvl w:val="2"/>
          <w:numId w:val="53"/>
        </w:numPr>
      </w:pPr>
      <w:bookmarkStart w:id="384" w:name="_Toc370916092"/>
      <w:bookmarkStart w:id="385" w:name="_Toc370922914"/>
      <w:bookmarkStart w:id="386" w:name="_Toc399931279"/>
      <w:r w:rsidRPr="008E7BB2">
        <w:t>Registration Interface</w:t>
      </w:r>
      <w:bookmarkEnd w:id="384"/>
      <w:bookmarkEnd w:id="385"/>
      <w:bookmarkEnd w:id="386"/>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7" w:name="_Ref373946055"/>
      <w:bookmarkStart w:id="388" w:name="_Toc399931390"/>
      <w:r>
        <w:t xml:space="preserve">Table </w:t>
      </w:r>
      <w:r w:rsidR="002578FE">
        <w:fldChar w:fldCharType="begin"/>
      </w:r>
      <w:r w:rsidR="002578FE">
        <w:instrText xml:space="preserve"> SEQ Table \* ARABIC </w:instrText>
      </w:r>
      <w:r w:rsidR="002578FE">
        <w:fldChar w:fldCharType="separate"/>
      </w:r>
      <w:r w:rsidR="00CD7519">
        <w:rPr>
          <w:noProof/>
        </w:rPr>
        <w:t>19</w:t>
      </w:r>
      <w:r w:rsidR="002578FE">
        <w:rPr>
          <w:noProof/>
        </w:rPr>
        <w:fldChar w:fldCharType="end"/>
      </w:r>
      <w:bookmarkEnd w:id="387"/>
      <w:r w:rsidRPr="00615CCD">
        <w:t>: Operation to Method and URI Mapping</w:t>
      </w:r>
      <w:bookmarkEnd w:id="388"/>
    </w:p>
    <w:p w:rsidR="001431CF" w:rsidRDefault="00830844" w:rsidP="001431CF">
      <w:pPr>
        <w:keepNext/>
        <w:jc w:val="center"/>
      </w:pPr>
      <w:r w:rsidRPr="008E7BB2">
        <w:rPr>
          <w:noProof/>
          <w:lang w:val="en-US" w:eastAsia="zh-CN"/>
        </w:rPr>
        <w:lastRenderedPageBreak/>
        <w:drawing>
          <wp:inline distT="0" distB="0" distL="0" distR="0" wp14:anchorId="7234A7BC" wp14:editId="6913B900">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9" w:name="_Toc399931362"/>
      <w:r>
        <w:t xml:space="preserve">Figure </w:t>
      </w:r>
      <w:r w:rsidR="002578FE">
        <w:fldChar w:fldCharType="begin"/>
      </w:r>
      <w:r w:rsidR="002578FE">
        <w:instrText xml:space="preserve"> SEQ Figure \* ARABIC </w:instrText>
      </w:r>
      <w:r w:rsidR="002578FE">
        <w:fldChar w:fldCharType="separate"/>
      </w:r>
      <w:r w:rsidR="00D304AB">
        <w:rPr>
          <w:noProof/>
        </w:rPr>
        <w:t>19</w:t>
      </w:r>
      <w:r w:rsidR="002578FE">
        <w:rPr>
          <w:noProof/>
        </w:rPr>
        <w:fldChar w:fldCharType="end"/>
      </w:r>
      <w:r w:rsidRPr="00B0233D">
        <w:t xml:space="preserve">: Example register, update and de-register </w:t>
      </w:r>
      <w:r w:rsidR="001C7788">
        <w:t>operation</w:t>
      </w:r>
      <w:r w:rsidRPr="00B0233D">
        <w:t xml:space="preserve"> exchanges (shorthand in [CoAP] example style, actual messages using CoAP binary headers)</w:t>
      </w:r>
      <w:bookmarkEnd w:id="389"/>
    </w:p>
    <w:p w:rsidR="00F2110E" w:rsidRPr="008E7BB2" w:rsidRDefault="00F2110E" w:rsidP="00C67C6D">
      <w:pPr>
        <w:pStyle w:val="Heading3"/>
        <w:numPr>
          <w:ilvl w:val="2"/>
          <w:numId w:val="53"/>
        </w:numPr>
      </w:pPr>
      <w:bookmarkStart w:id="390" w:name="_Toc370916093"/>
      <w:bookmarkStart w:id="391" w:name="_Toc370922915"/>
      <w:bookmarkStart w:id="392" w:name="_Toc399931280"/>
      <w:r w:rsidRPr="008E7BB2">
        <w:t>Device Management &amp; Service Enablement Interface</w:t>
      </w:r>
      <w:bookmarkEnd w:id="390"/>
      <w:bookmarkEnd w:id="391"/>
      <w:bookmarkEnd w:id="39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93" w:name="_Toc399931391"/>
      <w:r>
        <w:t xml:space="preserve">Table </w:t>
      </w:r>
      <w:r w:rsidR="002578FE">
        <w:fldChar w:fldCharType="begin"/>
      </w:r>
      <w:r w:rsidR="002578FE">
        <w:instrText xml:space="preserve"> SEQ Table \* ARABIC </w:instrText>
      </w:r>
      <w:r w:rsidR="002578FE">
        <w:fldChar w:fldCharType="separate"/>
      </w:r>
      <w:r w:rsidR="00CD7519">
        <w:rPr>
          <w:noProof/>
        </w:rPr>
        <w:t>20</w:t>
      </w:r>
      <w:r w:rsidR="002578FE">
        <w:rPr>
          <w:noProof/>
        </w:rPr>
        <w:fldChar w:fldCharType="end"/>
      </w:r>
      <w:r w:rsidRPr="00BA13A9">
        <w:t>:  Operation to Method Mapping</w:t>
      </w:r>
      <w:bookmarkEnd w:id="393"/>
    </w:p>
    <w:p w:rsidR="001431CF" w:rsidRDefault="00CA63AC" w:rsidP="001431CF">
      <w:pPr>
        <w:keepNext/>
        <w:jc w:val="center"/>
      </w:pPr>
      <w:r w:rsidRPr="00D40ACA">
        <w:rPr>
          <w:noProof/>
          <w:lang w:val="en-US" w:eastAsia="zh-CN"/>
        </w:rPr>
        <w:lastRenderedPageBreak/>
        <w:drawing>
          <wp:inline distT="0" distB="0" distL="0" distR="0" wp14:anchorId="34AD2FCF" wp14:editId="730FE6DF">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94" w:name="_Toc399931363"/>
      <w:r>
        <w:t xml:space="preserve">Figure </w:t>
      </w:r>
      <w:r w:rsidR="002578FE">
        <w:fldChar w:fldCharType="begin"/>
      </w:r>
      <w:r w:rsidR="002578FE">
        <w:instrText xml:space="preserve"> SEQ Figure \* ARABIC </w:instrText>
      </w:r>
      <w:r w:rsidR="002578FE">
        <w:fldChar w:fldCharType="separate"/>
      </w:r>
      <w:r w:rsidR="00D304AB">
        <w:rPr>
          <w:noProof/>
        </w:rPr>
        <w:t>20</w:t>
      </w:r>
      <w:r w:rsidR="002578FE">
        <w:rPr>
          <w:noProof/>
        </w:rPr>
        <w:fldChar w:fldCharType="end"/>
      </w:r>
      <w:r w:rsidRPr="00D87D39">
        <w:t>: Example of Device Management &amp; Service Enablement interface exchanges.</w:t>
      </w:r>
      <w:bookmarkEnd w:id="394"/>
    </w:p>
    <w:p w:rsidR="001431CF" w:rsidRDefault="00CA63AC" w:rsidP="001431CF">
      <w:pPr>
        <w:keepNext/>
        <w:jc w:val="center"/>
      </w:pPr>
      <w:r w:rsidRPr="00D40ACA">
        <w:rPr>
          <w:noProof/>
          <w:lang w:val="en-US" w:eastAsia="zh-CN"/>
        </w:rPr>
        <w:drawing>
          <wp:inline distT="0" distB="0" distL="0" distR="0" wp14:anchorId="4418EE93" wp14:editId="0B855718">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95" w:name="_Toc399931364"/>
      <w:r>
        <w:t xml:space="preserve">Figure </w:t>
      </w:r>
      <w:r w:rsidR="002578FE">
        <w:fldChar w:fldCharType="begin"/>
      </w:r>
      <w:r w:rsidR="002578FE">
        <w:instrText xml:space="preserve"> SEQ Figure \* ARABIC </w:instrText>
      </w:r>
      <w:r w:rsidR="002578FE">
        <w:fldChar w:fldCharType="separate"/>
      </w:r>
      <w:r w:rsidR="00D304AB">
        <w:rPr>
          <w:noProof/>
        </w:rPr>
        <w:t>21</w:t>
      </w:r>
      <w:r w:rsidR="002578FE">
        <w:rPr>
          <w:noProof/>
        </w:rPr>
        <w:fldChar w:fldCharType="end"/>
      </w:r>
      <w:r w:rsidRPr="00001C53">
        <w:t>:  Example of Object Creation and Deletion.</w:t>
      </w:r>
      <w:bookmarkEnd w:id="395"/>
    </w:p>
    <w:p w:rsidR="00F2110E" w:rsidRPr="008E7BB2" w:rsidRDefault="00F2110E" w:rsidP="00C67C6D">
      <w:pPr>
        <w:pStyle w:val="Heading3"/>
        <w:numPr>
          <w:ilvl w:val="2"/>
          <w:numId w:val="53"/>
        </w:numPr>
      </w:pPr>
      <w:bookmarkStart w:id="396" w:name="_Toc370916094"/>
      <w:bookmarkStart w:id="397" w:name="_Toc370922916"/>
      <w:bookmarkStart w:id="398" w:name="_Toc399931281"/>
      <w:r w:rsidRPr="008E7BB2">
        <w:t>Information Reporting Interface</w:t>
      </w:r>
      <w:bookmarkEnd w:id="396"/>
      <w:bookmarkEnd w:id="397"/>
      <w:bookmarkEnd w:id="398"/>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9" w:name="_Toc399931392"/>
      <w:r>
        <w:t xml:space="preserve">Table </w:t>
      </w:r>
      <w:r w:rsidR="002578FE">
        <w:fldChar w:fldCharType="begin"/>
      </w:r>
      <w:r w:rsidR="002578FE">
        <w:instrText xml:space="preserve"> SEQ Table \* ARABIC </w:instrText>
      </w:r>
      <w:r w:rsidR="002578FE">
        <w:fldChar w:fldCharType="separate"/>
      </w:r>
      <w:r w:rsidR="00CD7519">
        <w:rPr>
          <w:noProof/>
        </w:rPr>
        <w:t>21</w:t>
      </w:r>
      <w:r w:rsidR="002578FE">
        <w:rPr>
          <w:noProof/>
        </w:rPr>
        <w:fldChar w:fldCharType="end"/>
      </w:r>
      <w:r w:rsidRPr="001A1749">
        <w:t>: Operation to Method Mapping</w:t>
      </w:r>
      <w:bookmarkEnd w:id="399"/>
    </w:p>
    <w:p w:rsidR="001431CF" w:rsidRDefault="00EA532C" w:rsidP="001431CF">
      <w:pPr>
        <w:keepNext/>
        <w:jc w:val="center"/>
      </w:pPr>
      <w:r w:rsidRPr="00D40ACA">
        <w:rPr>
          <w:noProof/>
          <w:lang w:val="en-US" w:eastAsia="zh-CN"/>
        </w:rPr>
        <w:drawing>
          <wp:inline distT="0" distB="0" distL="0" distR="0" wp14:anchorId="156AF775" wp14:editId="43A3FEC6">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400" w:name="_Toc399931365"/>
      <w:r>
        <w:t xml:space="preserve">Figure </w:t>
      </w:r>
      <w:r w:rsidR="002578FE">
        <w:fldChar w:fldCharType="begin"/>
      </w:r>
      <w:r w:rsidR="002578FE">
        <w:instrText xml:space="preserve"> SEQ Figure \* ARABIC </w:instrText>
      </w:r>
      <w:r w:rsidR="002578FE">
        <w:fldChar w:fldCharType="separate"/>
      </w:r>
      <w:r w:rsidR="00D304AB">
        <w:rPr>
          <w:noProof/>
        </w:rPr>
        <w:t>22</w:t>
      </w:r>
      <w:r w:rsidR="002578FE">
        <w:rPr>
          <w:noProof/>
        </w:rPr>
        <w:fldChar w:fldCharType="end"/>
      </w:r>
      <w:r w:rsidRPr="007E1F27">
        <w:t>: Example of an Information Reporting exchange.</w:t>
      </w:r>
      <w:bookmarkEnd w:id="400"/>
    </w:p>
    <w:p w:rsidR="006B70D3" w:rsidRPr="008E7BB2" w:rsidRDefault="006B70D3" w:rsidP="00C67C6D">
      <w:pPr>
        <w:pStyle w:val="Heading2"/>
        <w:numPr>
          <w:ilvl w:val="1"/>
          <w:numId w:val="53"/>
        </w:numPr>
        <w:rPr>
          <w:lang w:eastAsia="ko-KR"/>
        </w:rPr>
      </w:pPr>
      <w:bookmarkStart w:id="401" w:name="_Ref368312891"/>
      <w:bookmarkStart w:id="402" w:name="_Ref368313226"/>
      <w:bookmarkStart w:id="403" w:name="_Toc370916095"/>
      <w:bookmarkStart w:id="404" w:name="_Toc370922917"/>
      <w:bookmarkStart w:id="405" w:name="_Toc399931282"/>
      <w:r w:rsidRPr="008E7BB2">
        <w:rPr>
          <w:lang w:eastAsia="ko-KR"/>
        </w:rPr>
        <w:t>Queue Mode Operation</w:t>
      </w:r>
      <w:bookmarkEnd w:id="401"/>
      <w:bookmarkEnd w:id="402"/>
      <w:bookmarkEnd w:id="403"/>
      <w:bookmarkEnd w:id="404"/>
      <w:bookmarkEnd w:id="40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0571BF69" wp14:editId="77C8CB93">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06" w:name="_Toc399931366"/>
      <w:r>
        <w:t xml:space="preserve">Figure </w:t>
      </w:r>
      <w:r w:rsidR="002578FE">
        <w:fldChar w:fldCharType="begin"/>
      </w:r>
      <w:r w:rsidR="002578FE">
        <w:instrText xml:space="preserve"> SEQ Figure \* ARABIC </w:instrText>
      </w:r>
      <w:r w:rsidR="002578FE">
        <w:fldChar w:fldCharType="separate"/>
      </w:r>
      <w:r w:rsidR="00D304AB">
        <w:rPr>
          <w:noProof/>
        </w:rPr>
        <w:t>23</w:t>
      </w:r>
      <w:r w:rsidR="002578FE">
        <w:rPr>
          <w:noProof/>
        </w:rPr>
        <w:fldChar w:fldCharType="end"/>
      </w:r>
      <w:r w:rsidRPr="002C57BE">
        <w:t>: Example of Device Management &amp; Service Enablement interface exchanges for Queue Mode.</w:t>
      </w:r>
      <w:bookmarkEnd w:id="40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6D36BB96" wp14:editId="67C76CFD">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07" w:name="_Toc399931367"/>
      <w:r>
        <w:t xml:space="preserve">Figure </w:t>
      </w:r>
      <w:r w:rsidR="002578FE">
        <w:fldChar w:fldCharType="begin"/>
      </w:r>
      <w:r w:rsidR="002578FE">
        <w:instrText xml:space="preserve"> SEQ Figure \* ARABIC </w:instrText>
      </w:r>
      <w:r w:rsidR="002578FE">
        <w:fldChar w:fldCharType="separate"/>
      </w:r>
      <w:r w:rsidR="00D304AB">
        <w:rPr>
          <w:noProof/>
        </w:rPr>
        <w:t>24</w:t>
      </w:r>
      <w:r w:rsidR="002578FE">
        <w:rPr>
          <w:noProof/>
        </w:rPr>
        <w:fldChar w:fldCharType="end"/>
      </w:r>
      <w:r w:rsidRPr="004A1E96">
        <w:t>: Example of an Information Reporting exchange for Queue Mode.</w:t>
      </w:r>
      <w:bookmarkEnd w:id="407"/>
    </w:p>
    <w:p w:rsidR="00F73CAB" w:rsidRPr="008E7BB2" w:rsidRDefault="00F73CAB" w:rsidP="00C67C6D">
      <w:pPr>
        <w:pStyle w:val="Heading2"/>
        <w:numPr>
          <w:ilvl w:val="1"/>
          <w:numId w:val="53"/>
        </w:numPr>
        <w:rPr>
          <w:lang w:eastAsia="ko-KR"/>
        </w:rPr>
      </w:pPr>
      <w:bookmarkStart w:id="408" w:name="_Toc357001306"/>
      <w:bookmarkStart w:id="409" w:name="_Ref368263371"/>
      <w:bookmarkStart w:id="410" w:name="_Ref368263396"/>
      <w:bookmarkStart w:id="411" w:name="_Ref368263412"/>
      <w:bookmarkStart w:id="412" w:name="_Toc370916096"/>
      <w:bookmarkStart w:id="413" w:name="_Toc370922918"/>
      <w:bookmarkStart w:id="414" w:name="_Toc399931283"/>
      <w:bookmarkEnd w:id="408"/>
      <w:r>
        <w:rPr>
          <w:rFonts w:hint="eastAsia"/>
          <w:lang w:eastAsia="ko-KR"/>
        </w:rPr>
        <w:t>Update Trigger Mechanism</w:t>
      </w:r>
      <w:bookmarkEnd w:id="409"/>
      <w:bookmarkEnd w:id="410"/>
      <w:bookmarkEnd w:id="411"/>
      <w:bookmarkEnd w:id="412"/>
      <w:bookmarkEnd w:id="413"/>
      <w:bookmarkEnd w:id="414"/>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zh-CN"/>
        </w:rPr>
        <w:lastRenderedPageBreak/>
        <w:drawing>
          <wp:inline distT="0" distB="0" distL="0" distR="0" wp14:anchorId="68AD1DB8" wp14:editId="545A06B1">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15" w:name="_Ref368314198"/>
      <w:bookmarkStart w:id="416" w:name="_Toc399931368"/>
      <w:r>
        <w:t xml:space="preserve">Figure </w:t>
      </w:r>
      <w:r w:rsidR="002578FE">
        <w:fldChar w:fldCharType="begin"/>
      </w:r>
      <w:r w:rsidR="002578FE">
        <w:instrText xml:space="preserve"> SEQ Figure \* ARABIC </w:instrText>
      </w:r>
      <w:r w:rsidR="002578FE">
        <w:fldChar w:fldCharType="separate"/>
      </w:r>
      <w:r w:rsidR="00D304AB">
        <w:rPr>
          <w:noProof/>
        </w:rPr>
        <w:t>25</w:t>
      </w:r>
      <w:r w:rsidR="002578FE">
        <w:rPr>
          <w:noProof/>
        </w:rPr>
        <w:fldChar w:fldCharType="end"/>
      </w:r>
      <w:bookmarkEnd w:id="415"/>
      <w:r w:rsidRPr="000E0539">
        <w:t>: Example of Device Management &amp; Service Enablement interface exchanges for Queue Mode with SMS Registration Update Trigger.</w:t>
      </w:r>
      <w:bookmarkEnd w:id="416"/>
    </w:p>
    <w:p w:rsidR="00F33950" w:rsidRPr="008E7BB2" w:rsidRDefault="00F33950" w:rsidP="00C67C6D">
      <w:pPr>
        <w:pStyle w:val="Heading2"/>
        <w:numPr>
          <w:ilvl w:val="1"/>
          <w:numId w:val="53"/>
        </w:numPr>
      </w:pPr>
      <w:bookmarkStart w:id="417" w:name="_Toc370916097"/>
      <w:bookmarkStart w:id="418" w:name="_Toc370922919"/>
      <w:bookmarkStart w:id="419" w:name="_Toc399931284"/>
      <w:r w:rsidRPr="008E7BB2">
        <w:rPr>
          <w:rFonts w:hint="eastAsia"/>
          <w:lang w:eastAsia="ko-KR"/>
        </w:rPr>
        <w:t xml:space="preserve">Response </w:t>
      </w:r>
      <w:r w:rsidRPr="008E7BB2">
        <w:t>Codes</w:t>
      </w:r>
      <w:bookmarkEnd w:id="417"/>
      <w:bookmarkEnd w:id="418"/>
      <w:bookmarkEnd w:id="41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20" w:name="_Toc399931393"/>
      <w:r>
        <w:t xml:space="preserve">Table </w:t>
      </w:r>
      <w:r w:rsidR="002578FE">
        <w:fldChar w:fldCharType="begin"/>
      </w:r>
      <w:r w:rsidR="002578FE">
        <w:instrText xml:space="preserve"> SEQ Table \* ARABIC </w:instrText>
      </w:r>
      <w:r w:rsidR="002578FE">
        <w:fldChar w:fldCharType="separate"/>
      </w:r>
      <w:r w:rsidR="00CD7519">
        <w:rPr>
          <w:noProof/>
        </w:rPr>
        <w:t>22</w:t>
      </w:r>
      <w:r w:rsidR="002578FE">
        <w:rPr>
          <w:noProof/>
        </w:rPr>
        <w:fldChar w:fldCharType="end"/>
      </w:r>
      <w:r w:rsidRPr="009372E9">
        <w:t>: Response Codes</w:t>
      </w:r>
      <w:bookmarkEnd w:id="420"/>
    </w:p>
    <w:p w:rsidR="00F2110E" w:rsidRPr="008E7BB2" w:rsidRDefault="00F2110E" w:rsidP="00C67C6D">
      <w:pPr>
        <w:pStyle w:val="Heading2"/>
        <w:numPr>
          <w:ilvl w:val="1"/>
          <w:numId w:val="53"/>
        </w:numPr>
      </w:pPr>
      <w:bookmarkStart w:id="421" w:name="_Toc370916098"/>
      <w:bookmarkStart w:id="422" w:name="_Toc370922920"/>
      <w:bookmarkStart w:id="423" w:name="_Toc399931285"/>
      <w:r w:rsidRPr="008E7BB2">
        <w:t>Transport Bindings</w:t>
      </w:r>
      <w:bookmarkEnd w:id="421"/>
      <w:bookmarkEnd w:id="422"/>
      <w:bookmarkEnd w:id="423"/>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4" w:name="_Toc370916099"/>
      <w:bookmarkStart w:id="425" w:name="_Toc370922921"/>
      <w:bookmarkStart w:id="426" w:name="_Ref373937235"/>
      <w:bookmarkStart w:id="427" w:name="_Ref373937408"/>
      <w:bookmarkStart w:id="428" w:name="_Ref373937539"/>
      <w:bookmarkStart w:id="429" w:name="_Toc399931286"/>
      <w:r w:rsidRPr="008E7BB2">
        <w:t>UDP Binding</w:t>
      </w:r>
      <w:bookmarkEnd w:id="424"/>
      <w:bookmarkEnd w:id="425"/>
      <w:bookmarkEnd w:id="426"/>
      <w:bookmarkEnd w:id="427"/>
      <w:bookmarkEnd w:id="428"/>
      <w:bookmarkEnd w:id="42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30" w:name="_Toc370916100"/>
      <w:bookmarkStart w:id="431" w:name="_Toc370922922"/>
      <w:bookmarkStart w:id="432" w:name="_Ref373937243"/>
      <w:bookmarkStart w:id="433" w:name="_Ref373937417"/>
      <w:bookmarkStart w:id="434" w:name="_Ref373937548"/>
      <w:bookmarkStart w:id="435" w:name="_Toc399931287"/>
      <w:r w:rsidRPr="008E7BB2">
        <w:t>SMS Binding</w:t>
      </w:r>
      <w:bookmarkEnd w:id="430"/>
      <w:bookmarkEnd w:id="431"/>
      <w:bookmarkEnd w:id="432"/>
      <w:bookmarkEnd w:id="433"/>
      <w:bookmarkEnd w:id="434"/>
      <w:bookmarkEnd w:id="43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6" w:name="_Toc370916101"/>
      <w:bookmarkStart w:id="437" w:name="_Toc370922923"/>
      <w:bookmarkStart w:id="438" w:name="_Ref373945283"/>
      <w:bookmarkStart w:id="439" w:name="_Ref373945385"/>
      <w:bookmarkStart w:id="440" w:name="_Toc399931288"/>
      <w:r w:rsidRPr="008E7BB2">
        <w:lastRenderedPageBreak/>
        <w:t>Change History</w:t>
      </w:r>
      <w:r w:rsidRPr="008E7BB2">
        <w:tab/>
        <w:t>(Informative)</w:t>
      </w:r>
      <w:bookmarkEnd w:id="436"/>
      <w:bookmarkEnd w:id="437"/>
      <w:bookmarkEnd w:id="438"/>
      <w:bookmarkEnd w:id="439"/>
      <w:bookmarkEnd w:id="440"/>
    </w:p>
    <w:p w:rsidR="006F07A8" w:rsidRPr="008E7BB2" w:rsidRDefault="006F07A8" w:rsidP="006F07A8">
      <w:pPr>
        <w:pStyle w:val="App2"/>
      </w:pPr>
      <w:bookmarkStart w:id="441" w:name="_Toc370916102"/>
      <w:bookmarkStart w:id="442" w:name="_Toc370922924"/>
      <w:bookmarkStart w:id="443" w:name="_Toc399931289"/>
      <w:r w:rsidRPr="008E7BB2">
        <w:t>Approved Version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4" w:name="_Toc370916103"/>
      <w:bookmarkStart w:id="445" w:name="_Toc370922925"/>
      <w:bookmarkStart w:id="446" w:name="_Toc399931290"/>
      <w:r w:rsidRPr="008E7BB2">
        <w:t xml:space="preserve">Draft/Candidate Version </w:t>
      </w:r>
      <w:r w:rsidR="00E9271B">
        <w:t>1.0</w:t>
      </w:r>
      <w:r w:rsidRPr="008E7BB2">
        <w:t xml:space="preserve"> History</w:t>
      </w:r>
      <w:bookmarkEnd w:id="444"/>
      <w:bookmarkEnd w:id="445"/>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B97C8C" w:rsidRPr="000071CD">
        <w:trPr>
          <w:cantSplit/>
          <w:jc w:val="center"/>
        </w:trPr>
        <w:tc>
          <w:tcPr>
            <w:tcW w:w="2975" w:type="dxa"/>
            <w:vMerge w:val="restart"/>
          </w:tcPr>
          <w:p w:rsidR="00B97C8C" w:rsidRPr="000071CD" w:rsidRDefault="00B97C8C" w:rsidP="00BD5CEC">
            <w:pPr>
              <w:pStyle w:val="TableRow"/>
              <w:rPr>
                <w:sz w:val="16"/>
                <w:szCs w:val="16"/>
                <w:lang w:val="sv-SE"/>
              </w:rPr>
            </w:pPr>
            <w:r w:rsidRPr="000071CD">
              <w:rPr>
                <w:sz w:val="16"/>
                <w:szCs w:val="16"/>
                <w:lang w:val="sv-SE"/>
              </w:rPr>
              <w:t>Draft Versions</w:t>
            </w:r>
          </w:p>
          <w:p w:rsidR="00B97C8C" w:rsidRPr="000071CD" w:rsidRDefault="00B97C8C">
            <w:pPr>
              <w:pStyle w:val="TableRow"/>
              <w:rPr>
                <w:sz w:val="16"/>
                <w:szCs w:val="16"/>
                <w:lang w:val="sv-SE"/>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B97C8C" w:rsidRPr="000071CD" w:rsidRDefault="00B97C8C" w:rsidP="00BD5CEC">
            <w:pPr>
              <w:pStyle w:val="TableRow"/>
              <w:rPr>
                <w:sz w:val="16"/>
                <w:szCs w:val="16"/>
              </w:rPr>
            </w:pPr>
            <w:r w:rsidRPr="000071CD">
              <w:rPr>
                <w:sz w:val="16"/>
                <w:szCs w:val="16"/>
              </w:rPr>
              <w:t>04 Sep 2012</w:t>
            </w:r>
          </w:p>
        </w:tc>
        <w:tc>
          <w:tcPr>
            <w:tcW w:w="1080" w:type="dxa"/>
          </w:tcPr>
          <w:p w:rsidR="00B97C8C" w:rsidRPr="000071CD" w:rsidRDefault="00B97C8C"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B97C8C" w:rsidRPr="000071CD" w:rsidRDefault="00B97C8C" w:rsidP="00BD5CEC">
            <w:pPr>
              <w:pStyle w:val="TableRow"/>
              <w:rPr>
                <w:sz w:val="16"/>
                <w:szCs w:val="16"/>
              </w:rPr>
            </w:pPr>
            <w:r w:rsidRPr="000071CD">
              <w:rPr>
                <w:sz w:val="16"/>
                <w:szCs w:val="16"/>
              </w:rPr>
              <w:t>TS baseline agreed as in</w:t>
            </w:r>
          </w:p>
          <w:p w:rsidR="00B97C8C" w:rsidRPr="000071CD" w:rsidRDefault="00B97C8C"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18 Sep 20</w:t>
            </w:r>
            <w:r>
              <w:rPr>
                <w:sz w:val="16"/>
                <w:szCs w:val="16"/>
              </w:rPr>
              <w:t>12</w:t>
            </w:r>
          </w:p>
        </w:tc>
        <w:tc>
          <w:tcPr>
            <w:tcW w:w="1080" w:type="dxa"/>
          </w:tcPr>
          <w:p w:rsidR="00B97C8C" w:rsidRPr="000071CD" w:rsidRDefault="00B97C8C" w:rsidP="00BD5CEC">
            <w:pPr>
              <w:pStyle w:val="TableRow"/>
              <w:rPr>
                <w:sz w:val="16"/>
                <w:szCs w:val="16"/>
              </w:rPr>
            </w:pPr>
            <w:r w:rsidRPr="000071CD">
              <w:rPr>
                <w:sz w:val="16"/>
                <w:szCs w:val="16"/>
              </w:rPr>
              <w:t>6, 7</w:t>
            </w:r>
          </w:p>
        </w:tc>
        <w:tc>
          <w:tcPr>
            <w:tcW w:w="4864" w:type="dxa"/>
          </w:tcPr>
          <w:p w:rsidR="00B97C8C" w:rsidRPr="000071CD" w:rsidRDefault="00B97C8C"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B97C8C" w:rsidRPr="000071CD" w:rsidRDefault="00B97C8C" w:rsidP="00BD5CEC">
            <w:pPr>
              <w:pStyle w:val="TableRow"/>
              <w:rPr>
                <w:color w:val="000000"/>
                <w:sz w:val="16"/>
                <w:szCs w:val="16"/>
              </w:rPr>
            </w:pPr>
            <w:r w:rsidRPr="000071CD">
              <w:rPr>
                <w:color w:val="000000"/>
                <w:sz w:val="16"/>
                <w:szCs w:val="16"/>
              </w:rPr>
              <w:t>OMA-DM-LightweightM2M-2012-0090R02-CR_TS_Resource_Model</w:t>
            </w:r>
          </w:p>
          <w:p w:rsidR="00B97C8C" w:rsidRPr="000071CD" w:rsidRDefault="00B97C8C">
            <w:pPr>
              <w:pStyle w:val="TableRow"/>
              <w:rPr>
                <w:sz w:val="16"/>
                <w:szCs w:val="16"/>
              </w:rPr>
            </w:pPr>
            <w:r w:rsidRPr="000071CD">
              <w:rPr>
                <w:color w:val="000000"/>
                <w:sz w:val="16"/>
                <w:szCs w:val="16"/>
              </w:rPr>
              <w:t>OMA-DM-LightweightM2M-2012-0061R04-CR_Interfaces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24 Oct 2012</w:t>
            </w:r>
          </w:p>
        </w:tc>
        <w:tc>
          <w:tcPr>
            <w:tcW w:w="1080" w:type="dxa"/>
          </w:tcPr>
          <w:p w:rsidR="00B97C8C" w:rsidRPr="000071CD" w:rsidRDefault="00B97C8C" w:rsidP="00BD5CEC">
            <w:pPr>
              <w:pStyle w:val="TableRow"/>
              <w:rPr>
                <w:sz w:val="16"/>
                <w:szCs w:val="16"/>
              </w:rPr>
            </w:pPr>
            <w:r w:rsidRPr="000071CD">
              <w:rPr>
                <w:sz w:val="16"/>
                <w:szCs w:val="16"/>
              </w:rPr>
              <w:t>6, 7, Appendix A</w:t>
            </w:r>
          </w:p>
        </w:tc>
        <w:tc>
          <w:tcPr>
            <w:tcW w:w="4864" w:type="dxa"/>
          </w:tcPr>
          <w:p w:rsidR="00B97C8C" w:rsidRPr="000071CD" w:rsidRDefault="00B97C8C" w:rsidP="00BD5CEC">
            <w:pPr>
              <w:pStyle w:val="TableRow"/>
              <w:rPr>
                <w:sz w:val="16"/>
                <w:szCs w:val="16"/>
              </w:rPr>
            </w:pPr>
            <w:r w:rsidRPr="000071CD">
              <w:rPr>
                <w:color w:val="000000"/>
                <w:sz w:val="16"/>
                <w:szCs w:val="16"/>
              </w:rPr>
              <w:t>OMA-DM-LightweightM2M-2012-0095R01-CR_TS_Interface_and_Resource_Additions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Oct 2012</w:t>
            </w:r>
          </w:p>
        </w:tc>
        <w:tc>
          <w:tcPr>
            <w:tcW w:w="1080" w:type="dxa"/>
          </w:tcPr>
          <w:p w:rsidR="00B97C8C" w:rsidRPr="000071CD" w:rsidRDefault="00B97C8C" w:rsidP="00BD5CEC">
            <w:pPr>
              <w:pStyle w:val="TableRow"/>
              <w:rPr>
                <w:sz w:val="16"/>
                <w:szCs w:val="16"/>
              </w:rPr>
            </w:pPr>
            <w:r w:rsidRPr="000071CD">
              <w:rPr>
                <w:sz w:val="16"/>
                <w:szCs w:val="16"/>
              </w:rPr>
              <w:t>7, 8</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OMA-DM-LightweightM2M-2012-0097R01-CR_Identifiers_and_Security_Considerations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17 Nov 2012</w:t>
            </w:r>
          </w:p>
        </w:tc>
        <w:tc>
          <w:tcPr>
            <w:tcW w:w="1080" w:type="dxa"/>
          </w:tcPr>
          <w:p w:rsidR="00B97C8C" w:rsidRPr="000071CD" w:rsidRDefault="00B97C8C" w:rsidP="00BD5CEC">
            <w:pPr>
              <w:pStyle w:val="TableRow"/>
              <w:rPr>
                <w:sz w:val="16"/>
                <w:szCs w:val="16"/>
              </w:rPr>
            </w:pPr>
            <w:r w:rsidRPr="000071CD">
              <w:rPr>
                <w:sz w:val="16"/>
                <w:szCs w:val="16"/>
              </w:rPr>
              <w:t>2, 6, 7, 8, 9, 10</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OMA-DM-LightweightM2M-2012-0088R04-CR_Transfer_Protocol</w:t>
            </w:r>
          </w:p>
          <w:p w:rsidR="00B97C8C" w:rsidRPr="000071CD" w:rsidRDefault="00B97C8C" w:rsidP="00BD5CEC">
            <w:pPr>
              <w:pStyle w:val="TableRow"/>
              <w:rPr>
                <w:color w:val="000000"/>
                <w:sz w:val="16"/>
                <w:szCs w:val="16"/>
              </w:rPr>
            </w:pPr>
            <w:r w:rsidRPr="000071CD">
              <w:rPr>
                <w:color w:val="000000"/>
                <w:sz w:val="16"/>
                <w:szCs w:val="16"/>
              </w:rPr>
              <w:t>OMA-DM-LightweightM2M-2012-0098R02-CR_Bootstrap_Information_and_Modes</w:t>
            </w:r>
          </w:p>
          <w:p w:rsidR="00B97C8C" w:rsidRPr="000071CD" w:rsidRDefault="00B97C8C" w:rsidP="00BD5CEC">
            <w:pPr>
              <w:pStyle w:val="TableRow"/>
              <w:rPr>
                <w:color w:val="000000"/>
                <w:sz w:val="16"/>
                <w:szCs w:val="16"/>
              </w:rPr>
            </w:pPr>
            <w:r w:rsidRPr="000071CD">
              <w:rPr>
                <w:color w:val="000000"/>
                <w:sz w:val="16"/>
                <w:szCs w:val="16"/>
              </w:rPr>
              <w:t>OMA-DM-LightweightM2M-2012-0099R01-CR_Default_ACL_Entry</w:t>
            </w:r>
          </w:p>
          <w:p w:rsidR="00B97C8C" w:rsidRPr="000071CD" w:rsidRDefault="00B97C8C" w:rsidP="00BD5CEC">
            <w:pPr>
              <w:pStyle w:val="TableRow"/>
              <w:rPr>
                <w:color w:val="000000"/>
                <w:sz w:val="16"/>
                <w:szCs w:val="16"/>
              </w:rPr>
            </w:pPr>
            <w:r w:rsidRPr="000071CD">
              <w:rPr>
                <w:color w:val="000000"/>
                <w:sz w:val="16"/>
                <w:szCs w:val="16"/>
              </w:rPr>
              <w:t>OMA-DM-LightweightM2M-2012-0100R02-CR_Authorization_Procedure_and_Error_Code</w:t>
            </w:r>
          </w:p>
          <w:p w:rsidR="00B97C8C" w:rsidRPr="000071CD" w:rsidRDefault="00B97C8C" w:rsidP="00BD5CEC">
            <w:pPr>
              <w:pStyle w:val="TableRow"/>
              <w:rPr>
                <w:color w:val="000000"/>
                <w:sz w:val="16"/>
                <w:szCs w:val="16"/>
              </w:rPr>
            </w:pPr>
            <w:r w:rsidRPr="000071CD">
              <w:rPr>
                <w:color w:val="000000"/>
                <w:sz w:val="16"/>
                <w:szCs w:val="16"/>
              </w:rPr>
              <w:t>OMA-DM-LightweightM2M-2012-0104R01-CR_Registration_Interface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Nov 2012</w:t>
            </w:r>
          </w:p>
        </w:tc>
        <w:tc>
          <w:tcPr>
            <w:tcW w:w="1080" w:type="dxa"/>
          </w:tcPr>
          <w:p w:rsidR="00B97C8C" w:rsidRPr="000071CD" w:rsidRDefault="00B97C8C" w:rsidP="00BD5CEC">
            <w:pPr>
              <w:pStyle w:val="TableRow"/>
              <w:rPr>
                <w:sz w:val="16"/>
                <w:szCs w:val="16"/>
              </w:rPr>
            </w:pP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OMA-DM-LightweightM2M-2012-0107R01-CR_Appendix_for_LWM2M_Objects.</w:t>
            </w:r>
          </w:p>
          <w:p w:rsidR="00B97C8C" w:rsidRPr="000071CD" w:rsidRDefault="00B97C8C" w:rsidP="00BD5CEC">
            <w:pPr>
              <w:pStyle w:val="TableRow"/>
              <w:rPr>
                <w:color w:val="000000"/>
                <w:sz w:val="16"/>
                <w:szCs w:val="16"/>
              </w:rPr>
            </w:pPr>
            <w:r w:rsidRPr="000071CD">
              <w:rPr>
                <w:color w:val="000000"/>
                <w:sz w:val="16"/>
                <w:szCs w:val="16"/>
              </w:rPr>
              <w:t>OMA-DM-LightweightM2M-2012-0106R02-CR_Information_Interfaces.</w:t>
            </w:r>
          </w:p>
          <w:p w:rsidR="00B97C8C" w:rsidRPr="000071CD" w:rsidRDefault="00B97C8C" w:rsidP="00BD5CEC">
            <w:pPr>
              <w:pStyle w:val="TableRow"/>
              <w:rPr>
                <w:color w:val="000000"/>
                <w:sz w:val="16"/>
                <w:szCs w:val="16"/>
              </w:rPr>
            </w:pPr>
            <w:r w:rsidRPr="000071CD">
              <w:rPr>
                <w:color w:val="000000"/>
                <w:sz w:val="16"/>
                <w:szCs w:val="16"/>
              </w:rPr>
              <w:t>OMA-DM-LightweightM2M-2012-0108R01-CR_LWM2M_Server_Account_Object.</w:t>
            </w:r>
          </w:p>
          <w:p w:rsidR="00B97C8C" w:rsidRPr="000071CD" w:rsidRDefault="00B97C8C" w:rsidP="00D40ACA">
            <w:pPr>
              <w:pStyle w:val="TableRow"/>
              <w:rPr>
                <w:color w:val="000000"/>
                <w:sz w:val="16"/>
                <w:szCs w:val="16"/>
              </w:rPr>
            </w:pPr>
            <w:r w:rsidRPr="000071CD">
              <w:rPr>
                <w:color w:val="000000"/>
                <w:sz w:val="16"/>
                <w:szCs w:val="16"/>
              </w:rPr>
              <w:t>OMA-DM-LightweightM2M-2012-0109R01-CR_Authorization_Update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06 Dec 2012</w:t>
            </w:r>
          </w:p>
        </w:tc>
        <w:tc>
          <w:tcPr>
            <w:tcW w:w="1080" w:type="dxa"/>
          </w:tcPr>
          <w:p w:rsidR="00B97C8C" w:rsidRPr="000071CD" w:rsidRDefault="00B97C8C" w:rsidP="00BD5CEC">
            <w:pPr>
              <w:pStyle w:val="TableRow"/>
              <w:rPr>
                <w:sz w:val="16"/>
                <w:szCs w:val="16"/>
              </w:rPr>
            </w:pPr>
            <w:r w:rsidRPr="000071CD">
              <w:rPr>
                <w:sz w:val="16"/>
                <w:szCs w:val="16"/>
              </w:rPr>
              <w:t>6</w:t>
            </w:r>
          </w:p>
        </w:tc>
        <w:tc>
          <w:tcPr>
            <w:tcW w:w="4864" w:type="dxa"/>
          </w:tcPr>
          <w:p w:rsidR="00B97C8C" w:rsidRPr="000071CD" w:rsidRDefault="00B97C8C" w:rsidP="00BD5CEC">
            <w:pPr>
              <w:pStyle w:val="TableRow"/>
              <w:rPr>
                <w:color w:val="000000"/>
                <w:sz w:val="16"/>
                <w:szCs w:val="16"/>
              </w:rPr>
            </w:pPr>
            <w:r w:rsidRPr="000071CD">
              <w:rPr>
                <w:sz w:val="16"/>
                <w:szCs w:val="16"/>
              </w:rPr>
              <w:t>OMA-DM-LightweightM2M-2012-0110R01-CR_Interfaces_Intro_Update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19 Dec 2012</w:t>
            </w:r>
          </w:p>
        </w:tc>
        <w:tc>
          <w:tcPr>
            <w:tcW w:w="1080" w:type="dxa"/>
          </w:tcPr>
          <w:p w:rsidR="00B97C8C" w:rsidRPr="000071CD" w:rsidRDefault="00B97C8C" w:rsidP="00BD5CEC">
            <w:pPr>
              <w:pStyle w:val="TableRow"/>
              <w:rPr>
                <w:sz w:val="16"/>
                <w:szCs w:val="16"/>
              </w:rPr>
            </w:pPr>
            <w:r w:rsidRPr="000071CD">
              <w:rPr>
                <w:sz w:val="16"/>
                <w:szCs w:val="16"/>
              </w:rPr>
              <w:t>6,7,8,9,</w:t>
            </w:r>
            <w:r w:rsidRPr="000071CD">
              <w:rPr>
                <w:sz w:val="16"/>
                <w:szCs w:val="16"/>
              </w:rPr>
              <w:br/>
              <w:t>Annex</w:t>
            </w:r>
          </w:p>
        </w:tc>
        <w:tc>
          <w:tcPr>
            <w:tcW w:w="4864" w:type="dxa"/>
          </w:tcPr>
          <w:p w:rsidR="00B97C8C" w:rsidRPr="000071CD" w:rsidRDefault="00B97C8C" w:rsidP="00BD5CEC">
            <w:pPr>
              <w:pStyle w:val="TableRow"/>
              <w:rPr>
                <w:sz w:val="16"/>
                <w:szCs w:val="16"/>
              </w:rPr>
            </w:pPr>
            <w:r w:rsidRPr="000071CD">
              <w:rPr>
                <w:sz w:val="16"/>
                <w:szCs w:val="16"/>
              </w:rPr>
              <w:t>OMA-DM-LightweightM2M-2012-0111R01-CR_Object_Instance_Introduction</w:t>
            </w:r>
          </w:p>
          <w:p w:rsidR="00B97C8C" w:rsidRPr="000071CD" w:rsidRDefault="00B97C8C" w:rsidP="00BD5CEC">
            <w:pPr>
              <w:pStyle w:val="TableRow"/>
              <w:rPr>
                <w:sz w:val="16"/>
                <w:szCs w:val="16"/>
              </w:rPr>
            </w:pPr>
            <w:r w:rsidRPr="000071CD">
              <w:rPr>
                <w:sz w:val="16"/>
                <w:szCs w:val="16"/>
              </w:rPr>
              <w:t>OMA-DM-LightweightM2M-2012-0112-CR_Object_Template_Update</w:t>
            </w:r>
          </w:p>
          <w:p w:rsidR="00B97C8C" w:rsidRPr="000071CD" w:rsidRDefault="00B97C8C" w:rsidP="00BD5CEC">
            <w:pPr>
              <w:pStyle w:val="TableRow"/>
              <w:rPr>
                <w:sz w:val="16"/>
                <w:szCs w:val="16"/>
              </w:rPr>
            </w:pPr>
            <w:r w:rsidRPr="000071CD">
              <w:rPr>
                <w:sz w:val="16"/>
                <w:szCs w:val="16"/>
              </w:rPr>
              <w:t>OMA-DM-LightweightM2M-2012-0113R02-CR_Access_Control</w:t>
            </w:r>
          </w:p>
          <w:p w:rsidR="00B97C8C" w:rsidRPr="000071CD" w:rsidRDefault="00B97C8C" w:rsidP="00BD5CEC">
            <w:pPr>
              <w:pStyle w:val="TableRow"/>
              <w:rPr>
                <w:sz w:val="16"/>
                <w:szCs w:val="16"/>
              </w:rPr>
            </w:pPr>
            <w:r w:rsidRPr="000071CD">
              <w:rPr>
                <w:sz w:val="16"/>
                <w:szCs w:val="16"/>
              </w:rPr>
              <w:t>OMA-DM-LightweightM2M-2012-0114-CR_Update_Operation_Modification</w:t>
            </w:r>
          </w:p>
          <w:p w:rsidR="00B97C8C" w:rsidRPr="000071CD" w:rsidRDefault="00B97C8C" w:rsidP="00BD5CEC">
            <w:pPr>
              <w:pStyle w:val="TableRow"/>
              <w:rPr>
                <w:sz w:val="16"/>
                <w:szCs w:val="16"/>
              </w:rPr>
            </w:pPr>
            <w:r w:rsidRPr="000071CD">
              <w:rPr>
                <w:sz w:val="16"/>
                <w:szCs w:val="16"/>
              </w:rPr>
              <w:t>OMA-DM-LightweightM2M-2012-0115-CR_Connection_Control</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22 Jan 2013</w:t>
            </w:r>
          </w:p>
        </w:tc>
        <w:tc>
          <w:tcPr>
            <w:tcW w:w="1080" w:type="dxa"/>
          </w:tcPr>
          <w:p w:rsidR="00B97C8C" w:rsidRPr="000071CD" w:rsidRDefault="00B97C8C" w:rsidP="00BD5CEC">
            <w:pPr>
              <w:pStyle w:val="TableRow"/>
              <w:rPr>
                <w:sz w:val="16"/>
                <w:szCs w:val="16"/>
              </w:rPr>
            </w:pPr>
            <w:r w:rsidRPr="000071CD">
              <w:rPr>
                <w:sz w:val="16"/>
                <w:szCs w:val="16"/>
              </w:rPr>
              <w:t xml:space="preserve">2, 7, 8, 9,  Annex </w:t>
            </w: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OMA-DM-LightweightM2M-2012-0101R03-CR_change_of_the_TLV_data_format </w:t>
            </w:r>
          </w:p>
          <w:p w:rsidR="00B97C8C" w:rsidRPr="00D40ACA" w:rsidRDefault="00B97C8C" w:rsidP="00BD5CEC">
            <w:pPr>
              <w:pStyle w:val="TableRow"/>
              <w:rPr>
                <w:color w:val="000000"/>
                <w:sz w:val="16"/>
                <w:szCs w:val="16"/>
              </w:rPr>
            </w:pPr>
            <w:r w:rsidRPr="00D40ACA">
              <w:rPr>
                <w:color w:val="000000"/>
                <w:sz w:val="16"/>
                <w:szCs w:val="16"/>
              </w:rPr>
              <w:t>OMA-DM-LightweightM2M-2012-0117-CR_remove_example_objects_and_resources</w:t>
            </w:r>
          </w:p>
          <w:p w:rsidR="00B97C8C" w:rsidRPr="00D40ACA" w:rsidRDefault="00B97C8C" w:rsidP="00BD5CEC">
            <w:pPr>
              <w:pStyle w:val="TableRow"/>
              <w:rPr>
                <w:color w:val="000000"/>
                <w:sz w:val="16"/>
                <w:szCs w:val="16"/>
              </w:rPr>
            </w:pPr>
            <w:r w:rsidRPr="00D40ACA">
              <w:rPr>
                <w:color w:val="000000"/>
                <w:sz w:val="16"/>
                <w:szCs w:val="16"/>
              </w:rPr>
              <w:t xml:space="preserve">OMA-DM-LightweightM2M-2013-0001R04-CR_Firmware_Object </w:t>
            </w:r>
          </w:p>
          <w:p w:rsidR="00B97C8C" w:rsidRPr="00D40ACA" w:rsidRDefault="00B97C8C" w:rsidP="00BD5CEC">
            <w:pPr>
              <w:pStyle w:val="TableRow"/>
              <w:rPr>
                <w:color w:val="000000"/>
                <w:sz w:val="16"/>
                <w:szCs w:val="16"/>
              </w:rPr>
            </w:pPr>
            <w:r w:rsidRPr="00D40ACA">
              <w:rPr>
                <w:color w:val="000000"/>
                <w:sz w:val="16"/>
                <w:szCs w:val="16"/>
              </w:rPr>
              <w:t>OMA-DM-LightweightM2M-2013-0003R01-CR_LwM2M_Client_and_Server_Security_Considerations</w:t>
            </w:r>
          </w:p>
          <w:p w:rsidR="00B97C8C" w:rsidRPr="000071CD" w:rsidRDefault="00B97C8C">
            <w:pPr>
              <w:pStyle w:val="TableRow"/>
              <w:rPr>
                <w:sz w:val="16"/>
                <w:szCs w:val="16"/>
              </w:rPr>
            </w:pPr>
            <w:r w:rsidRPr="00D40ACA">
              <w:rPr>
                <w:color w:val="000000"/>
                <w:sz w:val="16"/>
                <w:szCs w:val="16"/>
              </w:rPr>
              <w:t>OMA-DM-LightweightM2M-2013-0006-CR_Security_Mode_in_RessourceInfo_Table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6 Feb 2013</w:t>
            </w:r>
          </w:p>
        </w:tc>
        <w:tc>
          <w:tcPr>
            <w:tcW w:w="1080" w:type="dxa"/>
          </w:tcPr>
          <w:p w:rsidR="00B97C8C" w:rsidRPr="00D40ACA" w:rsidRDefault="00B97C8C" w:rsidP="00BD5CEC">
            <w:pPr>
              <w:pStyle w:val="TableRow"/>
              <w:rPr>
                <w:sz w:val="16"/>
                <w:szCs w:val="16"/>
              </w:rPr>
            </w:pP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OMA-DM-LightweightM2M-2013-0004R03-CR_SmartCard_Bootstrap </w:t>
            </w:r>
          </w:p>
          <w:p w:rsidR="00B97C8C" w:rsidRPr="00D40ACA" w:rsidRDefault="00B97C8C">
            <w:pPr>
              <w:pStyle w:val="TableRow"/>
              <w:rPr>
                <w:sz w:val="16"/>
                <w:szCs w:val="16"/>
              </w:rPr>
            </w:pPr>
            <w:r w:rsidRPr="00D40ACA">
              <w:rPr>
                <w:color w:val="000000"/>
                <w:sz w:val="16"/>
                <w:szCs w:val="16"/>
              </w:rPr>
              <w:t>OMA-DM-LightweightM2M-2013-0005R01-CR_device_object OMA-DM-LightweightM2M-2013-0007-CR_Object_Instance_Modification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26 Feb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OMA-DM-LightweightM2M-2013-0002R04-CR_Adding_Creatable_Object</w:t>
            </w:r>
          </w:p>
          <w:p w:rsidR="00B97C8C" w:rsidRPr="00D40ACA" w:rsidRDefault="00B97C8C" w:rsidP="00BD5CEC">
            <w:pPr>
              <w:pStyle w:val="TableRow"/>
              <w:rPr>
                <w:color w:val="000000"/>
                <w:sz w:val="16"/>
                <w:szCs w:val="16"/>
              </w:rPr>
            </w:pPr>
            <w:r w:rsidRPr="00D40ACA">
              <w:rPr>
                <w:color w:val="000000"/>
                <w:sz w:val="16"/>
                <w:szCs w:val="16"/>
              </w:rPr>
              <w:t>OMA-DM-LightweightM2M-2013-0008R02-CR_Improvement_to_the_JSON_format_for_IETF_alignment</w:t>
            </w:r>
          </w:p>
          <w:p w:rsidR="00B97C8C" w:rsidRPr="00D40ACA" w:rsidRDefault="00B97C8C" w:rsidP="00BD5CEC">
            <w:pPr>
              <w:pStyle w:val="TableRow"/>
              <w:rPr>
                <w:color w:val="000000"/>
                <w:sz w:val="16"/>
                <w:szCs w:val="16"/>
              </w:rPr>
            </w:pPr>
            <w:r w:rsidRPr="00D40ACA">
              <w:rPr>
                <w:color w:val="000000"/>
                <w:sz w:val="16"/>
                <w:szCs w:val="16"/>
              </w:rPr>
              <w:t>OMA-DM-LightweightM2M-2013-0013R01-CR_LWM2M_Version_CoAP_Option</w:t>
            </w:r>
          </w:p>
          <w:p w:rsidR="00B97C8C" w:rsidRPr="00D40ACA" w:rsidRDefault="00B97C8C" w:rsidP="00BD5CEC">
            <w:pPr>
              <w:pStyle w:val="TableRow"/>
              <w:rPr>
                <w:color w:val="000000"/>
                <w:sz w:val="16"/>
                <w:szCs w:val="16"/>
              </w:rPr>
            </w:pPr>
            <w:r w:rsidRPr="00D40ACA">
              <w:rPr>
                <w:color w:val="000000"/>
                <w:sz w:val="16"/>
                <w:szCs w:val="16"/>
              </w:rPr>
              <w:t>OMA-DM-LightweightM2M-2013-0014R01-CR_Data_Format_Negotiation</w:t>
            </w:r>
          </w:p>
          <w:p w:rsidR="00B97C8C" w:rsidRPr="00D40ACA" w:rsidRDefault="00B97C8C" w:rsidP="00BD5CEC">
            <w:pPr>
              <w:pStyle w:val="TableRow"/>
              <w:rPr>
                <w:color w:val="000000"/>
                <w:sz w:val="16"/>
                <w:szCs w:val="16"/>
              </w:rPr>
            </w:pPr>
            <w:r w:rsidRPr="00D40ACA">
              <w:rPr>
                <w:color w:val="000000"/>
                <w:sz w:val="16"/>
                <w:szCs w:val="16"/>
              </w:rPr>
              <w:t>OMA-DM-LightweightM2M-2013-0015R02-CR_Notification_Aggregation_and_Reporting</w:t>
            </w:r>
          </w:p>
          <w:p w:rsidR="00B97C8C" w:rsidRPr="00D40ACA" w:rsidRDefault="00B97C8C" w:rsidP="00BD5CEC">
            <w:pPr>
              <w:pStyle w:val="TableRow"/>
              <w:rPr>
                <w:color w:val="000000"/>
                <w:sz w:val="16"/>
                <w:szCs w:val="16"/>
              </w:rPr>
            </w:pPr>
            <w:r w:rsidRPr="00D40ACA">
              <w:rPr>
                <w:color w:val="000000"/>
                <w:sz w:val="16"/>
                <w:szCs w:val="16"/>
              </w:rPr>
              <w:t>OMA-DM-LightweightM2M-2013-0016R03-CR_Connectivity</w:t>
            </w:r>
          </w:p>
          <w:p w:rsidR="00B97C8C" w:rsidRPr="00D40ACA" w:rsidRDefault="00B97C8C" w:rsidP="00BD5CEC">
            <w:pPr>
              <w:pStyle w:val="TableRow"/>
              <w:rPr>
                <w:color w:val="000000"/>
                <w:sz w:val="16"/>
                <w:szCs w:val="16"/>
              </w:rPr>
            </w:pPr>
            <w:r w:rsidRPr="00D40ACA">
              <w:rPr>
                <w:color w:val="000000"/>
                <w:sz w:val="16"/>
                <w:szCs w:val="16"/>
              </w:rPr>
              <w:t>OMA-DM-LightweightM2M-2013-0019R01-CR_SmartCard_Bootstrap_Appendix</w:t>
            </w:r>
          </w:p>
          <w:p w:rsidR="00B97C8C" w:rsidRPr="00D40ACA" w:rsidRDefault="00B97C8C"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01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OMA-DM-LightweightM2M-2013-0011R03-CR_Failure_indication_for_firmware_object</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OMA-DM-LightweightM2M-2013-0022R03-CR_TLV_Tags</w:t>
            </w:r>
          </w:p>
          <w:p w:rsidR="00B97C8C" w:rsidRPr="00D40ACA" w:rsidRDefault="00B97C8C" w:rsidP="00BD5CEC">
            <w:pPr>
              <w:pStyle w:val="TableRow"/>
              <w:rPr>
                <w:color w:val="000000"/>
                <w:sz w:val="16"/>
                <w:szCs w:val="16"/>
              </w:rPr>
            </w:pPr>
            <w:r w:rsidRPr="00D40ACA">
              <w:rPr>
                <w:color w:val="000000"/>
                <w:sz w:val="16"/>
                <w:szCs w:val="16"/>
              </w:rPr>
              <w:t>OMA-DM-LightweightM2M-2013-0023R01-CR_location_object</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14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OMA-DM-LightweightM2M-2012-0116R03-CR_Bootstrap_Interface_Chapter_Modification</w:t>
            </w:r>
          </w:p>
          <w:p w:rsidR="00B97C8C" w:rsidRPr="00D40ACA" w:rsidRDefault="00B97C8C" w:rsidP="00BD5CEC">
            <w:pPr>
              <w:pStyle w:val="TableRow"/>
              <w:rPr>
                <w:color w:val="000000"/>
                <w:sz w:val="16"/>
                <w:szCs w:val="16"/>
              </w:rPr>
            </w:pPr>
            <w:r w:rsidRPr="00D40ACA">
              <w:rPr>
                <w:color w:val="000000"/>
                <w:sz w:val="16"/>
                <w:szCs w:val="16"/>
              </w:rPr>
              <w:t>OMA-DM-LightweightM2M-2013-0018R01-CR_Bootstrap_Interface_Transport_Binding</w:t>
            </w:r>
          </w:p>
          <w:p w:rsidR="00B97C8C" w:rsidRPr="00D40ACA" w:rsidRDefault="00B97C8C" w:rsidP="00BD5CEC">
            <w:pPr>
              <w:pStyle w:val="TableRow"/>
              <w:rPr>
                <w:color w:val="000000"/>
                <w:sz w:val="16"/>
                <w:szCs w:val="16"/>
              </w:rPr>
            </w:pPr>
            <w:r w:rsidRPr="00D40ACA">
              <w:rPr>
                <w:color w:val="000000"/>
                <w:sz w:val="16"/>
                <w:szCs w:val="16"/>
              </w:rPr>
              <w:t>OMA-DM-LightweightM2M-2013-0024R04-CR_Time_Resource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OMA-DM-LightweightM2M-2013-0026R05-CR_Erro_Code</w:t>
            </w:r>
          </w:p>
          <w:p w:rsidR="00B97C8C" w:rsidRPr="00D40ACA" w:rsidRDefault="00B97C8C" w:rsidP="00BD5CEC">
            <w:pPr>
              <w:pStyle w:val="TableRow"/>
              <w:rPr>
                <w:color w:val="000000"/>
                <w:sz w:val="16"/>
                <w:szCs w:val="16"/>
              </w:rPr>
            </w:pPr>
            <w:r w:rsidRPr="00D40ACA">
              <w:rPr>
                <w:color w:val="000000"/>
                <w:sz w:val="16"/>
                <w:szCs w:val="16"/>
              </w:rPr>
              <w:t>OMA-DM-LightweightM2M-2013-0027R01-CR_Delete_Object_Instance</w:t>
            </w:r>
          </w:p>
          <w:p w:rsidR="00B97C8C" w:rsidRPr="00D40ACA" w:rsidRDefault="00B97C8C" w:rsidP="00BD5CEC">
            <w:pPr>
              <w:pStyle w:val="TableRow"/>
              <w:rPr>
                <w:color w:val="000000"/>
                <w:sz w:val="16"/>
                <w:szCs w:val="16"/>
              </w:rPr>
            </w:pPr>
            <w:r w:rsidRPr="00D40ACA">
              <w:rPr>
                <w:color w:val="000000"/>
                <w:sz w:val="16"/>
                <w:szCs w:val="16"/>
              </w:rPr>
              <w:t>OMA-DM-LightweightM2M-2013-0028R01-CR_Location_objet_speed_direction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09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sz w:val="16"/>
                <w:szCs w:val="16"/>
              </w:rPr>
            </w:pPr>
            <w:r w:rsidRPr="00D40ACA">
              <w:rPr>
                <w:sz w:val="16"/>
                <w:szCs w:val="16"/>
              </w:rPr>
              <w:t>OMA-DM-LightweightM2M-2013-0047R02-CR_major_TS_cleanup</w:t>
            </w:r>
          </w:p>
          <w:p w:rsidR="00B97C8C" w:rsidRPr="00D40ACA" w:rsidRDefault="00B97C8C" w:rsidP="00BD5CEC">
            <w:pPr>
              <w:pStyle w:val="TableRow"/>
              <w:rPr>
                <w:sz w:val="16"/>
                <w:szCs w:val="16"/>
              </w:rPr>
            </w:pPr>
            <w:r w:rsidRPr="00D40ACA">
              <w:rPr>
                <w:sz w:val="16"/>
                <w:szCs w:val="16"/>
              </w:rPr>
              <w:t>OMA-DM-LightweightM2M-2013-0029R01-CR_Server_Object_Instance_Deletion</w:t>
            </w:r>
          </w:p>
          <w:p w:rsidR="00B97C8C" w:rsidRPr="00D40ACA" w:rsidRDefault="00B97C8C" w:rsidP="00BD5CEC">
            <w:pPr>
              <w:pStyle w:val="TableRow"/>
              <w:rPr>
                <w:sz w:val="16"/>
                <w:szCs w:val="16"/>
              </w:rPr>
            </w:pPr>
            <w:r w:rsidRPr="00D40ACA">
              <w:rPr>
                <w:sz w:val="16"/>
                <w:szCs w:val="16"/>
              </w:rPr>
              <w:t>OMA-DM-LightweightM2M-2013-0030R01-CR_Registration_Update</w:t>
            </w:r>
          </w:p>
          <w:p w:rsidR="00B97C8C" w:rsidRPr="00D40ACA" w:rsidRDefault="00B97C8C" w:rsidP="00BD5CEC">
            <w:pPr>
              <w:pStyle w:val="TableRow"/>
              <w:rPr>
                <w:sz w:val="16"/>
                <w:szCs w:val="16"/>
              </w:rPr>
            </w:pPr>
            <w:r w:rsidRPr="00D40ACA">
              <w:rPr>
                <w:sz w:val="16"/>
                <w:szCs w:val="16"/>
              </w:rPr>
              <w:t>OMA-DM-LightweightM2M-2013-0032-CR_Read_Operation_Update</w:t>
            </w:r>
          </w:p>
          <w:p w:rsidR="00B97C8C" w:rsidRPr="00D40ACA" w:rsidRDefault="00B97C8C" w:rsidP="00BD5CEC">
            <w:pPr>
              <w:pStyle w:val="TableRow"/>
              <w:rPr>
                <w:sz w:val="16"/>
                <w:szCs w:val="16"/>
              </w:rPr>
            </w:pPr>
            <w:r w:rsidRPr="00D40ACA">
              <w:rPr>
                <w:sz w:val="16"/>
                <w:szCs w:val="16"/>
              </w:rPr>
              <w:t>OMA-DM-LightweightM2M-2013-0044R01-CR_Response_Code_Update</w:t>
            </w:r>
          </w:p>
          <w:p w:rsidR="00B97C8C" w:rsidRPr="00D40ACA" w:rsidRDefault="00B97C8C" w:rsidP="00BD5CEC">
            <w:pPr>
              <w:pStyle w:val="TableRow"/>
              <w:rPr>
                <w:sz w:val="16"/>
                <w:szCs w:val="16"/>
              </w:rPr>
            </w:pPr>
            <w:r w:rsidRPr="00D40ACA">
              <w:rPr>
                <w:sz w:val="16"/>
                <w:szCs w:val="16"/>
              </w:rPr>
              <w:t>OMA-DM-LightweightM2M-2013-0034R01-CR_Device_Object_Update</w:t>
            </w:r>
          </w:p>
          <w:p w:rsidR="00B97C8C" w:rsidRPr="00D40ACA" w:rsidRDefault="00B97C8C" w:rsidP="00BD5CEC">
            <w:pPr>
              <w:pStyle w:val="TableRow"/>
              <w:rPr>
                <w:sz w:val="16"/>
                <w:szCs w:val="16"/>
              </w:rPr>
            </w:pPr>
            <w:r w:rsidRPr="00D40ACA">
              <w:rPr>
                <w:sz w:val="16"/>
                <w:szCs w:val="16"/>
              </w:rPr>
              <w:t>OMA-DM-LightweightM2M-2013-0035R01-CR_Bootstrap_Interface_Update</w:t>
            </w:r>
          </w:p>
          <w:p w:rsidR="00B97C8C" w:rsidRPr="00D40ACA" w:rsidRDefault="00B97C8C" w:rsidP="00BD5CEC">
            <w:pPr>
              <w:pStyle w:val="TableRow"/>
              <w:rPr>
                <w:sz w:val="16"/>
                <w:szCs w:val="16"/>
              </w:rPr>
            </w:pPr>
            <w:r w:rsidRPr="00D40ACA">
              <w:rPr>
                <w:sz w:val="16"/>
                <w:szCs w:val="16"/>
              </w:rPr>
              <w:t xml:space="preserve">OMA-DM-LightweightM2M-2013-0037R01-CR_Access_Control_Update  </w:t>
            </w:r>
          </w:p>
          <w:p w:rsidR="00B97C8C" w:rsidRPr="00D40ACA" w:rsidRDefault="00B97C8C" w:rsidP="00BD5CEC">
            <w:pPr>
              <w:pStyle w:val="TableRow"/>
              <w:rPr>
                <w:sz w:val="16"/>
                <w:szCs w:val="16"/>
              </w:rPr>
            </w:pPr>
            <w:r w:rsidRPr="00D40ACA">
              <w:rPr>
                <w:sz w:val="16"/>
                <w:szCs w:val="16"/>
              </w:rPr>
              <w:t>OMA-DM-LightweightM2M-2013-0038R02-CR_Firmware_Object_Update</w:t>
            </w:r>
          </w:p>
          <w:p w:rsidR="00B97C8C" w:rsidRPr="00D40ACA" w:rsidRDefault="00B97C8C">
            <w:pPr>
              <w:pStyle w:val="TableRow"/>
              <w:rPr>
                <w:color w:val="000000"/>
                <w:sz w:val="16"/>
                <w:szCs w:val="16"/>
              </w:rPr>
            </w:pPr>
            <w:r w:rsidRPr="00D40ACA">
              <w:rPr>
                <w:sz w:val="16"/>
                <w:szCs w:val="16"/>
              </w:rPr>
              <w:t>OMA-DM-LightweightM2M-2013-0039-CR_Moving_Response_Code_Chapter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12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OMA-DM-LightweightM2M-2013-0054R02-CR_Bootstrap_Process_Update</w:t>
            </w:r>
          </w:p>
          <w:p w:rsidR="00B97C8C" w:rsidRPr="00D40ACA" w:rsidRDefault="00B97C8C" w:rsidP="00BD5CEC">
            <w:pPr>
              <w:pStyle w:val="TableRow"/>
              <w:rPr>
                <w:color w:val="000000"/>
                <w:sz w:val="16"/>
                <w:szCs w:val="16"/>
              </w:rPr>
            </w:pPr>
            <w:r w:rsidRPr="00D40ACA">
              <w:rPr>
                <w:color w:val="000000"/>
                <w:sz w:val="16"/>
                <w:szCs w:val="16"/>
              </w:rPr>
              <w:t>OMA-DM-LightweightM2M-2013-0051-CR_certificate_definition</w:t>
            </w:r>
          </w:p>
          <w:p w:rsidR="00B97C8C" w:rsidRPr="00D40ACA" w:rsidRDefault="00B97C8C" w:rsidP="00BD5CEC">
            <w:pPr>
              <w:pStyle w:val="TableRow"/>
              <w:rPr>
                <w:color w:val="000000"/>
                <w:sz w:val="16"/>
                <w:szCs w:val="16"/>
              </w:rPr>
            </w:pPr>
            <w:r w:rsidRPr="00D40ACA">
              <w:rPr>
                <w:color w:val="000000"/>
                <w:sz w:val="16"/>
                <w:szCs w:val="16"/>
              </w:rPr>
              <w:t>OMA-DM-LightweightM2M-2013-0052-CR_root_resource</w:t>
            </w:r>
          </w:p>
          <w:p w:rsidR="00B97C8C" w:rsidRPr="00D40ACA" w:rsidRDefault="00B97C8C" w:rsidP="00BD5CEC">
            <w:pPr>
              <w:pStyle w:val="TableRow"/>
              <w:rPr>
                <w:color w:val="000000"/>
                <w:sz w:val="16"/>
                <w:szCs w:val="16"/>
              </w:rPr>
            </w:pPr>
            <w:r w:rsidRPr="00D40ACA">
              <w:rPr>
                <w:color w:val="000000"/>
                <w:sz w:val="16"/>
                <w:szCs w:val="16"/>
              </w:rPr>
              <w:t>OMA-DM-LightweightM2M-2013-0053R01-CR_connectivity_object_update</w:t>
            </w:r>
          </w:p>
          <w:p w:rsidR="00B97C8C" w:rsidRPr="00D40ACA" w:rsidRDefault="00B97C8C" w:rsidP="00BD5CEC">
            <w:pPr>
              <w:pStyle w:val="TableRow"/>
              <w:rPr>
                <w:color w:val="000000"/>
                <w:sz w:val="16"/>
                <w:szCs w:val="16"/>
              </w:rPr>
            </w:pPr>
            <w:r w:rsidRPr="00D40ACA">
              <w:rPr>
                <w:color w:val="000000"/>
                <w:sz w:val="16"/>
                <w:szCs w:val="16"/>
              </w:rPr>
              <w:t>OMA-DM-LightweightM2M-2013-0050-CR_object_template_and_datatypes</w:t>
            </w:r>
          </w:p>
          <w:p w:rsidR="00B97C8C" w:rsidRPr="00D40ACA" w:rsidRDefault="00B97C8C" w:rsidP="00BD5CEC">
            <w:pPr>
              <w:pStyle w:val="TableRow"/>
              <w:rPr>
                <w:color w:val="000000"/>
                <w:sz w:val="16"/>
                <w:szCs w:val="16"/>
              </w:rPr>
            </w:pPr>
            <w:r w:rsidRPr="00D40ACA">
              <w:rPr>
                <w:color w:val="000000"/>
                <w:sz w:val="16"/>
                <w:szCs w:val="16"/>
              </w:rPr>
              <w:t>OMA-DM-LightweightM2M-2013-0036R02-CR_Information_Reporting_Update</w:t>
            </w:r>
          </w:p>
          <w:p w:rsidR="00B97C8C" w:rsidRPr="00D40ACA" w:rsidRDefault="00B97C8C" w:rsidP="00BD5CEC">
            <w:pPr>
              <w:pStyle w:val="TableRow"/>
              <w:rPr>
                <w:color w:val="000000"/>
                <w:sz w:val="16"/>
                <w:szCs w:val="16"/>
              </w:rPr>
            </w:pPr>
            <w:r w:rsidRPr="00D40ACA">
              <w:rPr>
                <w:color w:val="000000"/>
                <w:sz w:val="16"/>
                <w:szCs w:val="16"/>
              </w:rPr>
              <w:t>OMA-DM-LightweightM2M-2013-0049R01-CR_queue_mode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22 May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OMA-DM-LightweightM2M-2013-0062R01-CR_TS_Editorial_streamlining</w:t>
            </w:r>
          </w:p>
          <w:p w:rsidR="00B97C8C" w:rsidRPr="00D40ACA" w:rsidRDefault="00B97C8C" w:rsidP="00BD5CEC">
            <w:pPr>
              <w:pStyle w:val="TableRow"/>
              <w:rPr>
                <w:color w:val="000000"/>
                <w:sz w:val="16"/>
                <w:szCs w:val="16"/>
              </w:rPr>
            </w:pPr>
            <w:r w:rsidRPr="00D40ACA">
              <w:rPr>
                <w:color w:val="000000"/>
                <w:sz w:val="16"/>
                <w:szCs w:val="16"/>
              </w:rPr>
              <w:t>OMA-DM-LightweightM2M-2013-0041R02-CR_Update_Error_Code</w:t>
            </w:r>
          </w:p>
          <w:p w:rsidR="00B97C8C" w:rsidRPr="00D40ACA" w:rsidRDefault="00B97C8C" w:rsidP="00BD5CEC">
            <w:pPr>
              <w:pStyle w:val="TableRow"/>
              <w:rPr>
                <w:color w:val="000000"/>
                <w:sz w:val="16"/>
                <w:szCs w:val="16"/>
              </w:rPr>
            </w:pPr>
            <w:r w:rsidRPr="00D40ACA">
              <w:rPr>
                <w:color w:val="000000"/>
                <w:sz w:val="16"/>
                <w:szCs w:val="16"/>
              </w:rPr>
              <w:t>OMA-DM-LightweightM2M-2013-0048R03-CR_Statistician_Object</w:t>
            </w:r>
          </w:p>
          <w:p w:rsidR="00B97C8C" w:rsidRPr="00D40ACA" w:rsidRDefault="00B97C8C" w:rsidP="00BD5CEC">
            <w:pPr>
              <w:pStyle w:val="TableRow"/>
              <w:rPr>
                <w:color w:val="000000"/>
                <w:sz w:val="16"/>
                <w:szCs w:val="16"/>
              </w:rPr>
            </w:pPr>
            <w:r w:rsidRPr="00D40ACA">
              <w:rPr>
                <w:color w:val="000000"/>
                <w:sz w:val="16"/>
                <w:szCs w:val="16"/>
              </w:rPr>
              <w:t>OMA-DM-LightweightM2M-2013-0055R01-CR_Cancel_Observation</w:t>
            </w:r>
          </w:p>
          <w:p w:rsidR="00B97C8C" w:rsidRPr="00D40ACA" w:rsidRDefault="00B97C8C" w:rsidP="00BD5CEC">
            <w:pPr>
              <w:pStyle w:val="TableRow"/>
              <w:rPr>
                <w:color w:val="000000"/>
                <w:sz w:val="16"/>
                <w:szCs w:val="16"/>
              </w:rPr>
            </w:pPr>
            <w:r w:rsidRPr="00D40ACA">
              <w:rPr>
                <w:color w:val="000000"/>
                <w:sz w:val="16"/>
                <w:szCs w:val="16"/>
              </w:rPr>
              <w:t>OMA-DM-LightweightM2M-2013-0056R01-CR_TLV_update</w:t>
            </w:r>
          </w:p>
          <w:p w:rsidR="00B97C8C" w:rsidRPr="00D40ACA" w:rsidRDefault="00B97C8C" w:rsidP="00BD5CEC">
            <w:pPr>
              <w:pStyle w:val="TableRow"/>
              <w:rPr>
                <w:color w:val="000000"/>
                <w:sz w:val="16"/>
                <w:szCs w:val="16"/>
              </w:rPr>
            </w:pPr>
            <w:r w:rsidRPr="00D40ACA">
              <w:rPr>
                <w:color w:val="000000"/>
                <w:sz w:val="16"/>
                <w:szCs w:val="16"/>
              </w:rPr>
              <w:t>OMA-DM-LightweightM2M-2013-0057-CR_SMS_trigger</w:t>
            </w:r>
          </w:p>
          <w:p w:rsidR="00B97C8C" w:rsidRPr="00D40ACA" w:rsidRDefault="00B97C8C" w:rsidP="00BD5CEC">
            <w:pPr>
              <w:pStyle w:val="TableRow"/>
              <w:rPr>
                <w:color w:val="000000"/>
                <w:sz w:val="16"/>
                <w:szCs w:val="16"/>
              </w:rPr>
            </w:pPr>
            <w:r w:rsidRPr="00D40ACA">
              <w:rPr>
                <w:color w:val="000000"/>
                <w:sz w:val="16"/>
                <w:szCs w:val="16"/>
              </w:rPr>
              <w:t>OMA-DM-LightweightM2M-2013-0058R06-CR_Security_key_formats</w:t>
            </w:r>
          </w:p>
          <w:p w:rsidR="00B97C8C" w:rsidRPr="00D40ACA" w:rsidRDefault="00B97C8C" w:rsidP="00BD5CEC">
            <w:pPr>
              <w:pStyle w:val="TableRow"/>
              <w:rPr>
                <w:color w:val="000000"/>
                <w:sz w:val="16"/>
                <w:szCs w:val="16"/>
              </w:rPr>
            </w:pPr>
            <w:r w:rsidRPr="00D40ACA">
              <w:rPr>
                <w:color w:val="000000"/>
                <w:sz w:val="16"/>
                <w:szCs w:val="16"/>
              </w:rPr>
              <w:t>OMA-DM-LightweightM2M-2013-0059-CR_Adding_Create_Operation_Example</w:t>
            </w:r>
          </w:p>
          <w:p w:rsidR="00B97C8C" w:rsidRPr="00D40ACA" w:rsidRDefault="00B97C8C" w:rsidP="00BD5CEC">
            <w:pPr>
              <w:pStyle w:val="TableRow"/>
              <w:rPr>
                <w:color w:val="000000"/>
                <w:sz w:val="16"/>
                <w:szCs w:val="16"/>
              </w:rPr>
            </w:pPr>
            <w:r w:rsidRPr="00D40ACA">
              <w:rPr>
                <w:color w:val="000000"/>
                <w:sz w:val="16"/>
                <w:szCs w:val="16"/>
              </w:rPr>
              <w:t>OMA-DM-LightweightM2M-2013-0061R01-CR_Adding_Access_Control_Example</w:t>
            </w:r>
          </w:p>
          <w:p w:rsidR="00B97C8C" w:rsidRPr="00D40ACA" w:rsidRDefault="00B97C8C" w:rsidP="00BD5CEC">
            <w:pPr>
              <w:pStyle w:val="TableRow"/>
              <w:rPr>
                <w:color w:val="000000"/>
                <w:sz w:val="16"/>
                <w:szCs w:val="16"/>
              </w:rPr>
            </w:pPr>
            <w:r w:rsidRPr="00D40ACA">
              <w:rPr>
                <w:color w:val="000000"/>
                <w:sz w:val="16"/>
                <w:szCs w:val="16"/>
              </w:rPr>
              <w:t>OMA-DM-LightweightM2M-2013-0063R01-CR_Reserved_Resource_ID_Space</w:t>
            </w:r>
          </w:p>
          <w:p w:rsidR="00B97C8C" w:rsidRPr="00D40ACA" w:rsidRDefault="00B97C8C" w:rsidP="00BD5CEC">
            <w:pPr>
              <w:pStyle w:val="TableRow"/>
              <w:rPr>
                <w:color w:val="000000"/>
                <w:sz w:val="16"/>
                <w:szCs w:val="16"/>
              </w:rPr>
            </w:pPr>
            <w:r w:rsidRPr="00D40ACA">
              <w:rPr>
                <w:color w:val="000000"/>
                <w:sz w:val="16"/>
                <w:szCs w:val="16"/>
              </w:rPr>
              <w:t>OMA-DM-LightweightM2M-2013-0064-CR_Update_Server_Deletion</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ED5F87">
            <w:pPr>
              <w:pStyle w:val="TableRow"/>
              <w:rPr>
                <w:sz w:val="16"/>
                <w:szCs w:val="16"/>
              </w:rPr>
            </w:pPr>
            <w:r w:rsidRPr="00D40ACA">
              <w:rPr>
                <w:sz w:val="16"/>
                <w:szCs w:val="16"/>
              </w:rPr>
              <w:t>10 Jun</w:t>
            </w:r>
            <w:r w:rsidRPr="00D40ACA">
              <w:rPr>
                <w:rFonts w:eastAsiaTheme="minorEastAsia"/>
                <w:sz w:val="16"/>
                <w:szCs w:val="16"/>
                <w:lang w:eastAsia="ko-KR"/>
              </w:rPr>
              <w:t xml:space="preserve"> </w:t>
            </w:r>
            <w:r w:rsidRPr="00D40ACA">
              <w:rPr>
                <w:sz w:val="16"/>
                <w:szCs w:val="16"/>
              </w:rPr>
              <w:t>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OMA-DM-LightweightM2M-2013-0070-CR_examples_update</w:t>
            </w:r>
          </w:p>
          <w:p w:rsidR="00B97C8C" w:rsidRPr="00D40ACA" w:rsidRDefault="00B97C8C" w:rsidP="00BD5CEC">
            <w:pPr>
              <w:pStyle w:val="TableRow"/>
              <w:rPr>
                <w:color w:val="000000"/>
                <w:sz w:val="16"/>
                <w:szCs w:val="16"/>
              </w:rPr>
            </w:pPr>
            <w:r w:rsidRPr="00D40ACA">
              <w:rPr>
                <w:color w:val="000000"/>
                <w:sz w:val="16"/>
                <w:szCs w:val="16"/>
              </w:rPr>
              <w:t>OMA-DM-LightweightM2M-2013-0066R01-CR_16bit_instance_IDs</w:t>
            </w:r>
          </w:p>
          <w:p w:rsidR="00B97C8C" w:rsidRPr="00D40ACA" w:rsidRDefault="00B97C8C" w:rsidP="00BD5CEC">
            <w:pPr>
              <w:pStyle w:val="TableRow"/>
              <w:rPr>
                <w:color w:val="000000"/>
                <w:sz w:val="16"/>
                <w:szCs w:val="16"/>
              </w:rPr>
            </w:pPr>
            <w:r w:rsidRPr="00D40ACA">
              <w:rPr>
                <w:color w:val="000000"/>
                <w:sz w:val="16"/>
                <w:szCs w:val="16"/>
              </w:rPr>
              <w:t>OMA-DM-LightweightM2M-2013-0067-CR_Observe_Operation_Range</w:t>
            </w:r>
          </w:p>
          <w:p w:rsidR="00B97C8C" w:rsidRPr="00D40ACA" w:rsidRDefault="00B97C8C" w:rsidP="00BD5CEC">
            <w:pPr>
              <w:pStyle w:val="TableRow"/>
              <w:rPr>
                <w:color w:val="000000"/>
                <w:sz w:val="16"/>
                <w:szCs w:val="16"/>
              </w:rPr>
            </w:pPr>
            <w:r w:rsidRPr="00D40ACA">
              <w:rPr>
                <w:color w:val="000000"/>
                <w:sz w:val="16"/>
                <w:szCs w:val="16"/>
              </w:rPr>
              <w:t>OMA-DM-LightweightM2M-2013-0068-CR_Server_Initiated_Bootstrap_Procedure</w:t>
            </w:r>
          </w:p>
          <w:p w:rsidR="00B97C8C" w:rsidRPr="00D40ACA" w:rsidRDefault="00B97C8C" w:rsidP="00BD5CEC">
            <w:pPr>
              <w:pStyle w:val="TableRow"/>
              <w:rPr>
                <w:color w:val="000000"/>
                <w:sz w:val="16"/>
                <w:szCs w:val="16"/>
              </w:rPr>
            </w:pPr>
            <w:r w:rsidRPr="00D40ACA">
              <w:rPr>
                <w:color w:val="000000"/>
                <w:sz w:val="16"/>
                <w:szCs w:val="16"/>
              </w:rPr>
              <w:t>OMA-DM-LightweightM2M-2013-0069R03-CR_observe_read_parameters</w:t>
            </w:r>
          </w:p>
          <w:p w:rsidR="00B97C8C" w:rsidRPr="00D40ACA" w:rsidRDefault="00B97C8C" w:rsidP="00BD5CEC">
            <w:pPr>
              <w:pStyle w:val="TableRow"/>
              <w:rPr>
                <w:color w:val="000000"/>
                <w:sz w:val="16"/>
                <w:szCs w:val="16"/>
              </w:rPr>
            </w:pPr>
            <w:r w:rsidRPr="00D40ACA">
              <w:rPr>
                <w:color w:val="000000"/>
                <w:sz w:val="16"/>
                <w:szCs w:val="16"/>
              </w:rPr>
              <w:t>OMA-DM-LightweightM2M-2013-0071R03-CR_Endpoint_Client_Name_–_Type_Attribute</w:t>
            </w:r>
          </w:p>
          <w:p w:rsidR="00B97C8C" w:rsidRPr="00D40ACA" w:rsidRDefault="00B97C8C" w:rsidP="00BD5CEC">
            <w:pPr>
              <w:pStyle w:val="TableRow"/>
              <w:rPr>
                <w:color w:val="000000"/>
                <w:sz w:val="16"/>
                <w:szCs w:val="16"/>
              </w:rPr>
            </w:pPr>
            <w:r w:rsidRPr="00D40ACA">
              <w:rPr>
                <w:color w:val="000000"/>
                <w:sz w:val="16"/>
                <w:szCs w:val="16"/>
              </w:rPr>
              <w:t>OMA-DM-LightweightM2M-2013-0072-CR_TS_X509_Validation_Rules</w:t>
            </w:r>
          </w:p>
          <w:p w:rsidR="00B97C8C" w:rsidRPr="00D40ACA" w:rsidRDefault="00B97C8C" w:rsidP="00BD5CEC">
            <w:pPr>
              <w:pStyle w:val="TableRow"/>
              <w:rPr>
                <w:color w:val="000000"/>
                <w:sz w:val="16"/>
                <w:szCs w:val="16"/>
              </w:rPr>
            </w:pPr>
            <w:r w:rsidRPr="00D40ACA">
              <w:rPr>
                <w:color w:val="000000"/>
                <w:sz w:val="16"/>
                <w:szCs w:val="16"/>
              </w:rPr>
              <w:t>OMA-DM-LightweightM2M-2013-0073-CR_Security_Section_Update</w:t>
            </w:r>
          </w:p>
          <w:p w:rsidR="00B97C8C" w:rsidRPr="00D40ACA" w:rsidRDefault="00B97C8C" w:rsidP="00BD5CEC">
            <w:pPr>
              <w:pStyle w:val="TableRow"/>
              <w:rPr>
                <w:color w:val="000000"/>
                <w:sz w:val="16"/>
                <w:szCs w:val="16"/>
              </w:rPr>
            </w:pPr>
            <w:r w:rsidRPr="00D40ACA">
              <w:rPr>
                <w:color w:val="000000"/>
                <w:sz w:val="16"/>
                <w:szCs w:val="16"/>
              </w:rPr>
              <w:t>OMA-DM-LightweightM2M-2013-0075-CR_Mandatory_Fields_and_Object_Template_Update</w:t>
            </w:r>
          </w:p>
          <w:p w:rsidR="00B97C8C" w:rsidRPr="00D40ACA" w:rsidRDefault="00B97C8C" w:rsidP="00BD5CEC">
            <w:pPr>
              <w:pStyle w:val="TableRow"/>
              <w:rPr>
                <w:color w:val="000000"/>
                <w:sz w:val="16"/>
                <w:szCs w:val="16"/>
              </w:rPr>
            </w:pPr>
            <w:r w:rsidRPr="00D40ACA">
              <w:rPr>
                <w:color w:val="000000"/>
                <w:sz w:val="16"/>
                <w:szCs w:val="16"/>
              </w:rPr>
              <w:t>OMA-DM-LightweightM2M-2013-0076R01-CR_Queue_Mode_Clarification</w:t>
            </w:r>
          </w:p>
          <w:p w:rsidR="00B97C8C" w:rsidRPr="00D40ACA" w:rsidRDefault="00B97C8C" w:rsidP="00BD5CEC">
            <w:pPr>
              <w:pStyle w:val="TableRow"/>
              <w:rPr>
                <w:color w:val="000000"/>
                <w:sz w:val="16"/>
                <w:szCs w:val="16"/>
              </w:rPr>
            </w:pPr>
            <w:r w:rsidRPr="00D40ACA">
              <w:rPr>
                <w:color w:val="000000"/>
                <w:sz w:val="16"/>
                <w:szCs w:val="16"/>
              </w:rPr>
              <w:t>OMA-DM-LightweightM2M-2013-0078R02-CR_BootstrapInformation___Objects</w:t>
            </w:r>
          </w:p>
          <w:p w:rsidR="00B97C8C" w:rsidRPr="00D40ACA" w:rsidRDefault="00B97C8C" w:rsidP="00BD5CEC">
            <w:pPr>
              <w:pStyle w:val="TableRow"/>
              <w:rPr>
                <w:color w:val="000000"/>
                <w:sz w:val="16"/>
                <w:szCs w:val="16"/>
              </w:rPr>
            </w:pPr>
            <w:r w:rsidRPr="00D40ACA">
              <w:rPr>
                <w:color w:val="000000"/>
                <w:sz w:val="16"/>
                <w:szCs w:val="16"/>
              </w:rPr>
              <w:t>OMA-DM-LightweightM2M-2013-0079R01-CR_Appendix_F_upgrade</w:t>
            </w:r>
          </w:p>
          <w:p w:rsidR="00B97C8C" w:rsidRPr="00D40ACA" w:rsidRDefault="00B97C8C" w:rsidP="00BD5CEC">
            <w:pPr>
              <w:pStyle w:val="TableRow"/>
              <w:rPr>
                <w:color w:val="000000"/>
                <w:sz w:val="16"/>
                <w:szCs w:val="16"/>
              </w:rPr>
            </w:pPr>
            <w:r w:rsidRPr="00D40ACA">
              <w:rPr>
                <w:color w:val="000000"/>
                <w:sz w:val="16"/>
                <w:szCs w:val="16"/>
              </w:rPr>
              <w:t>OMA-DM-LightweightM2M-2013-0081R02-CR_LWM2M_Security_Implications</w:t>
            </w:r>
          </w:p>
          <w:p w:rsidR="00B97C8C" w:rsidRPr="00D40ACA" w:rsidRDefault="00B97C8C" w:rsidP="00BD5CEC">
            <w:pPr>
              <w:pStyle w:val="TableRow"/>
              <w:rPr>
                <w:color w:val="000000"/>
                <w:sz w:val="16"/>
                <w:szCs w:val="16"/>
              </w:rPr>
            </w:pPr>
            <w:r w:rsidRPr="00D40ACA">
              <w:rPr>
                <w:color w:val="000000"/>
                <w:sz w:val="16"/>
                <w:szCs w:val="16"/>
              </w:rPr>
              <w:t>OMA-DM-LightweightM2M-2013-0082-CR_Data_Format_for_Resource_Supporting_Multiple_Instances</w:t>
            </w:r>
          </w:p>
          <w:p w:rsidR="00B97C8C" w:rsidRPr="00D40ACA" w:rsidRDefault="00B97C8C" w:rsidP="00BD5CEC">
            <w:pPr>
              <w:pStyle w:val="TableRow"/>
              <w:rPr>
                <w:color w:val="000000"/>
                <w:sz w:val="16"/>
                <w:szCs w:val="16"/>
              </w:rPr>
            </w:pPr>
            <w:r w:rsidRPr="00D40ACA">
              <w:rPr>
                <w:color w:val="000000"/>
                <w:sz w:val="16"/>
                <w:szCs w:val="16"/>
              </w:rPr>
              <w:t>OMA-DM-LightweightM2M-2013-0083R01-CR_no_sec_mode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OMA-DM-LightweightM2M-2013-0084-CR_firmware_URI</w:t>
            </w:r>
          </w:p>
          <w:p w:rsidR="00B97C8C" w:rsidRPr="00D40ACA" w:rsidRDefault="00B97C8C" w:rsidP="00BD5CEC">
            <w:pPr>
              <w:pStyle w:val="TableRow"/>
              <w:rPr>
                <w:color w:val="000000"/>
                <w:sz w:val="16"/>
                <w:szCs w:val="16"/>
              </w:rPr>
            </w:pPr>
            <w:r w:rsidRPr="00D40ACA">
              <w:rPr>
                <w:color w:val="000000"/>
                <w:sz w:val="16"/>
                <w:szCs w:val="16"/>
              </w:rPr>
              <w:t>OMA-DM-LightweightM2M-2013-0085R01-CR_power_info_improvements</w:t>
            </w:r>
          </w:p>
          <w:p w:rsidR="00B97C8C" w:rsidRPr="00D40ACA" w:rsidRDefault="00B97C8C" w:rsidP="00BD5CEC">
            <w:pPr>
              <w:pStyle w:val="TableRow"/>
              <w:rPr>
                <w:color w:val="000000"/>
                <w:sz w:val="16"/>
                <w:szCs w:val="16"/>
              </w:rPr>
            </w:pPr>
            <w:r w:rsidRPr="00D40ACA">
              <w:rPr>
                <w:color w:val="000000"/>
                <w:sz w:val="16"/>
                <w:szCs w:val="16"/>
              </w:rPr>
              <w:t>OMA-DM-LightweightM2M-2013-0087R01-CR_Data_Type_Usage_Cleaning</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17 Jul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B97C8C" w:rsidRPr="00D40ACA" w:rsidRDefault="00B97C8C" w:rsidP="00ED5F87">
            <w:pPr>
              <w:pStyle w:val="TableRow"/>
              <w:rPr>
                <w:rFonts w:eastAsiaTheme="minorEastAsia"/>
                <w:color w:val="000000"/>
                <w:sz w:val="16"/>
                <w:szCs w:val="16"/>
                <w:lang w:eastAsia="ko-KR"/>
              </w:rPr>
            </w:pPr>
          </w:p>
          <w:p w:rsidR="00B97C8C" w:rsidRPr="00D40ACA" w:rsidRDefault="00B97C8C"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lang w:val="de-DE"/>
              </w:rPr>
            </w:pPr>
            <w:r w:rsidRPr="00D40ACA">
              <w:rPr>
                <w:color w:val="000000"/>
                <w:sz w:val="16"/>
                <w:szCs w:val="16"/>
                <w:lang w:val="de-DE"/>
              </w:rPr>
              <w:t xml:space="preserve">OMA-DM-LightweightM2M-2013-0100R02-CR_121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B97C8C" w:rsidRPr="00D40ACA" w:rsidRDefault="00B97C8C" w:rsidP="00ED5F87">
            <w:pPr>
              <w:pStyle w:val="TableRow"/>
              <w:rPr>
                <w:color w:val="000000"/>
                <w:sz w:val="16"/>
                <w:szCs w:val="16"/>
              </w:rPr>
            </w:pPr>
            <w:r w:rsidRPr="00D40ACA">
              <w:rPr>
                <w:color w:val="000000"/>
                <w:sz w:val="16"/>
                <w:szCs w:val="16"/>
              </w:rPr>
              <w:t>OMA-DM-LightweightM2M-2013-0102R01-CR_Resolving_Comments_on_Section_5.2</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OMA-DM-LightweightM2M-2013-0108-CR_D.4_Clarification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OMA-DM-LightweightM2M-2013-0110-CR_Secure_Channel_Fix </w:t>
            </w:r>
          </w:p>
          <w:p w:rsidR="00B97C8C" w:rsidRPr="000071CD" w:rsidRDefault="00B97C8C" w:rsidP="00ED5F87">
            <w:pPr>
              <w:pStyle w:val="TableRow"/>
              <w:rPr>
                <w:rFonts w:eastAsiaTheme="minorEastAsia"/>
                <w:sz w:val="16"/>
                <w:szCs w:val="16"/>
                <w:lang w:eastAsia="ko-KR"/>
              </w:rPr>
            </w:pPr>
          </w:p>
          <w:p w:rsidR="00B97C8C" w:rsidRPr="000071CD" w:rsidRDefault="00B97C8C"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OMA-DM-LightweightM2M-2013-0104R03-CR_Registration_Binding</w:t>
            </w:r>
          </w:p>
          <w:p w:rsidR="00B97C8C" w:rsidRPr="00D40ACA" w:rsidRDefault="00B97C8C"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B97C8C" w:rsidRPr="00D40ACA" w:rsidRDefault="00B97C8C" w:rsidP="00ED5F87">
            <w:pPr>
              <w:pStyle w:val="TableRow"/>
              <w:rPr>
                <w:color w:val="000000"/>
                <w:sz w:val="16"/>
                <w:szCs w:val="16"/>
              </w:rPr>
            </w:pPr>
            <w:r w:rsidRPr="00D40ACA">
              <w:rPr>
                <w:color w:val="000000"/>
                <w:sz w:val="16"/>
                <w:szCs w:val="16"/>
              </w:rPr>
              <w:t>OMA-DM-LightweightM2M-2013-0111R03-CR_Resolving_Comments_on_Section_6</w:t>
            </w:r>
          </w:p>
          <w:p w:rsidR="00B97C8C" w:rsidRPr="00D40ACA" w:rsidRDefault="00B97C8C" w:rsidP="00ED5F87">
            <w:pPr>
              <w:pStyle w:val="TableRow"/>
              <w:rPr>
                <w:color w:val="000000"/>
                <w:sz w:val="16"/>
                <w:szCs w:val="16"/>
              </w:rPr>
            </w:pPr>
            <w:r w:rsidRPr="00D40ACA">
              <w:rPr>
                <w:color w:val="000000"/>
                <w:sz w:val="16"/>
                <w:szCs w:val="16"/>
              </w:rPr>
              <w:t>OMA-DM-LightweightM2M-2013-0112-CR_Server_Objects_Modifications</w:t>
            </w:r>
          </w:p>
          <w:p w:rsidR="00B97C8C" w:rsidRPr="00D40ACA" w:rsidRDefault="00B97C8C" w:rsidP="00ED5F87">
            <w:pPr>
              <w:pStyle w:val="TableRow"/>
              <w:rPr>
                <w:color w:val="000000"/>
                <w:sz w:val="16"/>
                <w:szCs w:val="16"/>
              </w:rPr>
            </w:pPr>
            <w:r w:rsidRPr="00D40ACA">
              <w:rPr>
                <w:color w:val="000000"/>
                <w:sz w:val="16"/>
                <w:szCs w:val="16"/>
              </w:rPr>
              <w:t>OMA-DM-LightweightM2M-2013-0113-CR_D.2_Clarification</w:t>
            </w:r>
          </w:p>
          <w:p w:rsidR="00B97C8C" w:rsidRPr="00D40ACA" w:rsidRDefault="00B97C8C" w:rsidP="00B77922">
            <w:pPr>
              <w:pStyle w:val="TableRow"/>
              <w:rPr>
                <w:color w:val="000000"/>
                <w:sz w:val="16"/>
                <w:szCs w:val="16"/>
              </w:rPr>
            </w:pPr>
            <w:r w:rsidRPr="00D40ACA">
              <w:rPr>
                <w:color w:val="000000"/>
                <w:sz w:val="16"/>
                <w:szCs w:val="16"/>
              </w:rPr>
              <w:t>OMA-DM-LightweightM2M-2013-0116-CR_TLV_Example_Editorial_Fix</w:t>
            </w:r>
          </w:p>
          <w:p w:rsidR="00B97C8C" w:rsidRPr="00D40ACA" w:rsidRDefault="00B97C8C" w:rsidP="00B77922">
            <w:pPr>
              <w:pStyle w:val="TableRow"/>
              <w:rPr>
                <w:color w:val="000000"/>
                <w:sz w:val="16"/>
                <w:szCs w:val="16"/>
              </w:rPr>
            </w:pPr>
          </w:p>
          <w:p w:rsidR="00B97C8C" w:rsidRPr="00D40ACA" w:rsidRDefault="00B97C8C" w:rsidP="00B77922">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OMA-DM-LightweightM2M-2013-0099R03-CR_Resolving_Comments_on_Section_5.1</w:t>
            </w:r>
          </w:p>
          <w:p w:rsidR="00B97C8C" w:rsidRPr="00D40ACA" w:rsidRDefault="00B97C8C" w:rsidP="00ED5F87">
            <w:pPr>
              <w:pStyle w:val="TableRow"/>
              <w:rPr>
                <w:color w:val="000000"/>
                <w:sz w:val="16"/>
                <w:szCs w:val="16"/>
              </w:rPr>
            </w:pPr>
            <w:r w:rsidRPr="00D40ACA">
              <w:rPr>
                <w:color w:val="000000"/>
                <w:sz w:val="16"/>
                <w:szCs w:val="16"/>
              </w:rPr>
              <w:t>OMA-DM-LightweightM2M-2013-0109R05-CR_ACL_Clarification_Proposal_D3</w:t>
            </w:r>
          </w:p>
          <w:p w:rsidR="00B97C8C" w:rsidRPr="00D40ACA" w:rsidRDefault="00B97C8C" w:rsidP="00ED5F87">
            <w:pPr>
              <w:pStyle w:val="TableRow"/>
              <w:rPr>
                <w:color w:val="000000"/>
                <w:sz w:val="16"/>
                <w:szCs w:val="16"/>
              </w:rPr>
            </w:pPr>
            <w:r w:rsidRPr="00D40ACA">
              <w:rPr>
                <w:color w:val="000000"/>
                <w:sz w:val="16"/>
                <w:szCs w:val="16"/>
              </w:rPr>
              <w:t>OMA-DM-LightweightM2M-2013-0117R01-CR_security_comments_A114_A117_A120_A124</w:t>
            </w:r>
          </w:p>
          <w:p w:rsidR="00B97C8C" w:rsidRPr="00D40ACA" w:rsidRDefault="00B97C8C" w:rsidP="00715D1D">
            <w:pPr>
              <w:pStyle w:val="TableRow"/>
              <w:rPr>
                <w:color w:val="000000"/>
                <w:sz w:val="16"/>
                <w:szCs w:val="16"/>
              </w:rPr>
            </w:pPr>
          </w:p>
          <w:p w:rsidR="00B97C8C" w:rsidRPr="00D40ACA" w:rsidRDefault="00B97C8C" w:rsidP="00715D1D">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 xml:space="preserve">OMA-DM-LightweightM2M-2013-0114R01-CR_Comments_Resolving_for_D.3 </w:t>
            </w:r>
          </w:p>
          <w:p w:rsidR="00B97C8C" w:rsidRPr="00D40ACA" w:rsidRDefault="00B97C8C" w:rsidP="00ED5F87">
            <w:pPr>
              <w:pStyle w:val="TableRow"/>
              <w:rPr>
                <w:color w:val="000000"/>
                <w:sz w:val="16"/>
                <w:szCs w:val="16"/>
              </w:rPr>
            </w:pPr>
            <w:r w:rsidRPr="00D40ACA">
              <w:rPr>
                <w:color w:val="000000"/>
                <w:sz w:val="16"/>
                <w:szCs w:val="16"/>
              </w:rPr>
              <w:t>OMA-DM-LightweightM2M-2013-0119R01-CR_Example_Client_Fix</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OMA-DM-LightweightM2M-2013-0124R02-CR_Reserved_ID</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B97C8C" w:rsidRPr="00D40ACA" w:rsidRDefault="00B97C8C" w:rsidP="00ED5F87">
            <w:pPr>
              <w:pStyle w:val="TableRow"/>
              <w:rPr>
                <w:color w:val="000000"/>
                <w:sz w:val="16"/>
                <w:szCs w:val="16"/>
              </w:rPr>
            </w:pPr>
            <w:r w:rsidRPr="00D40ACA">
              <w:rPr>
                <w:color w:val="000000"/>
                <w:sz w:val="16"/>
                <w:szCs w:val="16"/>
              </w:rPr>
              <w:t>OMA-DM-LightweightM2M-2013-0122R01-CR_Firmware_Object_Fix</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B97C8C" w:rsidRPr="00D40ACA" w:rsidRDefault="00B97C8C" w:rsidP="00BD5CEC">
            <w:pPr>
              <w:pStyle w:val="TableRow"/>
              <w:rPr>
                <w:rFonts w:eastAsiaTheme="minorEastAsia"/>
                <w:sz w:val="16"/>
                <w:szCs w:val="16"/>
                <w:lang w:eastAsia="ko-KR"/>
              </w:rPr>
            </w:pP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OMA-DM-LightweightM2M-2013-0127-CR_Connectivity_Monitoring_Object_comments_A172_A173</w:t>
            </w:r>
          </w:p>
          <w:p w:rsidR="00B97C8C" w:rsidRPr="00D40ACA" w:rsidRDefault="00B97C8C" w:rsidP="00ED5F87">
            <w:pPr>
              <w:pStyle w:val="TableRow"/>
              <w:rPr>
                <w:color w:val="000000"/>
                <w:sz w:val="16"/>
                <w:szCs w:val="16"/>
              </w:rPr>
            </w:pPr>
            <w:r w:rsidRPr="00D40ACA">
              <w:rPr>
                <w:color w:val="000000"/>
                <w:sz w:val="16"/>
                <w:szCs w:val="16"/>
              </w:rPr>
              <w:t>OMA-DM-LightweightM2M-2013-0128-CR_TLV_nesting_comment_A106</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7F60" w:rsidRDefault="00B97C8C"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B97C8C" w:rsidRPr="005967F0" w:rsidRDefault="00B97C8C"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B97C8C" w:rsidRDefault="00B97C8C" w:rsidP="00ED5F87">
            <w:pPr>
              <w:pStyle w:val="TableRow"/>
              <w:rPr>
                <w:color w:val="000000"/>
                <w:sz w:val="16"/>
                <w:szCs w:val="16"/>
              </w:rPr>
            </w:pPr>
            <w:r>
              <w:rPr>
                <w:color w:val="000000"/>
                <w:sz w:val="16"/>
                <w:szCs w:val="16"/>
              </w:rPr>
              <w:t>Incorporated CRs: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B97C8C" w:rsidRDefault="00B97C8C"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B97C8C" w:rsidRPr="00D47F60"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B97C8C" w:rsidRPr="005967F0" w:rsidRDefault="00B97C8C"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B97C8C" w:rsidRPr="00127724" w:rsidRDefault="00B97C8C" w:rsidP="00ED5F87">
            <w:pPr>
              <w:pStyle w:val="TableRow"/>
              <w:rPr>
                <w:color w:val="000000"/>
                <w:sz w:val="16"/>
                <w:szCs w:val="16"/>
              </w:rPr>
            </w:pPr>
            <w:r w:rsidRPr="00127724">
              <w:rPr>
                <w:color w:val="000000"/>
                <w:sz w:val="16"/>
                <w:szCs w:val="16"/>
              </w:rPr>
              <w:t>OMA-DM-LightweightM2M-2013-0154-CR_SCR_Table_UpdateSC</w:t>
            </w:r>
          </w:p>
          <w:p w:rsidR="00B97C8C" w:rsidRPr="00127724" w:rsidRDefault="00B97C8C" w:rsidP="00ED5F87">
            <w:pPr>
              <w:pStyle w:val="TableRow"/>
              <w:rPr>
                <w:color w:val="000000"/>
                <w:sz w:val="16"/>
                <w:szCs w:val="16"/>
              </w:rPr>
            </w:pPr>
          </w:p>
          <w:p w:rsidR="00B97C8C" w:rsidRPr="008A2154" w:rsidRDefault="00B97C8C" w:rsidP="00ED5F87">
            <w:pPr>
              <w:pStyle w:val="TableRow"/>
              <w:rPr>
                <w:color w:val="000000"/>
                <w:sz w:val="16"/>
                <w:szCs w:val="16"/>
              </w:rPr>
            </w:pPr>
            <w:r w:rsidRPr="008A2154">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31 Oct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3.2, 5, 5.1.2.3, 5.2.2, 5.3, 5.3.1, 5.3.3, 5.3.4, 5.4.2, 7.1.3, 7.1.4, 7.2, 7.2.1.1, 7.2.1.2, 7.2.2, 8.2.2, 8.2.4, 8.5, 8.6, B.1.2, B.1.6, B.1.7, B.2.2, B.2.3, B.2.7, D.1, E, F</w:t>
            </w:r>
          </w:p>
        </w:tc>
        <w:tc>
          <w:tcPr>
            <w:tcW w:w="4864" w:type="dxa"/>
          </w:tcPr>
          <w:p w:rsidR="00B97C8C" w:rsidRPr="00127724" w:rsidRDefault="00B97C8C" w:rsidP="00ED5F87">
            <w:pPr>
              <w:pStyle w:val="TableRow"/>
              <w:rPr>
                <w:color w:val="000000"/>
                <w:sz w:val="16"/>
                <w:szCs w:val="16"/>
              </w:rPr>
            </w:pPr>
            <w:r w:rsidRPr="00127724">
              <w:rPr>
                <w:color w:val="000000"/>
                <w:sz w:val="16"/>
                <w:szCs w:val="16"/>
              </w:rPr>
              <w:t>Incorporated CRs:</w:t>
            </w:r>
          </w:p>
          <w:p w:rsidR="00B97C8C" w:rsidRPr="00127724" w:rsidRDefault="00B97C8C" w:rsidP="00ED5F87">
            <w:pPr>
              <w:pStyle w:val="TableRow"/>
              <w:rPr>
                <w:color w:val="000000"/>
                <w:sz w:val="16"/>
                <w:szCs w:val="16"/>
              </w:rPr>
            </w:pPr>
            <w:r w:rsidRPr="00127724">
              <w:rPr>
                <w:color w:val="000000"/>
                <w:sz w:val="16"/>
                <w:szCs w:val="16"/>
              </w:rPr>
              <w:t xml:space="preserve">   OMA-DM-LightweightM2M-2013-0162R03-CR_Bug_Fixes</w:t>
            </w:r>
          </w:p>
          <w:p w:rsidR="00B97C8C" w:rsidRDefault="00B97C8C" w:rsidP="00ED5F87">
            <w:pPr>
              <w:pStyle w:val="TableRow"/>
              <w:rPr>
                <w:color w:val="000000"/>
                <w:sz w:val="16"/>
                <w:szCs w:val="16"/>
              </w:rPr>
            </w:pPr>
            <w:r w:rsidRPr="00127724">
              <w:rPr>
                <w:color w:val="000000"/>
                <w:sz w:val="16"/>
                <w:szCs w:val="16"/>
              </w:rPr>
              <w:t xml:space="preserve">   OMA-DM-LightweightM2M-2013-0163-CR_tool_generated_LWM2M_Objects</w:t>
            </w:r>
          </w:p>
          <w:p w:rsidR="00B97C8C" w:rsidRDefault="00B97C8C"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B97C8C" w:rsidRPr="00127724"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B97C8C" w:rsidRPr="00127724" w:rsidRDefault="00B97C8C" w:rsidP="009A1E58">
            <w:pPr>
              <w:pStyle w:val="TableRow"/>
              <w:rPr>
                <w:color w:val="000000"/>
                <w:sz w:val="16"/>
                <w:szCs w:val="16"/>
              </w:rPr>
            </w:pPr>
            <w:r w:rsidRPr="00127724">
              <w:rPr>
                <w:color w:val="000000"/>
                <w:sz w:val="16"/>
                <w:szCs w:val="16"/>
              </w:rPr>
              <w:t>Incorporated CRs:</w:t>
            </w:r>
          </w:p>
          <w:p w:rsidR="00B97C8C" w:rsidRPr="00341454" w:rsidRDefault="00B97C8C" w:rsidP="00ED5F87">
            <w:pPr>
              <w:pStyle w:val="TableRow"/>
              <w:rPr>
                <w:color w:val="000000"/>
                <w:sz w:val="16"/>
                <w:szCs w:val="16"/>
              </w:rPr>
            </w:pPr>
            <w:r>
              <w:rPr>
                <w:color w:val="000000"/>
                <w:sz w:val="16"/>
                <w:szCs w:val="16"/>
              </w:rPr>
              <w:t xml:space="preserve">   </w:t>
            </w:r>
            <w:r w:rsidRPr="00341454">
              <w:rPr>
                <w:color w:val="000000"/>
                <w:sz w:val="16"/>
                <w:szCs w:val="16"/>
              </w:rPr>
              <w:t>OMA-DM-LightweightM2M-2013-0139R04-CR_SMS_security_comments_A016_A112_A113</w:t>
            </w:r>
          </w:p>
          <w:p w:rsidR="00B97C8C" w:rsidRPr="00127724" w:rsidRDefault="00B97C8C" w:rsidP="00ED5F87">
            <w:pPr>
              <w:pStyle w:val="TableRow"/>
              <w:rPr>
                <w:color w:val="000000"/>
                <w:sz w:val="16"/>
                <w:szCs w:val="16"/>
              </w:rPr>
            </w:pP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B97C8C" w:rsidRDefault="00B97C8C" w:rsidP="009A1E58">
            <w:pPr>
              <w:pStyle w:val="TableRow"/>
              <w:rPr>
                <w:color w:val="000000"/>
                <w:sz w:val="16"/>
                <w:szCs w:val="16"/>
              </w:rPr>
            </w:pPr>
            <w:r>
              <w:rPr>
                <w:color w:val="000000"/>
                <w:sz w:val="16"/>
                <w:szCs w:val="16"/>
              </w:rPr>
              <w:t>Incorporated CR:</w:t>
            </w:r>
          </w:p>
          <w:p w:rsidR="00B97C8C" w:rsidRPr="00127724" w:rsidRDefault="00B97C8C" w:rsidP="009A1E58">
            <w:pPr>
              <w:pStyle w:val="TableRow"/>
              <w:rPr>
                <w:color w:val="000000"/>
                <w:sz w:val="16"/>
                <w:szCs w:val="16"/>
              </w:rPr>
            </w:pPr>
            <w:r>
              <w:rPr>
                <w:color w:val="000000"/>
                <w:sz w:val="16"/>
                <w:szCs w:val="16"/>
              </w:rPr>
              <w:t xml:space="preserve">   </w:t>
            </w:r>
            <w:r w:rsidRPr="00341454">
              <w:rPr>
                <w:color w:val="000000"/>
                <w:sz w:val="16"/>
                <w:szCs w:val="16"/>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9B0D89" w:rsidRPr="000071CD">
        <w:trPr>
          <w:cantSplit/>
          <w:jc w:val="center"/>
        </w:trPr>
        <w:tc>
          <w:tcPr>
            <w:tcW w:w="2975" w:type="dxa"/>
            <w:vMerge w:val="restart"/>
          </w:tcPr>
          <w:p w:rsidR="009B0D89" w:rsidRPr="000071CD" w:rsidRDefault="009B0D89" w:rsidP="00BF138B">
            <w:pPr>
              <w:pStyle w:val="TableRow"/>
              <w:rPr>
                <w:sz w:val="16"/>
                <w:szCs w:val="16"/>
                <w:lang w:val="sv-SE"/>
              </w:rPr>
            </w:pPr>
            <w:r>
              <w:rPr>
                <w:sz w:val="16"/>
                <w:szCs w:val="16"/>
                <w:lang w:val="sv-SE"/>
              </w:rPr>
              <w:t>Draft Versions</w:t>
            </w:r>
          </w:p>
          <w:p w:rsidR="009B0D89" w:rsidRPr="00BF138B" w:rsidRDefault="009B0D89"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9B0D89" w:rsidRDefault="009B0D89"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9B0D89" w:rsidRDefault="009B0D89"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9B0D89" w:rsidRDefault="009B0D89" w:rsidP="009A1E58">
            <w:pPr>
              <w:pStyle w:val="TableRow"/>
              <w:rPr>
                <w:color w:val="000000"/>
                <w:sz w:val="16"/>
                <w:szCs w:val="16"/>
              </w:rPr>
            </w:pPr>
            <w:r>
              <w:rPr>
                <w:color w:val="000000"/>
                <w:sz w:val="16"/>
                <w:szCs w:val="16"/>
              </w:rPr>
              <w:t>Incorporated CR:</w:t>
            </w:r>
          </w:p>
          <w:p w:rsidR="009B0D89" w:rsidRDefault="009B0D89"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9B0D89" w:rsidRDefault="009B0D89" w:rsidP="009A1E58">
            <w:pPr>
              <w:pStyle w:val="TableRow"/>
              <w:rPr>
                <w:color w:val="000000"/>
                <w:sz w:val="16"/>
                <w:szCs w:val="16"/>
              </w:rPr>
            </w:pPr>
            <w:r>
              <w:rPr>
                <w:color w:val="000000"/>
                <w:sz w:val="16"/>
                <w:szCs w:val="16"/>
              </w:rPr>
              <w:t>Editorial changes</w:t>
            </w:r>
          </w:p>
        </w:tc>
      </w:tr>
      <w:tr w:rsidR="009B0D89" w:rsidRPr="000071CD">
        <w:trPr>
          <w:cantSplit/>
          <w:jc w:val="center"/>
        </w:trPr>
        <w:tc>
          <w:tcPr>
            <w:tcW w:w="2975" w:type="dxa"/>
            <w:vMerge/>
          </w:tcPr>
          <w:p w:rsidR="009B0D89" w:rsidRDefault="009B0D89" w:rsidP="00BF138B">
            <w:pPr>
              <w:pStyle w:val="TableRow"/>
              <w:rPr>
                <w:sz w:val="16"/>
                <w:szCs w:val="16"/>
                <w:lang w:val="sv-SE"/>
              </w:rPr>
            </w:pPr>
          </w:p>
        </w:tc>
        <w:tc>
          <w:tcPr>
            <w:tcW w:w="1170" w:type="dxa"/>
          </w:tcPr>
          <w:p w:rsidR="009B0D89" w:rsidRDefault="009B0D89"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9B0D89" w:rsidRDefault="009B0D89"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9B0D89" w:rsidRDefault="009B0D89" w:rsidP="009A1E58">
            <w:pPr>
              <w:pStyle w:val="TableRow"/>
              <w:rPr>
                <w:color w:val="000000"/>
                <w:sz w:val="16"/>
                <w:szCs w:val="16"/>
              </w:rPr>
            </w:pPr>
            <w:r>
              <w:rPr>
                <w:color w:val="000000"/>
                <w:sz w:val="16"/>
                <w:szCs w:val="16"/>
              </w:rPr>
              <w:t>Incorporated CR:</w:t>
            </w:r>
          </w:p>
          <w:p w:rsidR="009B0D89" w:rsidRDefault="009B0D89"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r w:rsidR="009B0D89" w:rsidRPr="000071CD">
        <w:trPr>
          <w:cantSplit/>
          <w:jc w:val="center"/>
        </w:trPr>
        <w:tc>
          <w:tcPr>
            <w:tcW w:w="2975" w:type="dxa"/>
            <w:vMerge/>
          </w:tcPr>
          <w:p w:rsidR="009B0D89" w:rsidRDefault="009B0D89" w:rsidP="00BF138B">
            <w:pPr>
              <w:pStyle w:val="TableRow"/>
              <w:rPr>
                <w:sz w:val="16"/>
                <w:szCs w:val="16"/>
                <w:lang w:val="sv-SE"/>
              </w:rPr>
            </w:pPr>
          </w:p>
        </w:tc>
        <w:tc>
          <w:tcPr>
            <w:tcW w:w="1170" w:type="dxa"/>
          </w:tcPr>
          <w:p w:rsidR="009B0D89" w:rsidRDefault="009B0D89" w:rsidP="00EB5CD8">
            <w:pPr>
              <w:pStyle w:val="TableRow"/>
              <w:rPr>
                <w:rFonts w:eastAsiaTheme="minorEastAsia"/>
                <w:sz w:val="16"/>
                <w:szCs w:val="16"/>
                <w:lang w:eastAsia="ko-KR"/>
              </w:rPr>
            </w:pPr>
            <w:r>
              <w:rPr>
                <w:rFonts w:eastAsiaTheme="minorEastAsia"/>
                <w:sz w:val="16"/>
                <w:szCs w:val="16"/>
                <w:lang w:eastAsia="ko-KR"/>
              </w:rPr>
              <w:t>16 Apr 2014</w:t>
            </w:r>
          </w:p>
        </w:tc>
        <w:tc>
          <w:tcPr>
            <w:tcW w:w="1080" w:type="dxa"/>
          </w:tcPr>
          <w:p w:rsidR="009B0D89" w:rsidRDefault="009B0D89" w:rsidP="00BD5CEC">
            <w:pPr>
              <w:pStyle w:val="TableRow"/>
              <w:rPr>
                <w:rFonts w:eastAsiaTheme="minorEastAsia"/>
                <w:sz w:val="16"/>
                <w:szCs w:val="16"/>
                <w:lang w:val="de-DE" w:eastAsia="ko-KR"/>
              </w:rPr>
            </w:pPr>
            <w:r>
              <w:rPr>
                <w:rFonts w:eastAsiaTheme="minorEastAsia"/>
                <w:sz w:val="16"/>
                <w:szCs w:val="16"/>
                <w:lang w:val="de-DE" w:eastAsia="ko-KR"/>
              </w:rPr>
              <w:t>5.1.4, 6.2, 6.3.1</w:t>
            </w:r>
          </w:p>
        </w:tc>
        <w:tc>
          <w:tcPr>
            <w:tcW w:w="4864" w:type="dxa"/>
          </w:tcPr>
          <w:p w:rsidR="009B0D89" w:rsidRDefault="009B0D89" w:rsidP="009A1E58">
            <w:pPr>
              <w:pStyle w:val="TableRow"/>
              <w:rPr>
                <w:color w:val="000000"/>
                <w:sz w:val="16"/>
                <w:szCs w:val="16"/>
              </w:rPr>
            </w:pPr>
            <w:r>
              <w:rPr>
                <w:color w:val="000000"/>
                <w:sz w:val="16"/>
                <w:szCs w:val="16"/>
              </w:rPr>
              <w:t>Incorporated CR:</w:t>
            </w:r>
          </w:p>
          <w:p w:rsidR="009B0D89" w:rsidRDefault="009B0D89" w:rsidP="009A1E58">
            <w:pPr>
              <w:pStyle w:val="TableRow"/>
              <w:rPr>
                <w:color w:val="000000"/>
                <w:sz w:val="16"/>
                <w:szCs w:val="16"/>
              </w:rPr>
            </w:pPr>
            <w:r>
              <w:rPr>
                <w:color w:val="000000"/>
                <w:sz w:val="16"/>
                <w:szCs w:val="16"/>
              </w:rPr>
              <w:t xml:space="preserve">   </w:t>
            </w:r>
            <w:r w:rsidRPr="006E573C">
              <w:rPr>
                <w:color w:val="000000"/>
                <w:sz w:val="16"/>
                <w:szCs w:val="16"/>
              </w:rPr>
              <w:t>OMA-DM-LightweightM2M-2014-0007R01-CR_Fix_Minor_Editorial_issues</w:t>
            </w:r>
          </w:p>
        </w:tc>
      </w:tr>
      <w:tr w:rsidR="009B0D89" w:rsidRPr="000071CD">
        <w:trPr>
          <w:cantSplit/>
          <w:jc w:val="center"/>
        </w:trPr>
        <w:tc>
          <w:tcPr>
            <w:tcW w:w="2975" w:type="dxa"/>
            <w:vMerge/>
          </w:tcPr>
          <w:p w:rsidR="009B0D89" w:rsidRDefault="009B0D89" w:rsidP="00BF138B">
            <w:pPr>
              <w:pStyle w:val="TableRow"/>
              <w:rPr>
                <w:sz w:val="16"/>
                <w:szCs w:val="16"/>
                <w:lang w:val="sv-SE"/>
              </w:rPr>
            </w:pPr>
          </w:p>
        </w:tc>
        <w:tc>
          <w:tcPr>
            <w:tcW w:w="1170" w:type="dxa"/>
          </w:tcPr>
          <w:p w:rsidR="009B0D89" w:rsidRDefault="009B0D89" w:rsidP="00EB5CD8">
            <w:pPr>
              <w:pStyle w:val="TableRow"/>
              <w:rPr>
                <w:rFonts w:eastAsiaTheme="minorEastAsia"/>
                <w:sz w:val="16"/>
                <w:szCs w:val="16"/>
                <w:lang w:eastAsia="ko-KR"/>
              </w:rPr>
            </w:pPr>
            <w:r>
              <w:rPr>
                <w:rFonts w:eastAsiaTheme="minorEastAsia"/>
                <w:sz w:val="16"/>
                <w:szCs w:val="16"/>
                <w:lang w:eastAsia="ko-KR"/>
              </w:rPr>
              <w:t>28 Apr 2014</w:t>
            </w:r>
          </w:p>
        </w:tc>
        <w:tc>
          <w:tcPr>
            <w:tcW w:w="1080" w:type="dxa"/>
          </w:tcPr>
          <w:p w:rsidR="009B0D89" w:rsidRDefault="009B0D89"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9B0D89" w:rsidRDefault="009B0D89" w:rsidP="009A1E58">
            <w:pPr>
              <w:pStyle w:val="TableRow"/>
              <w:rPr>
                <w:color w:val="000000"/>
                <w:sz w:val="16"/>
                <w:szCs w:val="16"/>
              </w:rPr>
            </w:pPr>
            <w:r>
              <w:rPr>
                <w:color w:val="000000"/>
                <w:sz w:val="16"/>
                <w:szCs w:val="16"/>
              </w:rPr>
              <w:t>Incorporated CR:</w:t>
            </w:r>
          </w:p>
          <w:p w:rsidR="009B0D89" w:rsidRDefault="009B0D89" w:rsidP="009A1E58">
            <w:pPr>
              <w:pStyle w:val="TableRow"/>
              <w:rPr>
                <w:color w:val="000000"/>
                <w:sz w:val="16"/>
                <w:szCs w:val="16"/>
              </w:rPr>
            </w:pPr>
            <w:r>
              <w:rPr>
                <w:color w:val="000000"/>
                <w:sz w:val="16"/>
                <w:szCs w:val="16"/>
              </w:rPr>
              <w:t xml:space="preserve">   </w:t>
            </w:r>
            <w:r w:rsidRPr="00E41CC2">
              <w:rPr>
                <w:color w:val="000000"/>
                <w:sz w:val="16"/>
                <w:szCs w:val="16"/>
              </w:rPr>
              <w:t>OMA-DM-LightweightM2M-2014-0008R02-CR_FIX_DeviceObject__Section</w:t>
            </w:r>
          </w:p>
        </w:tc>
      </w:tr>
      <w:tr w:rsidR="009B0D89" w:rsidRPr="000071CD">
        <w:trPr>
          <w:cantSplit/>
          <w:jc w:val="center"/>
        </w:trPr>
        <w:tc>
          <w:tcPr>
            <w:tcW w:w="2975" w:type="dxa"/>
            <w:vMerge/>
          </w:tcPr>
          <w:p w:rsidR="009B0D89" w:rsidRDefault="009B0D89" w:rsidP="00BF138B">
            <w:pPr>
              <w:pStyle w:val="TableRow"/>
              <w:rPr>
                <w:sz w:val="16"/>
                <w:szCs w:val="16"/>
                <w:lang w:val="sv-SE"/>
              </w:rPr>
            </w:pPr>
          </w:p>
        </w:tc>
        <w:tc>
          <w:tcPr>
            <w:tcW w:w="1170" w:type="dxa"/>
          </w:tcPr>
          <w:p w:rsidR="009B0D89" w:rsidRDefault="009B0D89" w:rsidP="00EB5CD8">
            <w:pPr>
              <w:pStyle w:val="TableRow"/>
              <w:rPr>
                <w:rFonts w:eastAsiaTheme="minorEastAsia"/>
                <w:sz w:val="16"/>
                <w:szCs w:val="16"/>
                <w:lang w:eastAsia="ko-KR"/>
              </w:rPr>
            </w:pPr>
            <w:r>
              <w:rPr>
                <w:rFonts w:eastAsiaTheme="minorEastAsia"/>
                <w:sz w:val="16"/>
                <w:szCs w:val="16"/>
                <w:lang w:eastAsia="ko-KR"/>
              </w:rPr>
              <w:t>07 May 2014</w:t>
            </w:r>
          </w:p>
        </w:tc>
        <w:tc>
          <w:tcPr>
            <w:tcW w:w="1080" w:type="dxa"/>
          </w:tcPr>
          <w:p w:rsidR="009B0D89" w:rsidRDefault="009B0D89"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9B0D89" w:rsidRDefault="009B0D89" w:rsidP="00010702">
            <w:pPr>
              <w:pStyle w:val="TableRow"/>
              <w:rPr>
                <w:color w:val="000000"/>
                <w:sz w:val="16"/>
                <w:szCs w:val="16"/>
              </w:rPr>
            </w:pPr>
            <w:r>
              <w:rPr>
                <w:color w:val="000000"/>
                <w:sz w:val="16"/>
                <w:szCs w:val="16"/>
              </w:rPr>
              <w:t>Modify the editorial issues when incorporating CR0008R02</w:t>
            </w:r>
          </w:p>
        </w:tc>
      </w:tr>
      <w:tr w:rsidR="009B0D89" w:rsidRPr="000071CD">
        <w:trPr>
          <w:cantSplit/>
          <w:jc w:val="center"/>
        </w:trPr>
        <w:tc>
          <w:tcPr>
            <w:tcW w:w="2975" w:type="dxa"/>
            <w:vMerge/>
          </w:tcPr>
          <w:p w:rsidR="009B0D89" w:rsidRDefault="009B0D89" w:rsidP="00BF138B">
            <w:pPr>
              <w:pStyle w:val="TableRow"/>
              <w:rPr>
                <w:sz w:val="16"/>
                <w:szCs w:val="16"/>
                <w:lang w:val="sv-SE"/>
              </w:rPr>
            </w:pPr>
          </w:p>
        </w:tc>
        <w:tc>
          <w:tcPr>
            <w:tcW w:w="1170" w:type="dxa"/>
          </w:tcPr>
          <w:p w:rsidR="009B0D89" w:rsidRDefault="009B0D89" w:rsidP="00EB5CD8">
            <w:pPr>
              <w:pStyle w:val="TableRow"/>
              <w:rPr>
                <w:rFonts w:eastAsiaTheme="minorEastAsia"/>
                <w:sz w:val="16"/>
                <w:szCs w:val="16"/>
                <w:lang w:eastAsia="ko-KR"/>
              </w:rPr>
            </w:pPr>
            <w:r>
              <w:rPr>
                <w:rFonts w:eastAsiaTheme="minorEastAsia"/>
                <w:sz w:val="16"/>
                <w:szCs w:val="16"/>
                <w:lang w:eastAsia="ko-KR"/>
              </w:rPr>
              <w:t>13 May 2014</w:t>
            </w:r>
          </w:p>
        </w:tc>
        <w:tc>
          <w:tcPr>
            <w:tcW w:w="1080" w:type="dxa"/>
          </w:tcPr>
          <w:p w:rsidR="009B0D89" w:rsidRDefault="009B0D89"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9B0D89" w:rsidRDefault="009B0D89" w:rsidP="00010702">
            <w:pPr>
              <w:pStyle w:val="TableRow"/>
              <w:rPr>
                <w:color w:val="000000"/>
                <w:sz w:val="16"/>
                <w:szCs w:val="16"/>
              </w:rPr>
            </w:pPr>
            <w:r>
              <w:rPr>
                <w:color w:val="000000"/>
                <w:sz w:val="16"/>
                <w:szCs w:val="16"/>
              </w:rPr>
              <w:t>Incorporated CR:</w:t>
            </w:r>
          </w:p>
          <w:p w:rsidR="009B0D89" w:rsidRDefault="009B0D89" w:rsidP="00010702">
            <w:pPr>
              <w:pStyle w:val="TableRow"/>
              <w:rPr>
                <w:color w:val="000000"/>
                <w:sz w:val="16"/>
                <w:szCs w:val="16"/>
              </w:rPr>
            </w:pPr>
            <w:r>
              <w:rPr>
                <w:color w:val="000000"/>
                <w:sz w:val="16"/>
                <w:szCs w:val="16"/>
              </w:rPr>
              <w:t xml:space="preserve">   </w:t>
            </w:r>
            <w:r w:rsidRPr="00FA0D44">
              <w:rPr>
                <w:color w:val="000000"/>
                <w:sz w:val="16"/>
                <w:szCs w:val="16"/>
              </w:rPr>
              <w:t>OMA-DM-LightweightM2M-2014-0009R02-CR_Fix_Device_Resource_Description</w:t>
            </w:r>
          </w:p>
        </w:tc>
      </w:tr>
      <w:tr w:rsidR="009B0D89" w:rsidRPr="000071CD">
        <w:trPr>
          <w:cantSplit/>
          <w:jc w:val="center"/>
        </w:trPr>
        <w:tc>
          <w:tcPr>
            <w:tcW w:w="2975" w:type="dxa"/>
            <w:vMerge/>
          </w:tcPr>
          <w:p w:rsidR="009B0D89" w:rsidRDefault="009B0D89" w:rsidP="00BF138B">
            <w:pPr>
              <w:pStyle w:val="TableRow"/>
              <w:rPr>
                <w:sz w:val="16"/>
                <w:szCs w:val="16"/>
                <w:lang w:val="sv-SE"/>
              </w:rPr>
            </w:pPr>
          </w:p>
        </w:tc>
        <w:tc>
          <w:tcPr>
            <w:tcW w:w="1170" w:type="dxa"/>
          </w:tcPr>
          <w:p w:rsidR="009B0D89" w:rsidRDefault="009B0D89" w:rsidP="00EB5CD8">
            <w:pPr>
              <w:pStyle w:val="TableRow"/>
              <w:rPr>
                <w:rFonts w:eastAsiaTheme="minorEastAsia"/>
                <w:sz w:val="16"/>
                <w:szCs w:val="16"/>
                <w:lang w:eastAsia="ko-KR"/>
              </w:rPr>
            </w:pPr>
            <w:r>
              <w:rPr>
                <w:rFonts w:eastAsiaTheme="minorEastAsia"/>
                <w:sz w:val="16"/>
                <w:szCs w:val="16"/>
                <w:lang w:eastAsia="ko-KR"/>
              </w:rPr>
              <w:t>19 Jun 2014</w:t>
            </w:r>
          </w:p>
        </w:tc>
        <w:tc>
          <w:tcPr>
            <w:tcW w:w="1080" w:type="dxa"/>
          </w:tcPr>
          <w:p w:rsidR="009B0D89" w:rsidRDefault="009B0D89" w:rsidP="00BD5CEC">
            <w:pPr>
              <w:pStyle w:val="TableRow"/>
              <w:rPr>
                <w:rFonts w:eastAsiaTheme="minorEastAsia"/>
                <w:sz w:val="16"/>
                <w:szCs w:val="16"/>
                <w:lang w:val="de-DE" w:eastAsia="ko-KR"/>
              </w:rPr>
            </w:pPr>
            <w:r>
              <w:rPr>
                <w:rFonts w:eastAsiaTheme="minorEastAsia"/>
                <w:sz w:val="16"/>
                <w:szCs w:val="16"/>
                <w:lang w:val="de-DE" w:eastAsia="ko-KR"/>
              </w:rPr>
              <w:t>6.3.1, 6.3.3</w:t>
            </w:r>
          </w:p>
        </w:tc>
        <w:tc>
          <w:tcPr>
            <w:tcW w:w="4864" w:type="dxa"/>
          </w:tcPr>
          <w:p w:rsidR="009B0D89" w:rsidRDefault="009B0D89" w:rsidP="00010702">
            <w:pPr>
              <w:pStyle w:val="TableRow"/>
              <w:rPr>
                <w:color w:val="000000"/>
                <w:sz w:val="16"/>
                <w:szCs w:val="16"/>
              </w:rPr>
            </w:pPr>
            <w:r>
              <w:rPr>
                <w:color w:val="000000"/>
                <w:sz w:val="16"/>
                <w:szCs w:val="16"/>
              </w:rPr>
              <w:t>Incorporated CR:</w:t>
            </w:r>
          </w:p>
          <w:p w:rsidR="009B0D89" w:rsidRDefault="009B0D89" w:rsidP="00010702">
            <w:pPr>
              <w:pStyle w:val="TableRow"/>
              <w:rPr>
                <w:color w:val="000000"/>
                <w:sz w:val="16"/>
                <w:szCs w:val="16"/>
              </w:rPr>
            </w:pPr>
            <w:r>
              <w:rPr>
                <w:color w:val="000000"/>
                <w:sz w:val="16"/>
                <w:szCs w:val="16"/>
              </w:rPr>
              <w:t xml:space="preserve">   </w:t>
            </w:r>
            <w:r w:rsidRPr="00955F7D">
              <w:rPr>
                <w:color w:val="000000"/>
                <w:sz w:val="16"/>
                <w:szCs w:val="16"/>
              </w:rPr>
              <w:t>OMA-DM-LightweightM2M-2014-0021-CR_update_appendix_references</w:t>
            </w:r>
          </w:p>
        </w:tc>
      </w:tr>
      <w:tr w:rsidR="009B0D89" w:rsidRPr="000071CD">
        <w:trPr>
          <w:cantSplit/>
          <w:jc w:val="center"/>
        </w:trPr>
        <w:tc>
          <w:tcPr>
            <w:tcW w:w="2975" w:type="dxa"/>
            <w:vMerge/>
          </w:tcPr>
          <w:p w:rsidR="009B0D89" w:rsidRDefault="009B0D89" w:rsidP="00BF138B">
            <w:pPr>
              <w:pStyle w:val="TableRow"/>
              <w:rPr>
                <w:sz w:val="16"/>
                <w:szCs w:val="16"/>
                <w:lang w:val="sv-SE"/>
              </w:rPr>
            </w:pPr>
          </w:p>
        </w:tc>
        <w:tc>
          <w:tcPr>
            <w:tcW w:w="1170" w:type="dxa"/>
          </w:tcPr>
          <w:p w:rsidR="009B0D89" w:rsidRDefault="009B0D89" w:rsidP="00EB5CD8">
            <w:pPr>
              <w:pStyle w:val="TableRow"/>
              <w:rPr>
                <w:rFonts w:eastAsiaTheme="minorEastAsia"/>
                <w:sz w:val="16"/>
                <w:szCs w:val="16"/>
                <w:lang w:eastAsia="ko-KR"/>
              </w:rPr>
            </w:pPr>
            <w:r>
              <w:rPr>
                <w:rFonts w:eastAsiaTheme="minorEastAsia"/>
                <w:sz w:val="16"/>
                <w:szCs w:val="16"/>
                <w:lang w:eastAsia="ko-KR"/>
              </w:rPr>
              <w:t>26 Aug 2014</w:t>
            </w:r>
          </w:p>
        </w:tc>
        <w:tc>
          <w:tcPr>
            <w:tcW w:w="1080" w:type="dxa"/>
          </w:tcPr>
          <w:p w:rsidR="009B0D89" w:rsidRDefault="009B0D89" w:rsidP="00BD5CEC">
            <w:pPr>
              <w:pStyle w:val="TableRow"/>
              <w:rPr>
                <w:rFonts w:eastAsiaTheme="minorEastAsia"/>
                <w:sz w:val="16"/>
                <w:szCs w:val="16"/>
                <w:lang w:val="de-DE" w:eastAsia="ko-KR"/>
              </w:rPr>
            </w:pPr>
            <w:r>
              <w:rPr>
                <w:rFonts w:eastAsiaTheme="minorEastAsia"/>
                <w:sz w:val="16"/>
                <w:szCs w:val="16"/>
                <w:lang w:val="de-DE" w:eastAsia="ko-KR"/>
              </w:rPr>
              <w:t>E.6</w:t>
            </w:r>
          </w:p>
        </w:tc>
        <w:tc>
          <w:tcPr>
            <w:tcW w:w="4864" w:type="dxa"/>
          </w:tcPr>
          <w:p w:rsidR="009B0D89" w:rsidRDefault="009B0D89" w:rsidP="00010702">
            <w:pPr>
              <w:pStyle w:val="TableRow"/>
              <w:rPr>
                <w:color w:val="000000"/>
                <w:sz w:val="16"/>
                <w:szCs w:val="16"/>
              </w:rPr>
            </w:pPr>
            <w:r>
              <w:rPr>
                <w:color w:val="000000"/>
                <w:sz w:val="16"/>
                <w:szCs w:val="16"/>
              </w:rPr>
              <w:t>Incorporated CR:</w:t>
            </w:r>
          </w:p>
          <w:p w:rsidR="009B0D89" w:rsidRDefault="009B0D89" w:rsidP="00010702">
            <w:pPr>
              <w:pStyle w:val="TableRow"/>
              <w:rPr>
                <w:color w:val="000000"/>
                <w:sz w:val="16"/>
                <w:szCs w:val="16"/>
              </w:rPr>
            </w:pPr>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p>
        </w:tc>
      </w:tr>
      <w:tr w:rsidR="009B0D89" w:rsidRPr="000071CD">
        <w:trPr>
          <w:cantSplit/>
          <w:jc w:val="center"/>
        </w:trPr>
        <w:tc>
          <w:tcPr>
            <w:tcW w:w="2975" w:type="dxa"/>
            <w:vMerge/>
          </w:tcPr>
          <w:p w:rsidR="009B0D89" w:rsidRPr="00DA18C4" w:rsidRDefault="009B0D89" w:rsidP="00BF138B">
            <w:pPr>
              <w:pStyle w:val="TableRow"/>
              <w:rPr>
                <w:sz w:val="16"/>
                <w:szCs w:val="16"/>
              </w:rPr>
            </w:pPr>
          </w:p>
        </w:tc>
        <w:tc>
          <w:tcPr>
            <w:tcW w:w="1170" w:type="dxa"/>
          </w:tcPr>
          <w:p w:rsidR="009B0D89" w:rsidRDefault="009B0D89" w:rsidP="00EB5CD8">
            <w:pPr>
              <w:pStyle w:val="TableRow"/>
              <w:rPr>
                <w:rFonts w:eastAsiaTheme="minorEastAsia"/>
                <w:sz w:val="16"/>
                <w:szCs w:val="16"/>
                <w:lang w:eastAsia="ko-KR"/>
              </w:rPr>
            </w:pPr>
            <w:r>
              <w:rPr>
                <w:rFonts w:eastAsiaTheme="minorEastAsia"/>
                <w:sz w:val="16"/>
                <w:szCs w:val="16"/>
                <w:lang w:eastAsia="ko-KR"/>
              </w:rPr>
              <w:t>17 Sep 2014</w:t>
            </w:r>
          </w:p>
        </w:tc>
        <w:tc>
          <w:tcPr>
            <w:tcW w:w="1080" w:type="dxa"/>
          </w:tcPr>
          <w:p w:rsidR="009B0D89" w:rsidRDefault="009B0D89" w:rsidP="00BD5CEC">
            <w:pPr>
              <w:pStyle w:val="TableRow"/>
              <w:rPr>
                <w:rFonts w:eastAsiaTheme="minorEastAsia"/>
                <w:sz w:val="16"/>
                <w:szCs w:val="16"/>
                <w:lang w:val="de-DE" w:eastAsia="ko-KR"/>
              </w:rPr>
            </w:pPr>
            <w:r>
              <w:rPr>
                <w:rFonts w:eastAsiaTheme="minorEastAsia"/>
                <w:sz w:val="16"/>
                <w:szCs w:val="16"/>
                <w:lang w:val="de-DE" w:eastAsia="ko-KR"/>
              </w:rPr>
              <w:t>6.3.4, 7.3.2, D.1, E, E.6</w:t>
            </w:r>
          </w:p>
        </w:tc>
        <w:tc>
          <w:tcPr>
            <w:tcW w:w="4864" w:type="dxa"/>
          </w:tcPr>
          <w:p w:rsidR="009B0D89" w:rsidRDefault="009B0D89" w:rsidP="00010702">
            <w:pPr>
              <w:pStyle w:val="TableRow"/>
              <w:rPr>
                <w:color w:val="000000"/>
                <w:sz w:val="16"/>
                <w:szCs w:val="16"/>
              </w:rPr>
            </w:pPr>
            <w:r>
              <w:rPr>
                <w:color w:val="000000"/>
                <w:sz w:val="16"/>
                <w:szCs w:val="16"/>
              </w:rPr>
              <w:t>Incorporated CR:</w:t>
            </w:r>
          </w:p>
          <w:p w:rsidR="009B0D89" w:rsidRDefault="009B0D89" w:rsidP="00010702">
            <w:pPr>
              <w:pStyle w:val="TableRow"/>
              <w:rPr>
                <w:color w:val="000000"/>
                <w:sz w:val="16"/>
                <w:szCs w:val="16"/>
              </w:rPr>
            </w:pPr>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p>
        </w:tc>
      </w:tr>
      <w:tr w:rsidR="009B0D89" w:rsidRPr="000071CD">
        <w:trPr>
          <w:cantSplit/>
          <w:jc w:val="center"/>
        </w:trPr>
        <w:tc>
          <w:tcPr>
            <w:tcW w:w="2975" w:type="dxa"/>
            <w:vMerge/>
          </w:tcPr>
          <w:p w:rsidR="009B0D89" w:rsidRPr="00DA18C4" w:rsidRDefault="009B0D89" w:rsidP="00BF138B">
            <w:pPr>
              <w:pStyle w:val="TableRow"/>
              <w:rPr>
                <w:sz w:val="16"/>
                <w:szCs w:val="16"/>
              </w:rPr>
            </w:pPr>
          </w:p>
        </w:tc>
        <w:tc>
          <w:tcPr>
            <w:tcW w:w="1170" w:type="dxa"/>
          </w:tcPr>
          <w:p w:rsidR="009B0D89" w:rsidRDefault="009B0D89" w:rsidP="00EB5CD8">
            <w:pPr>
              <w:pStyle w:val="TableRow"/>
              <w:rPr>
                <w:rFonts w:eastAsiaTheme="minorEastAsia"/>
                <w:sz w:val="16"/>
                <w:szCs w:val="16"/>
                <w:lang w:eastAsia="ko-KR"/>
              </w:rPr>
            </w:pPr>
            <w:r>
              <w:rPr>
                <w:rFonts w:eastAsiaTheme="minorEastAsia"/>
                <w:sz w:val="16"/>
                <w:szCs w:val="16"/>
                <w:lang w:eastAsia="ko-KR"/>
              </w:rPr>
              <w:t>01 Oct 2014</w:t>
            </w:r>
          </w:p>
        </w:tc>
        <w:tc>
          <w:tcPr>
            <w:tcW w:w="1080" w:type="dxa"/>
          </w:tcPr>
          <w:p w:rsidR="009B0D89" w:rsidRDefault="009B0D89" w:rsidP="00BD5CEC">
            <w:pPr>
              <w:pStyle w:val="TableRow"/>
              <w:rPr>
                <w:rFonts w:eastAsiaTheme="minorEastAsia"/>
                <w:sz w:val="16"/>
                <w:szCs w:val="16"/>
                <w:lang w:val="de-DE" w:eastAsia="ko-KR"/>
              </w:rPr>
            </w:pPr>
            <w:r>
              <w:rPr>
                <w:rFonts w:eastAsiaTheme="minorEastAsia"/>
                <w:sz w:val="16"/>
                <w:szCs w:val="16"/>
                <w:lang w:val="de-DE" w:eastAsia="ko-KR"/>
              </w:rPr>
              <w:t>6.3.3.2, C</w:t>
            </w:r>
          </w:p>
        </w:tc>
        <w:tc>
          <w:tcPr>
            <w:tcW w:w="4864" w:type="dxa"/>
          </w:tcPr>
          <w:p w:rsidR="009B0D89" w:rsidRDefault="009B0D89" w:rsidP="009B0D89">
            <w:pPr>
              <w:pStyle w:val="TableRow"/>
              <w:rPr>
                <w:color w:val="000000"/>
                <w:sz w:val="16"/>
                <w:szCs w:val="16"/>
              </w:rPr>
            </w:pPr>
            <w:r>
              <w:rPr>
                <w:color w:val="000000"/>
                <w:sz w:val="16"/>
                <w:szCs w:val="16"/>
              </w:rPr>
              <w:t>Incorporated CR:</w:t>
            </w:r>
          </w:p>
          <w:p w:rsidR="009B0D89" w:rsidRDefault="009B0D89" w:rsidP="00010702">
            <w:pPr>
              <w:pStyle w:val="TableRow"/>
              <w:rPr>
                <w:color w:val="000000"/>
                <w:sz w:val="16"/>
                <w:szCs w:val="16"/>
              </w:rPr>
            </w:pPr>
            <w:r>
              <w:rPr>
                <w:color w:val="000000"/>
                <w:sz w:val="16"/>
                <w:szCs w:val="16"/>
              </w:rPr>
              <w:t xml:space="preserve">   </w:t>
            </w:r>
            <w:r w:rsidRPr="009B0D89">
              <w:rPr>
                <w:color w:val="000000"/>
                <w:sz w:val="16"/>
                <w:szCs w:val="16"/>
              </w:rPr>
              <w:t>OMA-DM-LightweightM2M-2014-0042R03-CR_TLV_fix_and_Object_Link</w:t>
            </w:r>
          </w:p>
        </w:tc>
      </w:tr>
    </w:tbl>
    <w:p w:rsidR="00F73CAB" w:rsidRPr="00651DE1" w:rsidRDefault="00F73CAB" w:rsidP="00F73CAB">
      <w:pPr>
        <w:pStyle w:val="App1"/>
      </w:pPr>
      <w:bookmarkStart w:id="447" w:name="_Toc319321637"/>
      <w:bookmarkStart w:id="448" w:name="_Toc339548465"/>
      <w:bookmarkStart w:id="449" w:name="_Toc365994798"/>
      <w:bookmarkStart w:id="450" w:name="_Ref368310684"/>
      <w:bookmarkStart w:id="451" w:name="_Toc370916104"/>
      <w:bookmarkStart w:id="452" w:name="_Toc370922926"/>
      <w:bookmarkStart w:id="453" w:name="_Ref373946610"/>
      <w:bookmarkStart w:id="454" w:name="_Toc399931291"/>
      <w:r w:rsidRPr="00651DE1">
        <w:lastRenderedPageBreak/>
        <w:t>Static Conformance Requirements</w:t>
      </w:r>
      <w:r w:rsidRPr="00651DE1">
        <w:tab/>
        <w:t>(Normative)</w:t>
      </w:r>
      <w:bookmarkEnd w:id="447"/>
      <w:bookmarkEnd w:id="448"/>
      <w:bookmarkEnd w:id="449"/>
      <w:bookmarkEnd w:id="450"/>
      <w:bookmarkEnd w:id="451"/>
      <w:bookmarkEnd w:id="452"/>
      <w:bookmarkEnd w:id="453"/>
      <w:bookmarkEnd w:id="45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5" w:name="_Toc319321638"/>
      <w:bookmarkStart w:id="456" w:name="_Toc339548466"/>
      <w:bookmarkStart w:id="457" w:name="_Toc365994799"/>
      <w:bookmarkStart w:id="458" w:name="_Toc370916105"/>
      <w:bookmarkStart w:id="459" w:name="_Toc370922927"/>
      <w:bookmarkStart w:id="460" w:name="_Toc399931292"/>
      <w:r w:rsidRPr="00651DE1">
        <w:t xml:space="preserve">SCR for </w:t>
      </w:r>
      <w:r w:rsidRPr="000F417D">
        <w:rPr>
          <w:rFonts w:eastAsia="Malgun Gothic" w:hint="eastAsia"/>
          <w:lang w:eastAsia="ko-KR"/>
        </w:rPr>
        <w:t>LWM2M</w:t>
      </w:r>
      <w:r w:rsidRPr="00651DE1">
        <w:t xml:space="preserve"> Client</w:t>
      </w:r>
      <w:bookmarkEnd w:id="455"/>
      <w:bookmarkEnd w:id="456"/>
      <w:bookmarkEnd w:id="457"/>
      <w:bookmarkEnd w:id="458"/>
      <w:bookmarkEnd w:id="459"/>
      <w:bookmarkEnd w:id="460"/>
    </w:p>
    <w:p w:rsidR="00F73CAB" w:rsidRPr="00510E35" w:rsidRDefault="00F73CAB" w:rsidP="00D40ACA">
      <w:pPr>
        <w:pStyle w:val="App3"/>
      </w:pPr>
      <w:bookmarkStart w:id="461" w:name="_Toc370916106"/>
      <w:bookmarkStart w:id="462" w:name="_Toc370922928"/>
      <w:bookmarkStart w:id="463" w:name="_Toc399931293"/>
      <w:bookmarkStart w:id="464" w:name="_Toc319321639"/>
      <w:bookmarkStart w:id="465" w:name="_Toc339548467"/>
      <w:r w:rsidRPr="000F417D">
        <w:rPr>
          <w:rFonts w:eastAsia="Malgun Gothic" w:hint="eastAsia"/>
          <w:lang w:eastAsia="ko-KR"/>
        </w:rPr>
        <w:t>Bootstrap Interface</w:t>
      </w:r>
      <w:bookmarkEnd w:id="461"/>
      <w:bookmarkEnd w:id="462"/>
      <w:bookmarkEnd w:id="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6" w:name="_Toc370916107"/>
      <w:bookmarkStart w:id="467" w:name="_Toc370922929"/>
      <w:bookmarkStart w:id="468" w:name="_Toc399931294"/>
      <w:r w:rsidRPr="000F417D">
        <w:rPr>
          <w:rFonts w:eastAsia="Malgun Gothic" w:hint="eastAsia"/>
          <w:lang w:eastAsia="ko-KR"/>
        </w:rPr>
        <w:t>Client Registration</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9" w:name="_Toc370916108"/>
      <w:bookmarkStart w:id="470" w:name="_Toc370922930"/>
      <w:bookmarkStart w:id="471" w:name="_Toc399931295"/>
      <w:r w:rsidRPr="000F417D">
        <w:rPr>
          <w:rFonts w:eastAsia="Malgun Gothic" w:hint="eastAsia"/>
          <w:lang w:eastAsia="ko-KR"/>
        </w:rPr>
        <w:t>Device Management and Service Enablement Interface</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2" w:name="_Toc370916109"/>
      <w:bookmarkStart w:id="473" w:name="_Toc370922931"/>
      <w:bookmarkStart w:id="474" w:name="_Toc399931296"/>
      <w:r w:rsidRPr="000F417D">
        <w:rPr>
          <w:rFonts w:eastAsia="Malgun Gothic" w:hint="eastAsia"/>
          <w:lang w:eastAsia="ko-KR"/>
        </w:rPr>
        <w:t>Information Reporting</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5" w:name="_Toc370916110"/>
      <w:bookmarkStart w:id="476" w:name="_Toc370922932"/>
      <w:bookmarkStart w:id="477" w:name="_Toc399931297"/>
      <w:r w:rsidRPr="000F417D">
        <w:rPr>
          <w:rFonts w:eastAsia="Malgun Gothic" w:hint="eastAsia"/>
          <w:lang w:eastAsia="ko-KR"/>
        </w:rPr>
        <w:t>Data Format</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8" w:name="_Toc370916111"/>
      <w:bookmarkStart w:id="479" w:name="_Toc370922933"/>
      <w:bookmarkStart w:id="480" w:name="_Toc399931298"/>
      <w:r w:rsidRPr="000F417D">
        <w:rPr>
          <w:rFonts w:eastAsia="Malgun Gothic" w:hint="eastAsia"/>
          <w:lang w:eastAsia="ko-KR"/>
        </w:rPr>
        <w:t>Security</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81" w:name="_Toc370916112"/>
      <w:bookmarkStart w:id="482" w:name="_Toc370922934"/>
      <w:bookmarkStart w:id="483" w:name="_Toc399931299"/>
      <w:r w:rsidRPr="000F417D">
        <w:rPr>
          <w:rFonts w:eastAsia="Malgun Gothic" w:hint="eastAsia"/>
          <w:lang w:eastAsia="ko-KR"/>
        </w:rPr>
        <w:t>Mechanism</w:t>
      </w:r>
      <w:bookmarkEnd w:id="481"/>
      <w:bookmarkEnd w:id="482"/>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5" w:name="_Toc370916113"/>
      <w:bookmarkStart w:id="486" w:name="_Toc370922935"/>
      <w:r>
        <w:rPr>
          <w:rFonts w:eastAsia="Malgun Gothic"/>
          <w:lang w:eastAsia="ko-KR"/>
        </w:rPr>
        <w:br w:type="page"/>
      </w:r>
    </w:p>
    <w:p w:rsidR="00F73CAB" w:rsidRPr="006820C4" w:rsidRDefault="00F73CAB" w:rsidP="00D40ACA">
      <w:pPr>
        <w:pStyle w:val="App3"/>
      </w:pPr>
      <w:bookmarkStart w:id="487" w:name="_Toc399931300"/>
      <w:r>
        <w:rPr>
          <w:rFonts w:eastAsia="Malgun Gothic" w:hint="eastAsia"/>
          <w:lang w:eastAsia="ko-KR"/>
        </w:rPr>
        <w:lastRenderedPageBreak/>
        <w:t>Objects</w:t>
      </w:r>
      <w:bookmarkEnd w:id="485"/>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8" w:name="_Toc370916114"/>
      <w:bookmarkStart w:id="489" w:name="_Toc370922936"/>
      <w:bookmarkStart w:id="490" w:name="_Toc399931301"/>
      <w:bookmarkEnd w:id="464"/>
      <w:bookmarkEnd w:id="465"/>
      <w:bookmarkEnd w:id="48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8"/>
      <w:bookmarkEnd w:id="489"/>
      <w:bookmarkEnd w:id="490"/>
    </w:p>
    <w:p w:rsidR="00F73CAB" w:rsidRPr="00510E35" w:rsidRDefault="00F73CAB" w:rsidP="00D40ACA">
      <w:pPr>
        <w:pStyle w:val="App3"/>
      </w:pPr>
      <w:bookmarkStart w:id="491" w:name="_Toc370916115"/>
      <w:bookmarkStart w:id="492" w:name="_Toc370922937"/>
      <w:bookmarkStart w:id="493" w:name="_Toc399931302"/>
      <w:r w:rsidRPr="00276BEE">
        <w:rPr>
          <w:rFonts w:eastAsia="Malgun Gothic" w:hint="eastAsia"/>
          <w:lang w:eastAsia="ko-KR"/>
        </w:rPr>
        <w:t>Bootstrap Interface</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4" w:name="_Toc370916116"/>
      <w:bookmarkStart w:id="495" w:name="_Toc370922938"/>
      <w:bookmarkStart w:id="496" w:name="_Toc399931303"/>
      <w:r w:rsidRPr="00276BEE">
        <w:rPr>
          <w:rFonts w:eastAsia="Malgun Gothic" w:hint="eastAsia"/>
          <w:lang w:eastAsia="ko-KR"/>
        </w:rPr>
        <w:t>Client Registration</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7" w:name="_Toc370916117"/>
      <w:bookmarkStart w:id="498" w:name="_Toc370922939"/>
      <w:bookmarkStart w:id="499" w:name="_Toc399931304"/>
      <w:r w:rsidRPr="00276BEE">
        <w:rPr>
          <w:rFonts w:eastAsia="Malgun Gothic" w:hint="eastAsia"/>
          <w:lang w:eastAsia="ko-KR"/>
        </w:rPr>
        <w:lastRenderedPageBreak/>
        <w:t>Device Management and Service Enablement Interface</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8"/>
      <w:bookmarkStart w:id="501" w:name="_Toc370922940"/>
      <w:bookmarkStart w:id="502" w:name="_Toc399931305"/>
      <w:r w:rsidRPr="00276BEE">
        <w:rPr>
          <w:rFonts w:eastAsia="Malgun Gothic" w:hint="eastAsia"/>
          <w:lang w:eastAsia="ko-KR"/>
        </w:rPr>
        <w:t>Information Reporting</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3" w:name="_Toc370916119"/>
      <w:bookmarkStart w:id="504" w:name="_Toc370922941"/>
      <w:bookmarkStart w:id="505" w:name="_Toc399931306"/>
      <w:r w:rsidRPr="00276BEE">
        <w:rPr>
          <w:rFonts w:eastAsia="Malgun Gothic" w:hint="eastAsia"/>
          <w:lang w:eastAsia="ko-KR"/>
        </w:rPr>
        <w:t>Data Format</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0"/>
      <w:bookmarkStart w:id="507" w:name="_Toc370922942"/>
      <w:bookmarkStart w:id="508" w:name="_Toc399931307"/>
      <w:r w:rsidRPr="00276BEE">
        <w:rPr>
          <w:rFonts w:eastAsia="Malgun Gothic" w:hint="eastAsia"/>
          <w:lang w:eastAsia="ko-KR"/>
        </w:rPr>
        <w:t>Security</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9" w:name="_Toc370916121"/>
      <w:bookmarkStart w:id="510" w:name="_Toc370922943"/>
      <w:bookmarkStart w:id="511" w:name="_Toc399931308"/>
      <w:r w:rsidRPr="00276BEE">
        <w:rPr>
          <w:rFonts w:eastAsia="Malgun Gothic" w:hint="eastAsia"/>
          <w:lang w:eastAsia="ko-KR"/>
        </w:rPr>
        <w:t>Mechanism</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12" w:name="_Toc370916122"/>
      <w:bookmarkStart w:id="513" w:name="_Toc370922944"/>
      <w:bookmarkStart w:id="514" w:name="_Toc399931309"/>
      <w:r>
        <w:rPr>
          <w:rFonts w:eastAsia="Malgun Gothic" w:hint="eastAsia"/>
          <w:lang w:eastAsia="ko-KR"/>
        </w:rPr>
        <w:t>Objects</w:t>
      </w:r>
      <w:bookmarkEnd w:id="512"/>
      <w:bookmarkEnd w:id="513"/>
      <w:bookmarkEnd w:id="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5" w:name="_Toc370916123"/>
      <w:bookmarkStart w:id="516" w:name="_Toc370922945"/>
      <w:bookmarkStart w:id="517" w:name="_Ref390936821"/>
      <w:bookmarkStart w:id="518" w:name="_Ref390936853"/>
      <w:bookmarkStart w:id="519" w:name="_Ref398727991"/>
      <w:bookmarkStart w:id="520" w:name="_Ref398728155"/>
      <w:bookmarkStart w:id="521" w:name="_Toc399931310"/>
      <w:r w:rsidRPr="008E7BB2">
        <w:lastRenderedPageBreak/>
        <w:t>Data Types</w:t>
      </w:r>
      <w:r w:rsidR="003C2322">
        <w:tab/>
        <w:t>(Normative)</w:t>
      </w:r>
      <w:bookmarkEnd w:id="515"/>
      <w:bookmarkEnd w:id="516"/>
      <w:bookmarkEnd w:id="517"/>
      <w:bookmarkEnd w:id="518"/>
      <w:bookmarkEnd w:id="519"/>
      <w:bookmarkEnd w:id="520"/>
      <w:bookmarkEnd w:id="521"/>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16-bits unsigned integers following the Network Byte Order convention. The Most Significant Halfword is an ObjectID, the Least Significant Hafword is an ObjectInstance ID.</w:t>
            </w:r>
          </w:p>
          <w:p w:rsidR="0039563B" w:rsidRDefault="0039563B" w:rsidP="0039563B">
            <w:pPr>
              <w:pStyle w:val="TableRow"/>
            </w:pPr>
            <w:r>
              <w:t>An Object Link referencing no Object Instance will contain the concatenation of 2 MAX-ID values (null link)</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341454">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Same representation as 2 16-bits Integer one beside the other. The first one represents the ObjectID, and the second one represents the ObjectInstanceID. This value is always 4 bytes long.</w:t>
            </w:r>
          </w:p>
        </w:tc>
      </w:tr>
    </w:tbl>
    <w:p w:rsidR="00B97C8C" w:rsidRDefault="00B97C8C" w:rsidP="0039563B">
      <w:bookmarkStart w:id="522" w:name="_Toc370916124"/>
      <w:bookmarkStart w:id="523" w:name="_Toc370922946"/>
      <w:bookmarkStart w:id="524" w:name="_Ref398728055"/>
    </w:p>
    <w:p w:rsidR="00B97C8C" w:rsidRDefault="00B97C8C">
      <w:pPr>
        <w:spacing w:before="0" w:after="0"/>
      </w:pPr>
      <w:r>
        <w:br w:type="page"/>
      </w:r>
    </w:p>
    <w:p w:rsidR="00B97C8C" w:rsidRDefault="00B97C8C" w:rsidP="00B97C8C">
      <w:pPr>
        <w:rPr>
          <w:lang w:eastAsia="ko-KR"/>
        </w:rPr>
      </w:pPr>
      <w:r>
        <w:rPr>
          <w:noProof/>
          <w:lang w:val="en-US" w:eastAsia="zh-CN"/>
        </w:rPr>
        <w:lastRenderedPageBreak/>
        <mc:AlternateContent>
          <mc:Choice Requires="wps">
            <w:drawing>
              <wp:anchor distT="0" distB="0" distL="114300" distR="114300" simplePos="0" relativeHeight="251662336" behindDoc="0" locked="0" layoutInCell="1" allowOverlap="1" wp14:anchorId="1CBF8EE4" wp14:editId="7BD98B74">
                <wp:simplePos x="0" y="0"/>
                <wp:positionH relativeFrom="column">
                  <wp:posOffset>1812290</wp:posOffset>
                </wp:positionH>
                <wp:positionV relativeFrom="paragraph">
                  <wp:posOffset>156845</wp:posOffset>
                </wp:positionV>
                <wp:extent cx="461010" cy="159385"/>
                <wp:effectExtent l="0" t="0" r="0" b="0"/>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Pr>
                                <w:lang w:eastAsia="ko-KR"/>
                              </w:rPr>
                              <w:t>A:1</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3" o:spid="_x0000_s1026" type="#_x0000_t202" style="position:absolute;margin-left:142.7pt;margin-top:12.35pt;width:36.3pt;height:1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" filled="f" stroked="f">
                <v:textbox inset="2.5mm,0,1.5mm,0">
                  <w:txbxContent>
                    <w:p w:rsidR="00B97C8C" w:rsidRPr="00B008CE" w:rsidRDefault="00B97C8C" w:rsidP="00B97C8C">
                      <w:pPr>
                        <w:spacing w:before="0"/>
                        <w:rPr>
                          <w:lang w:eastAsia="ko-KR"/>
                        </w:rPr>
                      </w:pPr>
                      <w:r>
                        <w:rPr>
                          <w:lang w:eastAsia="ko-KR"/>
                        </w:rPr>
                        <w:t>A:1</w:t>
                      </w:r>
                    </w:p>
                    <w:p w:rsidR="00B97C8C" w:rsidRPr="00B008CE" w:rsidRDefault="00B97C8C" w:rsidP="00B97C8C"/>
                  </w:txbxContent>
                </v:textbox>
              </v:shape>
            </w:pict>
          </mc:Fallback>
        </mc:AlternateContent>
      </w:r>
      <w:r>
        <w:rPr>
          <w:noProof/>
          <w:lang w:val="en-US" w:eastAsia="zh-CN"/>
        </w:rPr>
        <mc:AlternateContent>
          <mc:Choice Requires="wpg">
            <w:drawing>
              <wp:anchor distT="0" distB="0" distL="114300" distR="114300" simplePos="0" relativeHeight="251659264" behindDoc="1" locked="0" layoutInCell="1" allowOverlap="1" wp14:anchorId="63C7DE0B" wp14:editId="059E4469">
                <wp:simplePos x="0" y="0"/>
                <wp:positionH relativeFrom="column">
                  <wp:posOffset>225425</wp:posOffset>
                </wp:positionH>
                <wp:positionV relativeFrom="paragraph">
                  <wp:posOffset>12065</wp:posOffset>
                </wp:positionV>
                <wp:extent cx="5417820" cy="2203450"/>
                <wp:effectExtent l="0" t="0" r="0" b="0"/>
                <wp:wrapNone/>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2203450"/>
                          <a:chOff x="922" y="7064"/>
                          <a:chExt cx="9932" cy="3591"/>
                        </a:xfrm>
                      </wpg:grpSpPr>
                      <wps:wsp>
                        <wps:cNvPr id="260" name="AutoShape 234"/>
                        <wps:cNvSpPr>
                          <a:spLocks noChangeArrowheads="1"/>
                        </wps:cNvSpPr>
                        <wps:spPr bwMode="auto">
                          <a:xfrm>
                            <a:off x="922" y="7064"/>
                            <a:ext cx="9932" cy="3591"/>
                          </a:xfrm>
                          <a:prstGeom prst="roundRect">
                            <a:avLst>
                              <a:gd name="adj" fmla="val 16667"/>
                            </a:avLst>
                          </a:prstGeom>
                          <a:solidFill>
                            <a:srgbClr val="EEECE1"/>
                          </a:solidFill>
                          <a:ln w="9525">
                            <a:solidFill>
                              <a:srgbClr val="000000"/>
                            </a:solidFill>
                            <a:round/>
                            <a:headEnd/>
                            <a:tailEnd/>
                          </a:ln>
                        </wps:spPr>
                        <wps:bodyPr rot="0" vert="horz" wrap="square" lIns="91440" tIns="45720" rIns="91440" bIns="45720" anchor="t" anchorCtr="0" upright="1">
                          <a:noAutofit/>
                        </wps:bodyPr>
                      </wps:wsp>
                      <wpg:grpSp>
                        <wpg:cNvPr id="261" name="Group 235"/>
                        <wpg:cNvGrpSpPr>
                          <a:grpSpLocks/>
                        </wpg:cNvGrpSpPr>
                        <wpg:grpSpPr bwMode="auto">
                          <a:xfrm>
                            <a:off x="1180" y="7346"/>
                            <a:ext cx="9436" cy="2989"/>
                            <a:chOff x="1180" y="7346"/>
                            <a:chExt cx="9436" cy="2989"/>
                          </a:xfrm>
                        </wpg:grpSpPr>
                        <wps:wsp>
                          <wps:cNvPr id="262" name="AutoShape 236"/>
                          <wps:cNvCnPr>
                            <a:cxnSpLocks noChangeShapeType="1"/>
                          </wps:cNvCnPr>
                          <wps:spPr bwMode="auto">
                            <a:xfrm>
                              <a:off x="6497" y="9411"/>
                              <a:ext cx="1236" cy="2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63" name="Group 237"/>
                          <wpg:cNvGrpSpPr>
                            <a:grpSpLocks/>
                          </wpg:cNvGrpSpPr>
                          <wpg:grpSpPr bwMode="auto">
                            <a:xfrm>
                              <a:off x="1180" y="7346"/>
                              <a:ext cx="9436" cy="2989"/>
                              <a:chOff x="1180" y="7346"/>
                              <a:chExt cx="9436" cy="2989"/>
                            </a:xfrm>
                          </wpg:grpSpPr>
                          <wpg:grpSp>
                            <wpg:cNvPr id="264" name="Group 238"/>
                            <wpg:cNvGrpSpPr>
                              <a:grpSpLocks/>
                            </wpg:cNvGrpSpPr>
                            <wpg:grpSpPr bwMode="auto">
                              <a:xfrm>
                                <a:off x="7733" y="9019"/>
                                <a:ext cx="2883" cy="1316"/>
                                <a:chOff x="7733" y="8091"/>
                                <a:chExt cx="2883" cy="1316"/>
                              </a:xfrm>
                            </wpg:grpSpPr>
                            <wpg:grpSp>
                              <wpg:cNvPr id="265" name="Group 239"/>
                              <wpg:cNvGrpSpPr>
                                <a:grpSpLocks/>
                              </wpg:cNvGrpSpPr>
                              <wpg:grpSpPr bwMode="auto">
                                <a:xfrm>
                                  <a:off x="8569" y="8091"/>
                                  <a:ext cx="2047" cy="783"/>
                                  <a:chOff x="8569" y="7699"/>
                                  <a:chExt cx="2047" cy="783"/>
                                </a:xfrm>
                              </wpg:grpSpPr>
                              <wps:wsp>
                                <wps:cNvPr id="266" name="Rectangle 240"/>
                                <wps:cNvSpPr>
                                  <a:spLocks noChangeArrowheads="1"/>
                                </wps:cNvSpPr>
                                <wps:spPr bwMode="auto">
                                  <a:xfrm>
                                    <a:off x="8882" y="8091"/>
                                    <a:ext cx="1734" cy="391"/>
                                  </a:xfrm>
                                  <a:prstGeom prst="rect">
                                    <a:avLst/>
                                  </a:prstGeom>
                                  <a:solidFill>
                                    <a:srgbClr val="FFFFFF"/>
                                  </a:solidFill>
                                  <a:ln w="9525">
                                    <a:solidFill>
                                      <a:srgbClr val="000000"/>
                                    </a:solidFill>
                                    <a:miter lim="800000"/>
                                    <a:headEnd/>
                                    <a:tailEnd/>
                                  </a:ln>
                                </wps:spPr>
                                <wps:txbx>
                                  <w:txbxContent>
                                    <w:p w:rsidR="00B97C8C" w:rsidRPr="00AD478F" w:rsidRDefault="00B97C8C" w:rsidP="00B97C8C">
                                      <w:pPr>
                                        <w:rPr>
                                          <w:sz w:val="12"/>
                                          <w:szCs w:val="12"/>
                                          <w:lang w:val="fr-FR"/>
                                        </w:rPr>
                                      </w:pPr>
                                      <w:r>
                                        <w:rPr>
                                          <w:sz w:val="12"/>
                                          <w:szCs w:val="12"/>
                                          <w:lang w:val="fr-FR"/>
                                        </w:rPr>
                                        <w:t xml:space="preserve"> Mask</w:t>
                                      </w:r>
                                    </w:p>
                                  </w:txbxContent>
                                </wps:txbx>
                                <wps:bodyPr rot="0" vert="horz" wrap="square" lIns="91440" tIns="45720" rIns="91440" bIns="45720" anchor="t" anchorCtr="0" upright="1">
                                  <a:noAutofit/>
                                </wps:bodyPr>
                              </wps:wsp>
                              <wps:wsp>
                                <wps:cNvPr id="267" name="Rectangle 241"/>
                                <wps:cNvSpPr>
                                  <a:spLocks noChangeArrowheads="1"/>
                                </wps:cNvSpPr>
                                <wps:spPr bwMode="auto">
                                  <a:xfrm>
                                    <a:off x="8569" y="8091"/>
                                    <a:ext cx="385"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68" name="Rectangle 242"/>
                                <wps:cNvSpPr>
                                  <a:spLocks noChangeArrowheads="1"/>
                                </wps:cNvSpPr>
                                <wps:spPr bwMode="auto">
                                  <a:xfrm>
                                    <a:off x="8976" y="7699"/>
                                    <a:ext cx="1640" cy="392"/>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0</w:t>
                                      </w:r>
                                    </w:p>
                                    <w:p w:rsidR="00B97C8C" w:rsidRDefault="00B97C8C" w:rsidP="00B97C8C"/>
                                  </w:txbxContent>
                                </wps:txbx>
                                <wps:bodyPr rot="0" vert="horz" wrap="square" lIns="91440" tIns="45720" rIns="91440" bIns="45720" anchor="t" anchorCtr="0" upright="1">
                                  <a:noAutofit/>
                                </wps:bodyPr>
                              </wps:wsp>
                              <wps:wsp>
                                <wps:cNvPr id="269" name="Rectangle 243"/>
                                <wps:cNvSpPr>
                                  <a:spLocks noChangeArrowheads="1"/>
                                </wps:cNvSpPr>
                                <wps:spPr bwMode="auto">
                                  <a:xfrm>
                                    <a:off x="8569" y="7699"/>
                                    <a:ext cx="385" cy="392"/>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g:grpSp>
                            <wpg:grpSp>
                              <wpg:cNvPr id="270" name="Group 244"/>
                              <wpg:cNvGrpSpPr>
                                <a:grpSpLocks/>
                              </wpg:cNvGrpSpPr>
                              <wpg:grpSpPr bwMode="auto">
                                <a:xfrm>
                                  <a:off x="7733" y="8624"/>
                                  <a:ext cx="1838" cy="783"/>
                                  <a:chOff x="7733" y="8624"/>
                                  <a:chExt cx="1838" cy="783"/>
                                </a:xfrm>
                              </wpg:grpSpPr>
                              <wps:wsp>
                                <wps:cNvPr id="271" name="Rectangle 245"/>
                                <wps:cNvSpPr>
                                  <a:spLocks noChangeArrowheads="1"/>
                                </wps:cNvSpPr>
                                <wps:spPr bwMode="auto">
                                  <a:xfrm>
                                    <a:off x="8008" y="9015"/>
                                    <a:ext cx="1563" cy="392"/>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72" name="Rectangle 246"/>
                                <wps:cNvSpPr>
                                  <a:spLocks noChangeArrowheads="1"/>
                                </wps:cNvSpPr>
                                <wps:spPr bwMode="auto">
                                  <a:xfrm>
                                    <a:off x="7733" y="8624"/>
                                    <a:ext cx="275"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73" name="Rectangle 247"/>
                                <wps:cNvSpPr>
                                  <a:spLocks noChangeArrowheads="1"/>
                                </wps:cNvSpPr>
                                <wps:spPr bwMode="auto">
                                  <a:xfrm>
                                    <a:off x="7733" y="9015"/>
                                    <a:ext cx="275" cy="392"/>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74" name="Rectangle 248"/>
                                <wps:cNvSpPr>
                                  <a:spLocks noChangeArrowheads="1"/>
                                </wps:cNvSpPr>
                                <wps:spPr bwMode="auto">
                                  <a:xfrm>
                                    <a:off x="8008" y="8624"/>
                                    <a:ext cx="1563"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g:grpSp>
                            <wpg:cNvPr id="275" name="Group 249"/>
                            <wpg:cNvGrpSpPr>
                              <a:grpSpLocks/>
                            </wpg:cNvGrpSpPr>
                            <wpg:grpSpPr bwMode="auto">
                              <a:xfrm>
                                <a:off x="1180" y="7346"/>
                                <a:ext cx="6553" cy="2208"/>
                                <a:chOff x="1291" y="7486"/>
                                <a:chExt cx="6553" cy="2208"/>
                              </a:xfrm>
                            </wpg:grpSpPr>
                            <wps:wsp>
                              <wps:cNvPr id="276" name="AutoShape 250"/>
                              <wps:cNvCnPr>
                                <a:cxnSpLocks noChangeShapeType="1"/>
                              </wps:cNvCnPr>
                              <wps:spPr bwMode="auto">
                                <a:xfrm>
                                  <a:off x="3915" y="7700"/>
                                  <a:ext cx="2044" cy="3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77" name="Group 251"/>
                              <wpg:cNvGrpSpPr>
                                <a:grpSpLocks/>
                              </wpg:cNvGrpSpPr>
                              <wpg:grpSpPr bwMode="auto">
                                <a:xfrm>
                                  <a:off x="1291" y="7486"/>
                                  <a:ext cx="2751" cy="1388"/>
                                  <a:chOff x="1291" y="7486"/>
                                  <a:chExt cx="2751" cy="1388"/>
                                </a:xfrm>
                              </wpg:grpSpPr>
                              <wpg:grpSp>
                                <wpg:cNvPr id="278" name="Group 252"/>
                                <wpg:cNvGrpSpPr>
                                  <a:grpSpLocks/>
                                </wpg:cNvGrpSpPr>
                                <wpg:grpSpPr bwMode="auto">
                                  <a:xfrm>
                                    <a:off x="1872" y="7486"/>
                                    <a:ext cx="2170" cy="391"/>
                                    <a:chOff x="1872" y="6561"/>
                                    <a:chExt cx="2170" cy="391"/>
                                  </a:xfrm>
                                </wpg:grpSpPr>
                                <wps:wsp>
                                  <wps:cNvPr id="279" name="Rectangle 253"/>
                                  <wps:cNvSpPr>
                                    <a:spLocks noChangeArrowheads="1"/>
                                  </wps:cNvSpPr>
                                  <wps:spPr bwMode="auto">
                                    <a:xfrm>
                                      <a:off x="1872" y="6561"/>
                                      <a:ext cx="2170" cy="391"/>
                                    </a:xfrm>
                                    <a:prstGeom prst="rect">
                                      <a:avLst/>
                                    </a:prstGeom>
                                    <a:solidFill>
                                      <a:srgbClr val="FFFFFF"/>
                                    </a:solidFill>
                                    <a:ln w="9525">
                                      <a:solidFill>
                                        <a:srgbClr val="000000"/>
                                      </a:solidFill>
                                      <a:miter lim="800000"/>
                                      <a:headEnd/>
                                      <a:tailEnd/>
                                    </a:ln>
                                  </wps:spPr>
                                  <wps:txbx>
                                    <w:txbxContent>
                                      <w:p w:rsidR="00B97C8C" w:rsidRPr="004463FC" w:rsidRDefault="00B97C8C" w:rsidP="00B97C8C">
                                        <w:pPr>
                                          <w:rPr>
                                            <w:b/>
                                            <w:sz w:val="18"/>
                                            <w:szCs w:val="18"/>
                                          </w:rPr>
                                        </w:pPr>
                                        <w:r>
                                          <w:rPr>
                                            <w:b/>
                                            <w:sz w:val="18"/>
                                            <w:szCs w:val="18"/>
                                          </w:rPr>
                                          <w:t xml:space="preserve"> </w:t>
                                        </w:r>
                                      </w:p>
                                    </w:txbxContent>
                                  </wps:txbx>
                                  <wps:bodyPr rot="0" vert="horz" wrap="square" lIns="91440" tIns="45720" rIns="91440" bIns="45720" anchor="t" anchorCtr="0" upright="1">
                                    <a:noAutofit/>
                                  </wps:bodyPr>
                                </wps:wsp>
                                <wps:wsp>
                                  <wps:cNvPr id="280" name="Rectangle 254"/>
                                  <wps:cNvSpPr>
                                    <a:spLocks noChangeArrowheads="1"/>
                                  </wps:cNvSpPr>
                                  <wps:spPr bwMode="auto">
                                    <a:xfrm>
                                      <a:off x="3725" y="6561"/>
                                      <a:ext cx="317" cy="391"/>
                                    </a:xfrm>
                                    <a:prstGeom prst="rect">
                                      <a:avLst/>
                                    </a:prstGeom>
                                    <a:solidFill>
                                      <a:srgbClr val="FFFFFF"/>
                                    </a:solidFill>
                                    <a:ln w="9525">
                                      <a:solidFill>
                                        <a:srgbClr val="000000"/>
                                      </a:solidFill>
                                      <a:miter lim="800000"/>
                                      <a:headEnd/>
                                      <a:tailEnd/>
                                    </a:ln>
                                  </wps:spPr>
                                  <wps:txbx>
                                    <w:txbxContent>
                                      <w:p w:rsidR="00B97C8C" w:rsidRPr="0071498A" w:rsidRDefault="00B97C8C" w:rsidP="00B97C8C">
                                        <w:pPr>
                                          <w:shd w:val="clear" w:color="auto" w:fill="92D050"/>
                                          <w:rPr>
                                            <w:sz w:val="16"/>
                                            <w:szCs w:val="16"/>
                                          </w:rPr>
                                        </w:pPr>
                                      </w:p>
                                    </w:txbxContent>
                                  </wps:txbx>
                                  <wps:bodyPr rot="0" vert="horz" wrap="square" lIns="91440" tIns="45720" rIns="91440" bIns="45720" anchor="t" anchorCtr="0" upright="1">
                                    <a:noAutofit/>
                                  </wps:bodyPr>
                                </wps:wsp>
                              </wpg:grpSp>
                              <wps:wsp>
                                <wps:cNvPr id="281" name="Rectangle 255"/>
                                <wps:cNvSpPr>
                                  <a:spLocks noChangeArrowheads="1"/>
                                </wps:cNvSpPr>
                                <wps:spPr bwMode="auto">
                                  <a:xfrm>
                                    <a:off x="3551" y="7700"/>
                                    <a:ext cx="317" cy="392"/>
                                  </a:xfrm>
                                  <a:prstGeom prst="rect">
                                    <a:avLst/>
                                  </a:prstGeom>
                                  <a:solidFill>
                                    <a:srgbClr val="FFFFFF"/>
                                  </a:solidFill>
                                  <a:ln w="9525">
                                    <a:solidFill>
                                      <a:srgbClr val="000000"/>
                                    </a:solidFill>
                                    <a:miter lim="800000"/>
                                    <a:headEnd/>
                                    <a:tailEnd/>
                                  </a:ln>
                                </wps:spPr>
                                <wps:txbx>
                                  <w:txbxContent>
                                    <w:p w:rsidR="00B97C8C" w:rsidRPr="0071498A" w:rsidRDefault="00B97C8C" w:rsidP="00B97C8C">
                                      <w:pPr>
                                        <w:shd w:val="clear" w:color="auto" w:fill="92D050"/>
                                        <w:rPr>
                                          <w:sz w:val="16"/>
                                          <w:szCs w:val="16"/>
                                        </w:rPr>
                                      </w:pPr>
                                    </w:p>
                                  </w:txbxContent>
                                </wps:txbx>
                                <wps:bodyPr rot="0" vert="horz" wrap="square" lIns="91440" tIns="45720" rIns="91440" bIns="45720" anchor="t" anchorCtr="0" upright="1">
                                  <a:noAutofit/>
                                </wps:bodyPr>
                              </wps:wsp>
                              <wpg:grpSp>
                                <wpg:cNvPr id="282" name="Group 256"/>
                                <wpg:cNvGrpSpPr>
                                  <a:grpSpLocks/>
                                </wpg:cNvGrpSpPr>
                                <wpg:grpSpPr bwMode="auto">
                                  <a:xfrm>
                                    <a:off x="1291" y="7700"/>
                                    <a:ext cx="2577" cy="1174"/>
                                    <a:chOff x="1291" y="7190"/>
                                    <a:chExt cx="2577" cy="1174"/>
                                  </a:xfrm>
                                </wpg:grpSpPr>
                                <wps:wsp>
                                  <wps:cNvPr id="283" name="Rectangle 257"/>
                                  <wps:cNvSpPr>
                                    <a:spLocks noChangeArrowheads="1"/>
                                  </wps:cNvSpPr>
                                  <wps:spPr bwMode="auto">
                                    <a:xfrm>
                                      <a:off x="1698" y="7582"/>
                                      <a:ext cx="2170"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84" name="Rectangle 258"/>
                                  <wps:cNvSpPr>
                                    <a:spLocks noChangeArrowheads="1"/>
                                  </wps:cNvSpPr>
                                  <wps:spPr bwMode="auto">
                                    <a:xfrm>
                                      <a:off x="1675" y="7973"/>
                                      <a:ext cx="2193"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2</w:t>
                                        </w:r>
                                      </w:p>
                                    </w:txbxContent>
                                  </wps:txbx>
                                  <wps:bodyPr rot="0" vert="horz" wrap="square" lIns="91440" tIns="45720" rIns="91440" bIns="45720" anchor="t" anchorCtr="0" upright="1">
                                    <a:noAutofit/>
                                  </wps:bodyPr>
                                </wps:wsp>
                                <wps:wsp>
                                  <wps:cNvPr id="285" name="Rectangle 259"/>
                                  <wps:cNvSpPr>
                                    <a:spLocks noChangeArrowheads="1"/>
                                  </wps:cNvSpPr>
                                  <wps:spPr bwMode="auto">
                                    <a:xfrm>
                                      <a:off x="1291" y="7190"/>
                                      <a:ext cx="416" cy="392"/>
                                    </a:xfrm>
                                    <a:prstGeom prst="rect">
                                      <a:avLst/>
                                    </a:prstGeom>
                                    <a:solidFill>
                                      <a:srgbClr val="FFFFFF"/>
                                    </a:solidFill>
                                    <a:ln w="9525">
                                      <a:solidFill>
                                        <a:srgbClr val="000000"/>
                                      </a:solidFill>
                                      <a:miter lim="800000"/>
                                      <a:headEnd/>
                                      <a:tailEnd/>
                                    </a:ln>
                                  </wps:spPr>
                                  <wps:txbx>
                                    <w:txbxContent>
                                      <w:p w:rsidR="00B97C8C" w:rsidRPr="005B11DD" w:rsidRDefault="00B97C8C" w:rsidP="00B97C8C">
                                        <w:pPr>
                                          <w:rPr>
                                            <w:sz w:val="12"/>
                                            <w:szCs w:val="12"/>
                                          </w:rPr>
                                        </w:pPr>
                                        <w:r w:rsidRPr="005B11DD">
                                          <w:rPr>
                                            <w:sz w:val="12"/>
                                            <w:szCs w:val="12"/>
                                          </w:rPr>
                                          <w:t>0</w:t>
                                        </w:r>
                                      </w:p>
                                      <w:p w:rsidR="00B97C8C" w:rsidRDefault="00B97C8C" w:rsidP="00B97C8C"/>
                                    </w:txbxContent>
                                  </wps:txbx>
                                  <wps:bodyPr rot="0" vert="horz" wrap="square" lIns="91440" tIns="45720" rIns="91440" bIns="45720" anchor="t" anchorCtr="0" upright="1">
                                    <a:noAutofit/>
                                  </wps:bodyPr>
                                </wps:wsp>
                                <wps:wsp>
                                  <wps:cNvPr id="286" name="Rectangle 260"/>
                                  <wps:cNvSpPr>
                                    <a:spLocks noChangeArrowheads="1"/>
                                  </wps:cNvSpPr>
                                  <wps:spPr bwMode="auto">
                                    <a:xfrm>
                                      <a:off x="1291" y="7582"/>
                                      <a:ext cx="407" cy="391"/>
                                    </a:xfrm>
                                    <a:prstGeom prst="rect">
                                      <a:avLst/>
                                    </a:prstGeom>
                                    <a:solidFill>
                                      <a:srgbClr val="FFFFFF"/>
                                    </a:solidFill>
                                    <a:ln w="9525">
                                      <a:solidFill>
                                        <a:srgbClr val="000000"/>
                                      </a:solidFill>
                                      <a:miter lim="800000"/>
                                      <a:headEnd/>
                                      <a:tailEnd/>
                                    </a:ln>
                                  </wps:spPr>
                                  <wps:txbx>
                                    <w:txbxContent>
                                      <w:p w:rsidR="00B97C8C" w:rsidRPr="005B11DD" w:rsidRDefault="00B97C8C" w:rsidP="00B97C8C">
                                        <w:pPr>
                                          <w:rPr>
                                            <w:sz w:val="12"/>
                                            <w:szCs w:val="12"/>
                                          </w:rPr>
                                        </w:pPr>
                                        <w:r w:rsidRPr="005B11DD">
                                          <w:rPr>
                                            <w:sz w:val="12"/>
                                            <w:szCs w:val="12"/>
                                          </w:rPr>
                                          <w:t>1</w:t>
                                        </w:r>
                                      </w:p>
                                      <w:p w:rsidR="00B97C8C" w:rsidRDefault="00B97C8C" w:rsidP="00B97C8C"/>
                                    </w:txbxContent>
                                  </wps:txbx>
                                  <wps:bodyPr rot="0" vert="horz" wrap="square" lIns="91440" tIns="45720" rIns="91440" bIns="45720" anchor="t" anchorCtr="0" upright="1">
                                    <a:noAutofit/>
                                  </wps:bodyPr>
                                </wps:wsp>
                                <wps:wsp>
                                  <wps:cNvPr id="287" name="Rectangle 261"/>
                                  <wps:cNvSpPr>
                                    <a:spLocks noChangeArrowheads="1"/>
                                  </wps:cNvSpPr>
                                  <wps:spPr bwMode="auto">
                                    <a:xfrm>
                                      <a:off x="1291" y="7973"/>
                                      <a:ext cx="407" cy="391"/>
                                    </a:xfrm>
                                    <a:prstGeom prst="rect">
                                      <a:avLst/>
                                    </a:prstGeom>
                                    <a:solidFill>
                                      <a:srgbClr val="FFFFFF"/>
                                    </a:solidFill>
                                    <a:ln w="9525">
                                      <a:solidFill>
                                        <a:srgbClr val="000000"/>
                                      </a:solidFill>
                                      <a:miter lim="800000"/>
                                      <a:headEnd/>
                                      <a:tailEnd/>
                                    </a:ln>
                                  </wps:spPr>
                                  <wps:txbx>
                                    <w:txbxContent>
                                      <w:p w:rsidR="00B97C8C" w:rsidRPr="005B11DD" w:rsidRDefault="00B97C8C" w:rsidP="00B97C8C">
                                        <w:pPr>
                                          <w:rPr>
                                            <w:sz w:val="12"/>
                                            <w:szCs w:val="12"/>
                                          </w:rPr>
                                        </w:pPr>
                                        <w:r w:rsidRPr="005B11DD">
                                          <w:rPr>
                                            <w:sz w:val="12"/>
                                            <w:szCs w:val="12"/>
                                          </w:rPr>
                                          <w:t>2</w:t>
                                        </w:r>
                                      </w:p>
                                    </w:txbxContent>
                                  </wps:txbx>
                                  <wps:bodyPr rot="0" vert="horz" wrap="square" lIns="91440" tIns="45720" rIns="91440" bIns="45720" anchor="t" anchorCtr="0" upright="1">
                                    <a:noAutofit/>
                                  </wps:bodyPr>
                                </wps:wsp>
                                <wps:wsp>
                                  <wps:cNvPr id="288" name="Rectangle 262"/>
                                  <wps:cNvSpPr>
                                    <a:spLocks noChangeArrowheads="1"/>
                                  </wps:cNvSpPr>
                                  <wps:spPr bwMode="auto">
                                    <a:xfrm>
                                      <a:off x="1698" y="7190"/>
                                      <a:ext cx="1853" cy="392"/>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0 lnk</w:t>
                                        </w:r>
                                      </w:p>
                                    </w:txbxContent>
                                  </wps:txbx>
                                  <wps:bodyPr rot="0" vert="horz" wrap="square" lIns="91440" tIns="45720" rIns="91440" bIns="45720" anchor="t" anchorCtr="0" upright="1">
                                    <a:noAutofit/>
                                  </wps:bodyPr>
                                </wps:wsp>
                              </wpg:grpSp>
                            </wpg:grpSp>
                            <wpg:grpSp>
                              <wpg:cNvPr id="289" name="Group 263"/>
                              <wpg:cNvGrpSpPr>
                                <a:grpSpLocks/>
                              </wpg:cNvGrpSpPr>
                              <wpg:grpSpPr bwMode="auto">
                                <a:xfrm>
                                  <a:off x="4787" y="7878"/>
                                  <a:ext cx="3057" cy="1816"/>
                                  <a:chOff x="4787" y="7878"/>
                                  <a:chExt cx="3057" cy="1816"/>
                                </a:xfrm>
                              </wpg:grpSpPr>
                              <wpg:grpSp>
                                <wpg:cNvPr id="290" name="Group 264"/>
                                <wpg:cNvGrpSpPr>
                                  <a:grpSpLocks/>
                                </wpg:cNvGrpSpPr>
                                <wpg:grpSpPr bwMode="auto">
                                  <a:xfrm>
                                    <a:off x="5959" y="7878"/>
                                    <a:ext cx="1885" cy="1174"/>
                                    <a:chOff x="5959" y="6917"/>
                                    <a:chExt cx="1885" cy="1174"/>
                                  </a:xfrm>
                                </wpg:grpSpPr>
                                <wps:wsp>
                                  <wps:cNvPr id="291" name="Rectangle 265"/>
                                  <wps:cNvSpPr>
                                    <a:spLocks noChangeArrowheads="1"/>
                                  </wps:cNvSpPr>
                                  <wps:spPr bwMode="auto">
                                    <a:xfrm>
                                      <a:off x="6497" y="7308"/>
                                      <a:ext cx="1347"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g:grpSp>
                                  <wpg:cNvPr id="292" name="Group 266"/>
                                  <wpg:cNvGrpSpPr>
                                    <a:grpSpLocks/>
                                  </wpg:cNvGrpSpPr>
                                  <wpg:grpSpPr bwMode="auto">
                                    <a:xfrm>
                                      <a:off x="5959" y="6917"/>
                                      <a:ext cx="1885" cy="1174"/>
                                      <a:chOff x="5959" y="6917"/>
                                      <a:chExt cx="1885" cy="1174"/>
                                    </a:xfrm>
                                  </wpg:grpSpPr>
                                  <wps:wsp>
                                    <wps:cNvPr id="293" name="Rectangle 267"/>
                                    <wps:cNvSpPr>
                                      <a:spLocks noChangeArrowheads="1"/>
                                    </wps:cNvSpPr>
                                    <wps:spPr bwMode="auto">
                                      <a:xfrm>
                                        <a:off x="5959" y="6917"/>
                                        <a:ext cx="538"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94" name="Rectangle 268"/>
                                    <wps:cNvSpPr>
                                      <a:spLocks noChangeArrowheads="1"/>
                                    </wps:cNvSpPr>
                                    <wps:spPr bwMode="auto">
                                      <a:xfrm>
                                        <a:off x="5959" y="7308"/>
                                        <a:ext cx="538"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95" name="Rectangle 269"/>
                                    <wps:cNvSpPr>
                                      <a:spLocks noChangeArrowheads="1"/>
                                    </wps:cNvSpPr>
                                    <wps:spPr bwMode="auto">
                                      <a:xfrm>
                                        <a:off x="6497" y="6917"/>
                                        <a:ext cx="1347"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s:wsp>
                                    <wps:cNvPr id="296" name="Rectangle 270"/>
                                    <wps:cNvSpPr>
                                      <a:spLocks noChangeArrowheads="1"/>
                                    </wps:cNvSpPr>
                                    <wps:spPr bwMode="auto">
                                      <a:xfrm>
                                        <a:off x="5959" y="7699"/>
                                        <a:ext cx="538" cy="392"/>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s:wsp>
                                    <wps:cNvPr id="297" name="Rectangle 271"/>
                                    <wps:cNvSpPr>
                                      <a:spLocks noChangeArrowheads="1"/>
                                    </wps:cNvSpPr>
                                    <wps:spPr bwMode="auto">
                                      <a:xfrm>
                                        <a:off x="6497" y="7699"/>
                                        <a:ext cx="1347" cy="392"/>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rPr>
                                          </w:pPr>
                                          <w:r w:rsidRPr="00CB51D2">
                                            <w:t>Ress 2</w:t>
                                          </w:r>
                                          <w:r>
                                            <w:t xml:space="preserve"> lnk</w:t>
                                          </w:r>
                                        </w:p>
                                      </w:txbxContent>
                                    </wps:txbx>
                                    <wps:bodyPr rot="0" vert="horz" wrap="square" lIns="91440" tIns="45720" rIns="91440" bIns="45720" anchor="t" anchorCtr="0" upright="1">
                                      <a:noAutofit/>
                                    </wps:bodyPr>
                                  </wps:wsp>
                                  <wps:wsp>
                                    <wps:cNvPr id="298" name="Rectangle 272"/>
                                    <wps:cNvSpPr>
                                      <a:spLocks noChangeArrowheads="1"/>
                                    </wps:cNvSpPr>
                                    <wps:spPr bwMode="auto">
                                      <a:xfrm>
                                        <a:off x="7527" y="7699"/>
                                        <a:ext cx="317" cy="392"/>
                                      </a:xfrm>
                                      <a:prstGeom prst="rect">
                                        <a:avLst/>
                                      </a:prstGeom>
                                      <a:solidFill>
                                        <a:srgbClr val="FFFFFF"/>
                                      </a:solidFill>
                                      <a:ln w="9525">
                                        <a:solidFill>
                                          <a:srgbClr val="000000"/>
                                        </a:solidFill>
                                        <a:miter lim="800000"/>
                                        <a:headEnd/>
                                        <a:tailEnd/>
                                      </a:ln>
                                    </wps:spPr>
                                    <wps:txbx>
                                      <w:txbxContent>
                                        <w:p w:rsidR="00B97C8C" w:rsidRPr="0071498A" w:rsidRDefault="00B97C8C" w:rsidP="00B97C8C">
                                          <w:pPr>
                                            <w:shd w:val="clear" w:color="auto" w:fill="FF0000"/>
                                            <w:rPr>
                                              <w:sz w:val="16"/>
                                              <w:szCs w:val="16"/>
                                            </w:rPr>
                                          </w:pPr>
                                        </w:p>
                                      </w:txbxContent>
                                    </wps:txbx>
                                    <wps:bodyPr rot="0" vert="horz" wrap="square" lIns="91440" tIns="45720" rIns="91440" bIns="45720" anchor="t" anchorCtr="0" upright="1">
                                      <a:noAutofit/>
                                    </wps:bodyPr>
                                  </wps:wsp>
                                </wpg:grpSp>
                              </wpg:grpSp>
                              <wpg:grpSp>
                                <wpg:cNvPr id="299" name="Group 273"/>
                                <wpg:cNvGrpSpPr>
                                  <a:grpSpLocks/>
                                </wpg:cNvGrpSpPr>
                                <wpg:grpSpPr bwMode="auto">
                                  <a:xfrm>
                                    <a:off x="4787" y="8520"/>
                                    <a:ext cx="1916" cy="1174"/>
                                    <a:chOff x="4787" y="8520"/>
                                    <a:chExt cx="1916" cy="1174"/>
                                  </a:xfrm>
                                </wpg:grpSpPr>
                                <wpg:grpSp>
                                  <wpg:cNvPr id="300" name="Group 274"/>
                                  <wpg:cNvGrpSpPr>
                                    <a:grpSpLocks/>
                                  </wpg:cNvGrpSpPr>
                                  <wpg:grpSpPr bwMode="auto">
                                    <a:xfrm>
                                      <a:off x="4787" y="8912"/>
                                      <a:ext cx="1916" cy="391"/>
                                      <a:chOff x="4787" y="7984"/>
                                      <a:chExt cx="1916" cy="391"/>
                                    </a:xfrm>
                                  </wpg:grpSpPr>
                                  <wps:wsp>
                                    <wps:cNvPr id="301" name="Rectangle 275"/>
                                    <wps:cNvSpPr>
                                      <a:spLocks noChangeArrowheads="1"/>
                                    </wps:cNvSpPr>
                                    <wps:spPr bwMode="auto">
                                      <a:xfrm>
                                        <a:off x="5325" y="7984"/>
                                        <a:ext cx="1378"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302" name="Rectangle 276"/>
                                    <wps:cNvSpPr>
                                      <a:spLocks noChangeArrowheads="1"/>
                                    </wps:cNvSpPr>
                                    <wps:spPr bwMode="auto">
                                      <a:xfrm>
                                        <a:off x="4787" y="7984"/>
                                        <a:ext cx="538"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g:grpSp>
                                <wpg:grpSp>
                                  <wpg:cNvPr id="303" name="Group 277"/>
                                  <wpg:cNvGrpSpPr>
                                    <a:grpSpLocks/>
                                  </wpg:cNvGrpSpPr>
                                  <wpg:grpSpPr bwMode="auto">
                                    <a:xfrm>
                                      <a:off x="4787" y="8520"/>
                                      <a:ext cx="1916" cy="1174"/>
                                      <a:chOff x="4787" y="8008"/>
                                      <a:chExt cx="1916" cy="1174"/>
                                    </a:xfrm>
                                  </wpg:grpSpPr>
                                  <wpg:grpSp>
                                    <wpg:cNvPr id="304" name="Group 278"/>
                                    <wpg:cNvGrpSpPr>
                                      <a:grpSpLocks/>
                                    </wpg:cNvGrpSpPr>
                                    <wpg:grpSpPr bwMode="auto">
                                      <a:xfrm>
                                        <a:off x="4787" y="8008"/>
                                        <a:ext cx="1916" cy="1174"/>
                                        <a:chOff x="4787" y="7593"/>
                                        <a:chExt cx="1916" cy="1174"/>
                                      </a:xfrm>
                                    </wpg:grpSpPr>
                                    <wpg:grpSp>
                                      <wpg:cNvPr id="305" name="Group 279"/>
                                      <wpg:cNvGrpSpPr>
                                        <a:grpSpLocks/>
                                      </wpg:cNvGrpSpPr>
                                      <wpg:grpSpPr bwMode="auto">
                                        <a:xfrm>
                                          <a:off x="4787" y="8375"/>
                                          <a:ext cx="1916" cy="392"/>
                                          <a:chOff x="4787" y="8375"/>
                                          <a:chExt cx="1916" cy="392"/>
                                        </a:xfrm>
                                      </wpg:grpSpPr>
                                      <wps:wsp>
                                        <wps:cNvPr id="306" name="Rectangle 280"/>
                                        <wps:cNvSpPr>
                                          <a:spLocks noChangeArrowheads="1"/>
                                        </wps:cNvSpPr>
                                        <wps:spPr bwMode="auto">
                                          <a:xfrm>
                                            <a:off x="5325" y="8375"/>
                                            <a:ext cx="1378" cy="392"/>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lang w:val="fr-FR"/>
                                                </w:rPr>
                                              </w:pPr>
                                              <w:r w:rsidRPr="00CB51D2">
                                                <w:rPr>
                                                  <w:lang w:val="fr-FR"/>
                                                </w:rPr>
                                                <w:t>Ress 2 lnk</w:t>
                                              </w:r>
                                            </w:p>
                                          </w:txbxContent>
                                        </wps:txbx>
                                        <wps:bodyPr rot="0" vert="horz" wrap="square" lIns="91440" tIns="45720" rIns="91440" bIns="45720" anchor="t" anchorCtr="0" upright="1">
                                          <a:noAutofit/>
                                        </wps:bodyPr>
                                      </wps:wsp>
                                      <wps:wsp>
                                        <wps:cNvPr id="307" name="Rectangle 281"/>
                                        <wps:cNvSpPr>
                                          <a:spLocks noChangeArrowheads="1"/>
                                        </wps:cNvSpPr>
                                        <wps:spPr bwMode="auto">
                                          <a:xfrm>
                                            <a:off x="4787" y="8375"/>
                                            <a:ext cx="538" cy="392"/>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g:grpSp>
                                    <wpg:grpSp>
                                      <wpg:cNvPr id="308" name="Group 282"/>
                                      <wpg:cNvGrpSpPr>
                                        <a:grpSpLocks/>
                                      </wpg:cNvGrpSpPr>
                                      <wpg:grpSpPr bwMode="auto">
                                        <a:xfrm>
                                          <a:off x="4787" y="7593"/>
                                          <a:ext cx="1916" cy="391"/>
                                          <a:chOff x="4787" y="7593"/>
                                          <a:chExt cx="1916" cy="391"/>
                                        </a:xfrm>
                                      </wpg:grpSpPr>
                                      <wps:wsp>
                                        <wps:cNvPr id="309" name="Rectangle 283"/>
                                        <wps:cNvSpPr>
                                          <a:spLocks noChangeArrowheads="1"/>
                                        </wps:cNvSpPr>
                                        <wps:spPr bwMode="auto">
                                          <a:xfrm>
                                            <a:off x="4787" y="7593"/>
                                            <a:ext cx="538"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310" name="Rectangle 284"/>
                                        <wps:cNvSpPr>
                                          <a:spLocks noChangeArrowheads="1"/>
                                        </wps:cNvSpPr>
                                        <wps:spPr bwMode="auto">
                                          <a:xfrm>
                                            <a:off x="5325" y="7593"/>
                                            <a:ext cx="1378"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s:wsp>
                                    <wps:cNvPr id="311" name="Rectangle 285"/>
                                    <wps:cNvSpPr>
                                      <a:spLocks noChangeArrowheads="1"/>
                                    </wps:cNvSpPr>
                                    <wps:spPr bwMode="auto">
                                      <a:xfrm>
                                        <a:off x="6386" y="8790"/>
                                        <a:ext cx="317" cy="392"/>
                                      </a:xfrm>
                                      <a:prstGeom prst="rect">
                                        <a:avLst/>
                                      </a:prstGeom>
                                      <a:solidFill>
                                        <a:srgbClr val="FFFFFF"/>
                                      </a:solidFill>
                                      <a:ln w="9525">
                                        <a:solidFill>
                                          <a:srgbClr val="000000"/>
                                        </a:solidFill>
                                        <a:miter lim="800000"/>
                                        <a:headEnd/>
                                        <a:tailEnd/>
                                      </a:ln>
                                    </wps:spPr>
                                    <wps:txbx>
                                      <w:txbxContent>
                                        <w:p w:rsidR="00B97C8C" w:rsidRPr="0071498A" w:rsidRDefault="00B97C8C" w:rsidP="00B97C8C">
                                          <w:pPr>
                                            <w:shd w:val="clear" w:color="auto" w:fill="92D050"/>
                                            <w:rPr>
                                              <w:sz w:val="16"/>
                                              <w:szCs w:val="16"/>
                                            </w:rPr>
                                          </w:pPr>
                                        </w:p>
                                      </w:txbxContent>
                                    </wps:txbx>
                                    <wps:bodyPr rot="0" vert="horz" wrap="square" lIns="91440" tIns="45720" rIns="91440" bIns="45720" anchor="t" anchorCtr="0" upright="1">
                                      <a:noAutofit/>
                                    </wps:bodyPr>
                                  </wps:wsp>
                                </wpg:grpSp>
                              </wpg:grpSp>
                            </wpg:grpSp>
                            <wps:wsp>
                              <wps:cNvPr id="312" name="AutoShape 286"/>
                              <wps:cNvCnPr>
                                <a:cxnSpLocks noChangeShapeType="1"/>
                              </wps:cNvCnPr>
                              <wps:spPr bwMode="auto">
                                <a:xfrm>
                                  <a:off x="3709" y="7878"/>
                                  <a:ext cx="1078" cy="7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259" o:spid="_x0000_s1027" style="position:absolute;margin-left:17.75pt;margin-top:.95pt;width:426.6pt;height:173.5pt;z-index:-251657216" coordorigin="922,7064" coordsize="9932,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">
                <v:roundrect id="AutoShape 234" o:spid="_x0000_s1028" style="position:absolute;left:922;top:7064;width:9932;height:35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03cEA&#10;AADcAAAADwAAAGRycy9kb3ducmV2LnhtbERPy4rCMBTdD/gP4QqzG1MLOlKNIkJ1BtxYH+tLc22r&#10;zU1tonb+3iwGXB7Oe7boTC0e1LrKsoLhIAJBnFtdcaHgsE+/JiCcR9ZYWyYFf+RgMe99zDDR9sk7&#10;emS+ECGEXYIKSu+bREqXl2TQDWxDHLizbQ36ANtC6hafIdzUMo6isTRYcWgosaFVSfk1uxsFO/N9&#10;ibPVdpSel7/p5kanY3NfK/XZ75ZTEJ46/xb/u3+0gngc5oc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dN3BAAAA3AAAAA8AAAAAAAAAAAAAAAAAmAIAAGRycy9kb3du&#10;cmV2LnhtbFBLBQYAAAAABAAEAPUAAACGAwAAAAA=&#10;" fillcolor="#eeece1"/>
                <v:group id="Group 235" o:spid="_x0000_s1029"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type id="_x0000_t32" coordsize="21600,21600" o:spt="32" o:oned="t" path="m,l21600,21600e" filled="f">
                    <v:path arrowok="t" fillok="f" o:connecttype="none"/>
                    <o:lock v:ext="edit" shapetype="t"/>
                  </v:shapetype>
                  <v:shape id="AutoShape 236" o:spid="_x0000_s1030" type="#_x0000_t32" style="position:absolute;left:6497;top:9411;width:1236;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group id="Group 237" o:spid="_x0000_s1031"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group id="Group 238" o:spid="_x0000_s1032" style="position:absolute;left:7733;top:9019;width:2883;height:1316" coordorigin="7733,8091" coordsize="2883,1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39" o:spid="_x0000_s1033" style="position:absolute;left:8569;top:8091;width:2047;height:783" coordorigin="8569,7699" coordsize="2047,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rect id="Rectangle 240" o:spid="_x0000_s1034" style="position:absolute;left:8882;top:8091;width:1734;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textbox>
                            <w:txbxContent>
                              <w:p w:rsidR="00B97C8C" w:rsidRPr="00AD478F" w:rsidRDefault="00B97C8C" w:rsidP="00B97C8C">
                                <w:pPr>
                                  <w:rPr>
                                    <w:sz w:val="12"/>
                                    <w:szCs w:val="12"/>
                                    <w:lang w:val="fr-FR"/>
                                  </w:rPr>
                                </w:pPr>
                                <w:r>
                                  <w:rPr>
                                    <w:sz w:val="12"/>
                                    <w:szCs w:val="12"/>
                                    <w:lang w:val="fr-FR"/>
                                  </w:rPr>
                                  <w:t xml:space="preserve"> Mask</w:t>
                                </w:r>
                              </w:p>
                            </w:txbxContent>
                          </v:textbox>
                        </v:rect>
                        <v:rect id="Rectangle 241" o:spid="_x0000_s1035" style="position:absolute;left:8569;top:8091;width:38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jOsUA&#10;AADcAAAADwAAAGRycy9kb3ducmV2LnhtbESPQWvCQBSE74X+h+UVeqsbU4htmlXEYtGjxktvr9nX&#10;JDX7NmTXJPrrXUHocZiZb5hsMZpG9NS52rKC6SQCQVxYXXOp4JCvX95AOI+ssbFMCs7kYDF/fMgw&#10;1XbgHfV7X4oAYZeigsr7NpXSFRUZdBPbEgfv13YGfZBdKXWHQ4CbRsZRlEiDNYeFCltaVVQc9yej&#10;4KeOD3jZ5V+ReV+/+u2Y/52+P5V6fhqXHyA8jf4/fG9vtII4mcH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M6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1</w:t>
                                </w:r>
                              </w:p>
                            </w:txbxContent>
                          </v:textbox>
                        </v:rect>
                        <v:rect id="Rectangle 242" o:spid="_x0000_s1036" style="position:absolute;left:8976;top:7699;width:1640;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textbox>
                            <w:txbxContent>
                              <w:p w:rsidR="00B97C8C" w:rsidRPr="00CB51D2" w:rsidRDefault="00B97C8C" w:rsidP="00B97C8C">
                                <w:pPr>
                                  <w:spacing w:before="0"/>
                                  <w:rPr>
                                    <w:sz w:val="22"/>
                                    <w:szCs w:val="22"/>
                                    <w:lang w:val="fr-FR"/>
                                  </w:rPr>
                                </w:pPr>
                                <w:r w:rsidRPr="00CB51D2">
                                  <w:rPr>
                                    <w:sz w:val="22"/>
                                    <w:szCs w:val="22"/>
                                    <w:lang w:val="fr-FR"/>
                                  </w:rPr>
                                  <w:t>Ress 0</w:t>
                                </w:r>
                              </w:p>
                              <w:p w:rsidR="00B97C8C" w:rsidRDefault="00B97C8C" w:rsidP="00B97C8C"/>
                            </w:txbxContent>
                          </v:textbox>
                        </v:rect>
                        <v:rect id="Rectangle 243" o:spid="_x0000_s1037" style="position:absolute;left:8569;top:7699;width:38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0</w:t>
                                </w:r>
                              </w:p>
                            </w:txbxContent>
                          </v:textbox>
                        </v:rect>
                      </v:group>
                      <v:group id="Group 244" o:spid="_x0000_s1038" style="position:absolute;left:7733;top:8624;width:1838;height:783" coordorigin="7733,8624" coordsize="1838,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rect id="Rectangle 245" o:spid="_x0000_s1039" style="position:absolute;left:8008;top:9015;width:156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ICMUA&#10;AADcAAAADwAAAGRycy9kb3ducmV2LnhtbESPQWvCQBSE74L/YXmF3nRjCrZNXUWUiD0m8dLba/Y1&#10;SZt9G7Ibjf56t1DocZiZb5jVZjStOFPvGssKFvMIBHFpdcOVglORzl5AOI+ssbVMCq7kYLOeTlaY&#10;aHvhjM65r0SAsEtQQe19l0jpypoMurntiIP3ZXuDPsi+krrHS4CbVsZRtJQGGw4LNXa0q6n8yQej&#10;4LOJT3jLikNkXtMn/z4W38PHXqnHh3H7BsLT6P/Df+2jVhA/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MgI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1</w:t>
                                </w:r>
                              </w:p>
                            </w:txbxContent>
                          </v:textbox>
                        </v:rect>
                        <v:rect id="Rectangle 246" o:spid="_x0000_s1040" style="position:absolute;left:7733;top:8624;width:27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Wf8UA&#10;AADcAAAADwAAAGRycy9kb3ducmV2LnhtbESPQWvCQBSE7wX/w/IKvTWbpmBrdBVRLPZokktvz+wz&#10;SZt9G7KrSf31bqHgcZiZb5jFajStuFDvGssKXqIYBHFpdcOVgiLfPb+DcB5ZY2uZFPySg9Vy8rDA&#10;VNuBD3TJfCUChF2KCmrvu1RKV9Zk0EW2Iw7eyfYGfZB9JXWPQ4CbViZxPJUGGw4LNXa0qan8yc5G&#10;wbFJCrwe8o/YzHav/nPMv89fW6WeHsf1HISn0d/D/+29VpC8Jf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lZ/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0</w:t>
                                </w:r>
                              </w:p>
                            </w:txbxContent>
                          </v:textbox>
                        </v:rect>
                        <v:rect id="Rectangle 247" o:spid="_x0000_s1041" style="position:absolute;left:7733;top:9015;width:27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1</w:t>
                                </w:r>
                              </w:p>
                            </w:txbxContent>
                          </v:textbox>
                        </v:rect>
                        <v:rect id="Rectangle 248" o:spid="_x0000_s1042" style="position:absolute;left:8008;top:8624;width:156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0</w:t>
                                </w:r>
                              </w:p>
                            </w:txbxContent>
                          </v:textbox>
                        </v:rect>
                      </v:group>
                    </v:group>
                    <v:group id="Group 249" o:spid="_x0000_s1043" style="position:absolute;left:1180;top:7346;width:6553;height:2208" coordorigin="1291,7486" coordsize="6553,2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AutoShape 250" o:spid="_x0000_s1044" type="#_x0000_t32" style="position:absolute;left:3915;top:7700;width:2044;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kBesYAAADcAAAADwAAAGRycy9kb3ducmV2LnhtbESPT2vCQBTE7wW/w/KE3upGD1ZjNiJC&#10;S7H04B+C3h7ZZxLMvg27q8Z++m6h0OMwM79hsmVvWnEj5xvLCsajBARxaXXDlYLD/u1lBsIHZI2t&#10;ZVLwIA/LfPCUYartnbd024VKRAj7FBXUIXSplL6syaAf2Y44emfrDIYoXSW1w3uEm1ZOkmQqDTYc&#10;F2rsaF1TedldjYLj5/xaPIov2hTj+eaEzvjv/btSz8N+tQARqA//4b/2h1YweZ3C75l4BGT+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5AXrGAAAA3AAAAA8AAAAAAAAA&#10;AAAAAAAAoQIAAGRycy9kb3ducmV2LnhtbFBLBQYAAAAABAAEAPkAAACUAwAAAAA=&#10;">
                        <v:stroke endarrow="block"/>
                      </v:shape>
                      <v:group id="Group 251" o:spid="_x0000_s1045" style="position:absolute;left:1291;top:7486;width:2751;height:1388" coordorigin="1291,7486" coordsize="2751,1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oup 252" o:spid="_x0000_s1046" style="position:absolute;left:1872;top:7486;width:2170;height:391" coordorigin="1872,6561" coordsize="2170,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rect id="Rectangle 253" o:spid="_x0000_s1047" style="position:absolute;left:1872;top:6561;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textbox>
                              <w:txbxContent>
                                <w:p w:rsidR="00B97C8C" w:rsidRPr="004463FC" w:rsidRDefault="00B97C8C" w:rsidP="00B97C8C">
                                  <w:pPr>
                                    <w:rPr>
                                      <w:b/>
                                      <w:sz w:val="18"/>
                                      <w:szCs w:val="18"/>
                                    </w:rPr>
                                  </w:pPr>
                                  <w:r>
                                    <w:rPr>
                                      <w:b/>
                                      <w:sz w:val="18"/>
                                      <w:szCs w:val="18"/>
                                    </w:rPr>
                                    <w:t xml:space="preserve"> </w:t>
                                  </w:r>
                                </w:p>
                              </w:txbxContent>
                            </v:textbox>
                          </v:rect>
                          <v:rect id="Rectangle 254" o:spid="_x0000_s1048" style="position:absolute;left:3725;top:6561;width:31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dtMIA&#10;AADcAAAADwAAAGRycy9kb3ducmV2LnhtbERPPW/CMBDdkfofrEPqBg6phGgaB6EiEB1DWLpd4yMJ&#10;xOcoNiT01+OhUsen952uR9OKO/WusaxgMY9AEJdWN1wpOBW72QqE88gaW8uk4EEO1tnLJMVE24Fz&#10;uh99JUIIuwQV1N53iZSurMmgm9uOOHBn2xv0AfaV1D0OIdy0Mo6ipTTYcGiosaPPmsrr8WYU/DTx&#10;CX/zYh+Z992b/xqLy+17q9TrdNx8gPA0+n/xn/ugFcSrMD+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R20wgAAANwAAAAPAAAAAAAAAAAAAAAAAJgCAABkcnMvZG93&#10;bnJldi54bWxQSwUGAAAAAAQABAD1AAAAhwMAAAAA&#10;">
                            <v:textbox>
                              <w:txbxContent>
                                <w:p w:rsidR="00B97C8C" w:rsidRPr="0071498A" w:rsidRDefault="00B97C8C" w:rsidP="00B97C8C">
                                  <w:pPr>
                                    <w:shd w:val="clear" w:color="auto" w:fill="92D050"/>
                                    <w:rPr>
                                      <w:sz w:val="16"/>
                                      <w:szCs w:val="16"/>
                                    </w:rPr>
                                  </w:pPr>
                                </w:p>
                              </w:txbxContent>
                            </v:textbox>
                          </v:rect>
                        </v:group>
                        <v:rect id="Rectangle 255" o:spid="_x0000_s1049" style="position:absolute;left:3551;top:770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4L8UA&#10;AADcAAAADwAAAGRycy9kb3ducmV2LnhtbESPQWvCQBSE7wX/w/KE3uomKRRNXUWUSD3G5NLba/Y1&#10;SZt9G7KrSf313ULB4zAz3zDr7WQ6caXBtZYVxIsIBHFldcu1grLInpYgnEfW2FkmBT/kYLuZPawx&#10;1XbknK5nX4sAYZeigsb7PpXSVQ0ZdAvbEwfv0w4GfZBDLfWAY4CbTiZR9CINthwWGuxp31D1fb4Y&#10;BR9tUuItL46RWWXP/jQVX5f3g1KP82n3CsLT5O/h//abVpAsY/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bgvxQAAANwAAAAPAAAAAAAAAAAAAAAAAJgCAABkcnMv&#10;ZG93bnJldi54bWxQSwUGAAAAAAQABAD1AAAAigMAAAAA&#10;">
                          <v:textbox>
                            <w:txbxContent>
                              <w:p w:rsidR="00B97C8C" w:rsidRPr="0071498A" w:rsidRDefault="00B97C8C" w:rsidP="00B97C8C">
                                <w:pPr>
                                  <w:shd w:val="clear" w:color="auto" w:fill="92D050"/>
                                  <w:rPr>
                                    <w:sz w:val="16"/>
                                    <w:szCs w:val="16"/>
                                  </w:rPr>
                                </w:pPr>
                              </w:p>
                            </w:txbxContent>
                          </v:textbox>
                        </v:rect>
                        <v:group id="Group 256" o:spid="_x0000_s1050" style="position:absolute;left:1291;top:7700;width:2577;height:1174" coordorigin="1291,7190" coordsize="2577,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ect id="Rectangle 257" o:spid="_x0000_s1051" style="position:absolute;left:1698;top:7582;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Dw8UA&#10;AADcAAAADwAAAGRycy9kb3ducmV2LnhtbESPQWvCQBSE7wX/w/KE3urGBIqmriItlnqMyaW31+xr&#10;kjb7NmTXJPXXdwXB4zAz3zCb3WRaMVDvGssKlosIBHFpdcOVgiI/PK1AOI+ssbVMCv7IwW47e9hg&#10;qu3IGQ0nX4kAYZeigtr7LpXSlTUZdAvbEQfv2/YGfZB9JXWPY4CbVsZR9CwNNhwWauzotaby93Q2&#10;Cr6auMBLlr9HZn1I/HHKf86fb0o9zqf9CwhPk7+Hb+0PrSBeJX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4PD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1</w:t>
                                  </w:r>
                                </w:p>
                              </w:txbxContent>
                            </v:textbox>
                          </v:rect>
                          <v:rect id="Rectangle 258" o:spid="_x0000_s1052" style="position:absolute;left:1675;top:7973;width:219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bt8UA&#10;AADcAAAADwAAAGRycy9kb3ducmV2LnhtbESPQWvCQBSE74X+h+UVeqsbUxE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hu3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2</w:t>
                                  </w:r>
                                </w:p>
                              </w:txbxContent>
                            </v:textbox>
                          </v:rect>
                          <v:rect id="Rectangle 259" o:spid="_x0000_s1053" style="position:absolute;left:1291;top:7190;width:416;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LMUA&#10;AADcAAAADwAAAGRycy9kb3ducmV2LnhtbESPQWvCQBSE74X+h+UVeqsbUxQ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r4sxQAAANwAAAAPAAAAAAAAAAAAAAAAAJgCAABkcnMv&#10;ZG93bnJldi54bWxQSwUGAAAAAAQABAD1AAAAigMAAAAA&#10;">
                            <v:textbox>
                              <w:txbxContent>
                                <w:p w:rsidR="00B97C8C" w:rsidRPr="005B11DD" w:rsidRDefault="00B97C8C" w:rsidP="00B97C8C">
                                  <w:pPr>
                                    <w:rPr>
                                      <w:sz w:val="12"/>
                                      <w:szCs w:val="12"/>
                                    </w:rPr>
                                  </w:pPr>
                                  <w:r w:rsidRPr="005B11DD">
                                    <w:rPr>
                                      <w:sz w:val="12"/>
                                      <w:szCs w:val="12"/>
                                    </w:rPr>
                                    <w:t>0</w:t>
                                  </w:r>
                                </w:p>
                                <w:p w:rsidR="00B97C8C" w:rsidRDefault="00B97C8C" w:rsidP="00B97C8C"/>
                              </w:txbxContent>
                            </v:textbox>
                          </v:rect>
                          <v:rect id="Rectangle 260" o:spid="_x0000_s1054" style="position:absolute;left:1291;top:7582;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textbox>
                              <w:txbxContent>
                                <w:p w:rsidR="00B97C8C" w:rsidRPr="005B11DD" w:rsidRDefault="00B97C8C" w:rsidP="00B97C8C">
                                  <w:pPr>
                                    <w:rPr>
                                      <w:sz w:val="12"/>
                                      <w:szCs w:val="12"/>
                                    </w:rPr>
                                  </w:pPr>
                                  <w:r w:rsidRPr="005B11DD">
                                    <w:rPr>
                                      <w:sz w:val="12"/>
                                      <w:szCs w:val="12"/>
                                    </w:rPr>
                                    <w:t>1</w:t>
                                  </w:r>
                                </w:p>
                                <w:p w:rsidR="00B97C8C" w:rsidRDefault="00B97C8C" w:rsidP="00B97C8C"/>
                              </w:txbxContent>
                            </v:textbox>
                          </v:rect>
                          <v:rect id="Rectangle 261" o:spid="_x0000_s1055" style="position:absolute;left:1291;top:7973;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textbox>
                              <w:txbxContent>
                                <w:p w:rsidR="00B97C8C" w:rsidRPr="005B11DD" w:rsidRDefault="00B97C8C" w:rsidP="00B97C8C">
                                  <w:pPr>
                                    <w:rPr>
                                      <w:sz w:val="12"/>
                                      <w:szCs w:val="12"/>
                                    </w:rPr>
                                  </w:pPr>
                                  <w:r w:rsidRPr="005B11DD">
                                    <w:rPr>
                                      <w:sz w:val="12"/>
                                      <w:szCs w:val="12"/>
                                    </w:rPr>
                                    <w:t>2</w:t>
                                  </w:r>
                                </w:p>
                              </w:txbxContent>
                            </v:textbox>
                          </v:rect>
                          <v:rect id="Rectangle 262" o:spid="_x0000_s1056" style="position:absolute;left:1698;top:7190;width:185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RssIA&#10;AADcAAAADwAAAGRycy9kb3ducmV2LnhtbERPPW/CMBDdkfofrEPqBg6phGgaB6EiEB1DWLpd4yMJ&#10;xOcoNiT01+OhUsen952uR9OKO/WusaxgMY9AEJdWN1wpOBW72QqE88gaW8uk4EEO1tnLJMVE24Fz&#10;uh99JUIIuwQV1N53iZSurMmgm9uOOHBn2xv0AfaV1D0OIdy0Mo6ipTTYcGiosaPPmsrr8WYU/DTx&#10;CX/zYh+Z992b/xqLy+17q9TrdNx8gPA0+n/xn/ugFcSrsDa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xGywgAAANwAAAAPAAAAAAAAAAAAAAAAAJgCAABkcnMvZG93&#10;bnJldi54bWxQSwUGAAAAAAQABAD1AAAAhwMAAAAA&#10;">
                            <v:textbox>
                              <w:txbxContent>
                                <w:p w:rsidR="00B97C8C" w:rsidRPr="00CB51D2" w:rsidRDefault="00B97C8C" w:rsidP="00B97C8C">
                                  <w:pPr>
                                    <w:spacing w:before="0"/>
                                    <w:rPr>
                                      <w:sz w:val="22"/>
                                      <w:szCs w:val="22"/>
                                      <w:lang w:val="fr-FR"/>
                                    </w:rPr>
                                  </w:pPr>
                                  <w:r w:rsidRPr="00CB51D2">
                                    <w:rPr>
                                      <w:sz w:val="22"/>
                                      <w:szCs w:val="22"/>
                                      <w:lang w:val="fr-FR"/>
                                    </w:rPr>
                                    <w:t>Ress 0 lnk</w:t>
                                  </w:r>
                                </w:p>
                              </w:txbxContent>
                            </v:textbox>
                          </v:rect>
                        </v:group>
                      </v:group>
                      <v:group id="Group 263" o:spid="_x0000_s1057" style="position:absolute;left:4787;top:7878;width:3057;height:1816" coordorigin="4787,7878" coordsize="3057,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64" o:spid="_x0000_s1058" style="position:absolute;left:5959;top:7878;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ect id="Rectangle 265" o:spid="_x0000_s1059" style="position:absolute;left:6497;top:7308;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u8sUA&#10;AADcAAAADwAAAGRycy9kb3ducmV2LnhtbESPT2vCQBTE70K/w/IKvZmNEaRJXUUUpR7z59Lba/Y1&#10;Sc2+DdlV0376bqHQ4zAzv2HW28n04kaj6ywrWEQxCOLa6o4bBVV5nD+DcB5ZY2+ZFHyRg+3mYbbG&#10;TNs753QrfCMChF2GClrvh0xKV7dk0EV2IA7ehx0N+iDHRuoR7wFuepnE8Uoa7DgstDjQvqX6UlyN&#10;gvcuqfA7L0+xSY9Lf57Kz+vbQamnx2n3AsLT5P/Df+1XrSBJ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C7y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1</w:t>
                                  </w:r>
                                </w:p>
                              </w:txbxContent>
                            </v:textbox>
                          </v:rect>
                          <v:group id="Group 266" o:spid="_x0000_s1060" style="position:absolute;left:5959;top:6917;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267" o:spid="_x0000_s1061" style="position:absolute;left:5959;top:6917;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0</w:t>
                                    </w:r>
                                  </w:p>
                                </w:txbxContent>
                              </v:textbox>
                            </v:rect>
                            <v:rect id="Rectangle 268" o:spid="_x0000_s1062" style="position:absolute;left:5959;top:7308;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textbox>
                                <w:txbxContent>
                                  <w:p w:rsidR="00B97C8C" w:rsidRPr="00FE3CA5" w:rsidRDefault="00B97C8C" w:rsidP="00B97C8C">
                                    <w:pPr>
                                      <w:rPr>
                                        <w:sz w:val="12"/>
                                        <w:szCs w:val="12"/>
                                      </w:rPr>
                                    </w:pPr>
                                    <w:r w:rsidRPr="00FE3CA5">
                                      <w:rPr>
                                        <w:sz w:val="12"/>
                                        <w:szCs w:val="12"/>
                                      </w:rPr>
                                      <w:t>1</w:t>
                                    </w:r>
                                  </w:p>
                                </w:txbxContent>
                              </v:textbox>
                            </v:rect>
                            <v:rect id="Rectangle 269" o:spid="_x0000_s1063" style="position:absolute;left:6497;top:6917;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o8cQA&#10;AADcAAAADwAAAGRycy9kb3ducmV2LnhtbESPQYvCMBSE74L/IbyFvWm6XVy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3KPHEAAAA3AAAAA8AAAAAAAAAAAAAAAAAmAIAAGRycy9k&#10;b3ducmV2LnhtbFBLBQYAAAAABAAEAPUAAACJAwAAAAA=&#10;">
                              <v:textbox>
                                <w:txbxContent>
                                  <w:p w:rsidR="00B97C8C" w:rsidRPr="00CB51D2" w:rsidRDefault="00B97C8C" w:rsidP="00B97C8C">
                                    <w:pPr>
                                      <w:spacing w:before="0"/>
                                      <w:rPr>
                                        <w:sz w:val="22"/>
                                        <w:szCs w:val="22"/>
                                        <w:lang w:val="fr-FR"/>
                                      </w:rPr>
                                    </w:pPr>
                                    <w:r w:rsidRPr="00CB51D2">
                                      <w:rPr>
                                        <w:sz w:val="22"/>
                                        <w:szCs w:val="22"/>
                                        <w:lang w:val="fr-FR"/>
                                      </w:rPr>
                                      <w:t>Ress 0</w:t>
                                    </w:r>
                                  </w:p>
                                </w:txbxContent>
                              </v:textbox>
                            </v:rect>
                            <v:rect id="Rectangle 270" o:spid="_x0000_s1064" style="position:absolute;left:5959;top:7699;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2hsUA&#10;AADcAAAADwAAAGRycy9kb3ducmV2LnhtbESPQWvCQBSE7wX/w/IEb3VjhFCjq4jF0h6TeOntmX1N&#10;UrNvQ3Y1aX+9KxR6HGbmG2azG00rbtS7xrKCxTwCQVxa3XCl4FQcn19AOI+ssbVMCn7IwW47edpg&#10;qu3AGd1yX4kAYZeigtr7LpXSlTUZdHPbEQfvy/YGfZB9JXWPQ4CbVsZRlEiDDYeFGjs61FRe8qtR&#10;cG7iE/5mxVtkVsel/xiL7+vnq1Kz6bhfg/A0+v/wX/tdK4hXC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aG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2</w:t>
                                    </w:r>
                                  </w:p>
                                </w:txbxContent>
                              </v:textbox>
                            </v:rect>
                            <v:rect id="Rectangle 271" o:spid="_x0000_s1065" style="position:absolute;left:6497;top:7699;width:134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textbox>
                                <w:txbxContent>
                                  <w:p w:rsidR="00B97C8C" w:rsidRPr="00CB51D2" w:rsidRDefault="00B97C8C" w:rsidP="00B97C8C">
                                    <w:pPr>
                                      <w:spacing w:before="0"/>
                                      <w:rPr>
                                        <w:sz w:val="22"/>
                                        <w:szCs w:val="22"/>
                                      </w:rPr>
                                    </w:pPr>
                                    <w:r w:rsidRPr="00CB51D2">
                                      <w:t>Ress 2</w:t>
                                    </w:r>
                                    <w:r>
                                      <w:t xml:space="preserve"> lnk</w:t>
                                    </w:r>
                                  </w:p>
                                </w:txbxContent>
                              </v:textbox>
                            </v:rect>
                            <v:rect id="Rectangle 272" o:spid="_x0000_s1066" style="position:absolute;left:7527;top:7699;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textbox>
                                <w:txbxContent>
                                  <w:p w:rsidR="00B97C8C" w:rsidRPr="0071498A" w:rsidRDefault="00B97C8C" w:rsidP="00B97C8C">
                                    <w:pPr>
                                      <w:shd w:val="clear" w:color="auto" w:fill="FF0000"/>
                                      <w:rPr>
                                        <w:sz w:val="16"/>
                                        <w:szCs w:val="16"/>
                                      </w:rPr>
                                    </w:pPr>
                                  </w:p>
                                </w:txbxContent>
                              </v:textbox>
                            </v:rect>
                          </v:group>
                        </v:group>
                        <v:group id="Group 273" o:spid="_x0000_s1067" style="position:absolute;left:4787;top:8520;width:1916;height:1174" coordorigin="4787,8520"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group id="Group 274" o:spid="_x0000_s1068" style="position:absolute;left:4787;top:8912;width:1916;height:391" coordorigin="4787,7984"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275" o:spid="_x0000_s1069" style="position:absolute;left:5325;top:7984;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1</w:t>
                                    </w:r>
                                  </w:p>
                                </w:txbxContent>
                              </v:textbox>
                            </v:rect>
                            <v:rect id="Rectangle 276" o:spid="_x0000_s1070" style="position:absolute;left:4787;top:7984;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textbox>
                                <w:txbxContent>
                                  <w:p w:rsidR="00B97C8C" w:rsidRPr="00FE3CA5" w:rsidRDefault="00B97C8C" w:rsidP="00B97C8C">
                                    <w:pPr>
                                      <w:rPr>
                                        <w:sz w:val="12"/>
                                        <w:szCs w:val="12"/>
                                      </w:rPr>
                                    </w:pPr>
                                    <w:r w:rsidRPr="00FE3CA5">
                                      <w:rPr>
                                        <w:sz w:val="12"/>
                                        <w:szCs w:val="12"/>
                                      </w:rPr>
                                      <w:t>1</w:t>
                                    </w:r>
                                  </w:p>
                                </w:txbxContent>
                              </v:textbox>
                            </v:rect>
                          </v:group>
                          <v:group id="Group 277" o:spid="_x0000_s1071" style="position:absolute;left:4787;top:8520;width:1916;height:1174" coordorigin="4787,8008"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78" o:spid="_x0000_s1072" style="position:absolute;left:4787;top:8008;width:1916;height:1174" coordorigin="4787,7593"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79" o:spid="_x0000_s1073" style="position:absolute;left:4787;top:8375;width:1916;height:392" coordorigin="4787,8375" coordsize="191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rect id="Rectangle 280" o:spid="_x0000_s1074" style="position:absolute;left:5325;top:8375;width:137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textbox>
                                    <w:txbxContent>
                                      <w:p w:rsidR="00B97C8C" w:rsidRPr="00CB51D2" w:rsidRDefault="00B97C8C" w:rsidP="00B97C8C">
                                        <w:pPr>
                                          <w:spacing w:before="0"/>
                                          <w:rPr>
                                            <w:lang w:val="fr-FR"/>
                                          </w:rPr>
                                        </w:pPr>
                                        <w:r w:rsidRPr="00CB51D2">
                                          <w:rPr>
                                            <w:lang w:val="fr-FR"/>
                                          </w:rPr>
                                          <w:t>Ress 2 lnk</w:t>
                                        </w:r>
                                      </w:p>
                                    </w:txbxContent>
                                  </v:textbox>
                                </v:rect>
                                <v:rect id="Rectangle 281" o:spid="_x0000_s1075" style="position:absolute;left:4787;top:8375;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JB8QA&#10;AADcAAAADwAAAGRycy9kb3ducmV2LnhtbESPQWsCMRSE7wX/Q3iCt5pUodXVKKIo9ajrxdtz89xd&#10;u3lZNlHX/vpGKHgcZuYbZjpvbSVu1PjSsYaPvgJBnDlTcq7hkK7fRyB8QDZYOSYND/Iwn3XeppgY&#10;d+cd3fYhFxHCPkENRQh1IqXPCrLo+64mjt7ZNRZDlE0uTYP3CLeVHCj1KS2WHBcKrGlZUPazv1oN&#10;p3JwwN9dulF2vB6GbZterseV1r1uu5iACNSGV/i//W00DNUX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iQfEAAAA3AAAAA8AAAAAAAAAAAAAAAAAmAIAAGRycy9k&#10;b3ducmV2LnhtbFBLBQYAAAAABAAEAPUAAACJAwAAAAA=&#10;">
                                  <v:textbox>
                                    <w:txbxContent>
                                      <w:p w:rsidR="00B97C8C" w:rsidRPr="00FE3CA5" w:rsidRDefault="00B97C8C" w:rsidP="00B97C8C">
                                        <w:pPr>
                                          <w:rPr>
                                            <w:sz w:val="12"/>
                                            <w:szCs w:val="12"/>
                                          </w:rPr>
                                        </w:pPr>
                                        <w:r w:rsidRPr="00FE3CA5">
                                          <w:rPr>
                                            <w:sz w:val="12"/>
                                            <w:szCs w:val="12"/>
                                          </w:rPr>
                                          <w:t>2</w:t>
                                        </w:r>
                                      </w:p>
                                    </w:txbxContent>
                                  </v:textbox>
                                </v:rect>
                              </v:group>
                              <v:group id="Group 282" o:spid="_x0000_s1076" style="position:absolute;left:4787;top:7593;width:1916;height:391" coordorigin="4787,7593"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ect id="Rectangle 283" o:spid="_x0000_s1077" style="position:absolute;left:4787;top:7593;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47sUA&#10;AADcAAAADwAAAGRycy9kb3ducmV2LnhtbESPQWvCQBSE7wX/w/KE3uquEYqmriKWlPao8dLba/aZ&#10;RLNvQ3YT0/76bkHocZiZb5j1drSNGKjztWMN85kCQVw4U3Op4ZRnT0sQPiAbbByThm/ysN1MHtaY&#10;GnfjAw3HUIoIYZ+ihiqENpXSFxVZ9DPXEkfv7DqLIcqulKbDW4TbRiZKPUuLNceFClvaV1Rcj73V&#10;8FUnJ/w55G/KrrJF+BjzS//5qvXjdNy9gAg0hv/wvf1uNCzUC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bju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0</w:t>
                                        </w:r>
                                      </w:p>
                                    </w:txbxContent>
                                  </v:textbox>
                                </v:rect>
                                <v:rect id="Rectangle 284" o:spid="_x0000_s1078" style="position:absolute;left:5325;top:7593;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HrsIA&#10;AADcAAAADwAAAGRycy9kb3ducmV2LnhtbERPPW+DMBDdI+U/WFepWzAQqWoITlQlStSOBJZuV3wB&#10;WnxG2Am0v74eKnV8et/5fja9uNPoOssKkigGQVxb3XGjoCpPq2cQziNr7C2Tgm9ysN8tFzlm2k5c&#10;0P3iGxFC2GWooPV+yKR0dUsGXWQH4sBd7WjQBzg2Uo84hXDTyzSOn6TBjkNDiwMdWqq/Ljej4KNL&#10;K/wpynNsNqe1f5vLz9v7UanHh/llC8LT7P/Ff+5XrWCdhP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euwgAAANwAAAAPAAAAAAAAAAAAAAAAAJgCAABkcnMvZG93&#10;bnJldi54bWxQSwUGAAAAAAQABAD1AAAAhwMAAAAA&#10;">
                                  <v:textbox>
                                    <w:txbxContent>
                                      <w:p w:rsidR="00B97C8C" w:rsidRPr="00CB51D2" w:rsidRDefault="00B97C8C" w:rsidP="00B97C8C">
                                        <w:pPr>
                                          <w:spacing w:before="0"/>
                                          <w:rPr>
                                            <w:sz w:val="22"/>
                                            <w:szCs w:val="22"/>
                                            <w:lang w:val="fr-FR"/>
                                          </w:rPr>
                                        </w:pPr>
                                        <w:r w:rsidRPr="00CB51D2">
                                          <w:rPr>
                                            <w:sz w:val="22"/>
                                            <w:szCs w:val="22"/>
                                            <w:lang w:val="fr-FR"/>
                                          </w:rPr>
                                          <w:t>Ress 0</w:t>
                                        </w:r>
                                      </w:p>
                                    </w:txbxContent>
                                  </v:textbox>
                                </v:rect>
                              </v:group>
                            </v:group>
                            <v:rect id="Rectangle 285" o:spid="_x0000_s1079" style="position:absolute;left:6386;top:879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textbox>
                                <w:txbxContent>
                                  <w:p w:rsidR="00B97C8C" w:rsidRPr="0071498A" w:rsidRDefault="00B97C8C" w:rsidP="00B97C8C">
                                    <w:pPr>
                                      <w:shd w:val="clear" w:color="auto" w:fill="92D050"/>
                                      <w:rPr>
                                        <w:sz w:val="16"/>
                                        <w:szCs w:val="16"/>
                                      </w:rPr>
                                    </w:pPr>
                                  </w:p>
                                </w:txbxContent>
                              </v:textbox>
                            </v:rect>
                          </v:group>
                        </v:group>
                      </v:group>
                      <v:shape id="AutoShape 286" o:spid="_x0000_s1080" type="#_x0000_t32" style="position:absolute;left:3709;top:7878;width:1078;height: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ztRMUAAADcAAAADwAAAGRycy9kb3ducmV2LnhtbESPQWvCQBSE74L/YXmCN91EQTS6SilU&#10;ROlBLaG9PbLPJDT7NuyuGvvruwWhx2FmvmFWm8404kbO15YVpOMEBHFhdc2lgo/z22gOwgdkjY1l&#10;UvAgD5t1v7fCTNs7H+l2CqWIEPYZKqhCaDMpfVGRQT+2LXH0LtYZDFG6UmqH9wg3jZwkyUwarDku&#10;VNjSa0XF9+lqFHweFtf8kb/TPk8X+y90xv+ct0oNB93LEkSgLvyHn+2dVjBNJ/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ztRMUAAADcAAAADwAAAAAAAAAA&#10;AAAAAAChAgAAZHJzL2Rvd25yZXYueG1sUEsFBgAAAAAEAAQA+QAAAJMDAAAAAA==&#10;">
                        <v:stroke endarrow="block"/>
                      </v:shape>
                    </v:group>
                  </v:group>
                </v:group>
              </v:group>
            </w:pict>
          </mc:Fallback>
        </mc:AlternateContent>
      </w:r>
    </w:p>
    <w:p w:rsidR="00B97C8C" w:rsidRDefault="00B97C8C" w:rsidP="00B97C8C">
      <w:pPr>
        <w:rPr>
          <w:lang w:eastAsia="ko-KR"/>
        </w:rPr>
      </w:pPr>
    </w:p>
    <w:p w:rsidR="00B97C8C" w:rsidRDefault="00B97C8C" w:rsidP="00B97C8C">
      <w:pPr>
        <w:rPr>
          <w:lang w:eastAsia="ko-KR"/>
        </w:rPr>
      </w:pPr>
      <w:r>
        <w:rPr>
          <w:noProof/>
          <w:lang w:val="en-US" w:eastAsia="zh-CN"/>
        </w:rPr>
        <mc:AlternateContent>
          <mc:Choice Requires="wps">
            <w:drawing>
              <wp:anchor distT="0" distB="0" distL="114300" distR="114300" simplePos="0" relativeHeight="251663360" behindDoc="0" locked="0" layoutInCell="1" allowOverlap="1" wp14:anchorId="23B31FA7" wp14:editId="29D2034A">
                <wp:simplePos x="0" y="0"/>
                <wp:positionH relativeFrom="column">
                  <wp:posOffset>1694180</wp:posOffset>
                </wp:positionH>
                <wp:positionV relativeFrom="paragraph">
                  <wp:posOffset>184785</wp:posOffset>
                </wp:positionV>
                <wp:extent cx="461010" cy="159385"/>
                <wp:effectExtent l="0" t="0" r="0" b="0"/>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Pr>
                                <w:lang w:eastAsia="ko-KR"/>
                              </w:rPr>
                              <w:t>A:0</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81" type="#_x0000_t202" style="position:absolute;margin-left:133.4pt;margin-top:14.55pt;width:36.3pt;height:1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" filled="f" stroked="f">
                <v:textbox inset="2.5mm,0,1.5mm,0">
                  <w:txbxContent>
                    <w:p w:rsidR="00B97C8C" w:rsidRPr="00B008CE" w:rsidRDefault="00B97C8C" w:rsidP="00B97C8C">
                      <w:pPr>
                        <w:spacing w:before="0"/>
                        <w:rPr>
                          <w:lang w:eastAsia="ko-KR"/>
                        </w:rPr>
                      </w:pPr>
                      <w:r>
                        <w:rPr>
                          <w:lang w:eastAsia="ko-KR"/>
                        </w:rPr>
                        <w:t>A:0</w:t>
                      </w:r>
                    </w:p>
                    <w:p w:rsidR="00B97C8C" w:rsidRPr="00B008CE" w:rsidRDefault="00B97C8C" w:rsidP="00B97C8C"/>
                  </w:txbxContent>
                </v:textbox>
              </v:shape>
            </w:pict>
          </mc:Fallback>
        </mc:AlternateContent>
      </w:r>
    </w:p>
    <w:p w:rsidR="00B97C8C" w:rsidRDefault="00B97C8C" w:rsidP="00B97C8C">
      <w:pPr>
        <w:rPr>
          <w:lang w:eastAsia="ko-KR"/>
        </w:rPr>
      </w:pPr>
    </w:p>
    <w:p w:rsidR="00B97C8C" w:rsidRDefault="00B97C8C" w:rsidP="00B97C8C">
      <w:pPr>
        <w:tabs>
          <w:tab w:val="left" w:pos="1290"/>
        </w:tabs>
        <w:spacing w:before="0"/>
      </w:pPr>
      <w:r>
        <w:tab/>
      </w:r>
    </w:p>
    <w:p w:rsidR="00B97C8C" w:rsidRPr="00CB51D2" w:rsidRDefault="00B97C8C" w:rsidP="00B97C8C">
      <w:pPr>
        <w:tabs>
          <w:tab w:val="left" w:pos="1807"/>
          <w:tab w:val="left" w:pos="4380"/>
        </w:tabs>
        <w:spacing w:before="0"/>
        <w:rPr>
          <w:sz w:val="22"/>
          <w:szCs w:val="22"/>
        </w:rPr>
      </w:pPr>
      <w:r>
        <w:rPr>
          <w:noProof/>
          <w:lang w:val="en-US" w:eastAsia="zh-CN"/>
        </w:rPr>
        <mc:AlternateContent>
          <mc:Choice Requires="wps">
            <w:drawing>
              <wp:anchor distT="0" distB="0" distL="114300" distR="114300" simplePos="0" relativeHeight="251664384" behindDoc="0" locked="0" layoutInCell="1" allowOverlap="1" wp14:anchorId="78D4FB81" wp14:editId="1DC18AF6">
                <wp:simplePos x="0" y="0"/>
                <wp:positionH relativeFrom="column">
                  <wp:posOffset>3267075</wp:posOffset>
                </wp:positionH>
                <wp:positionV relativeFrom="paragraph">
                  <wp:posOffset>169545</wp:posOffset>
                </wp:positionV>
                <wp:extent cx="461010" cy="159385"/>
                <wp:effectExtent l="0" t="0" r="0" b="0"/>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Pr>
                                <w:lang w:eastAsia="ko-KR"/>
                              </w:rPr>
                              <w:t>C:0</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7" o:spid="_x0000_s1082" type="#_x0000_t202" style="position:absolute;margin-left:257.25pt;margin-top:13.35pt;width:36.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" filled="f" stroked="f">
                <v:textbox inset="2.5mm,0,1.5mm,0">
                  <w:txbxContent>
                    <w:p w:rsidR="00B97C8C" w:rsidRPr="00B008CE" w:rsidRDefault="00B97C8C" w:rsidP="00B97C8C">
                      <w:pPr>
                        <w:spacing w:before="0"/>
                        <w:rPr>
                          <w:lang w:eastAsia="ko-KR"/>
                        </w:rPr>
                      </w:pPr>
                      <w:r>
                        <w:rPr>
                          <w:lang w:eastAsia="ko-KR"/>
                        </w:rPr>
                        <w:t>C:0</w:t>
                      </w:r>
                    </w:p>
                    <w:p w:rsidR="00B97C8C" w:rsidRPr="00B008CE" w:rsidRDefault="00B97C8C" w:rsidP="00B97C8C"/>
                  </w:txbxContent>
                </v:textbox>
              </v:shap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24FCC607" wp14:editId="1045B909">
                <wp:simplePos x="0" y="0"/>
                <wp:positionH relativeFrom="column">
                  <wp:posOffset>683260</wp:posOffset>
                </wp:positionH>
                <wp:positionV relativeFrom="paragraph">
                  <wp:posOffset>9525</wp:posOffset>
                </wp:positionV>
                <wp:extent cx="657860" cy="159385"/>
                <wp:effectExtent l="0" t="0" r="0" b="0"/>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sidRPr="0020515E">
                              <w:rPr>
                                <w:color w:val="FF0000"/>
                              </w:rPr>
                              <w:t xml:space="preserve">Object </w:t>
                            </w:r>
                            <w:r>
                              <w:rPr>
                                <w:color w:val="FF0000"/>
                              </w:rPr>
                              <w:t>A</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6" o:spid="_x0000_s1083" type="#_x0000_t202" style="position:absolute;margin-left:53.8pt;margin-top:.75pt;width:51.8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BFw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D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" filled="f" stroked="f">
                <v:textbox inset="2.5mm,0,1.5mm,0">
                  <w:txbxContent>
                    <w:p w:rsidR="00B97C8C" w:rsidRPr="00B008CE" w:rsidRDefault="00B97C8C" w:rsidP="00B97C8C">
                      <w:pPr>
                        <w:spacing w:before="0"/>
                        <w:rPr>
                          <w:lang w:eastAsia="ko-KR"/>
                        </w:rPr>
                      </w:pPr>
                      <w:r w:rsidRPr="0020515E">
                        <w:rPr>
                          <w:color w:val="FF0000"/>
                        </w:rPr>
                        <w:t xml:space="preserve">Object </w:t>
                      </w:r>
                      <w:r>
                        <w:rPr>
                          <w:color w:val="FF0000"/>
                        </w:rPr>
                        <w:t>A</w:t>
                      </w:r>
                    </w:p>
                    <w:p w:rsidR="00B97C8C" w:rsidRPr="00B008CE" w:rsidRDefault="00B97C8C" w:rsidP="00B97C8C"/>
                  </w:txbxContent>
                </v:textbox>
              </v:shape>
            </w:pict>
          </mc:Fallback>
        </mc:AlternateContent>
      </w:r>
      <w:r>
        <w:tab/>
      </w:r>
      <w:r>
        <w:tab/>
      </w:r>
    </w:p>
    <w:p w:rsidR="00B97C8C" w:rsidRDefault="00B97C8C" w:rsidP="00B97C8C">
      <w:pPr>
        <w:tabs>
          <w:tab w:val="left" w:pos="4380"/>
          <w:tab w:val="left" w:pos="7590"/>
        </w:tabs>
      </w:pPr>
      <w:r>
        <w:t xml:space="preserve">                                                                          </w:t>
      </w:r>
      <w:r w:rsidRPr="0020515E">
        <w:rPr>
          <w:color w:val="FF0000"/>
        </w:rPr>
        <w:t xml:space="preserve">     </w:t>
      </w:r>
      <w:r>
        <w:rPr>
          <w:color w:val="FF0000"/>
        </w:rPr>
        <w:tab/>
      </w:r>
      <w:r>
        <w:rPr>
          <w:color w:val="FF0000"/>
        </w:rPr>
        <w:tab/>
      </w:r>
    </w:p>
    <w:p w:rsidR="00B97C8C" w:rsidRDefault="00B97C8C" w:rsidP="00B97C8C">
      <w:r>
        <w:rPr>
          <w:noProof/>
          <w:lang w:val="en-US" w:eastAsia="zh-CN"/>
        </w:rPr>
        <mc:AlternateContent>
          <mc:Choice Requires="wps">
            <w:drawing>
              <wp:anchor distT="0" distB="0" distL="114300" distR="114300" simplePos="0" relativeHeight="251661312" behindDoc="0" locked="0" layoutInCell="1" allowOverlap="1" wp14:anchorId="5DD8547A" wp14:editId="4F2DADBA">
                <wp:simplePos x="0" y="0"/>
                <wp:positionH relativeFrom="column">
                  <wp:posOffset>2487930</wp:posOffset>
                </wp:positionH>
                <wp:positionV relativeFrom="paragraph">
                  <wp:posOffset>109855</wp:posOffset>
                </wp:positionV>
                <wp:extent cx="657860" cy="159385"/>
                <wp:effectExtent l="0" t="0" r="0" b="0"/>
                <wp:wrapNone/>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Pr>
                                <w:color w:val="FF0000"/>
                              </w:rPr>
                              <w:t>Object B</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5" o:spid="_x0000_s1084" type="#_x0000_t202" style="position:absolute;margin-left:195.9pt;margin-top:8.65pt;width:51.8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" filled="f" stroked="f">
                <v:textbox inset="2.5mm,0,1.5mm,0">
                  <w:txbxContent>
                    <w:p w:rsidR="00B97C8C" w:rsidRPr="00B008CE" w:rsidRDefault="00B97C8C" w:rsidP="00B97C8C">
                      <w:pPr>
                        <w:spacing w:before="0"/>
                        <w:rPr>
                          <w:lang w:eastAsia="ko-KR"/>
                        </w:rPr>
                      </w:pPr>
                      <w:r>
                        <w:rPr>
                          <w:color w:val="FF0000"/>
                        </w:rPr>
                        <w:t>Object B</w:t>
                      </w:r>
                    </w:p>
                    <w:p w:rsidR="00B97C8C" w:rsidRPr="00B008CE" w:rsidRDefault="00B97C8C" w:rsidP="00B97C8C"/>
                  </w:txbxContent>
                </v:textbox>
              </v:shape>
            </w:pict>
          </mc:Fallback>
        </mc:AlternateContent>
      </w:r>
    </w:p>
    <w:p w:rsidR="00B97C8C" w:rsidRDefault="00B97C8C" w:rsidP="00B97C8C"/>
    <w:p w:rsidR="00B97C8C" w:rsidRDefault="00B97C8C" w:rsidP="00B97C8C">
      <w:pPr>
        <w:rPr>
          <w:lang w:val="en-US" w:eastAsia="ko-KR"/>
        </w:rPr>
      </w:pPr>
      <w:r>
        <w:rPr>
          <w:noProof/>
          <w:lang w:val="en-US" w:eastAsia="zh-CN"/>
        </w:rPr>
        <mc:AlternateContent>
          <mc:Choice Requires="wps">
            <w:drawing>
              <wp:anchor distT="0" distB="0" distL="114300" distR="114300" simplePos="0" relativeHeight="251665408" behindDoc="0" locked="0" layoutInCell="1" allowOverlap="1" wp14:anchorId="266E9782" wp14:editId="7BB70F05">
                <wp:simplePos x="0" y="0"/>
                <wp:positionH relativeFrom="column">
                  <wp:posOffset>4157345</wp:posOffset>
                </wp:positionH>
                <wp:positionV relativeFrom="paragraph">
                  <wp:posOffset>144145</wp:posOffset>
                </wp:positionV>
                <wp:extent cx="657860" cy="159385"/>
                <wp:effectExtent l="0" t="0" r="0" b="0"/>
                <wp:wrapNone/>
                <wp:docPr id="25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sidRPr="0020515E">
                              <w:rPr>
                                <w:color w:val="FF0000"/>
                              </w:rPr>
                              <w:t xml:space="preserve">Object </w:t>
                            </w:r>
                            <w:r>
                              <w:rPr>
                                <w:color w:val="FF0000"/>
                              </w:rPr>
                              <w:t>C</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4" o:spid="_x0000_s1085" type="#_x0000_t202" style="position:absolute;margin-left:327.35pt;margin-top:11.35pt;width:51.8pt;height:1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e2q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C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" filled="f" stroked="f">
                <v:textbox inset="2.5mm,0,1.5mm,0">
                  <w:txbxContent>
                    <w:p w:rsidR="00B97C8C" w:rsidRPr="00B008CE" w:rsidRDefault="00B97C8C" w:rsidP="00B97C8C">
                      <w:pPr>
                        <w:spacing w:before="0"/>
                        <w:rPr>
                          <w:lang w:eastAsia="ko-KR"/>
                        </w:rPr>
                      </w:pPr>
                      <w:r w:rsidRPr="0020515E">
                        <w:rPr>
                          <w:color w:val="FF0000"/>
                        </w:rPr>
                        <w:t xml:space="preserve">Object </w:t>
                      </w:r>
                      <w:r>
                        <w:rPr>
                          <w:color w:val="FF0000"/>
                        </w:rPr>
                        <w:t>C</w:t>
                      </w:r>
                    </w:p>
                    <w:p w:rsidR="00B97C8C" w:rsidRPr="00B008CE" w:rsidRDefault="00B97C8C" w:rsidP="00B97C8C"/>
                  </w:txbxContent>
                </v:textbox>
              </v:shape>
            </w:pict>
          </mc:Fallback>
        </mc:AlternateContent>
      </w:r>
    </w:p>
    <w:p w:rsidR="00B97C8C" w:rsidRDefault="00B97C8C" w:rsidP="00341454">
      <w:pPr>
        <w:jc w:val="center"/>
        <w:rPr>
          <w:lang w:eastAsia="ko-KR"/>
        </w:rPr>
      </w:pPr>
    </w:p>
    <w:p w:rsidR="00B97C8C" w:rsidRDefault="00B97C8C" w:rsidP="00B97C8C">
      <w:pPr>
        <w:pStyle w:val="Caption"/>
      </w:pPr>
      <w:bookmarkStart w:id="525" w:name="_Toc399931369"/>
      <w:r>
        <w:t xml:space="preserve">Figure </w:t>
      </w:r>
      <w:fldSimple w:instr=" SEQ Figure \* ARABIC ">
        <w:r>
          <w:rPr>
            <w:noProof/>
          </w:rPr>
          <w:t>26</w:t>
        </w:r>
      </w:fldSimple>
      <w:r w:rsidRPr="000E0539">
        <w:t xml:space="preserve">: </w:t>
      </w:r>
      <w:r w:rsidRPr="00B97C8C">
        <w:t>Object link Resource simple illustration</w:t>
      </w:r>
      <w:bookmarkEnd w:id="525"/>
    </w:p>
    <w:p w:rsidR="00B97C8C" w:rsidRDefault="00B97C8C" w:rsidP="00341454">
      <w:pPr>
        <w:rPr>
          <w:lang w:val="en-US" w:eastAsia="ko-KR"/>
        </w:rPr>
      </w:pPr>
    </w:p>
    <w:p w:rsidR="0039563B" w:rsidRDefault="00B97C8C" w:rsidP="00341454">
      <w:r>
        <w:rPr>
          <w:b/>
          <w:lang w:val="en-US" w:eastAsia="ko-KR"/>
        </w:rPr>
        <w:t>Editor’s note : the previous  references  of  Figure 26 and 27 of the current document have to be shift by one.</w:t>
      </w:r>
    </w:p>
    <w:p w:rsidR="00F2110E" w:rsidRPr="008E7BB2" w:rsidRDefault="00F2110E" w:rsidP="00F2110E">
      <w:pPr>
        <w:pStyle w:val="App1"/>
      </w:pPr>
      <w:bookmarkStart w:id="526" w:name="_Toc399931311"/>
      <w:r w:rsidRPr="008E7BB2">
        <w:lastRenderedPageBreak/>
        <w:t>LWM2M Object Template and Guidelines   (</w:t>
      </w:r>
      <w:r w:rsidR="003C2322">
        <w:t>Normative</w:t>
      </w:r>
      <w:r w:rsidRPr="008E7BB2">
        <w:t>)</w:t>
      </w:r>
      <w:bookmarkEnd w:id="522"/>
      <w:bookmarkEnd w:id="523"/>
      <w:bookmarkEnd w:id="524"/>
      <w:bookmarkEnd w:id="526"/>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1" w:history="1">
        <w:r>
          <w:rPr>
            <w:rStyle w:val="Hyperlink"/>
          </w:rPr>
          <w:t>http://openmobilealliance.org/tech/profiles/LWM2M.xsd</w:t>
        </w:r>
      </w:hyperlink>
    </w:p>
    <w:p w:rsidR="00F2110E" w:rsidRPr="008E7BB2" w:rsidRDefault="00F2110E" w:rsidP="00F2110E">
      <w:pPr>
        <w:pStyle w:val="App2"/>
      </w:pPr>
      <w:bookmarkStart w:id="527" w:name="_Ref368263291"/>
      <w:bookmarkStart w:id="528" w:name="_Ref368263481"/>
      <w:bookmarkStart w:id="529" w:name="_Ref368312905"/>
      <w:bookmarkStart w:id="530" w:name="_Toc370916125"/>
      <w:bookmarkStart w:id="531" w:name="_Toc370922947"/>
      <w:bookmarkStart w:id="532" w:name="_Toc399931312"/>
      <w:r w:rsidRPr="008E7BB2">
        <w:t>Object Template</w:t>
      </w:r>
      <w:bookmarkEnd w:id="527"/>
      <w:bookmarkEnd w:id="528"/>
      <w:bookmarkEnd w:id="529"/>
      <w:bookmarkEnd w:id="530"/>
      <w:bookmarkEnd w:id="531"/>
      <w:bookmarkEnd w:id="532"/>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B55C9D">
        <w:rPr>
          <w:lang w:eastAsia="ko-KR"/>
        </w:rPr>
        <w:t>Appendix C</w:t>
      </w:r>
      <w:r w:rsidR="00B55C9D">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33" w:name="_Ref368310666"/>
      <w:bookmarkStart w:id="534" w:name="_Ref368312910"/>
      <w:bookmarkStart w:id="535" w:name="_Ref368314129"/>
      <w:bookmarkStart w:id="536" w:name="_Ref368314148"/>
      <w:bookmarkStart w:id="537" w:name="_Toc370916126"/>
      <w:bookmarkStart w:id="538" w:name="_Toc370922948"/>
      <w:bookmarkStart w:id="539" w:name="_Toc399931313"/>
      <w:r>
        <w:t>Open Mobile Naming Authority (</w:t>
      </w:r>
      <w:r w:rsidR="001D3E5F" w:rsidRPr="008E7BB2">
        <w:t>OMNA</w:t>
      </w:r>
      <w:r>
        <w:t>)</w:t>
      </w:r>
      <w:r w:rsidR="001D3E5F" w:rsidRPr="008E7BB2">
        <w:t xml:space="preserve"> </w:t>
      </w:r>
      <w:r w:rsidR="00F2110E" w:rsidRPr="008E7BB2">
        <w:t>Guidelines</w:t>
      </w:r>
      <w:bookmarkEnd w:id="533"/>
      <w:bookmarkEnd w:id="534"/>
      <w:bookmarkEnd w:id="535"/>
      <w:bookmarkEnd w:id="536"/>
      <w:bookmarkEnd w:id="537"/>
      <w:bookmarkEnd w:id="538"/>
      <w:bookmarkEnd w:id="539"/>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40" w:name="_Toc370916127"/>
      <w:bookmarkStart w:id="541" w:name="_Toc370922949"/>
      <w:bookmarkStart w:id="542" w:name="_Toc399931314"/>
      <w:r w:rsidRPr="008E7BB2">
        <w:t>Object Registry</w:t>
      </w:r>
      <w:bookmarkEnd w:id="540"/>
      <w:bookmarkEnd w:id="541"/>
      <w:bookmarkEnd w:id="542"/>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43" w:name="_Toc370916128"/>
      <w:bookmarkStart w:id="544" w:name="_Toc370922950"/>
      <w:bookmarkStart w:id="545" w:name="_Toc399931315"/>
      <w:r w:rsidRPr="008E7BB2">
        <w:t>Resource Registry</w:t>
      </w:r>
      <w:bookmarkEnd w:id="543"/>
      <w:bookmarkEnd w:id="544"/>
      <w:bookmarkEnd w:id="545"/>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6" w:name="_Ref368263337"/>
      <w:bookmarkStart w:id="547" w:name="_Ref368263505"/>
      <w:bookmarkStart w:id="548" w:name="_Toc370916129"/>
      <w:bookmarkStart w:id="549" w:name="_Toc370922951"/>
      <w:bookmarkStart w:id="550" w:name="_Toc399931316"/>
      <w:r w:rsidRPr="008E7BB2">
        <w:lastRenderedPageBreak/>
        <w:t>LWM2M Objects defined by OMA   (Normative)</w:t>
      </w:r>
      <w:bookmarkEnd w:id="546"/>
      <w:bookmarkEnd w:id="547"/>
      <w:bookmarkEnd w:id="548"/>
      <w:bookmarkEnd w:id="549"/>
      <w:bookmarkEnd w:id="550"/>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r w:rsidR="00B55C9D" w:rsidRPr="00341454">
        <w:rPr>
          <w:rFonts w:ascii="Times New Roman" w:hAnsi="Times New Roman"/>
        </w:rPr>
        <w:t>Annex D</w:t>
      </w:r>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51" w:name="_Toc399931394"/>
      <w:r>
        <w:t xml:space="preserve">Table </w:t>
      </w:r>
      <w:r w:rsidR="002578FE">
        <w:fldChar w:fldCharType="begin"/>
      </w:r>
      <w:r w:rsidR="002578FE">
        <w:instrText xml:space="preserve"> SEQ Table \* ARABIC </w:instrText>
      </w:r>
      <w:r w:rsidR="002578FE">
        <w:fldChar w:fldCharType="separate"/>
      </w:r>
      <w:r w:rsidR="00CD7519">
        <w:rPr>
          <w:noProof/>
        </w:rPr>
        <w:t>23</w:t>
      </w:r>
      <w:r w:rsidR="002578FE">
        <w:rPr>
          <w:noProof/>
        </w:rPr>
        <w:fldChar w:fldCharType="end"/>
      </w:r>
      <w:r w:rsidRPr="008B000B">
        <w:t>: LWM2M Objects defined by OMA LWM2M 1.0</w:t>
      </w:r>
      <w:bookmarkEnd w:id="551"/>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52" w:name="_Ref368310888"/>
      <w:bookmarkStart w:id="553" w:name="_Ref368310920"/>
      <w:bookmarkStart w:id="554" w:name="_Ref368311151"/>
      <w:bookmarkStart w:id="555" w:name="_Ref368311227"/>
      <w:bookmarkStart w:id="556" w:name="_Ref368312925"/>
      <w:bookmarkStart w:id="557" w:name="_Ref368313241"/>
      <w:bookmarkStart w:id="558" w:name="_Toc370916130"/>
      <w:bookmarkStart w:id="559" w:name="_Toc370922952"/>
      <w:bookmarkStart w:id="560" w:name="_Toc399931317"/>
      <w:r w:rsidRPr="008E7BB2">
        <w:t xml:space="preserve">LWM2M Object: LWM2M </w:t>
      </w:r>
      <w:bookmarkEnd w:id="552"/>
      <w:bookmarkEnd w:id="553"/>
      <w:bookmarkEnd w:id="554"/>
      <w:bookmarkEnd w:id="555"/>
      <w:bookmarkEnd w:id="556"/>
      <w:bookmarkEnd w:id="557"/>
      <w:r w:rsidR="00C656AC">
        <w:t>Security</w:t>
      </w:r>
      <w:bookmarkEnd w:id="558"/>
      <w:bookmarkEnd w:id="559"/>
      <w:bookmarkEnd w:id="560"/>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61" w:name="_Ref373937639"/>
            <w:bookmarkStart w:id="562" w:name="_Toc399931318"/>
            <w:r>
              <w:lastRenderedPageBreak/>
              <w:t xml:space="preserve">UDP Channel Security: </w:t>
            </w:r>
            <w:r w:rsidR="00DC1128" w:rsidRPr="00C242DB">
              <w:t>Security Key Resource Format</w:t>
            </w:r>
            <w:bookmarkEnd w:id="561"/>
            <w:bookmarkEnd w:id="562"/>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63" w:name="_Toc399931319"/>
            <w:r w:rsidRPr="00C242DB">
              <w:t>SMS Payload Security: Security Key Resource Format</w:t>
            </w:r>
            <w:bookmarkEnd w:id="563"/>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64" w:name="_Toc399931320"/>
            <w:r w:rsidRPr="00C242DB">
              <w:t>Unbootstrapping</w:t>
            </w:r>
            <w:bookmarkEnd w:id="564"/>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65" w:name="_Ref368312933"/>
            <w:bookmarkStart w:id="566"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7" w:name="_Toc370916138"/>
      <w:bookmarkStart w:id="568" w:name="_Toc370922960"/>
      <w:bookmarkStart w:id="569" w:name="_Ref373937432"/>
      <w:bookmarkStart w:id="570" w:name="_Ref373937562"/>
      <w:bookmarkStart w:id="571" w:name="_Toc399931321"/>
      <w:r w:rsidRPr="008E7BB2">
        <w:t>LWM2M Object: LWM2M Server</w:t>
      </w:r>
      <w:bookmarkEnd w:id="565"/>
      <w:bookmarkEnd w:id="566"/>
      <w:bookmarkEnd w:id="567"/>
      <w:bookmarkEnd w:id="568"/>
      <w:bookmarkEnd w:id="569"/>
      <w:bookmarkEnd w:id="570"/>
      <w:bookmarkEnd w:id="57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72" w:name="_Toc370916139"/>
                  <w:bookmarkStart w:id="573"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72"/>
            <w:bookmarkEnd w:id="57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74" w:name="_Ref368311870"/>
      <w:bookmarkStart w:id="575" w:name="_Ref368312937"/>
      <w:bookmarkStart w:id="576" w:name="_Ref368313253"/>
      <w:bookmarkStart w:id="577" w:name="_Toc370916142"/>
      <w:bookmarkStart w:id="578" w:name="_Toc370922964"/>
      <w:bookmarkStart w:id="579" w:name="_Toc399931322"/>
      <w:r w:rsidRPr="008E7BB2">
        <w:t>LWM2M Object: Access Control</w:t>
      </w:r>
      <w:bookmarkEnd w:id="574"/>
      <w:bookmarkEnd w:id="575"/>
      <w:bookmarkEnd w:id="576"/>
      <w:bookmarkEnd w:id="577"/>
      <w:bookmarkEnd w:id="578"/>
      <w:bookmarkEnd w:id="579"/>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80" w:name="_Toc399931323"/>
            <w:r w:rsidRPr="00C242DB">
              <w:t>Object Instance Configurations</w:t>
            </w:r>
            <w:bookmarkEnd w:id="580"/>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81" w:name="_Toc361854649"/>
            <w:bookmarkStart w:id="582" w:name="_Toc361855373"/>
            <w:bookmarkStart w:id="583" w:name="_Ref368312414"/>
            <w:bookmarkStart w:id="584" w:name="_Ref368312942"/>
            <w:bookmarkStart w:id="585" w:name="_Ref368313257"/>
            <w:bookmarkEnd w:id="581"/>
            <w:bookmarkEnd w:id="582"/>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6" w:name="_Toc370916148"/>
      <w:bookmarkStart w:id="587" w:name="_Toc370922970"/>
      <w:bookmarkStart w:id="588" w:name="_Ref373937195"/>
      <w:bookmarkStart w:id="589" w:name="_Ref373937448"/>
      <w:bookmarkStart w:id="590" w:name="_Ref373937576"/>
      <w:bookmarkStart w:id="591" w:name="_Toc399931324"/>
      <w:r w:rsidRPr="008E7BB2">
        <w:lastRenderedPageBreak/>
        <w:t>LWM2M Object: Device</w:t>
      </w:r>
      <w:bookmarkEnd w:id="583"/>
      <w:bookmarkEnd w:id="584"/>
      <w:bookmarkEnd w:id="585"/>
      <w:bookmarkEnd w:id="586"/>
      <w:bookmarkEnd w:id="587"/>
      <w:bookmarkEnd w:id="588"/>
      <w:bookmarkEnd w:id="589"/>
      <w:bookmarkEnd w:id="590"/>
      <w:bookmarkEnd w:id="59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92" w:name="_Toc370916149"/>
                  <w:bookmarkStart w:id="593"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24"/>
                    <w:gridCol w:w="981"/>
                    <w:gridCol w:w="861"/>
                    <w:gridCol w:w="941"/>
                    <w:gridCol w:w="591"/>
                    <w:gridCol w:w="1131"/>
                    <w:gridCol w:w="480"/>
                    <w:gridCol w:w="3622"/>
                  </w:tblGrid>
                  <w:tr w:rsidR="00E41CC2" w:rsidTr="00341454">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41CC2">
                        <w:pPr>
                          <w:rPr>
                            <w:rFonts w:ascii="Arial" w:hAnsi="Arial" w:cs="Arial"/>
                            <w:color w:val="000000"/>
                            <w:sz w:val="18"/>
                            <w:szCs w:val="18"/>
                          </w:rPr>
                        </w:pPr>
                        <w:r>
                          <w:rPr>
                            <w:rFonts w:ascii="Arial" w:hAnsi="Arial" w:cs="Arial"/>
                            <w:color w:val="000000"/>
                            <w:sz w:val="18"/>
                            <w:szCs w:val="18"/>
                          </w:rPr>
                          <w:t>1</w:t>
                        </w:r>
                        <w:r w:rsidR="00010702">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Device Type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2C09D5">
                        <w:pPr>
                          <w:rPr>
                            <w:rFonts w:ascii="Arial" w:hAnsi="Arial" w:cs="Arial"/>
                            <w:color w:val="000000"/>
                            <w:sz w:val="18"/>
                            <w:szCs w:val="18"/>
                          </w:rPr>
                        </w:pPr>
                        <w:r>
                          <w:rPr>
                            <w:rFonts w:ascii="Arial" w:hAnsi="Arial" w:cs="Arial"/>
                            <w:color w:val="000000"/>
                            <w:sz w:val="18"/>
                            <w:szCs w:val="18"/>
                          </w:rPr>
                          <w:t>Type of the device (</w:t>
                        </w:r>
                        <w:r w:rsidR="00FA0D44">
                          <w:rPr>
                            <w:rFonts w:ascii="Arial" w:hAnsi="Arial" w:cs="Arial"/>
                            <w:color w:val="000000"/>
                            <w:sz w:val="18"/>
                            <w:szCs w:val="18"/>
                          </w:rPr>
                          <w:t>manufacturer specified string</w:t>
                        </w:r>
                        <w:r w:rsidR="002C09D5">
                          <w:rPr>
                            <w:rFonts w:ascii="Arial" w:hAnsi="Arial" w:cs="Arial"/>
                            <w:color w:val="000000"/>
                            <w:sz w:val="18"/>
                            <w:szCs w:val="18"/>
                          </w:rPr>
                          <w:t xml:space="preserve"> </w:t>
                        </w:r>
                        <w:r w:rsidR="00FA0D44">
                          <w:rPr>
                            <w:rFonts w:ascii="Arial" w:hAnsi="Arial" w:cs="Arial"/>
                            <w:color w:val="000000"/>
                            <w:sz w:val="18"/>
                            <w:szCs w:val="18"/>
                          </w:rPr>
                          <w:t>: e.g.</w:t>
                        </w:r>
                        <w:r w:rsidR="002C09D5">
                          <w:rPr>
                            <w:rFonts w:ascii="Arial" w:hAnsi="Arial" w:cs="Arial"/>
                            <w:color w:val="000000"/>
                            <w:sz w:val="18"/>
                            <w:szCs w:val="18"/>
                          </w:rPr>
                          <w:t xml:space="preserve"> </w:t>
                        </w:r>
                        <w:r>
                          <w:rPr>
                            <w:rFonts w:ascii="Arial" w:hAnsi="Arial" w:cs="Arial"/>
                            <w:color w:val="000000"/>
                            <w:sz w:val="18"/>
                            <w:szCs w:val="18"/>
                          </w:rPr>
                          <w:t>smart meters / dev Class</w:t>
                        </w:r>
                        <w:r w:rsidR="00FA0D44">
                          <w:rPr>
                            <w:rFonts w:ascii="Arial" w:hAnsi="Arial" w:cs="Arial"/>
                            <w:color w:val="000000"/>
                            <w:sz w:val="18"/>
                            <w:szCs w:val="18"/>
                          </w:rPr>
                          <w:t>…</w:t>
                        </w:r>
                        <w:r>
                          <w:rPr>
                            <w:rFonts w:ascii="Arial" w:hAnsi="Arial" w:cs="Arial"/>
                            <w:color w:val="000000"/>
                            <w:sz w:val="18"/>
                            <w:szCs w:val="18"/>
                          </w:rPr>
                          <w:t>)</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Hardware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Current hardware version of the device</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firmware version of the device. The Firmware Management function could rely on this resource.</w:t>
                        </w:r>
                      </w:p>
                    </w:tc>
                  </w:tr>
                  <w:tr w:rsidR="00E41CC2" w:rsidTr="00FA0D4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Software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 xml:space="preserve">Current software version of the device. </w:t>
                        </w:r>
                        <w:r w:rsidR="00FA0D44" w:rsidRPr="00341454">
                          <w:rPr>
                            <w:rFonts w:ascii="Arial" w:hAnsi="Arial" w:cs="Arial"/>
                            <w:sz w:val="18"/>
                            <w:szCs w:val="18"/>
                            <w:lang w:val="en-US"/>
                          </w:rPr>
                          <w:t>(manufacturer specified string).</w:t>
                        </w:r>
                        <w:r w:rsidR="00FA0D44">
                          <w:rPr>
                            <w:lang w:val="en-US"/>
                          </w:rPr>
                          <w:t xml:space="preserve"> </w:t>
                        </w:r>
                        <w:r>
                          <w:rPr>
                            <w:rFonts w:ascii="Arial" w:hAnsi="Arial" w:cs="Arial"/>
                            <w:color w:val="000000"/>
                            <w:sz w:val="18"/>
                            <w:szCs w:val="18"/>
                          </w:rPr>
                          <w:t>On elaborated LWM2M device, SW could be split in 2 parts</w:t>
                        </w:r>
                        <w:r w:rsidR="00FA0D44">
                          <w:rPr>
                            <w:rFonts w:ascii="Arial" w:hAnsi="Arial" w:cs="Arial"/>
                            <w:color w:val="000000"/>
                            <w:sz w:val="18"/>
                            <w:szCs w:val="18"/>
                          </w:rPr>
                          <w:t xml:space="preserve"> </w:t>
                        </w:r>
                        <w:r>
                          <w:rPr>
                            <w:rFonts w:ascii="Arial" w:hAnsi="Arial" w:cs="Arial"/>
                            <w:color w:val="000000"/>
                            <w:sz w:val="18"/>
                            <w:szCs w:val="18"/>
                          </w:rPr>
                          <w:t xml:space="preserve">: a firmware one </w:t>
                        </w:r>
                        <w:r w:rsidR="00FA0D44">
                          <w:rPr>
                            <w:rFonts w:ascii="Arial" w:hAnsi="Arial" w:cs="Arial"/>
                            <w:color w:val="000000"/>
                            <w:sz w:val="18"/>
                            <w:szCs w:val="18"/>
                          </w:rPr>
                          <w:t>and a higher level software on top.</w:t>
                        </w:r>
                      </w:p>
                      <w:p w:rsidR="00E41CC2" w:rsidRPr="00FA0D44" w:rsidRDefault="00FA0D44">
                        <w:pPr>
                          <w:rPr>
                            <w:color w:val="00B050"/>
                            <w:lang w:val="en-US"/>
                          </w:rPr>
                        </w:pPr>
                        <w:r w:rsidRPr="00FA0D44">
                          <w:rPr>
                            <w:rFonts w:ascii="Arial" w:hAnsi="Arial" w:cs="Arial"/>
                            <w:color w:val="000000"/>
                            <w:sz w:val="18"/>
                            <w:szCs w:val="18"/>
                          </w:rPr>
                          <w:t>Both pieces ofSoftware are together  managed by LWM2M Firmware Update Object (Object ID 5)</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lastRenderedPageBreak/>
                          <w:t>20</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Battery Status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0-6</w:t>
                        </w: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r>
                          <w:rPr>
                            <w:rFonts w:ascii="Arial" w:hAnsi="Arial" w:cs="Arial"/>
                            <w:color w:val="000000"/>
                            <w:sz w:val="18"/>
                            <w:szCs w:val="18"/>
                          </w:rPr>
                          <w:t>This value is only valid when the value of Available Power Sources Resource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Batter</w:t>
                              </w:r>
                              <w:r>
                                <w:rPr>
                                  <w:b/>
                                  <w:sz w:val="18"/>
                                  <w:szCs w:val="18"/>
                                  <w:lang w:eastAsia="ja-JP"/>
                                </w:rPr>
                                <w:t>y</w:t>
                              </w:r>
                            </w:p>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Status</w:t>
                              </w:r>
                            </w:p>
                          </w:tc>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Meaning</w:t>
                              </w:r>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sz w:val="18"/>
                                  <w:szCs w:val="18"/>
                                </w:rPr>
                              </w:pPr>
                              <w:r w:rsidRPr="00E6347A">
                                <w:rPr>
                                  <w:sz w:val="18"/>
                                  <w:szCs w:val="18"/>
                                </w:rPr>
                                <w:t>Description</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0</w:t>
                              </w:r>
                            </w:p>
                          </w:tc>
                          <w:tc>
                            <w:tcPr>
                              <w:tcW w:w="0" w:type="auto"/>
                            </w:tcPr>
                            <w:p w:rsidR="00E41CC2" w:rsidRPr="00E6347A" w:rsidRDefault="00E41CC2" w:rsidP="00FA0D44">
                              <w:pPr>
                                <w:rPr>
                                  <w:sz w:val="18"/>
                                  <w:szCs w:val="18"/>
                                </w:rPr>
                              </w:pPr>
                              <w:r w:rsidRPr="00E6347A">
                                <w:rPr>
                                  <w:sz w:val="18"/>
                                  <w:szCs w:val="18"/>
                                </w:rPr>
                                <w:t>Normal</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operating normally and not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1</w:t>
                              </w:r>
                            </w:p>
                          </w:tc>
                          <w:tc>
                            <w:tcPr>
                              <w:tcW w:w="0" w:type="auto"/>
                            </w:tcPr>
                            <w:p w:rsidR="00E41CC2" w:rsidRPr="00E6347A" w:rsidRDefault="00E41CC2" w:rsidP="00FA0D44">
                              <w:pPr>
                                <w:rPr>
                                  <w:sz w:val="18"/>
                                  <w:szCs w:val="18"/>
                                </w:rPr>
                              </w:pPr>
                              <w:r w:rsidRPr="00E6347A">
                                <w:rPr>
                                  <w:sz w:val="18"/>
                                  <w:szCs w:val="18"/>
                                </w:rPr>
                                <w:t>Charging</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currently charging.</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2</w:t>
                              </w:r>
                            </w:p>
                          </w:tc>
                          <w:tc>
                            <w:tcPr>
                              <w:tcW w:w="0" w:type="auto"/>
                            </w:tcPr>
                            <w:p w:rsidR="00E41CC2" w:rsidRPr="00E6347A" w:rsidRDefault="00E41CC2" w:rsidP="00FA0D44">
                              <w:pPr>
                                <w:rPr>
                                  <w:sz w:val="18"/>
                                  <w:szCs w:val="18"/>
                                </w:rPr>
                              </w:pPr>
                              <w:r w:rsidRPr="00E6347A">
                                <w:rPr>
                                  <w:sz w:val="18"/>
                                  <w:szCs w:val="18"/>
                                </w:rPr>
                                <w:t>Charge Complete</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sz w:val="18"/>
                                  <w:szCs w:val="18"/>
                                </w:rPr>
                              </w:pPr>
                              <w:r w:rsidRPr="00E6347A">
                                <w:rPr>
                                  <w:sz w:val="18"/>
                                  <w:szCs w:val="18"/>
                                </w:rPr>
                                <w:t>The battery is fully charged and still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3</w:t>
                              </w:r>
                            </w:p>
                          </w:tc>
                          <w:tc>
                            <w:tcPr>
                              <w:tcW w:w="0" w:type="auto"/>
                            </w:tcPr>
                            <w:p w:rsidR="00E41CC2" w:rsidRPr="00E6347A" w:rsidRDefault="00E41CC2" w:rsidP="00FA0D44">
                              <w:pPr>
                                <w:rPr>
                                  <w:sz w:val="18"/>
                                  <w:szCs w:val="18"/>
                                </w:rPr>
                              </w:pPr>
                              <w:r w:rsidRPr="00E6347A">
                                <w:rPr>
                                  <w:sz w:val="18"/>
                                  <w:szCs w:val="18"/>
                                </w:rPr>
                                <w:t>Damaged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has some problem.</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4</w:t>
                              </w:r>
                            </w:p>
                          </w:tc>
                          <w:tc>
                            <w:tcPr>
                              <w:tcW w:w="0" w:type="auto"/>
                            </w:tcPr>
                            <w:p w:rsidR="00E41CC2" w:rsidRPr="00E6347A" w:rsidRDefault="00E41CC2" w:rsidP="00FA0D44">
                              <w:pPr>
                                <w:rPr>
                                  <w:sz w:val="18"/>
                                  <w:szCs w:val="18"/>
                                </w:rPr>
                              </w:pPr>
                              <w:r w:rsidRPr="00E6347A">
                                <w:rPr>
                                  <w:sz w:val="18"/>
                                  <w:szCs w:val="18"/>
                                </w:rPr>
                                <w:t>Low Battery</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low on charge.</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5</w:t>
                              </w:r>
                            </w:p>
                          </w:tc>
                          <w:tc>
                            <w:tcPr>
                              <w:tcW w:w="0" w:type="auto"/>
                            </w:tcPr>
                            <w:p w:rsidR="00E41CC2" w:rsidRPr="00E6347A" w:rsidRDefault="00E41CC2" w:rsidP="00FA0D44">
                              <w:pPr>
                                <w:rPr>
                                  <w:sz w:val="18"/>
                                  <w:szCs w:val="18"/>
                                </w:rPr>
                              </w:pPr>
                              <w:r w:rsidRPr="00E6347A">
                                <w:rPr>
                                  <w:sz w:val="18"/>
                                  <w:szCs w:val="18"/>
                                </w:rPr>
                                <w:t>Not Installed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not installed.</w:t>
                              </w:r>
                            </w:p>
                          </w:tc>
                        </w:tr>
                        <w:tr w:rsidR="00E41CC2" w:rsidRPr="00E6347A" w:rsidTr="00FA0D44">
                          <w:tc>
                            <w:tcPr>
                              <w:tcW w:w="0" w:type="auto"/>
                            </w:tcPr>
                            <w:p w:rsidR="00E41CC2" w:rsidRPr="00E6347A" w:rsidRDefault="00E41CC2" w:rsidP="00FA0D44">
                              <w:pPr>
                                <w:keepNext/>
                                <w:keepLines/>
                                <w:autoSpaceDE w:val="0"/>
                                <w:autoSpaceDN w:val="0"/>
                                <w:adjustRightInd w:val="0"/>
                                <w:spacing w:before="160"/>
                                <w:rPr>
                                  <w:sz w:val="18"/>
                                  <w:szCs w:val="18"/>
                                  <w:lang w:eastAsia="ja-JP"/>
                                </w:rPr>
                              </w:pPr>
                              <w:r w:rsidRPr="00E6347A">
                                <w:rPr>
                                  <w:sz w:val="18"/>
                                  <w:szCs w:val="18"/>
                                  <w:lang w:eastAsia="ja-JP"/>
                                </w:rPr>
                                <w:t>6</w:t>
                              </w:r>
                            </w:p>
                          </w:tc>
                          <w:tc>
                            <w:tcPr>
                              <w:tcW w:w="0" w:type="auto"/>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Unknown</w:t>
                              </w:r>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information is not available.</w:t>
                              </w:r>
                            </w:p>
                          </w:tc>
                        </w:tr>
                      </w:tbl>
                      <w:p w:rsidR="00E41CC2" w:rsidRDefault="00E41CC2">
                        <w:pPr>
                          <w:rPr>
                            <w:rFonts w:ascii="Arial" w:hAnsi="Arial" w:cs="Arial"/>
                            <w:color w:val="000000"/>
                            <w:sz w:val="18"/>
                            <w:szCs w:val="18"/>
                          </w:rPr>
                        </w:pP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Memory Total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4829BF">
                        <w:pPr>
                          <w:rPr>
                            <w:rFonts w:ascii="Arial" w:hAnsi="Arial" w:cs="Arial"/>
                            <w:color w:val="000000"/>
                            <w:sz w:val="18"/>
                            <w:szCs w:val="18"/>
                          </w:rPr>
                        </w:pPr>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34145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2"/>
            <w:bookmarkEnd w:id="59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341454">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94" w:name="_Ref368312946"/>
      <w:bookmarkStart w:id="595" w:name="_Ref368313264"/>
      <w:bookmarkStart w:id="596" w:name="_Toc370916152"/>
      <w:bookmarkStart w:id="597" w:name="_Toc370922974"/>
      <w:bookmarkStart w:id="598" w:name="_Toc399931325"/>
      <w:r w:rsidRPr="008E7BB2">
        <w:t>LWM2M Object: Connectivity</w:t>
      </w:r>
      <w:r w:rsidR="00306BDE" w:rsidRPr="008E7BB2">
        <w:t xml:space="preserve"> Monitoring</w:t>
      </w:r>
      <w:bookmarkEnd w:id="594"/>
      <w:bookmarkEnd w:id="595"/>
      <w:bookmarkEnd w:id="596"/>
      <w:bookmarkEnd w:id="597"/>
      <w:bookmarkEnd w:id="598"/>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599" w:name="_Toc370916153"/>
                  <w:bookmarkStart w:id="600"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 xml:space="preserve">24~40: Reserved for other type local </w:t>
                        </w:r>
                        <w:r>
                          <w:rPr>
                            <w:rFonts w:ascii="Arial" w:hAnsi="Arial" w:cs="Arial"/>
                            <w:color w:val="000000"/>
                            <w:sz w:val="18"/>
                            <w:szCs w:val="18"/>
                          </w:rPr>
                          <w:lastRenderedPageBreak/>
                          <w:t>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lastRenderedPageBreak/>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9"/>
            <w:bookmarkEnd w:id="60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601" w:name="_Toc361854653"/>
      <w:bookmarkStart w:id="602" w:name="_Toc361855377"/>
      <w:bookmarkStart w:id="603" w:name="_Toc361854654"/>
      <w:bookmarkStart w:id="604" w:name="_Toc361855378"/>
      <w:bookmarkStart w:id="605" w:name="_Toc361854655"/>
      <w:bookmarkStart w:id="606" w:name="_Toc361855379"/>
      <w:bookmarkStart w:id="607" w:name="_Ref368312952"/>
      <w:bookmarkStart w:id="608" w:name="_Ref368313270"/>
      <w:bookmarkStart w:id="609" w:name="_Toc370916156"/>
      <w:bookmarkStart w:id="610" w:name="_Toc370922978"/>
      <w:bookmarkStart w:id="611" w:name="_Toc399931326"/>
      <w:bookmarkEnd w:id="601"/>
      <w:bookmarkEnd w:id="602"/>
      <w:bookmarkEnd w:id="603"/>
      <w:bookmarkEnd w:id="604"/>
      <w:bookmarkEnd w:id="605"/>
      <w:bookmarkEnd w:id="606"/>
      <w:r w:rsidRPr="008E7BB2">
        <w:t xml:space="preserve">LWM2M Object: </w:t>
      </w:r>
      <w:r w:rsidR="00F2110E" w:rsidRPr="008E7BB2">
        <w:t>Firmware</w:t>
      </w:r>
      <w:r w:rsidR="009C48B4">
        <w:t xml:space="preserve"> Update</w:t>
      </w:r>
      <w:bookmarkEnd w:id="607"/>
      <w:bookmarkEnd w:id="608"/>
      <w:bookmarkEnd w:id="609"/>
      <w:bookmarkEnd w:id="610"/>
      <w:bookmarkEnd w:id="611"/>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12" w:name="_Toc370916157"/>
                  <w:bookmarkStart w:id="613"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9"/>
                    <w:gridCol w:w="1349"/>
                    <w:gridCol w:w="1415"/>
                    <w:gridCol w:w="1546"/>
                    <w:gridCol w:w="31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r>
                          <w:t>urn:oma:lwm2m:oma</w:t>
                        </w:r>
                        <w:r w:rsidRPr="008E7BB2">
                          <w:t>:</w:t>
                        </w:r>
                        <w:r>
                          <w:t>5</w:t>
                        </w:r>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 xml:space="preserve">1: Idle (before downloading or after </w:t>
                        </w:r>
                        <w:r>
                          <w:rPr>
                            <w:rFonts w:ascii="Arial" w:hAnsi="Arial" w:cs="Arial"/>
                            <w:color w:val="000000"/>
                            <w:sz w:val="18"/>
                            <w:szCs w:val="18"/>
                          </w:rPr>
                          <w:lastRenderedPageBreak/>
                          <w:t>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Name of the Firmware Package</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Version of the Firmware package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14" w:name="_Toc399931327"/>
                  <w:r w:rsidRPr="00C242DB">
                    <w:lastRenderedPageBreak/>
                    <w:t>Firmware Update Consideration</w:t>
                  </w:r>
                  <w:bookmarkEnd w:id="614"/>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12"/>
            <w:bookmarkEnd w:id="61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15" w:name="_Toc361854658"/>
      <w:bookmarkStart w:id="616" w:name="_Toc361855382"/>
      <w:bookmarkStart w:id="617" w:name="_Toc361854659"/>
      <w:bookmarkStart w:id="618" w:name="_Toc361855383"/>
      <w:bookmarkStart w:id="619" w:name="_Toc361854660"/>
      <w:bookmarkStart w:id="620" w:name="_Toc361855384"/>
      <w:bookmarkStart w:id="621" w:name="_Toc347941175"/>
      <w:bookmarkStart w:id="622" w:name="_Ref368312958"/>
      <w:bookmarkStart w:id="623" w:name="_Ref368313273"/>
      <w:bookmarkStart w:id="624" w:name="_Toc370916162"/>
      <w:bookmarkStart w:id="625" w:name="_Toc370922984"/>
      <w:bookmarkStart w:id="626" w:name="_Toc399931328"/>
      <w:bookmarkEnd w:id="615"/>
      <w:bookmarkEnd w:id="616"/>
      <w:bookmarkEnd w:id="617"/>
      <w:bookmarkEnd w:id="618"/>
      <w:bookmarkEnd w:id="619"/>
      <w:bookmarkEnd w:id="620"/>
      <w:r w:rsidRPr="008E7BB2">
        <w:t xml:space="preserve">LWM2M Object: </w:t>
      </w:r>
      <w:bookmarkEnd w:id="621"/>
      <w:r w:rsidRPr="008E7BB2">
        <w:t>Location</w:t>
      </w:r>
      <w:bookmarkEnd w:id="622"/>
      <w:bookmarkEnd w:id="623"/>
      <w:bookmarkEnd w:id="624"/>
      <w:bookmarkEnd w:id="625"/>
      <w:bookmarkEnd w:id="62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7" w:name="_Toc370916163"/>
                  <w:bookmarkStart w:id="628"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7"/>
            <w:bookmarkEnd w:id="62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9" w:name="_Ref368312961"/>
      <w:bookmarkStart w:id="630" w:name="_Ref368313279"/>
      <w:bookmarkStart w:id="631" w:name="_Toc370916166"/>
      <w:bookmarkStart w:id="632" w:name="_Toc370922988"/>
      <w:bookmarkStart w:id="633" w:name="_Toc399931329"/>
      <w:bookmarkStart w:id="634" w:name="_Toc351033860"/>
      <w:r w:rsidRPr="008E7BB2">
        <w:lastRenderedPageBreak/>
        <w:t>LWM2M Object: Connectivity Statistics</w:t>
      </w:r>
      <w:bookmarkEnd w:id="629"/>
      <w:bookmarkEnd w:id="630"/>
      <w:bookmarkEnd w:id="631"/>
      <w:bookmarkEnd w:id="632"/>
      <w:bookmarkEnd w:id="633"/>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35" w:name="_Toc370916167"/>
                  <w:bookmarkStart w:id="636"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35"/>
            <w:bookmarkEnd w:id="63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7" w:name="_Toc370916169"/>
            <w:bookmarkStart w:id="638" w:name="_Toc370922991"/>
            <w:bookmarkEnd w:id="637"/>
            <w:bookmarkEnd w:id="638"/>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9" w:name="_Toc370916171"/>
            <w:bookmarkStart w:id="640" w:name="_Toc370922993"/>
            <w:bookmarkEnd w:id="639"/>
            <w:bookmarkEnd w:id="640"/>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41" w:name="_Ref231282105"/>
      <w:bookmarkStart w:id="642" w:name="_Ref231283174"/>
      <w:bookmarkStart w:id="643" w:name="_Toc370916172"/>
      <w:bookmarkStart w:id="644" w:name="_Toc370922994"/>
      <w:bookmarkStart w:id="645" w:name="_Toc399931330"/>
      <w:bookmarkEnd w:id="634"/>
      <w:r w:rsidRPr="008E7BB2">
        <w:t>Example LWM2M Client</w:t>
      </w:r>
      <w:r w:rsidR="001C169C" w:rsidRPr="008E7BB2">
        <w:t xml:space="preserve"> (Informative)</w:t>
      </w:r>
      <w:bookmarkEnd w:id="641"/>
      <w:bookmarkEnd w:id="642"/>
      <w:bookmarkEnd w:id="643"/>
      <w:bookmarkEnd w:id="644"/>
      <w:bookmarkEnd w:id="645"/>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6" w:name="_Toc399931395"/>
      <w:r>
        <w:t xml:space="preserve">Table </w:t>
      </w:r>
      <w:r w:rsidR="002578FE">
        <w:fldChar w:fldCharType="begin"/>
      </w:r>
      <w:r w:rsidR="002578FE">
        <w:instrText xml:space="preserve"> SEQ Table \* ARABIC </w:instrText>
      </w:r>
      <w:r w:rsidR="002578FE">
        <w:fldChar w:fldCharType="separate"/>
      </w:r>
      <w:r w:rsidR="00CD7519">
        <w:rPr>
          <w:noProof/>
        </w:rPr>
        <w:t>24</w:t>
      </w:r>
      <w:r w:rsidR="002578FE">
        <w:rPr>
          <w:noProof/>
        </w:rPr>
        <w:fldChar w:fldCharType="end"/>
      </w:r>
      <w:r w:rsidRPr="00E97216">
        <w:t xml:space="preserve">: Object </w:t>
      </w:r>
      <w:r w:rsidR="00CB47FC">
        <w:t>Instance</w:t>
      </w:r>
      <w:r w:rsidRPr="00E97216">
        <w:t>s of the example</w:t>
      </w:r>
      <w:bookmarkEnd w:id="6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7" w:name="_Toc399931396"/>
      <w:r>
        <w:t xml:space="preserve">Table </w:t>
      </w:r>
      <w:r w:rsidR="002578FE">
        <w:fldChar w:fldCharType="begin"/>
      </w:r>
      <w:r w:rsidR="002578FE">
        <w:instrText xml:space="preserve"> SEQ Table \* ARABIC </w:instrText>
      </w:r>
      <w:r w:rsidR="002578FE">
        <w:fldChar w:fldCharType="separate"/>
      </w:r>
      <w:r w:rsidR="00CD7519">
        <w:rPr>
          <w:noProof/>
        </w:rPr>
        <w:t>25</w:t>
      </w:r>
      <w:r w:rsidR="002578FE">
        <w:rPr>
          <w:noProof/>
        </w:rPr>
        <w:fldChar w:fldCharType="end"/>
      </w:r>
      <w:r w:rsidRPr="002145C5">
        <w:t xml:space="preserve">: LWM2M </w:t>
      </w:r>
      <w:r w:rsidR="00C656AC">
        <w:t>Security</w:t>
      </w:r>
      <w:r w:rsidRPr="002145C5">
        <w:t xml:space="preserve"> Object [0]</w:t>
      </w:r>
      <w:bookmarkEnd w:id="6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8" w:name="_Toc399931397"/>
      <w:r>
        <w:t xml:space="preserve">Table </w:t>
      </w:r>
      <w:r w:rsidR="002578FE">
        <w:fldChar w:fldCharType="begin"/>
      </w:r>
      <w:r w:rsidR="002578FE">
        <w:instrText xml:space="preserve"> SEQ Table \* ARABIC </w:instrText>
      </w:r>
      <w:r w:rsidR="002578FE">
        <w:fldChar w:fldCharType="separate"/>
      </w:r>
      <w:r w:rsidR="00CD7519">
        <w:rPr>
          <w:noProof/>
        </w:rPr>
        <w:t>26</w:t>
      </w:r>
      <w:r w:rsidR="002578FE">
        <w:rPr>
          <w:noProof/>
        </w:rPr>
        <w:fldChar w:fldCharType="end"/>
      </w:r>
      <w:r w:rsidRPr="00974EF6">
        <w:t xml:space="preserve">: LWM2M </w:t>
      </w:r>
      <w:r w:rsidR="00C656AC">
        <w:t>Security</w:t>
      </w:r>
      <w:r w:rsidRPr="00974EF6">
        <w:t xml:space="preserve"> Object [1]</w:t>
      </w:r>
      <w:bookmarkEnd w:id="648"/>
    </w:p>
    <w:p w:rsidR="00E9271B" w:rsidRDefault="00E9271B" w:rsidP="00671852">
      <w:pPr>
        <w:pStyle w:val="TableRow"/>
        <w:jc w:val="center"/>
        <w:rPr>
          <w:b/>
          <w:sz w:val="18"/>
        </w:rPr>
        <w:sectPr w:rsidR="00E9271B" w:rsidSect="009A0769">
          <w:headerReference w:type="default" r:id="rId52"/>
          <w:footerReference w:type="default" r:id="rId53"/>
          <w:footerReference w:type="first" r:id="rId54"/>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52" w:name="_Toc399931398"/>
      <w:r>
        <w:t xml:space="preserve">Table </w:t>
      </w:r>
      <w:r w:rsidR="002578FE">
        <w:fldChar w:fldCharType="begin"/>
      </w:r>
      <w:r w:rsidR="002578FE">
        <w:instrText xml:space="preserve"> SEQ Table \* ARABIC </w:instrText>
      </w:r>
      <w:r w:rsidR="002578FE">
        <w:fldChar w:fldCharType="separate"/>
      </w:r>
      <w:r w:rsidR="00CD7519">
        <w:rPr>
          <w:noProof/>
        </w:rPr>
        <w:t>27</w:t>
      </w:r>
      <w:r w:rsidR="002578FE">
        <w:rPr>
          <w:noProof/>
        </w:rPr>
        <w:fldChar w:fldCharType="end"/>
      </w:r>
      <w:r w:rsidRPr="009A0A1D">
        <w:t xml:space="preserve">: LWM2M </w:t>
      </w:r>
      <w:r w:rsidR="00C656AC">
        <w:t>Security</w:t>
      </w:r>
      <w:r w:rsidRPr="009A0A1D">
        <w:t xml:space="preserve"> Object [2]</w:t>
      </w:r>
      <w:bookmarkEnd w:id="65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53" w:name="_Toc399931399"/>
      <w:r>
        <w:t xml:space="preserve">Table </w:t>
      </w:r>
      <w:r w:rsidR="002578FE">
        <w:fldChar w:fldCharType="begin"/>
      </w:r>
      <w:r w:rsidR="002578FE">
        <w:instrText xml:space="preserve"> SEQ Table \* ARABIC </w:instrText>
      </w:r>
      <w:r w:rsidR="002578FE">
        <w:fldChar w:fldCharType="separate"/>
      </w:r>
      <w:r w:rsidR="00CD7519">
        <w:rPr>
          <w:noProof/>
        </w:rPr>
        <w:t>28</w:t>
      </w:r>
      <w:r w:rsidR="002578FE">
        <w:rPr>
          <w:noProof/>
        </w:rPr>
        <w:fldChar w:fldCharType="end"/>
      </w:r>
      <w:r w:rsidRPr="008C2D18">
        <w:t>: LWM2M Server Object [1]</w:t>
      </w:r>
      <w:bookmarkEnd w:id="6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654" w:name="_Toc399931400"/>
      <w:r>
        <w:t xml:space="preserve">Table </w:t>
      </w:r>
      <w:r w:rsidR="002578FE">
        <w:fldChar w:fldCharType="begin"/>
      </w:r>
      <w:r w:rsidR="002578FE">
        <w:instrText xml:space="preserve"> SEQ Table \* ARABIC </w:instrText>
      </w:r>
      <w:r w:rsidR="002578FE">
        <w:fldChar w:fldCharType="separate"/>
      </w:r>
      <w:r w:rsidR="00CD7519">
        <w:rPr>
          <w:noProof/>
        </w:rPr>
        <w:t>29</w:t>
      </w:r>
      <w:r w:rsidR="002578FE">
        <w:rPr>
          <w:noProof/>
        </w:rPr>
        <w:fldChar w:fldCharType="end"/>
      </w:r>
      <w:r w:rsidRPr="00772954">
        <w:t>: LWM2M Server Object [2]</w:t>
      </w:r>
      <w:bookmarkEnd w:id="6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5" w:name="_Toc369360019"/>
      <w:bookmarkStart w:id="656" w:name="_Toc399931401"/>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55"/>
      <w:bookmarkEnd w:id="65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7" w:name="_Toc369360020"/>
      <w:bookmarkStart w:id="658" w:name="_Toc399931402"/>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7"/>
      <w:bookmarkEnd w:id="65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659" w:name="_Toc399931403"/>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5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660" w:name="_Toc399931404"/>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6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661" w:name="_Toc399931405"/>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6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662" w:name="_Toc399931406"/>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62"/>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663" w:name="_Toc399931407"/>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63"/>
    </w:p>
    <w:p w:rsidR="00C44AF8" w:rsidRPr="008E7BB2" w:rsidRDefault="00C44AF8" w:rsidP="00C44AF8">
      <w:pPr>
        <w:pStyle w:val="App1"/>
      </w:pPr>
      <w:bookmarkStart w:id="664" w:name="_Ref303177048"/>
      <w:bookmarkStart w:id="665" w:name="_Toc314837644"/>
      <w:bookmarkStart w:id="666" w:name="_Toc336982053"/>
      <w:bookmarkStart w:id="667" w:name="_Ref368263092"/>
      <w:bookmarkStart w:id="668" w:name="_Ref368310755"/>
      <w:bookmarkStart w:id="669" w:name="_Ref368312865"/>
      <w:bookmarkStart w:id="670" w:name="_Toc370916173"/>
      <w:bookmarkStart w:id="671" w:name="_Toc370922995"/>
      <w:bookmarkStart w:id="672" w:name="_Toc399931331"/>
      <w:r w:rsidRPr="008E7BB2">
        <w:t xml:space="preserve">Storage of </w:t>
      </w:r>
      <w:r w:rsidR="006C5437" w:rsidRPr="008E7BB2">
        <w:t>LWM2M</w:t>
      </w:r>
      <w:r w:rsidRPr="008E7BB2">
        <w:t xml:space="preserve"> Bootstrap </w:t>
      </w:r>
      <w:r w:rsidR="0020618D" w:rsidRPr="008E7BB2">
        <w:t>Information</w:t>
      </w:r>
      <w:r w:rsidRPr="008E7BB2">
        <w:t xml:space="preserve"> on the Smartcard</w:t>
      </w:r>
      <w:bookmarkEnd w:id="664"/>
      <w:bookmarkEnd w:id="665"/>
      <w:bookmarkEnd w:id="666"/>
      <w:r w:rsidR="006C5437" w:rsidRPr="008E7BB2">
        <w:t xml:space="preserve"> (Normative)</w:t>
      </w:r>
      <w:bookmarkEnd w:id="667"/>
      <w:bookmarkEnd w:id="668"/>
      <w:bookmarkEnd w:id="669"/>
      <w:bookmarkEnd w:id="670"/>
      <w:bookmarkEnd w:id="671"/>
      <w:bookmarkEnd w:id="672"/>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73" w:name="_Toc314837645"/>
      <w:bookmarkStart w:id="674" w:name="_Toc336982054"/>
      <w:bookmarkStart w:id="675" w:name="_Toc370916174"/>
      <w:bookmarkStart w:id="676" w:name="_Toc370922996"/>
      <w:bookmarkStart w:id="677" w:name="_Toc399931332"/>
      <w:r w:rsidRPr="008E7BB2">
        <w:t>File structure</w:t>
      </w:r>
      <w:bookmarkEnd w:id="673"/>
      <w:bookmarkEnd w:id="674"/>
      <w:bookmarkEnd w:id="675"/>
      <w:bookmarkEnd w:id="676"/>
      <w:bookmarkEnd w:id="677"/>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8" w:name="_Object_Directory_File,"/>
      <w:bookmarkEnd w:id="678"/>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9" w:name="_Access_Method_1"/>
      <w:bookmarkStart w:id="680" w:name="_Ref368313790"/>
      <w:bookmarkStart w:id="681" w:name="_Toc370916175"/>
      <w:bookmarkStart w:id="682" w:name="_Toc370922997"/>
      <w:bookmarkStart w:id="683" w:name="_Toc399931333"/>
      <w:bookmarkEnd w:id="679"/>
      <w:r w:rsidRPr="008E7BB2">
        <w:t>Bootstrap Information on UICC (Activated in 3G Mode)</w:t>
      </w:r>
      <w:bookmarkEnd w:id="680"/>
      <w:bookmarkEnd w:id="681"/>
      <w:bookmarkEnd w:id="682"/>
      <w:bookmarkEnd w:id="683"/>
    </w:p>
    <w:p w:rsidR="00840DB7" w:rsidRPr="008E7BB2" w:rsidRDefault="00840DB7" w:rsidP="00840DB7">
      <w:pPr>
        <w:pStyle w:val="App3"/>
        <w:tabs>
          <w:tab w:val="clear" w:pos="1080"/>
        </w:tabs>
      </w:pPr>
      <w:bookmarkStart w:id="684" w:name="_WAP_provisioning_data_2"/>
      <w:bookmarkStart w:id="685" w:name="_Toc314837653"/>
      <w:bookmarkStart w:id="686" w:name="_Ref315802566"/>
      <w:bookmarkStart w:id="687" w:name="_Toc336982062"/>
      <w:bookmarkStart w:id="688" w:name="_Toc370916176"/>
      <w:bookmarkStart w:id="689" w:name="_Toc370922998"/>
      <w:bookmarkStart w:id="690" w:name="_Toc399931334"/>
      <w:bookmarkEnd w:id="684"/>
      <w:r w:rsidRPr="008E7BB2">
        <w:t>Access to the file structure</w:t>
      </w:r>
      <w:bookmarkEnd w:id="685"/>
      <w:bookmarkEnd w:id="686"/>
      <w:bookmarkEnd w:id="687"/>
      <w:bookmarkEnd w:id="688"/>
      <w:bookmarkEnd w:id="689"/>
      <w:bookmarkEnd w:id="690"/>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91" w:name="_Toc314837654"/>
      <w:bookmarkStart w:id="692" w:name="_Toc336982063"/>
      <w:bookmarkStart w:id="693" w:name="_Toc370916177"/>
      <w:bookmarkStart w:id="694" w:name="_Toc370922999"/>
      <w:bookmarkStart w:id="695" w:name="_Toc399931335"/>
      <w:r w:rsidRPr="008E7BB2">
        <w:t>Files Overview</w:t>
      </w:r>
      <w:bookmarkEnd w:id="691"/>
      <w:bookmarkEnd w:id="692"/>
      <w:bookmarkEnd w:id="693"/>
      <w:bookmarkEnd w:id="694"/>
      <w:bookmarkEnd w:id="695"/>
    </w:p>
    <w:bookmarkStart w:id="696" w:name="_MON_1168665427"/>
    <w:bookmarkStart w:id="697" w:name="_MON_1168665445"/>
    <w:bookmarkStart w:id="698" w:name="_MON_1087732557"/>
    <w:bookmarkStart w:id="699" w:name="_MON_1087732739"/>
    <w:bookmarkStart w:id="700" w:name="_MON_1087735992"/>
    <w:bookmarkStart w:id="701" w:name="_MON_1087737213"/>
    <w:bookmarkStart w:id="702" w:name="_MON_1087799825"/>
    <w:bookmarkStart w:id="703" w:name="_MON_1167825016"/>
    <w:bookmarkStart w:id="704" w:name="_MON_1167828479"/>
    <w:bookmarkStart w:id="705" w:name="_MON_1167830013"/>
    <w:bookmarkStart w:id="706" w:name="_MON_1168665178"/>
    <w:bookmarkEnd w:id="696"/>
    <w:bookmarkEnd w:id="697"/>
    <w:bookmarkEnd w:id="698"/>
    <w:bookmarkEnd w:id="699"/>
    <w:bookmarkEnd w:id="700"/>
    <w:bookmarkEnd w:id="701"/>
    <w:bookmarkEnd w:id="702"/>
    <w:bookmarkEnd w:id="703"/>
    <w:bookmarkEnd w:id="704"/>
    <w:bookmarkEnd w:id="705"/>
    <w:bookmarkEnd w:id="706"/>
    <w:p w:rsidR="00D304AB" w:rsidRDefault="00840DB7" w:rsidP="00D304AB">
      <w:pPr>
        <w:keepNext/>
        <w:jc w:val="center"/>
      </w:pPr>
      <w:r w:rsidRPr="008E7BB2">
        <w:object w:dxaOrig="6642" w:dyaOrig="4215">
          <v:shape id="_x0000_i1026" type="#_x0000_t75" style="width:332.25pt;height:209.25pt" o:ole="" fillcolor="window">
            <v:imagedata r:id="rId55" o:title=""/>
          </v:shape>
          <o:OLEObject Type="Embed" ProgID="Word.Picture.8" ShapeID="_x0000_i1026" DrawAspect="Content" ObjectID="_1473673398" r:id="rId56"/>
        </w:object>
      </w:r>
    </w:p>
    <w:p w:rsidR="00840DB7" w:rsidRPr="008E7BB2" w:rsidRDefault="00D304AB" w:rsidP="00CB188B">
      <w:pPr>
        <w:pStyle w:val="Caption"/>
      </w:pPr>
      <w:bookmarkStart w:id="707" w:name="_Toc399931370"/>
      <w:r>
        <w:t xml:space="preserve">Figure </w:t>
      </w:r>
      <w:r w:rsidR="00EE4DAD">
        <w:fldChar w:fldCharType="begin"/>
      </w:r>
      <w:r>
        <w:instrText xml:space="preserve"> SEQ Figure \* ARABIC </w:instrText>
      </w:r>
      <w:r w:rsidR="00EE4DAD">
        <w:fldChar w:fldCharType="separate"/>
      </w:r>
      <w:r w:rsidR="00B97C8C">
        <w:rPr>
          <w:noProof/>
        </w:rPr>
        <w:t>27</w:t>
      </w:r>
      <w:r w:rsidR="00EE4DAD">
        <w:fldChar w:fldCharType="end"/>
      </w:r>
      <w:r w:rsidRPr="008F2CF7">
        <w:t>: 3G UICC File Structure and Bootstrap data location</w:t>
      </w:r>
      <w:bookmarkEnd w:id="707"/>
    </w:p>
    <w:p w:rsidR="00840DB7" w:rsidRPr="008E7BB2" w:rsidRDefault="00840DB7" w:rsidP="00840DB7">
      <w:pPr>
        <w:pStyle w:val="App3"/>
        <w:tabs>
          <w:tab w:val="clear" w:pos="1080"/>
        </w:tabs>
      </w:pPr>
      <w:bookmarkStart w:id="708" w:name="_Access_Method_2"/>
      <w:bookmarkStart w:id="709" w:name="_Toc314837655"/>
      <w:bookmarkStart w:id="710" w:name="_Toc336982064"/>
      <w:bookmarkStart w:id="711" w:name="_Toc370916178"/>
      <w:bookmarkStart w:id="712" w:name="_Toc370923000"/>
      <w:bookmarkStart w:id="713" w:name="_Toc399931336"/>
      <w:bookmarkEnd w:id="708"/>
      <w:r w:rsidRPr="008E7BB2">
        <w:t>Access Method</w:t>
      </w:r>
      <w:bookmarkEnd w:id="709"/>
      <w:bookmarkEnd w:id="710"/>
      <w:bookmarkEnd w:id="711"/>
      <w:bookmarkEnd w:id="712"/>
      <w:bookmarkEnd w:id="713"/>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14" w:name="_Toc314837656"/>
      <w:bookmarkStart w:id="715" w:name="_Toc336982065"/>
      <w:bookmarkStart w:id="716" w:name="_Toc370916179"/>
      <w:bookmarkStart w:id="717" w:name="_Toc370923001"/>
      <w:bookmarkStart w:id="718" w:name="_Toc399931337"/>
      <w:r w:rsidRPr="008E7BB2">
        <w:t>Access Conditions</w:t>
      </w:r>
      <w:bookmarkStart w:id="719" w:name="_Ref14062026"/>
      <w:bookmarkStart w:id="720" w:name="_Toc14064519"/>
      <w:bookmarkStart w:id="721" w:name="_Ref18840974"/>
      <w:bookmarkStart w:id="722" w:name="_Toc20227479"/>
      <w:bookmarkStart w:id="723" w:name="_Toc314837657"/>
      <w:bookmarkStart w:id="724" w:name="_Toc336982066"/>
      <w:bookmarkEnd w:id="714"/>
      <w:bookmarkEnd w:id="715"/>
      <w:bookmarkEnd w:id="716"/>
      <w:bookmarkEnd w:id="717"/>
      <w:bookmarkEnd w:id="718"/>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25" w:name="_Toc370916180"/>
      <w:bookmarkStart w:id="726" w:name="_Toc370923002"/>
      <w:bookmarkStart w:id="727" w:name="_Toc399931338"/>
      <w:r w:rsidRPr="008E7BB2">
        <w:t>Requirements on the</w:t>
      </w:r>
      <w:bookmarkEnd w:id="719"/>
      <w:bookmarkEnd w:id="720"/>
      <w:r w:rsidRPr="008E7BB2">
        <w:t xml:space="preserve"> 3G UICC</w:t>
      </w:r>
      <w:bookmarkEnd w:id="721"/>
      <w:bookmarkEnd w:id="722"/>
      <w:bookmarkEnd w:id="723"/>
      <w:bookmarkEnd w:id="724"/>
      <w:bookmarkEnd w:id="725"/>
      <w:bookmarkEnd w:id="726"/>
      <w:bookmarkEnd w:id="727"/>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8" w:name="_Toc470597947"/>
      <w:bookmarkStart w:id="729" w:name="_Toc14064508"/>
      <w:bookmarkStart w:id="730" w:name="_Ref18816318"/>
      <w:bookmarkStart w:id="731" w:name="_Ref18826404"/>
      <w:bookmarkStart w:id="732" w:name="_Ref18838600"/>
      <w:bookmarkStart w:id="733" w:name="_Toc20227468"/>
      <w:bookmarkStart w:id="734" w:name="_Toc314837658"/>
      <w:bookmarkStart w:id="735" w:name="_Toc336982067"/>
      <w:bookmarkStart w:id="736" w:name="_Toc370916181"/>
      <w:bookmarkStart w:id="737" w:name="_Toc370923003"/>
      <w:bookmarkStart w:id="738" w:name="_Toc399931339"/>
      <w:r w:rsidRPr="008E7BB2">
        <w:t>Files Description</w:t>
      </w:r>
      <w:bookmarkEnd w:id="728"/>
      <w:bookmarkEnd w:id="729"/>
      <w:bookmarkEnd w:id="730"/>
      <w:bookmarkEnd w:id="731"/>
      <w:bookmarkEnd w:id="732"/>
      <w:bookmarkEnd w:id="733"/>
      <w:bookmarkEnd w:id="734"/>
      <w:bookmarkEnd w:id="735"/>
      <w:bookmarkEnd w:id="736"/>
      <w:bookmarkEnd w:id="737"/>
      <w:bookmarkEnd w:id="738"/>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9" w:name="_EF_ODF"/>
      <w:bookmarkStart w:id="740" w:name="_Ref10622547"/>
      <w:bookmarkStart w:id="741" w:name="_Ref10622835"/>
      <w:bookmarkStart w:id="742" w:name="_Ref10623302"/>
      <w:bookmarkStart w:id="743" w:name="_Ref10624530"/>
      <w:bookmarkStart w:id="744" w:name="_Ref14003395"/>
      <w:bookmarkStart w:id="745" w:name="_Ref14057598"/>
      <w:bookmarkStart w:id="746" w:name="_Toc14064509"/>
      <w:bookmarkStart w:id="747" w:name="_Toc20227469"/>
      <w:bookmarkStart w:id="748" w:name="_Toc314837659"/>
      <w:bookmarkStart w:id="749" w:name="_Toc336982068"/>
      <w:bookmarkStart w:id="750" w:name="_Toc370916182"/>
      <w:bookmarkStart w:id="751" w:name="_Toc370923004"/>
      <w:bookmarkStart w:id="752" w:name="_Toc399931340"/>
      <w:bookmarkEnd w:id="739"/>
      <w:r w:rsidRPr="008E7BB2">
        <w:t>Object Directory File, EF ODF</w:t>
      </w:r>
      <w:bookmarkEnd w:id="740"/>
      <w:bookmarkEnd w:id="741"/>
      <w:bookmarkEnd w:id="742"/>
      <w:bookmarkEnd w:id="743"/>
      <w:bookmarkEnd w:id="744"/>
      <w:bookmarkEnd w:id="745"/>
      <w:bookmarkEnd w:id="746"/>
      <w:bookmarkEnd w:id="747"/>
      <w:bookmarkEnd w:id="748"/>
      <w:bookmarkEnd w:id="749"/>
      <w:bookmarkEnd w:id="750"/>
      <w:bookmarkEnd w:id="751"/>
      <w:bookmarkEnd w:id="752"/>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53" w:name="_EF_CDF"/>
      <w:bookmarkStart w:id="754" w:name="_EF_DODF-prov"/>
      <w:bookmarkStart w:id="755" w:name="_Ref10622536"/>
      <w:bookmarkStart w:id="756" w:name="_Ref10622827"/>
      <w:bookmarkStart w:id="757" w:name="_Ref10623388"/>
      <w:bookmarkStart w:id="758" w:name="_Ref14003639"/>
      <w:bookmarkStart w:id="759" w:name="_Ref14057660"/>
      <w:bookmarkStart w:id="760" w:name="_Toc14064489"/>
      <w:bookmarkStart w:id="761" w:name="_Toc20227449"/>
      <w:bookmarkStart w:id="762" w:name="_Ref10622526"/>
      <w:bookmarkStart w:id="763" w:name="_Ref10622813"/>
      <w:bookmarkStart w:id="764" w:name="_Ref10623369"/>
      <w:bookmarkStart w:id="765" w:name="_Ref14003650"/>
      <w:bookmarkStart w:id="766" w:name="_Ref14057671"/>
      <w:bookmarkStart w:id="767" w:name="_Toc14064511"/>
      <w:bookmarkStart w:id="768" w:name="_Toc20227471"/>
      <w:bookmarkStart w:id="769" w:name="_Toc314837660"/>
      <w:bookmarkStart w:id="770" w:name="_Toc336982069"/>
      <w:bookmarkStart w:id="771" w:name="_Ref368313748"/>
      <w:bookmarkStart w:id="772" w:name="_Toc370916183"/>
      <w:bookmarkStart w:id="773" w:name="_Toc370923005"/>
      <w:bookmarkStart w:id="774" w:name="_Toc399931341"/>
      <w:bookmarkEnd w:id="753"/>
      <w:bookmarkEnd w:id="754"/>
      <w:r w:rsidRPr="008E7BB2">
        <w:t xml:space="preserve">Bootstrap Data Object Directory File, </w:t>
      </w:r>
      <w:bookmarkEnd w:id="755"/>
      <w:bookmarkEnd w:id="756"/>
      <w:bookmarkEnd w:id="757"/>
      <w:bookmarkEnd w:id="758"/>
      <w:bookmarkEnd w:id="759"/>
      <w:bookmarkEnd w:id="760"/>
      <w:bookmarkEnd w:id="761"/>
      <w:r w:rsidRPr="008E7BB2">
        <w:t>EF DODF-</w:t>
      </w:r>
      <w:bookmarkEnd w:id="762"/>
      <w:bookmarkEnd w:id="763"/>
      <w:bookmarkEnd w:id="764"/>
      <w:bookmarkEnd w:id="765"/>
      <w:bookmarkEnd w:id="766"/>
      <w:bookmarkEnd w:id="767"/>
      <w:bookmarkEnd w:id="768"/>
      <w:r w:rsidRPr="008E7BB2">
        <w:t>bootstrap</w:t>
      </w:r>
      <w:bookmarkEnd w:id="769"/>
      <w:bookmarkEnd w:id="770"/>
      <w:bookmarkEnd w:id="771"/>
      <w:bookmarkEnd w:id="772"/>
      <w:bookmarkEnd w:id="773"/>
      <w:bookmarkEnd w:id="774"/>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75" w:name="_EF_Bootstrap"/>
      <w:bookmarkStart w:id="776" w:name="_Toc470597948"/>
      <w:bookmarkStart w:id="777" w:name="_Ref10622506"/>
      <w:bookmarkStart w:id="778" w:name="_Ref10622772"/>
      <w:bookmarkStart w:id="779" w:name="_Ref10623422"/>
      <w:bookmarkStart w:id="780" w:name="_Ref14056801"/>
      <w:bookmarkStart w:id="781" w:name="_Ref14057709"/>
      <w:bookmarkStart w:id="782" w:name="_Toc14064512"/>
      <w:bookmarkStart w:id="783" w:name="_Toc20227472"/>
      <w:bookmarkStart w:id="784" w:name="_Toc314837661"/>
      <w:bookmarkStart w:id="785" w:name="_Toc336982070"/>
      <w:bookmarkStart w:id="786" w:name="_Toc370916184"/>
      <w:bookmarkStart w:id="787" w:name="_Toc370923006"/>
      <w:bookmarkStart w:id="788" w:name="_Toc399931342"/>
      <w:bookmarkEnd w:id="775"/>
      <w:r w:rsidRPr="008E7BB2">
        <w:t>EF  LWM2M_Bootstrap</w:t>
      </w:r>
      <w:bookmarkEnd w:id="776"/>
      <w:bookmarkEnd w:id="777"/>
      <w:bookmarkEnd w:id="778"/>
      <w:bookmarkEnd w:id="779"/>
      <w:bookmarkEnd w:id="780"/>
      <w:bookmarkEnd w:id="781"/>
      <w:bookmarkEnd w:id="782"/>
      <w:bookmarkEnd w:id="783"/>
      <w:bookmarkEnd w:id="784"/>
      <w:bookmarkEnd w:id="785"/>
      <w:bookmarkEnd w:id="786"/>
      <w:bookmarkEnd w:id="787"/>
      <w:bookmarkEnd w:id="788"/>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9" w:name="_Toc370916185"/>
      <w:bookmarkStart w:id="790" w:name="_Toc370923007"/>
      <w:bookmarkStart w:id="791" w:name="_Toc399931343"/>
      <w:r>
        <w:t xml:space="preserve">Secure channel between Smartcard and LWM2M Device </w:t>
      </w:r>
      <w:r w:rsidRPr="008E7BB2">
        <w:t xml:space="preserve">Storage </w:t>
      </w:r>
      <w:r>
        <w:t xml:space="preserve">for secure Bootstrap Data provisioning </w:t>
      </w:r>
      <w:r w:rsidR="008C55E7">
        <w:t>(Normative)</w:t>
      </w:r>
      <w:bookmarkEnd w:id="789"/>
      <w:bookmarkEnd w:id="790"/>
      <w:bookmarkEnd w:id="791"/>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57" o:title=""/>
          </v:shape>
          <o:OLEObject Type="Embed" ProgID="Visio.DrawingConvertable.15" ShapeID="_x0000_i1027" DrawAspect="Content" ObjectID="_1473673399" r:id="rId58"/>
        </w:object>
      </w:r>
    </w:p>
    <w:p w:rsidR="00DC1128" w:rsidRDefault="00D304AB" w:rsidP="00127724">
      <w:pPr>
        <w:pStyle w:val="Caption"/>
      </w:pPr>
      <w:bookmarkStart w:id="792" w:name="_Toc399931371"/>
      <w:r>
        <w:t xml:space="preserve">Figure </w:t>
      </w:r>
      <w:r w:rsidR="00EE4DAD">
        <w:fldChar w:fldCharType="begin"/>
      </w:r>
      <w:r>
        <w:instrText xml:space="preserve"> SEQ Figure \* ARABIC </w:instrText>
      </w:r>
      <w:r w:rsidR="00EE4DAD">
        <w:fldChar w:fldCharType="separate"/>
      </w:r>
      <w:r w:rsidR="00B97C8C">
        <w:rPr>
          <w:noProof/>
        </w:rPr>
        <w:t>28</w:t>
      </w:r>
      <w:r w:rsidR="00EE4DAD">
        <w:fldChar w:fldCharType="end"/>
      </w:r>
      <w:r w:rsidRPr="007C08C0">
        <w:t>: Bootstrap Infromation transfer from Smartcard to LWM2M Device using Secure channel according to [GLOBALPLATFORM] [GP SCP03] [GP AMD_A]</w:t>
      </w:r>
      <w:bookmarkEnd w:id="792"/>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7"/>
      <w:bookmarkEnd w:id="368"/>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78FE" w:rsidRDefault="002578FE">
      <w:r>
        <w:separator/>
      </w:r>
    </w:p>
  </w:endnote>
  <w:endnote w:type="continuationSeparator" w:id="0">
    <w:p w:rsidR="002578FE" w:rsidRDefault="00257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C8C" w:rsidRDefault="00B97C8C">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C8C" w:rsidRDefault="00B97C8C">
    <w:pPr>
      <w:pStyle w:val="Footer"/>
      <w:pBdr>
        <w:top w:val="single" w:sz="4" w:space="1" w:color="auto"/>
      </w:pBdr>
      <w:tabs>
        <w:tab w:val="right" w:pos="10080"/>
      </w:tabs>
      <w:spacing w:before="120"/>
      <w:rPr>
        <w:bCs/>
        <w:color w:val="969696"/>
        <w:sz w:val="10"/>
      </w:rPr>
    </w:pPr>
    <w:bookmarkStart w:id="649" w:name="FootText1"/>
    <w:r>
      <w:rPr>
        <w:bCs/>
        <w:color w:val="000000"/>
      </w:rPr>
      <w:sym w:font="Symbol" w:char="F0D3"/>
    </w:r>
    <w:r>
      <w:rPr>
        <w:bCs/>
        <w:color w:val="000000"/>
      </w:rPr>
      <w:t xml:space="preserve"> 2014 Open Mobile Alliance Ltd.  All Rights Reserved.</w:t>
    </w:r>
    <w:bookmarkEnd w:id="649"/>
    <w:r>
      <w:rPr>
        <w:bCs/>
        <w:color w:val="000000"/>
        <w:sz w:val="16"/>
      </w:rPr>
      <w:br/>
    </w:r>
    <w:bookmarkStart w:id="650"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51" w:name="TemplateName"/>
    <w:r>
      <w:rPr>
        <w:rFonts w:cs="Arial"/>
        <w:color w:val="969696"/>
        <w:sz w:val="10"/>
      </w:rPr>
      <w:t>[OMA-Template-Spec-20140101-I]</w:t>
    </w:r>
    <w:bookmarkEnd w:id="650"/>
    <w:bookmarkEnd w:id="65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78FE" w:rsidRDefault="002578FE">
      <w:r>
        <w:separator/>
      </w:r>
    </w:p>
  </w:footnote>
  <w:footnote w:type="continuationSeparator" w:id="0">
    <w:p w:rsidR="002578FE" w:rsidRDefault="002578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C8C" w:rsidRPr="00831F96" w:rsidRDefault="002578FE">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341454" w:rsidRPr="00341454">
      <w:rPr>
        <w:noProof/>
        <w:lang w:val="en-US"/>
      </w:rPr>
      <w:t>OMA-TS-LightweightM2M-V1_0-20141001-D</w:t>
    </w:r>
    <w:r>
      <w:rPr>
        <w:noProof/>
        <w:lang w:val="en-US"/>
      </w:rPr>
      <w:fldChar w:fldCharType="end"/>
    </w:r>
    <w:r w:rsidR="00B97C8C" w:rsidRPr="00831F96">
      <w:rPr>
        <w:lang w:val="en-US"/>
      </w:rPr>
      <w:tab/>
      <w:t xml:space="preserve">Page </w:t>
    </w:r>
    <w:r w:rsidR="00B97C8C">
      <w:rPr>
        <w:lang w:val="en-US"/>
      </w:rPr>
      <w:fldChar w:fldCharType="begin"/>
    </w:r>
    <w:r w:rsidR="00B97C8C" w:rsidRPr="00831F96">
      <w:rPr>
        <w:lang w:val="en-US"/>
      </w:rPr>
      <w:instrText xml:space="preserve"> PAGE </w:instrText>
    </w:r>
    <w:r w:rsidR="00B97C8C">
      <w:rPr>
        <w:lang w:val="en-US"/>
      </w:rPr>
      <w:fldChar w:fldCharType="separate"/>
    </w:r>
    <w:r w:rsidR="00341454">
      <w:rPr>
        <w:noProof/>
        <w:lang w:val="en-US"/>
      </w:rPr>
      <w:t>72</w:t>
    </w:r>
    <w:r w:rsidR="00B97C8C">
      <w:rPr>
        <w:lang w:val="en-US"/>
      </w:rPr>
      <w:fldChar w:fldCharType="end"/>
    </w:r>
    <w:r w:rsidR="00B97C8C" w:rsidRPr="00831F96">
      <w:rPr>
        <w:lang w:val="en-US"/>
      </w:rPr>
      <w:t xml:space="preserve"> </w:t>
    </w:r>
    <w:r w:rsidR="00B97C8C">
      <w:fldChar w:fldCharType="begin"/>
    </w:r>
    <w:r w:rsidR="00B97C8C" w:rsidRPr="00831F96">
      <w:rPr>
        <w:lang w:val="en-US"/>
      </w:rPr>
      <w:instrText xml:space="preserve">2AGE </w:instrText>
    </w:r>
    <w:r w:rsidR="00B97C8C">
      <w:fldChar w:fldCharType="separate"/>
    </w:r>
    <w:r w:rsidR="00B97C8C" w:rsidRPr="00831F96">
      <w:rPr>
        <w:lang w:val="en-US"/>
      </w:rPr>
      <w:t xml:space="preserve"> V</w:t>
    </w:r>
    <w:r w:rsidR="00B97C8C">
      <w:fldChar w:fldCharType="end"/>
    </w:r>
    <w:r w:rsidR="00B97C8C" w:rsidRPr="00831F96">
      <w:rPr>
        <w:lang w:val="en-US"/>
      </w:rPr>
      <w:t>(</w:t>
    </w:r>
    <w:r w:rsidR="00B97C8C">
      <w:fldChar w:fldCharType="begin"/>
    </w:r>
    <w:r w:rsidR="00B97C8C" w:rsidRPr="00831F96">
      <w:rPr>
        <w:lang w:val="en-US"/>
      </w:rPr>
      <w:instrText xml:space="preserve"> NUMPAGES </w:instrText>
    </w:r>
    <w:r w:rsidR="00B97C8C">
      <w:fldChar w:fldCharType="separate"/>
    </w:r>
    <w:r w:rsidR="00341454">
      <w:rPr>
        <w:noProof/>
        <w:lang w:val="en-US"/>
      </w:rPr>
      <w:t>100</w:t>
    </w:r>
    <w:r w:rsidR="00B97C8C">
      <w:fldChar w:fldCharType="end"/>
    </w:r>
    <w:r w:rsidR="00B97C8C"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578FE"/>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454"/>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563B"/>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0D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97C8C"/>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14F6"/>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7.w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image" Target="media/image7.png"/><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1.xml"/><Relationship Id="rId58" Type="http://schemas.openxmlformats.org/officeDocument/2006/relationships/oleObject" Target="embeddings/oleObject3.bin"/><Relationship Id="rId5" Type="http://schemas.openxmlformats.org/officeDocument/2006/relationships/settings" Target="settings.xml"/><Relationship Id="rId19" Type="http://schemas.openxmlformats.org/officeDocument/2006/relationships/hyperlink" Target="URL:http://www.ietf.org/rfc/rfc2234.txt"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yperlink" Target="http://openmobilealliance.org/tech/profiles/LWM2M.xsd" TargetMode="Externa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fontTable" Target="fontTable.xml"/><Relationship Id="rId20" Type="http://schemas.openxmlformats.org/officeDocument/2006/relationships/hyperlink" Target="URL:http://www.ietf.org/rfc/rfc4122.txt" TargetMode="External"/><Relationship Id="rId41" Type="http://schemas.openxmlformats.org/officeDocument/2006/relationships/oleObject" Target="embeddings/oleObject1.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28.emf"/><Relationship Id="rId10" Type="http://schemas.openxmlformats.org/officeDocument/2006/relationships/hyperlink" Target="http://www.openmobilealliance.org/UseAgreement.html"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eader" Target="header1.xml"/><Relationship Id="rId60"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0FC001-F7EE-45A3-B8FD-3E8205452A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100</Pages>
  <Words>33554</Words>
  <Characters>191259</Characters>
  <Application>Microsoft Office Word</Application>
  <DocSecurity>0</DocSecurity>
  <Lines>1593</Lines>
  <Paragraphs>448</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224365</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cp:lastModifiedBy>
  <cp:revision>10</cp:revision>
  <cp:lastPrinted>2013-05-27T10:28:00Z</cp:lastPrinted>
  <dcterms:created xsi:type="dcterms:W3CDTF">2014-05-13T10:30:00Z</dcterms:created>
  <dcterms:modified xsi:type="dcterms:W3CDTF">2014-10-01T04:57:00Z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