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9" w:type="dxa"/>
        <w:jc w:val="center"/>
        <w:tblLayout w:type="fixed"/>
        <w:tblLook w:val="0000"/>
      </w:tblPr>
      <w:tblGrid>
        <w:gridCol w:w="3240"/>
        <w:gridCol w:w="6839"/>
      </w:tblGrid>
      <w:tr w:rsidR="00CB32CF" w:rsidTr="00B32997">
        <w:trPr>
          <w:cantSplit/>
          <w:trHeight w:val="960"/>
          <w:jc w:val="center"/>
        </w:trPr>
        <w:tc>
          <w:tcPr>
            <w:tcW w:w="3240" w:type="dxa"/>
            <w:vAlign w:val="bottom"/>
          </w:tcPr>
          <w:p w:rsidR="00CB32CF" w:rsidRDefault="00CB32CF">
            <w:pPr>
              <w:pStyle w:val="ZDISCLAIMER"/>
              <w:spacing w:after="0"/>
            </w:pPr>
            <w:r w:rsidRPr="005D5BDB">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2pt;visibility:visible">
                  <v:imagedata r:id="rId7" o:title=""/>
                </v:shape>
              </w:pict>
            </w:r>
          </w:p>
        </w:tc>
        <w:tc>
          <w:tcPr>
            <w:tcW w:w="6839" w:type="dxa"/>
            <w:vAlign w:val="bottom"/>
          </w:tcPr>
          <w:p w:rsidR="00CB32CF" w:rsidRDefault="00CB32CF">
            <w:pPr>
              <w:pStyle w:val="Approval"/>
              <w:tabs>
                <w:tab w:val="left" w:pos="2704"/>
              </w:tabs>
              <w:jc w:val="center"/>
            </w:pPr>
          </w:p>
        </w:tc>
      </w:tr>
      <w:tr w:rsidR="00CB32CF" w:rsidTr="00B32997">
        <w:trPr>
          <w:cantSplit/>
          <w:trHeight w:hRule="exact" w:val="2370"/>
          <w:jc w:val="center"/>
        </w:trPr>
        <w:tc>
          <w:tcPr>
            <w:tcW w:w="10079" w:type="dxa"/>
            <w:gridSpan w:val="2"/>
            <w:vAlign w:val="bottom"/>
          </w:tcPr>
          <w:p w:rsidR="00CB32CF" w:rsidRDefault="00CB32CF">
            <w:pPr>
              <w:pStyle w:val="Title"/>
              <w:spacing w:before="120"/>
              <w:rPr>
                <w:rStyle w:val="ZDONTMODIFY"/>
                <w:rFonts w:ascii="Arial Narrow" w:hAnsi="Arial Narrow"/>
                <w:sz w:val="40"/>
              </w:rPr>
            </w:pPr>
            <w:r>
              <w:t xml:space="preserve">APIs for Rich Communications </w:t>
            </w:r>
            <w:r>
              <w:rPr>
                <w:rFonts w:ascii="Arial Narrow" w:hAnsi="Arial Narrow"/>
                <w:sz w:val="40"/>
              </w:rPr>
              <w:t>Requirements</w:t>
            </w:r>
          </w:p>
        </w:tc>
      </w:tr>
      <w:tr w:rsidR="00CB32CF" w:rsidTr="00B32997">
        <w:trPr>
          <w:cantSplit/>
          <w:trHeight w:val="1833"/>
          <w:jc w:val="center"/>
        </w:trPr>
        <w:tc>
          <w:tcPr>
            <w:tcW w:w="10079" w:type="dxa"/>
            <w:gridSpan w:val="2"/>
          </w:tcPr>
          <w:p w:rsidR="00CB32CF" w:rsidRDefault="00CB32CF" w:rsidP="004934C3">
            <w:pPr>
              <w:pStyle w:val="ZCOVER"/>
              <w:pBdr>
                <w:bottom w:val="single" w:sz="12" w:space="0" w:color="800000"/>
              </w:pBdr>
              <w:rPr>
                <w:rStyle w:val="ZDONTMODIFY"/>
                <w:lang w:val="sv-SE"/>
              </w:rPr>
            </w:pPr>
            <w:r>
              <w:rPr>
                <w:rStyle w:val="ZDONTMODIFY"/>
                <w:lang w:val="sv-SE"/>
              </w:rPr>
              <w:t>Draft Version 1.0 – 10 May 2011</w:t>
            </w:r>
          </w:p>
        </w:tc>
      </w:tr>
      <w:tr w:rsidR="00CB32CF" w:rsidTr="00B32997">
        <w:trPr>
          <w:cantSplit/>
          <w:trHeight w:hRule="exact" w:val="1065"/>
          <w:jc w:val="center"/>
        </w:trPr>
        <w:tc>
          <w:tcPr>
            <w:tcW w:w="10079" w:type="dxa"/>
            <w:gridSpan w:val="2"/>
            <w:vAlign w:val="bottom"/>
          </w:tcPr>
          <w:p w:rsidR="00CB32CF" w:rsidRDefault="00CB32CF">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CB32CF" w:rsidRPr="00504437" w:rsidTr="00B32997">
        <w:trPr>
          <w:cantSplit/>
          <w:trHeight w:val="2463"/>
          <w:jc w:val="center"/>
        </w:trPr>
        <w:tc>
          <w:tcPr>
            <w:tcW w:w="10079" w:type="dxa"/>
            <w:gridSpan w:val="2"/>
          </w:tcPr>
          <w:p w:rsidR="00CB32CF" w:rsidRDefault="00CB32CF" w:rsidP="002F48AD">
            <w:pPr>
              <w:pStyle w:val="ZDID"/>
              <w:rPr>
                <w:rFonts w:cs="Arial"/>
                <w:color w:val="000000"/>
                <w:szCs w:val="32"/>
                <w:lang w:val="fi-FI"/>
              </w:rPr>
            </w:pPr>
            <w:r w:rsidRPr="006A3A25">
              <w:rPr>
                <w:rFonts w:cs="Arial"/>
                <w:color w:val="000000"/>
                <w:szCs w:val="32"/>
                <w:lang w:val="fi-FI"/>
              </w:rPr>
              <w:t>OMA-RD-RC_API-V1_0-20110</w:t>
            </w:r>
            <w:r>
              <w:rPr>
                <w:rFonts w:cs="Arial"/>
                <w:color w:val="000000"/>
                <w:szCs w:val="32"/>
                <w:lang w:val="fi-FI"/>
              </w:rPr>
              <w:t>510</w:t>
            </w:r>
            <w:r w:rsidRPr="006A3A25">
              <w:rPr>
                <w:rFonts w:cs="Arial"/>
                <w:color w:val="000000"/>
                <w:szCs w:val="32"/>
                <w:lang w:val="fi-FI"/>
              </w:rPr>
              <w:t>-D</w:t>
            </w: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Default="00CB32CF" w:rsidP="002F48AD">
            <w:pPr>
              <w:pStyle w:val="ZDID"/>
              <w:rPr>
                <w:rFonts w:cs="Arial"/>
                <w:color w:val="000000"/>
                <w:szCs w:val="32"/>
                <w:lang w:val="fi-FI"/>
              </w:rPr>
            </w:pPr>
          </w:p>
          <w:p w:rsidR="00CB32CF" w:rsidRPr="0071019A" w:rsidRDefault="00CB32CF" w:rsidP="002F48AD">
            <w:pPr>
              <w:pStyle w:val="ZDID"/>
              <w:rPr>
                <w:szCs w:val="32"/>
                <w:lang w:val="fi-FI"/>
              </w:rPr>
            </w:pPr>
          </w:p>
        </w:tc>
      </w:tr>
    </w:tbl>
    <w:p w:rsidR="00CB32CF" w:rsidRPr="00FE215B" w:rsidRDefault="00CB32CF">
      <w:pPr>
        <w:rPr>
          <w:lang w:val="fi-FI"/>
        </w:rPr>
      </w:pPr>
    </w:p>
    <w:p w:rsidR="00CB32CF" w:rsidRPr="00FE215B" w:rsidRDefault="00CB32CF">
      <w:pPr>
        <w:rPr>
          <w:lang w:val="fi-FI"/>
        </w:rPr>
      </w:pPr>
    </w:p>
    <w:p w:rsidR="00CB32CF" w:rsidRPr="00FE215B" w:rsidRDefault="00CB32CF">
      <w:pPr>
        <w:rPr>
          <w:lang w:val="fi-FI"/>
        </w:rPr>
      </w:pPr>
    </w:p>
    <w:p w:rsidR="00CB32CF" w:rsidRPr="00FE215B" w:rsidRDefault="00CB32CF">
      <w:pPr>
        <w:rPr>
          <w:lang w:val="fi-FI"/>
        </w:rPr>
      </w:pPr>
    </w:p>
    <w:p w:rsidR="00CB32CF" w:rsidRPr="00FE215B" w:rsidRDefault="00CB32CF">
      <w:pPr>
        <w:rPr>
          <w:lang w:val="fi-FI"/>
        </w:rPr>
      </w:pPr>
    </w:p>
    <w:p w:rsidR="00CB32CF" w:rsidRPr="00FE215B" w:rsidRDefault="00CB32CF">
      <w:pPr>
        <w:rPr>
          <w:lang w:val="fi-FI"/>
        </w:rPr>
      </w:pPr>
    </w:p>
    <w:p w:rsidR="00CB32CF" w:rsidRDefault="00CB32CF">
      <w:r>
        <w:t xml:space="preserve">Use of this document is subject to all of the terms and conditions of the Use Agreement located at </w:t>
      </w:r>
      <w:hyperlink r:id="rId8" w:history="1">
        <w:r>
          <w:rPr>
            <w:rStyle w:val="Hyperlink"/>
          </w:rPr>
          <w:t>http://www.openmobilealliance.org/UseAgreement.html</w:t>
        </w:r>
      </w:hyperlink>
      <w:r>
        <w:t>.</w:t>
      </w:r>
    </w:p>
    <w:p w:rsidR="00CB32CF" w:rsidRDefault="00CB32CF">
      <w:r>
        <w:t>Unless this document is clearly designated as an approved specification, this document is a work in process, is not an approved Open Mobile Alliance™ specification, and is subject to revision or removal without notice.</w:t>
      </w:r>
    </w:p>
    <w:p w:rsidR="00CB32CF" w:rsidRDefault="00CB32C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CB32CF" w:rsidRDefault="00CB32CF">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B32CF" w:rsidRDefault="00CB32C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B32CF" w:rsidRDefault="00CB32CF">
      <w:r>
        <w:t xml:space="preserve">THE OPEN MOBILE </w:t>
      </w:r>
      <w:smartTag w:uri="urn:schemas-microsoft-com:office:smarttags" w:element="place">
        <w:r>
          <w:t>ALLIANCE</w:t>
        </w:r>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CB32CF" w:rsidRDefault="00CB32CF">
      <w:r>
        <w:t>© 2011 Open Mobile Alliance Ltd.  All Rights Reserved.</w:t>
      </w:r>
      <w:r>
        <w:br/>
        <w:t>Used with the permission of the Open Mobile Alliance Ltd. under the terms set forth above.</w:t>
      </w:r>
    </w:p>
    <w:p w:rsidR="00CB32CF" w:rsidRDefault="00CB32CF">
      <w:pPr>
        <w:pStyle w:val="TOChead"/>
        <w:keepNext/>
      </w:pPr>
      <w:r>
        <w:br w:type="page"/>
        <w:t>Contents</w:t>
      </w:r>
    </w:p>
    <w:p w:rsidR="00CB32CF" w:rsidRDefault="00CB32CF">
      <w:pPr>
        <w:pStyle w:val="TOC1"/>
        <w:tabs>
          <w:tab w:val="left" w:pos="400"/>
          <w:tab w:val="right" w:leader="dot" w:pos="10070"/>
        </w:tabs>
        <w:rPr>
          <w:rFonts w:eastAsia="Batang"/>
          <w:b w:val="0"/>
          <w:caps w:val="0"/>
          <w:noProof/>
          <w:sz w:val="24"/>
          <w:szCs w:val="24"/>
          <w:lang w:val="en-US" w:eastAsia="ko-KR"/>
        </w:rPr>
      </w:pPr>
      <w:r>
        <w:fldChar w:fldCharType="begin"/>
      </w:r>
      <w:r>
        <w:instrText xml:space="preserve"> TOC \o "1-3" \h \z </w:instrText>
      </w:r>
      <w:r>
        <w:fldChar w:fldCharType="separate"/>
      </w:r>
      <w:hyperlink w:anchor="_Toc292800053" w:history="1">
        <w:r w:rsidRPr="00131EDA">
          <w:rPr>
            <w:rStyle w:val="Hyperlink"/>
            <w:noProof/>
          </w:rPr>
          <w:t>1.</w:t>
        </w:r>
        <w:r>
          <w:rPr>
            <w:rFonts w:eastAsia="Batang"/>
            <w:b w:val="0"/>
            <w:caps w:val="0"/>
            <w:noProof/>
            <w:sz w:val="24"/>
            <w:szCs w:val="24"/>
            <w:lang w:val="en-US" w:eastAsia="ko-KR"/>
          </w:rPr>
          <w:tab/>
        </w:r>
        <w:r w:rsidRPr="00131EDA">
          <w:rPr>
            <w:rStyle w:val="Hyperlink"/>
            <w:noProof/>
          </w:rPr>
          <w:t>Scope (Informative)</w:t>
        </w:r>
        <w:r>
          <w:rPr>
            <w:noProof/>
            <w:webHidden/>
          </w:rPr>
          <w:tab/>
        </w:r>
        <w:r>
          <w:rPr>
            <w:noProof/>
            <w:webHidden/>
          </w:rPr>
          <w:fldChar w:fldCharType="begin"/>
        </w:r>
        <w:r>
          <w:rPr>
            <w:noProof/>
            <w:webHidden/>
          </w:rPr>
          <w:instrText xml:space="preserve"> PAGEREF _Toc292800053 \h </w:instrText>
        </w:r>
        <w:r>
          <w:rPr>
            <w:noProof/>
          </w:rPr>
        </w:r>
        <w:r>
          <w:rPr>
            <w:noProof/>
            <w:webHidden/>
          </w:rPr>
          <w:fldChar w:fldCharType="separate"/>
        </w:r>
        <w:r>
          <w:rPr>
            <w:noProof/>
            <w:webHidden/>
          </w:rPr>
          <w:t>5</w:t>
        </w:r>
        <w:r>
          <w:rPr>
            <w:noProof/>
            <w:webHidden/>
          </w:rPr>
          <w:fldChar w:fldCharType="end"/>
        </w:r>
      </w:hyperlink>
    </w:p>
    <w:p w:rsidR="00CB32CF" w:rsidRDefault="00CB32CF">
      <w:pPr>
        <w:pStyle w:val="TOC1"/>
        <w:tabs>
          <w:tab w:val="left" w:pos="400"/>
          <w:tab w:val="right" w:leader="dot" w:pos="10070"/>
        </w:tabs>
        <w:rPr>
          <w:rFonts w:eastAsia="Batang"/>
          <w:b w:val="0"/>
          <w:caps w:val="0"/>
          <w:noProof/>
          <w:sz w:val="24"/>
          <w:szCs w:val="24"/>
          <w:lang w:val="en-US" w:eastAsia="ko-KR"/>
        </w:rPr>
      </w:pPr>
      <w:hyperlink w:anchor="_Toc292800054" w:history="1">
        <w:r w:rsidRPr="00131EDA">
          <w:rPr>
            <w:rStyle w:val="Hyperlink"/>
            <w:noProof/>
            <w:snapToGrid w:val="0"/>
            <w:lang w:val="en-US"/>
          </w:rPr>
          <w:t>2.</w:t>
        </w:r>
        <w:r>
          <w:rPr>
            <w:rFonts w:eastAsia="Batang"/>
            <w:b w:val="0"/>
            <w:caps w:val="0"/>
            <w:noProof/>
            <w:sz w:val="24"/>
            <w:szCs w:val="24"/>
            <w:lang w:val="en-US" w:eastAsia="ko-KR"/>
          </w:rPr>
          <w:tab/>
        </w:r>
        <w:r w:rsidRPr="00131EDA">
          <w:rPr>
            <w:rStyle w:val="Hyperlink"/>
            <w:noProof/>
          </w:rPr>
          <w:t>References</w:t>
        </w:r>
        <w:r>
          <w:rPr>
            <w:noProof/>
            <w:webHidden/>
          </w:rPr>
          <w:tab/>
        </w:r>
        <w:r>
          <w:rPr>
            <w:noProof/>
            <w:webHidden/>
          </w:rPr>
          <w:fldChar w:fldCharType="begin"/>
        </w:r>
        <w:r>
          <w:rPr>
            <w:noProof/>
            <w:webHidden/>
          </w:rPr>
          <w:instrText xml:space="preserve"> PAGEREF _Toc292800054 \h </w:instrText>
        </w:r>
        <w:r>
          <w:rPr>
            <w:noProof/>
          </w:rPr>
        </w:r>
        <w:r>
          <w:rPr>
            <w:noProof/>
            <w:webHidden/>
          </w:rPr>
          <w:fldChar w:fldCharType="separate"/>
        </w:r>
        <w:r>
          <w:rPr>
            <w:noProof/>
            <w:webHidden/>
          </w:rPr>
          <w:t>6</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55" w:history="1">
        <w:r w:rsidRPr="00131EDA">
          <w:rPr>
            <w:rStyle w:val="Hyperlink"/>
            <w:noProof/>
          </w:rPr>
          <w:t>2.1</w:t>
        </w:r>
        <w:r>
          <w:rPr>
            <w:rFonts w:eastAsia="Batang"/>
            <w:b w:val="0"/>
            <w:smallCaps w:val="0"/>
            <w:noProof/>
            <w:sz w:val="24"/>
            <w:szCs w:val="24"/>
            <w:lang w:val="en-US" w:eastAsia="ko-KR"/>
          </w:rPr>
          <w:tab/>
        </w:r>
        <w:r w:rsidRPr="00131EDA">
          <w:rPr>
            <w:rStyle w:val="Hyperlink"/>
            <w:noProof/>
          </w:rPr>
          <w:t>Normative References</w:t>
        </w:r>
        <w:r>
          <w:rPr>
            <w:noProof/>
            <w:webHidden/>
          </w:rPr>
          <w:tab/>
        </w:r>
        <w:r>
          <w:rPr>
            <w:noProof/>
            <w:webHidden/>
          </w:rPr>
          <w:fldChar w:fldCharType="begin"/>
        </w:r>
        <w:r>
          <w:rPr>
            <w:noProof/>
            <w:webHidden/>
          </w:rPr>
          <w:instrText xml:space="preserve"> PAGEREF _Toc292800055 \h </w:instrText>
        </w:r>
        <w:r>
          <w:rPr>
            <w:noProof/>
          </w:rPr>
        </w:r>
        <w:r>
          <w:rPr>
            <w:noProof/>
            <w:webHidden/>
          </w:rPr>
          <w:fldChar w:fldCharType="separate"/>
        </w:r>
        <w:r>
          <w:rPr>
            <w:noProof/>
            <w:webHidden/>
          </w:rPr>
          <w:t>6</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56" w:history="1">
        <w:r w:rsidRPr="00131EDA">
          <w:rPr>
            <w:rStyle w:val="Hyperlink"/>
            <w:noProof/>
          </w:rPr>
          <w:t>2.2</w:t>
        </w:r>
        <w:r>
          <w:rPr>
            <w:rFonts w:eastAsia="Batang"/>
            <w:b w:val="0"/>
            <w:smallCaps w:val="0"/>
            <w:noProof/>
            <w:sz w:val="24"/>
            <w:szCs w:val="24"/>
            <w:lang w:val="en-US" w:eastAsia="ko-KR"/>
          </w:rPr>
          <w:tab/>
        </w:r>
        <w:r w:rsidRPr="00131EDA">
          <w:rPr>
            <w:rStyle w:val="Hyperlink"/>
            <w:noProof/>
          </w:rPr>
          <w:t>Informative References</w:t>
        </w:r>
        <w:r>
          <w:rPr>
            <w:noProof/>
            <w:webHidden/>
          </w:rPr>
          <w:tab/>
        </w:r>
        <w:r>
          <w:rPr>
            <w:noProof/>
            <w:webHidden/>
          </w:rPr>
          <w:fldChar w:fldCharType="begin"/>
        </w:r>
        <w:r>
          <w:rPr>
            <w:noProof/>
            <w:webHidden/>
          </w:rPr>
          <w:instrText xml:space="preserve"> PAGEREF _Toc292800056 \h </w:instrText>
        </w:r>
        <w:r>
          <w:rPr>
            <w:noProof/>
          </w:rPr>
        </w:r>
        <w:r>
          <w:rPr>
            <w:noProof/>
            <w:webHidden/>
          </w:rPr>
          <w:fldChar w:fldCharType="separate"/>
        </w:r>
        <w:r>
          <w:rPr>
            <w:noProof/>
            <w:webHidden/>
          </w:rPr>
          <w:t>6</w:t>
        </w:r>
        <w:r>
          <w:rPr>
            <w:noProof/>
            <w:webHidden/>
          </w:rPr>
          <w:fldChar w:fldCharType="end"/>
        </w:r>
      </w:hyperlink>
    </w:p>
    <w:p w:rsidR="00CB32CF" w:rsidRDefault="00CB32CF">
      <w:pPr>
        <w:pStyle w:val="TOC1"/>
        <w:tabs>
          <w:tab w:val="left" w:pos="400"/>
          <w:tab w:val="right" w:leader="dot" w:pos="10070"/>
        </w:tabs>
        <w:rPr>
          <w:rFonts w:eastAsia="Batang"/>
          <w:b w:val="0"/>
          <w:caps w:val="0"/>
          <w:noProof/>
          <w:sz w:val="24"/>
          <w:szCs w:val="24"/>
          <w:lang w:val="en-US" w:eastAsia="ko-KR"/>
        </w:rPr>
      </w:pPr>
      <w:hyperlink w:anchor="_Toc292800057" w:history="1">
        <w:r w:rsidRPr="00131EDA">
          <w:rPr>
            <w:rStyle w:val="Hyperlink"/>
            <w:noProof/>
          </w:rPr>
          <w:t>3.</w:t>
        </w:r>
        <w:r>
          <w:rPr>
            <w:rFonts w:eastAsia="Batang"/>
            <w:b w:val="0"/>
            <w:caps w:val="0"/>
            <w:noProof/>
            <w:sz w:val="24"/>
            <w:szCs w:val="24"/>
            <w:lang w:val="en-US" w:eastAsia="ko-KR"/>
          </w:rPr>
          <w:tab/>
        </w:r>
        <w:r w:rsidRPr="00131EDA">
          <w:rPr>
            <w:rStyle w:val="Hyperlink"/>
            <w:noProof/>
          </w:rPr>
          <w:t>Terminology and Conventions</w:t>
        </w:r>
        <w:r>
          <w:rPr>
            <w:noProof/>
            <w:webHidden/>
          </w:rPr>
          <w:tab/>
        </w:r>
        <w:r>
          <w:rPr>
            <w:noProof/>
            <w:webHidden/>
          </w:rPr>
          <w:fldChar w:fldCharType="begin"/>
        </w:r>
        <w:r>
          <w:rPr>
            <w:noProof/>
            <w:webHidden/>
          </w:rPr>
          <w:instrText xml:space="preserve"> PAGEREF _Toc292800057 \h </w:instrText>
        </w:r>
        <w:r>
          <w:rPr>
            <w:noProof/>
          </w:rPr>
        </w:r>
        <w:r>
          <w:rPr>
            <w:noProof/>
            <w:webHidden/>
          </w:rPr>
          <w:fldChar w:fldCharType="separate"/>
        </w:r>
        <w:r>
          <w:rPr>
            <w:noProof/>
            <w:webHidden/>
          </w:rPr>
          <w:t>7</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58" w:history="1">
        <w:r w:rsidRPr="00131EDA">
          <w:rPr>
            <w:rStyle w:val="Hyperlink"/>
            <w:noProof/>
          </w:rPr>
          <w:t>3.1</w:t>
        </w:r>
        <w:r>
          <w:rPr>
            <w:rFonts w:eastAsia="Batang"/>
            <w:b w:val="0"/>
            <w:smallCaps w:val="0"/>
            <w:noProof/>
            <w:sz w:val="24"/>
            <w:szCs w:val="24"/>
            <w:lang w:val="en-US" w:eastAsia="ko-KR"/>
          </w:rPr>
          <w:tab/>
        </w:r>
        <w:r w:rsidRPr="00131EDA">
          <w:rPr>
            <w:rStyle w:val="Hyperlink"/>
            <w:noProof/>
          </w:rPr>
          <w:t>Conventions</w:t>
        </w:r>
        <w:r>
          <w:rPr>
            <w:noProof/>
            <w:webHidden/>
          </w:rPr>
          <w:tab/>
        </w:r>
        <w:r>
          <w:rPr>
            <w:noProof/>
            <w:webHidden/>
          </w:rPr>
          <w:fldChar w:fldCharType="begin"/>
        </w:r>
        <w:r>
          <w:rPr>
            <w:noProof/>
            <w:webHidden/>
          </w:rPr>
          <w:instrText xml:space="preserve"> PAGEREF _Toc292800058 \h </w:instrText>
        </w:r>
        <w:r>
          <w:rPr>
            <w:noProof/>
          </w:rPr>
        </w:r>
        <w:r>
          <w:rPr>
            <w:noProof/>
            <w:webHidden/>
          </w:rPr>
          <w:fldChar w:fldCharType="separate"/>
        </w:r>
        <w:r>
          <w:rPr>
            <w:noProof/>
            <w:webHidden/>
          </w:rPr>
          <w:t>7</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59" w:history="1">
        <w:r w:rsidRPr="00131EDA">
          <w:rPr>
            <w:rStyle w:val="Hyperlink"/>
            <w:noProof/>
          </w:rPr>
          <w:t>3.3</w:t>
        </w:r>
        <w:r>
          <w:rPr>
            <w:rFonts w:eastAsia="Batang"/>
            <w:b w:val="0"/>
            <w:smallCaps w:val="0"/>
            <w:noProof/>
            <w:sz w:val="24"/>
            <w:szCs w:val="24"/>
            <w:lang w:val="en-US" w:eastAsia="ko-KR"/>
          </w:rPr>
          <w:tab/>
        </w:r>
        <w:r w:rsidRPr="00131EDA">
          <w:rPr>
            <w:rStyle w:val="Hyperlink"/>
            <w:noProof/>
          </w:rPr>
          <w:t>Abbreviations</w:t>
        </w:r>
        <w:r>
          <w:rPr>
            <w:noProof/>
            <w:webHidden/>
          </w:rPr>
          <w:tab/>
        </w:r>
        <w:r>
          <w:rPr>
            <w:noProof/>
            <w:webHidden/>
          </w:rPr>
          <w:fldChar w:fldCharType="begin"/>
        </w:r>
        <w:r>
          <w:rPr>
            <w:noProof/>
            <w:webHidden/>
          </w:rPr>
          <w:instrText xml:space="preserve"> PAGEREF _Toc292800059 \h </w:instrText>
        </w:r>
        <w:r>
          <w:rPr>
            <w:noProof/>
          </w:rPr>
        </w:r>
        <w:r>
          <w:rPr>
            <w:noProof/>
            <w:webHidden/>
          </w:rPr>
          <w:fldChar w:fldCharType="separate"/>
        </w:r>
        <w:r>
          <w:rPr>
            <w:noProof/>
            <w:webHidden/>
          </w:rPr>
          <w:t>7</w:t>
        </w:r>
        <w:r>
          <w:rPr>
            <w:noProof/>
            <w:webHidden/>
          </w:rPr>
          <w:fldChar w:fldCharType="end"/>
        </w:r>
      </w:hyperlink>
    </w:p>
    <w:p w:rsidR="00CB32CF" w:rsidRDefault="00CB32CF">
      <w:pPr>
        <w:pStyle w:val="TOC1"/>
        <w:tabs>
          <w:tab w:val="left" w:pos="400"/>
          <w:tab w:val="right" w:leader="dot" w:pos="10070"/>
        </w:tabs>
        <w:rPr>
          <w:rFonts w:eastAsia="Batang"/>
          <w:b w:val="0"/>
          <w:caps w:val="0"/>
          <w:noProof/>
          <w:sz w:val="24"/>
          <w:szCs w:val="24"/>
          <w:lang w:val="en-US" w:eastAsia="ko-KR"/>
        </w:rPr>
      </w:pPr>
      <w:hyperlink w:anchor="_Toc292800060" w:history="1">
        <w:r w:rsidRPr="00131EDA">
          <w:rPr>
            <w:rStyle w:val="Hyperlink"/>
            <w:noProof/>
          </w:rPr>
          <w:t>4.</w:t>
        </w:r>
        <w:r>
          <w:rPr>
            <w:rFonts w:eastAsia="Batang"/>
            <w:b w:val="0"/>
            <w:caps w:val="0"/>
            <w:noProof/>
            <w:sz w:val="24"/>
            <w:szCs w:val="24"/>
            <w:lang w:val="en-US" w:eastAsia="ko-KR"/>
          </w:rPr>
          <w:tab/>
        </w:r>
        <w:r w:rsidRPr="00131EDA">
          <w:rPr>
            <w:rStyle w:val="Hyperlink"/>
            <w:noProof/>
          </w:rPr>
          <w:t>Introduction</w:t>
        </w:r>
        <w:r>
          <w:rPr>
            <w:noProof/>
            <w:webHidden/>
          </w:rPr>
          <w:tab/>
        </w:r>
        <w:r>
          <w:rPr>
            <w:noProof/>
            <w:webHidden/>
          </w:rPr>
          <w:fldChar w:fldCharType="begin"/>
        </w:r>
        <w:r>
          <w:rPr>
            <w:noProof/>
            <w:webHidden/>
          </w:rPr>
          <w:instrText xml:space="preserve"> PAGEREF _Toc292800060 \h </w:instrText>
        </w:r>
        <w:r>
          <w:rPr>
            <w:noProof/>
          </w:rPr>
        </w:r>
        <w:r>
          <w:rPr>
            <w:noProof/>
            <w:webHidden/>
          </w:rPr>
          <w:fldChar w:fldCharType="separate"/>
        </w:r>
        <w:r>
          <w:rPr>
            <w:noProof/>
            <w:webHidden/>
          </w:rPr>
          <w:t>8</w:t>
        </w:r>
        <w:r>
          <w:rPr>
            <w:noProof/>
            <w:webHidden/>
          </w:rPr>
          <w:fldChar w:fldCharType="end"/>
        </w:r>
      </w:hyperlink>
    </w:p>
    <w:p w:rsidR="00CB32CF" w:rsidRDefault="00CB32CF">
      <w:pPr>
        <w:pStyle w:val="TOC1"/>
        <w:tabs>
          <w:tab w:val="right" w:leader="dot" w:pos="10070"/>
        </w:tabs>
        <w:rPr>
          <w:rFonts w:eastAsia="Batang"/>
          <w:b w:val="0"/>
          <w:caps w:val="0"/>
          <w:noProof/>
          <w:sz w:val="24"/>
          <w:szCs w:val="24"/>
          <w:lang w:val="en-US" w:eastAsia="ko-KR"/>
        </w:rPr>
      </w:pPr>
      <w:hyperlink w:anchor="_Toc292800061" w:history="1">
        <w:r w:rsidRPr="00131EDA">
          <w:rPr>
            <w:rStyle w:val="Hyperlink"/>
            <w:noProof/>
          </w:rPr>
          <w:t>(Informative)</w:t>
        </w:r>
        <w:r>
          <w:rPr>
            <w:noProof/>
            <w:webHidden/>
          </w:rPr>
          <w:tab/>
        </w:r>
        <w:r>
          <w:rPr>
            <w:noProof/>
            <w:webHidden/>
          </w:rPr>
          <w:fldChar w:fldCharType="begin"/>
        </w:r>
        <w:r>
          <w:rPr>
            <w:noProof/>
            <w:webHidden/>
          </w:rPr>
          <w:instrText xml:space="preserve"> PAGEREF _Toc292800061 \h </w:instrText>
        </w:r>
        <w:r>
          <w:rPr>
            <w:noProof/>
          </w:rPr>
        </w:r>
        <w:r>
          <w:rPr>
            <w:noProof/>
            <w:webHidden/>
          </w:rPr>
          <w:fldChar w:fldCharType="separate"/>
        </w:r>
        <w:r>
          <w:rPr>
            <w:noProof/>
            <w:webHidden/>
          </w:rPr>
          <w:t>9</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62" w:history="1">
        <w:r w:rsidRPr="00131EDA">
          <w:rPr>
            <w:rStyle w:val="Hyperlink"/>
            <w:noProof/>
          </w:rPr>
          <w:t>4.1</w:t>
        </w:r>
        <w:r>
          <w:rPr>
            <w:rFonts w:eastAsia="Batang"/>
            <w:b w:val="0"/>
            <w:smallCaps w:val="0"/>
            <w:noProof/>
            <w:sz w:val="24"/>
            <w:szCs w:val="24"/>
            <w:lang w:val="en-US" w:eastAsia="ko-KR"/>
          </w:rPr>
          <w:tab/>
        </w:r>
        <w:r w:rsidRPr="00131EDA">
          <w:rPr>
            <w:rStyle w:val="Hyperlink"/>
            <w:noProof/>
          </w:rPr>
          <w:t>Version 1.0</w:t>
        </w:r>
        <w:r>
          <w:rPr>
            <w:noProof/>
            <w:webHidden/>
          </w:rPr>
          <w:tab/>
        </w:r>
        <w:r>
          <w:rPr>
            <w:noProof/>
            <w:webHidden/>
          </w:rPr>
          <w:fldChar w:fldCharType="begin"/>
        </w:r>
        <w:r>
          <w:rPr>
            <w:noProof/>
            <w:webHidden/>
          </w:rPr>
          <w:instrText xml:space="preserve"> PAGEREF _Toc292800062 \h </w:instrText>
        </w:r>
        <w:r>
          <w:rPr>
            <w:noProof/>
          </w:rPr>
        </w:r>
        <w:r>
          <w:rPr>
            <w:noProof/>
            <w:webHidden/>
          </w:rPr>
          <w:fldChar w:fldCharType="separate"/>
        </w:r>
        <w:r>
          <w:rPr>
            <w:noProof/>
            <w:webHidden/>
          </w:rPr>
          <w:t>9</w:t>
        </w:r>
        <w:r>
          <w:rPr>
            <w:noProof/>
            <w:webHidden/>
          </w:rPr>
          <w:fldChar w:fldCharType="end"/>
        </w:r>
      </w:hyperlink>
    </w:p>
    <w:p w:rsidR="00CB32CF" w:rsidRDefault="00CB32CF">
      <w:pPr>
        <w:pStyle w:val="TOC1"/>
        <w:tabs>
          <w:tab w:val="left" w:pos="400"/>
          <w:tab w:val="right" w:leader="dot" w:pos="10070"/>
        </w:tabs>
        <w:rPr>
          <w:rFonts w:eastAsia="Batang"/>
          <w:b w:val="0"/>
          <w:caps w:val="0"/>
          <w:noProof/>
          <w:sz w:val="24"/>
          <w:szCs w:val="24"/>
          <w:lang w:val="en-US" w:eastAsia="ko-KR"/>
        </w:rPr>
      </w:pPr>
      <w:hyperlink w:anchor="_Toc292800063" w:history="1">
        <w:r w:rsidRPr="00131EDA">
          <w:rPr>
            <w:rStyle w:val="Hyperlink"/>
            <w:noProof/>
          </w:rPr>
          <w:t>5.</w:t>
        </w:r>
        <w:r>
          <w:rPr>
            <w:rFonts w:eastAsia="Batang"/>
            <w:b w:val="0"/>
            <w:caps w:val="0"/>
            <w:noProof/>
            <w:sz w:val="24"/>
            <w:szCs w:val="24"/>
            <w:lang w:val="en-US" w:eastAsia="ko-KR"/>
          </w:rPr>
          <w:tab/>
        </w:r>
        <w:r w:rsidRPr="00131EDA">
          <w:rPr>
            <w:rStyle w:val="Hyperlink"/>
            <w:noProof/>
          </w:rPr>
          <w:t>APIs for Rich Communications release description  (Informative)</w:t>
        </w:r>
        <w:r>
          <w:rPr>
            <w:noProof/>
            <w:webHidden/>
          </w:rPr>
          <w:tab/>
        </w:r>
        <w:r>
          <w:rPr>
            <w:noProof/>
            <w:webHidden/>
          </w:rPr>
          <w:fldChar w:fldCharType="begin"/>
        </w:r>
        <w:r>
          <w:rPr>
            <w:noProof/>
            <w:webHidden/>
          </w:rPr>
          <w:instrText xml:space="preserve"> PAGEREF _Toc292800063 \h </w:instrText>
        </w:r>
        <w:r>
          <w:rPr>
            <w:noProof/>
          </w:rPr>
        </w:r>
        <w:r>
          <w:rPr>
            <w:noProof/>
            <w:webHidden/>
          </w:rPr>
          <w:fldChar w:fldCharType="separate"/>
        </w:r>
        <w:r>
          <w:rPr>
            <w:noProof/>
            <w:webHidden/>
          </w:rPr>
          <w:t>10</w:t>
        </w:r>
        <w:r>
          <w:rPr>
            <w:noProof/>
            <w:webHidden/>
          </w:rPr>
          <w:fldChar w:fldCharType="end"/>
        </w:r>
      </w:hyperlink>
    </w:p>
    <w:p w:rsidR="00CB32CF" w:rsidRDefault="00CB32CF">
      <w:pPr>
        <w:pStyle w:val="TOC1"/>
        <w:tabs>
          <w:tab w:val="left" w:pos="400"/>
          <w:tab w:val="right" w:leader="dot" w:pos="10070"/>
        </w:tabs>
        <w:rPr>
          <w:rFonts w:eastAsia="Batang"/>
          <w:b w:val="0"/>
          <w:caps w:val="0"/>
          <w:noProof/>
          <w:sz w:val="24"/>
          <w:szCs w:val="24"/>
          <w:lang w:val="en-US" w:eastAsia="ko-KR"/>
        </w:rPr>
      </w:pPr>
      <w:hyperlink w:anchor="_Toc292800064" w:history="1">
        <w:r w:rsidRPr="00131EDA">
          <w:rPr>
            <w:rStyle w:val="Hyperlink"/>
            <w:noProof/>
          </w:rPr>
          <w:t>6.</w:t>
        </w:r>
        <w:r>
          <w:rPr>
            <w:rFonts w:eastAsia="Batang"/>
            <w:b w:val="0"/>
            <w:caps w:val="0"/>
            <w:noProof/>
            <w:sz w:val="24"/>
            <w:szCs w:val="24"/>
            <w:lang w:val="en-US" w:eastAsia="ko-KR"/>
          </w:rPr>
          <w:tab/>
        </w:r>
        <w:r w:rsidRPr="00131EDA">
          <w:rPr>
            <w:rStyle w:val="Hyperlink"/>
            <w:noProof/>
          </w:rPr>
          <w:t>Requirements (Normative)</w:t>
        </w:r>
        <w:r>
          <w:rPr>
            <w:noProof/>
            <w:webHidden/>
          </w:rPr>
          <w:tab/>
        </w:r>
        <w:r>
          <w:rPr>
            <w:noProof/>
            <w:webHidden/>
          </w:rPr>
          <w:fldChar w:fldCharType="begin"/>
        </w:r>
        <w:r>
          <w:rPr>
            <w:noProof/>
            <w:webHidden/>
          </w:rPr>
          <w:instrText xml:space="preserve"> PAGEREF _Toc292800064 \h </w:instrText>
        </w:r>
        <w:r>
          <w:rPr>
            <w:noProof/>
          </w:rPr>
        </w:r>
        <w:r>
          <w:rPr>
            <w:noProof/>
            <w:webHidden/>
          </w:rPr>
          <w:fldChar w:fldCharType="separate"/>
        </w:r>
        <w:r>
          <w:rPr>
            <w:noProof/>
            <w:webHidden/>
          </w:rPr>
          <w:t>11</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65" w:history="1">
        <w:r w:rsidRPr="00131EDA">
          <w:rPr>
            <w:rStyle w:val="Hyperlink"/>
            <w:noProof/>
          </w:rPr>
          <w:t>6.1</w:t>
        </w:r>
        <w:r>
          <w:rPr>
            <w:rFonts w:eastAsia="Batang"/>
            <w:b w:val="0"/>
            <w:smallCaps w:val="0"/>
            <w:noProof/>
            <w:sz w:val="24"/>
            <w:szCs w:val="24"/>
            <w:lang w:val="en-US" w:eastAsia="ko-KR"/>
          </w:rPr>
          <w:tab/>
        </w:r>
        <w:r w:rsidRPr="00131EDA">
          <w:rPr>
            <w:rStyle w:val="Hyperlink"/>
            <w:noProof/>
          </w:rPr>
          <w:t>High-Level Functional Requirements</w:t>
        </w:r>
        <w:r>
          <w:rPr>
            <w:noProof/>
            <w:webHidden/>
          </w:rPr>
          <w:tab/>
        </w:r>
        <w:r>
          <w:rPr>
            <w:noProof/>
            <w:webHidden/>
          </w:rPr>
          <w:fldChar w:fldCharType="begin"/>
        </w:r>
        <w:r>
          <w:rPr>
            <w:noProof/>
            <w:webHidden/>
          </w:rPr>
          <w:instrText xml:space="preserve"> PAGEREF _Toc292800065 \h </w:instrText>
        </w:r>
        <w:r>
          <w:rPr>
            <w:noProof/>
          </w:rPr>
        </w:r>
        <w:r>
          <w:rPr>
            <w:noProof/>
            <w:webHidden/>
          </w:rPr>
          <w:fldChar w:fldCharType="separate"/>
        </w:r>
        <w:r>
          <w:rPr>
            <w:noProof/>
            <w:webHidden/>
          </w:rPr>
          <w:t>11</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66" w:history="1">
        <w:r w:rsidRPr="00131EDA">
          <w:rPr>
            <w:rStyle w:val="Hyperlink"/>
            <w:noProof/>
          </w:rPr>
          <w:t>6.1.1</w:t>
        </w:r>
        <w:r>
          <w:rPr>
            <w:rFonts w:eastAsia="Batang"/>
            <w:noProof/>
            <w:sz w:val="24"/>
            <w:szCs w:val="24"/>
            <w:lang w:val="en-US" w:eastAsia="ko-KR"/>
          </w:rPr>
          <w:tab/>
        </w:r>
        <w:r w:rsidRPr="00131EDA">
          <w:rPr>
            <w:rStyle w:val="Hyperlink"/>
            <w:noProof/>
          </w:rPr>
          <w:t>Common notification channel</w:t>
        </w:r>
        <w:r>
          <w:rPr>
            <w:noProof/>
            <w:webHidden/>
          </w:rPr>
          <w:tab/>
        </w:r>
        <w:r>
          <w:rPr>
            <w:noProof/>
            <w:webHidden/>
          </w:rPr>
          <w:fldChar w:fldCharType="begin"/>
        </w:r>
        <w:r>
          <w:rPr>
            <w:noProof/>
            <w:webHidden/>
          </w:rPr>
          <w:instrText xml:space="preserve"> PAGEREF _Toc292800066 \h </w:instrText>
        </w:r>
        <w:r>
          <w:rPr>
            <w:noProof/>
          </w:rPr>
        </w:r>
        <w:r>
          <w:rPr>
            <w:noProof/>
            <w:webHidden/>
          </w:rPr>
          <w:fldChar w:fldCharType="separate"/>
        </w:r>
        <w:r>
          <w:rPr>
            <w:noProof/>
            <w:webHidden/>
          </w:rPr>
          <w:t>11</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67" w:history="1">
        <w:r w:rsidRPr="00131EDA">
          <w:rPr>
            <w:rStyle w:val="Hyperlink"/>
            <w:noProof/>
          </w:rPr>
          <w:t>6.1.2</w:t>
        </w:r>
        <w:r>
          <w:rPr>
            <w:rFonts w:eastAsia="Batang"/>
            <w:noProof/>
            <w:sz w:val="24"/>
            <w:szCs w:val="24"/>
            <w:lang w:val="en-US" w:eastAsia="ko-KR"/>
          </w:rPr>
          <w:tab/>
        </w:r>
        <w:r w:rsidRPr="00131EDA">
          <w:rPr>
            <w:rStyle w:val="Hyperlink"/>
            <w:noProof/>
          </w:rPr>
          <w:t>Messaging</w:t>
        </w:r>
        <w:r>
          <w:rPr>
            <w:noProof/>
            <w:webHidden/>
          </w:rPr>
          <w:tab/>
        </w:r>
        <w:r>
          <w:rPr>
            <w:noProof/>
            <w:webHidden/>
          </w:rPr>
          <w:fldChar w:fldCharType="begin"/>
        </w:r>
        <w:r>
          <w:rPr>
            <w:noProof/>
            <w:webHidden/>
          </w:rPr>
          <w:instrText xml:space="preserve"> PAGEREF _Toc292800067 \h </w:instrText>
        </w:r>
        <w:r>
          <w:rPr>
            <w:noProof/>
          </w:rPr>
        </w:r>
        <w:r>
          <w:rPr>
            <w:noProof/>
            <w:webHidden/>
          </w:rPr>
          <w:fldChar w:fldCharType="separate"/>
        </w:r>
        <w:r>
          <w:rPr>
            <w:noProof/>
            <w:webHidden/>
          </w:rPr>
          <w:t>12</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68" w:history="1">
        <w:r w:rsidRPr="00131EDA">
          <w:rPr>
            <w:rStyle w:val="Hyperlink"/>
            <w:noProof/>
          </w:rPr>
          <w:t>6.1.3</w:t>
        </w:r>
        <w:r>
          <w:rPr>
            <w:rFonts w:eastAsia="Batang"/>
            <w:noProof/>
            <w:sz w:val="24"/>
            <w:szCs w:val="24"/>
            <w:lang w:val="en-US" w:eastAsia="ko-KR"/>
          </w:rPr>
          <w:tab/>
        </w:r>
        <w:r w:rsidRPr="00131EDA">
          <w:rPr>
            <w:rStyle w:val="Hyperlink"/>
            <w:noProof/>
          </w:rPr>
          <w:t>Chat</w:t>
        </w:r>
        <w:r>
          <w:rPr>
            <w:noProof/>
            <w:webHidden/>
          </w:rPr>
          <w:tab/>
        </w:r>
        <w:r>
          <w:rPr>
            <w:noProof/>
            <w:webHidden/>
          </w:rPr>
          <w:fldChar w:fldCharType="begin"/>
        </w:r>
        <w:r>
          <w:rPr>
            <w:noProof/>
            <w:webHidden/>
          </w:rPr>
          <w:instrText xml:space="preserve"> PAGEREF _Toc292800068 \h </w:instrText>
        </w:r>
        <w:r>
          <w:rPr>
            <w:noProof/>
          </w:rPr>
        </w:r>
        <w:r>
          <w:rPr>
            <w:noProof/>
            <w:webHidden/>
          </w:rPr>
          <w:fldChar w:fldCharType="separate"/>
        </w:r>
        <w:r>
          <w:rPr>
            <w:noProof/>
            <w:webHidden/>
          </w:rPr>
          <w:t>12</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69" w:history="1">
        <w:r w:rsidRPr="00131EDA">
          <w:rPr>
            <w:rStyle w:val="Hyperlink"/>
            <w:noProof/>
          </w:rPr>
          <w:t>6.1.4</w:t>
        </w:r>
        <w:r>
          <w:rPr>
            <w:rFonts w:eastAsia="Batang"/>
            <w:noProof/>
            <w:sz w:val="24"/>
            <w:szCs w:val="24"/>
            <w:lang w:val="en-US" w:eastAsia="ko-KR"/>
          </w:rPr>
          <w:tab/>
        </w:r>
        <w:r w:rsidRPr="00131EDA">
          <w:rPr>
            <w:rStyle w:val="Hyperlink"/>
            <w:noProof/>
          </w:rPr>
          <w:t>Call</w:t>
        </w:r>
        <w:r>
          <w:rPr>
            <w:noProof/>
            <w:webHidden/>
          </w:rPr>
          <w:tab/>
        </w:r>
        <w:r>
          <w:rPr>
            <w:noProof/>
            <w:webHidden/>
          </w:rPr>
          <w:fldChar w:fldCharType="begin"/>
        </w:r>
        <w:r>
          <w:rPr>
            <w:noProof/>
            <w:webHidden/>
          </w:rPr>
          <w:instrText xml:space="preserve"> PAGEREF _Toc292800069 \h </w:instrText>
        </w:r>
        <w:r>
          <w:rPr>
            <w:noProof/>
          </w:rPr>
        </w:r>
        <w:r>
          <w:rPr>
            <w:noProof/>
            <w:webHidden/>
          </w:rPr>
          <w:fldChar w:fldCharType="separate"/>
        </w:r>
        <w:r>
          <w:rPr>
            <w:noProof/>
            <w:webHidden/>
          </w:rPr>
          <w:t>14</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0" w:history="1">
        <w:r w:rsidRPr="00131EDA">
          <w:rPr>
            <w:rStyle w:val="Hyperlink"/>
            <w:noProof/>
          </w:rPr>
          <w:t>6.1.5</w:t>
        </w:r>
        <w:r>
          <w:rPr>
            <w:rFonts w:eastAsia="Batang"/>
            <w:noProof/>
            <w:sz w:val="24"/>
            <w:szCs w:val="24"/>
            <w:lang w:val="en-US" w:eastAsia="ko-KR"/>
          </w:rPr>
          <w:tab/>
        </w:r>
        <w:r w:rsidRPr="00131EDA">
          <w:rPr>
            <w:rStyle w:val="Hyperlink"/>
            <w:noProof/>
          </w:rPr>
          <w:t>Presence</w:t>
        </w:r>
        <w:r>
          <w:rPr>
            <w:noProof/>
            <w:webHidden/>
          </w:rPr>
          <w:tab/>
        </w:r>
        <w:r>
          <w:rPr>
            <w:noProof/>
            <w:webHidden/>
          </w:rPr>
          <w:fldChar w:fldCharType="begin"/>
        </w:r>
        <w:r>
          <w:rPr>
            <w:noProof/>
            <w:webHidden/>
          </w:rPr>
          <w:instrText xml:space="preserve"> PAGEREF _Toc292800070 \h </w:instrText>
        </w:r>
        <w:r>
          <w:rPr>
            <w:noProof/>
          </w:rPr>
        </w:r>
        <w:r>
          <w:rPr>
            <w:noProof/>
            <w:webHidden/>
          </w:rPr>
          <w:fldChar w:fldCharType="separate"/>
        </w:r>
        <w:r>
          <w:rPr>
            <w:noProof/>
            <w:webHidden/>
          </w:rPr>
          <w:t>15</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1" w:history="1">
        <w:r w:rsidRPr="00131EDA">
          <w:rPr>
            <w:rStyle w:val="Hyperlink"/>
            <w:noProof/>
          </w:rPr>
          <w:t>6.1.6</w:t>
        </w:r>
        <w:r>
          <w:rPr>
            <w:rFonts w:eastAsia="Batang"/>
            <w:noProof/>
            <w:sz w:val="24"/>
            <w:szCs w:val="24"/>
            <w:lang w:val="en-US" w:eastAsia="ko-KR"/>
          </w:rPr>
          <w:tab/>
        </w:r>
        <w:r w:rsidRPr="00131EDA">
          <w:rPr>
            <w:rStyle w:val="Hyperlink"/>
            <w:noProof/>
          </w:rPr>
          <w:t>File Transfer</w:t>
        </w:r>
        <w:r>
          <w:rPr>
            <w:noProof/>
            <w:webHidden/>
          </w:rPr>
          <w:tab/>
        </w:r>
        <w:r>
          <w:rPr>
            <w:noProof/>
            <w:webHidden/>
          </w:rPr>
          <w:fldChar w:fldCharType="begin"/>
        </w:r>
        <w:r>
          <w:rPr>
            <w:noProof/>
            <w:webHidden/>
          </w:rPr>
          <w:instrText xml:space="preserve"> PAGEREF _Toc292800071 \h </w:instrText>
        </w:r>
        <w:r>
          <w:rPr>
            <w:noProof/>
          </w:rPr>
        </w:r>
        <w:r>
          <w:rPr>
            <w:noProof/>
            <w:webHidden/>
          </w:rPr>
          <w:fldChar w:fldCharType="separate"/>
        </w:r>
        <w:r>
          <w:rPr>
            <w:noProof/>
            <w:webHidden/>
          </w:rPr>
          <w:t>15</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2" w:history="1">
        <w:r w:rsidRPr="00131EDA">
          <w:rPr>
            <w:rStyle w:val="Hyperlink"/>
            <w:noProof/>
          </w:rPr>
          <w:t>6.1.7</w:t>
        </w:r>
        <w:r>
          <w:rPr>
            <w:rFonts w:eastAsia="Batang"/>
            <w:noProof/>
            <w:sz w:val="24"/>
            <w:szCs w:val="24"/>
            <w:lang w:val="en-US" w:eastAsia="ko-KR"/>
          </w:rPr>
          <w:tab/>
        </w:r>
        <w:r w:rsidRPr="00131EDA">
          <w:rPr>
            <w:rStyle w:val="Hyperlink"/>
            <w:noProof/>
          </w:rPr>
          <w:t>Image Share</w:t>
        </w:r>
        <w:r>
          <w:rPr>
            <w:noProof/>
            <w:webHidden/>
          </w:rPr>
          <w:tab/>
        </w:r>
        <w:r>
          <w:rPr>
            <w:noProof/>
            <w:webHidden/>
          </w:rPr>
          <w:fldChar w:fldCharType="begin"/>
        </w:r>
        <w:r>
          <w:rPr>
            <w:noProof/>
            <w:webHidden/>
          </w:rPr>
          <w:instrText xml:space="preserve"> PAGEREF _Toc292800072 \h </w:instrText>
        </w:r>
        <w:r>
          <w:rPr>
            <w:noProof/>
          </w:rPr>
        </w:r>
        <w:r>
          <w:rPr>
            <w:noProof/>
            <w:webHidden/>
          </w:rPr>
          <w:fldChar w:fldCharType="separate"/>
        </w:r>
        <w:r>
          <w:rPr>
            <w:noProof/>
            <w:webHidden/>
          </w:rPr>
          <w:t>16</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3" w:history="1">
        <w:r w:rsidRPr="00131EDA">
          <w:rPr>
            <w:rStyle w:val="Hyperlink"/>
            <w:noProof/>
          </w:rPr>
          <w:t>6.1.8</w:t>
        </w:r>
        <w:r>
          <w:rPr>
            <w:rFonts w:eastAsia="Batang"/>
            <w:noProof/>
            <w:sz w:val="24"/>
            <w:szCs w:val="24"/>
            <w:lang w:val="en-US" w:eastAsia="ko-KR"/>
          </w:rPr>
          <w:tab/>
        </w:r>
        <w:r w:rsidRPr="00131EDA">
          <w:rPr>
            <w:rStyle w:val="Hyperlink"/>
            <w:noProof/>
          </w:rPr>
          <w:t>Video Share</w:t>
        </w:r>
        <w:r>
          <w:rPr>
            <w:noProof/>
            <w:webHidden/>
          </w:rPr>
          <w:tab/>
        </w:r>
        <w:r>
          <w:rPr>
            <w:noProof/>
            <w:webHidden/>
          </w:rPr>
          <w:fldChar w:fldCharType="begin"/>
        </w:r>
        <w:r>
          <w:rPr>
            <w:noProof/>
            <w:webHidden/>
          </w:rPr>
          <w:instrText xml:space="preserve"> PAGEREF _Toc292800073 \h </w:instrText>
        </w:r>
        <w:r>
          <w:rPr>
            <w:noProof/>
          </w:rPr>
        </w:r>
        <w:r>
          <w:rPr>
            <w:noProof/>
            <w:webHidden/>
          </w:rPr>
          <w:fldChar w:fldCharType="separate"/>
        </w:r>
        <w:r>
          <w:rPr>
            <w:noProof/>
            <w:webHidden/>
          </w:rPr>
          <w:t>17</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4" w:history="1">
        <w:r w:rsidRPr="00131EDA">
          <w:rPr>
            <w:rStyle w:val="Hyperlink"/>
            <w:noProof/>
          </w:rPr>
          <w:t>6.1.9</w:t>
        </w:r>
        <w:r>
          <w:rPr>
            <w:rFonts w:eastAsia="Batang"/>
            <w:noProof/>
            <w:sz w:val="24"/>
            <w:szCs w:val="24"/>
            <w:lang w:val="en-US" w:eastAsia="ko-KR"/>
          </w:rPr>
          <w:tab/>
        </w:r>
        <w:r w:rsidRPr="00131EDA">
          <w:rPr>
            <w:rStyle w:val="Hyperlink"/>
            <w:noProof/>
          </w:rPr>
          <w:t>Network Address Book</w:t>
        </w:r>
        <w:r>
          <w:rPr>
            <w:noProof/>
            <w:webHidden/>
          </w:rPr>
          <w:tab/>
        </w:r>
        <w:r>
          <w:rPr>
            <w:noProof/>
            <w:webHidden/>
          </w:rPr>
          <w:fldChar w:fldCharType="begin"/>
        </w:r>
        <w:r>
          <w:rPr>
            <w:noProof/>
            <w:webHidden/>
          </w:rPr>
          <w:instrText xml:space="preserve"> PAGEREF _Toc292800074 \h </w:instrText>
        </w:r>
        <w:r>
          <w:rPr>
            <w:noProof/>
          </w:rPr>
        </w:r>
        <w:r>
          <w:rPr>
            <w:noProof/>
            <w:webHidden/>
          </w:rPr>
          <w:fldChar w:fldCharType="separate"/>
        </w:r>
        <w:r>
          <w:rPr>
            <w:noProof/>
            <w:webHidden/>
          </w:rPr>
          <w:t>18</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5" w:history="1">
        <w:r w:rsidRPr="00131EDA">
          <w:rPr>
            <w:rStyle w:val="Hyperlink"/>
            <w:noProof/>
          </w:rPr>
          <w:t>6.1.10</w:t>
        </w:r>
        <w:r>
          <w:rPr>
            <w:rFonts w:eastAsia="Batang"/>
            <w:noProof/>
            <w:sz w:val="24"/>
            <w:szCs w:val="24"/>
            <w:lang w:val="en-US" w:eastAsia="ko-KR"/>
          </w:rPr>
          <w:tab/>
        </w:r>
        <w:r w:rsidRPr="00131EDA">
          <w:rPr>
            <w:rStyle w:val="Hyperlink"/>
            <w:noProof/>
          </w:rPr>
          <w:t>Security</w:t>
        </w:r>
        <w:r>
          <w:rPr>
            <w:noProof/>
            <w:webHidden/>
          </w:rPr>
          <w:tab/>
        </w:r>
        <w:r>
          <w:rPr>
            <w:noProof/>
            <w:webHidden/>
          </w:rPr>
          <w:fldChar w:fldCharType="begin"/>
        </w:r>
        <w:r>
          <w:rPr>
            <w:noProof/>
            <w:webHidden/>
          </w:rPr>
          <w:instrText xml:space="preserve"> PAGEREF _Toc292800075 \h </w:instrText>
        </w:r>
        <w:r>
          <w:rPr>
            <w:noProof/>
          </w:rPr>
        </w:r>
        <w:r>
          <w:rPr>
            <w:noProof/>
            <w:webHidden/>
          </w:rPr>
          <w:fldChar w:fldCharType="separate"/>
        </w:r>
        <w:r>
          <w:rPr>
            <w:noProof/>
            <w:webHidden/>
          </w:rPr>
          <w:t>18</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6" w:history="1">
        <w:r w:rsidRPr="00131EDA">
          <w:rPr>
            <w:rStyle w:val="Hyperlink"/>
            <w:noProof/>
          </w:rPr>
          <w:t>6.1.11</w:t>
        </w:r>
        <w:r>
          <w:rPr>
            <w:rFonts w:eastAsia="Batang"/>
            <w:noProof/>
            <w:sz w:val="24"/>
            <w:szCs w:val="24"/>
            <w:lang w:val="en-US" w:eastAsia="ko-KR"/>
          </w:rPr>
          <w:tab/>
        </w:r>
        <w:r w:rsidRPr="00131EDA">
          <w:rPr>
            <w:rStyle w:val="Hyperlink"/>
            <w:noProof/>
          </w:rPr>
          <w:t>Charging Events</w:t>
        </w:r>
        <w:r>
          <w:rPr>
            <w:noProof/>
            <w:webHidden/>
          </w:rPr>
          <w:tab/>
        </w:r>
        <w:r>
          <w:rPr>
            <w:noProof/>
            <w:webHidden/>
          </w:rPr>
          <w:fldChar w:fldCharType="begin"/>
        </w:r>
        <w:r>
          <w:rPr>
            <w:noProof/>
            <w:webHidden/>
          </w:rPr>
          <w:instrText xml:space="preserve"> PAGEREF _Toc292800076 \h </w:instrText>
        </w:r>
        <w:r>
          <w:rPr>
            <w:noProof/>
          </w:rPr>
        </w:r>
        <w:r>
          <w:rPr>
            <w:noProof/>
            <w:webHidden/>
          </w:rPr>
          <w:fldChar w:fldCharType="separate"/>
        </w:r>
        <w:r>
          <w:rPr>
            <w:noProof/>
            <w:webHidden/>
          </w:rPr>
          <w:t>19</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7" w:history="1">
        <w:r w:rsidRPr="00131EDA">
          <w:rPr>
            <w:rStyle w:val="Hyperlink"/>
            <w:noProof/>
          </w:rPr>
          <w:t>6.1.12</w:t>
        </w:r>
        <w:r>
          <w:rPr>
            <w:rFonts w:eastAsia="Batang"/>
            <w:noProof/>
            <w:sz w:val="24"/>
            <w:szCs w:val="24"/>
            <w:lang w:val="en-US" w:eastAsia="ko-KR"/>
          </w:rPr>
          <w:tab/>
        </w:r>
        <w:r w:rsidRPr="00131EDA">
          <w:rPr>
            <w:rStyle w:val="Hyperlink"/>
            <w:noProof/>
          </w:rPr>
          <w:t>Administration and Configuration</w:t>
        </w:r>
        <w:r>
          <w:rPr>
            <w:noProof/>
            <w:webHidden/>
          </w:rPr>
          <w:tab/>
        </w:r>
        <w:r>
          <w:rPr>
            <w:noProof/>
            <w:webHidden/>
          </w:rPr>
          <w:fldChar w:fldCharType="begin"/>
        </w:r>
        <w:r>
          <w:rPr>
            <w:noProof/>
            <w:webHidden/>
          </w:rPr>
          <w:instrText xml:space="preserve"> PAGEREF _Toc292800077 \h </w:instrText>
        </w:r>
        <w:r>
          <w:rPr>
            <w:noProof/>
          </w:rPr>
        </w:r>
        <w:r>
          <w:rPr>
            <w:noProof/>
            <w:webHidden/>
          </w:rPr>
          <w:fldChar w:fldCharType="separate"/>
        </w:r>
        <w:r>
          <w:rPr>
            <w:noProof/>
            <w:webHidden/>
          </w:rPr>
          <w:t>19</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8" w:history="1">
        <w:r w:rsidRPr="00131EDA">
          <w:rPr>
            <w:rStyle w:val="Hyperlink"/>
            <w:noProof/>
          </w:rPr>
          <w:t>6.1.13</w:t>
        </w:r>
        <w:r>
          <w:rPr>
            <w:rFonts w:eastAsia="Batang"/>
            <w:noProof/>
            <w:sz w:val="24"/>
            <w:szCs w:val="24"/>
            <w:lang w:val="en-US" w:eastAsia="ko-KR"/>
          </w:rPr>
          <w:tab/>
        </w:r>
        <w:r w:rsidRPr="00131EDA">
          <w:rPr>
            <w:rStyle w:val="Hyperlink"/>
            <w:noProof/>
          </w:rPr>
          <w:t>Usability</w:t>
        </w:r>
        <w:r>
          <w:rPr>
            <w:noProof/>
            <w:webHidden/>
          </w:rPr>
          <w:tab/>
        </w:r>
        <w:r>
          <w:rPr>
            <w:noProof/>
            <w:webHidden/>
          </w:rPr>
          <w:fldChar w:fldCharType="begin"/>
        </w:r>
        <w:r>
          <w:rPr>
            <w:noProof/>
            <w:webHidden/>
          </w:rPr>
          <w:instrText xml:space="preserve"> PAGEREF _Toc292800078 \h </w:instrText>
        </w:r>
        <w:r>
          <w:rPr>
            <w:noProof/>
          </w:rPr>
        </w:r>
        <w:r>
          <w:rPr>
            <w:noProof/>
            <w:webHidden/>
          </w:rPr>
          <w:fldChar w:fldCharType="separate"/>
        </w:r>
        <w:r>
          <w:rPr>
            <w:noProof/>
            <w:webHidden/>
          </w:rPr>
          <w:t>19</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79" w:history="1">
        <w:r w:rsidRPr="00131EDA">
          <w:rPr>
            <w:rStyle w:val="Hyperlink"/>
            <w:noProof/>
          </w:rPr>
          <w:t>6.1.14</w:t>
        </w:r>
        <w:r>
          <w:rPr>
            <w:rFonts w:eastAsia="Batang"/>
            <w:noProof/>
            <w:sz w:val="24"/>
            <w:szCs w:val="24"/>
            <w:lang w:val="en-US" w:eastAsia="ko-KR"/>
          </w:rPr>
          <w:tab/>
        </w:r>
        <w:r w:rsidRPr="00131EDA">
          <w:rPr>
            <w:rStyle w:val="Hyperlink"/>
            <w:noProof/>
          </w:rPr>
          <w:t>Interoperability</w:t>
        </w:r>
        <w:r>
          <w:rPr>
            <w:noProof/>
            <w:webHidden/>
          </w:rPr>
          <w:tab/>
        </w:r>
        <w:r>
          <w:rPr>
            <w:noProof/>
            <w:webHidden/>
          </w:rPr>
          <w:fldChar w:fldCharType="begin"/>
        </w:r>
        <w:r>
          <w:rPr>
            <w:noProof/>
            <w:webHidden/>
          </w:rPr>
          <w:instrText xml:space="preserve"> PAGEREF _Toc292800079 \h </w:instrText>
        </w:r>
        <w:r>
          <w:rPr>
            <w:noProof/>
          </w:rPr>
        </w:r>
        <w:r>
          <w:rPr>
            <w:noProof/>
            <w:webHidden/>
          </w:rPr>
          <w:fldChar w:fldCharType="separate"/>
        </w:r>
        <w:r>
          <w:rPr>
            <w:noProof/>
            <w:webHidden/>
          </w:rPr>
          <w:t>19</w:t>
        </w:r>
        <w:r>
          <w:rPr>
            <w:noProof/>
            <w:webHidden/>
          </w:rPr>
          <w:fldChar w:fldCharType="end"/>
        </w:r>
      </w:hyperlink>
    </w:p>
    <w:p w:rsidR="00CB32CF" w:rsidRDefault="00CB32CF">
      <w:pPr>
        <w:pStyle w:val="TOC3"/>
        <w:tabs>
          <w:tab w:val="left" w:pos="1200"/>
          <w:tab w:val="right" w:leader="dot" w:pos="10070"/>
        </w:tabs>
        <w:rPr>
          <w:rFonts w:eastAsia="Batang"/>
          <w:noProof/>
          <w:sz w:val="24"/>
          <w:szCs w:val="24"/>
          <w:lang w:val="en-US" w:eastAsia="ko-KR"/>
        </w:rPr>
      </w:pPr>
      <w:hyperlink w:anchor="_Toc292800080" w:history="1">
        <w:r w:rsidRPr="00131EDA">
          <w:rPr>
            <w:rStyle w:val="Hyperlink"/>
            <w:noProof/>
          </w:rPr>
          <w:t>6.1.15</w:t>
        </w:r>
        <w:r>
          <w:rPr>
            <w:rFonts w:eastAsia="Batang"/>
            <w:noProof/>
            <w:sz w:val="24"/>
            <w:szCs w:val="24"/>
            <w:lang w:val="en-US" w:eastAsia="ko-KR"/>
          </w:rPr>
          <w:tab/>
        </w:r>
        <w:r w:rsidRPr="00131EDA">
          <w:rPr>
            <w:rStyle w:val="Hyperlink"/>
            <w:noProof/>
          </w:rPr>
          <w:t>Privacy</w:t>
        </w:r>
        <w:r>
          <w:rPr>
            <w:noProof/>
            <w:webHidden/>
          </w:rPr>
          <w:tab/>
        </w:r>
        <w:r>
          <w:rPr>
            <w:noProof/>
            <w:webHidden/>
          </w:rPr>
          <w:fldChar w:fldCharType="begin"/>
        </w:r>
        <w:r>
          <w:rPr>
            <w:noProof/>
            <w:webHidden/>
          </w:rPr>
          <w:instrText xml:space="preserve"> PAGEREF _Toc292800080 \h </w:instrText>
        </w:r>
        <w:r>
          <w:rPr>
            <w:noProof/>
          </w:rPr>
        </w:r>
        <w:r>
          <w:rPr>
            <w:noProof/>
            <w:webHidden/>
          </w:rPr>
          <w:fldChar w:fldCharType="separate"/>
        </w:r>
        <w:r>
          <w:rPr>
            <w:noProof/>
            <w:webHidden/>
          </w:rPr>
          <w:t>19</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81" w:history="1">
        <w:r w:rsidRPr="00131EDA">
          <w:rPr>
            <w:rStyle w:val="Hyperlink"/>
            <w:noProof/>
          </w:rPr>
          <w:t>6.2</w:t>
        </w:r>
        <w:r>
          <w:rPr>
            <w:rFonts w:eastAsia="Batang"/>
            <w:b w:val="0"/>
            <w:smallCaps w:val="0"/>
            <w:noProof/>
            <w:sz w:val="24"/>
            <w:szCs w:val="24"/>
            <w:lang w:val="en-US" w:eastAsia="ko-KR"/>
          </w:rPr>
          <w:tab/>
        </w:r>
        <w:r w:rsidRPr="00131EDA">
          <w:rPr>
            <w:rStyle w:val="Hyperlink"/>
            <w:noProof/>
          </w:rPr>
          <w:t>Overall System Requirements</w:t>
        </w:r>
        <w:r>
          <w:rPr>
            <w:noProof/>
            <w:webHidden/>
          </w:rPr>
          <w:tab/>
        </w:r>
        <w:r>
          <w:rPr>
            <w:noProof/>
            <w:webHidden/>
          </w:rPr>
          <w:fldChar w:fldCharType="begin"/>
        </w:r>
        <w:r>
          <w:rPr>
            <w:noProof/>
            <w:webHidden/>
          </w:rPr>
          <w:instrText xml:space="preserve"> PAGEREF _Toc292800081 \h </w:instrText>
        </w:r>
        <w:r>
          <w:rPr>
            <w:noProof/>
          </w:rPr>
        </w:r>
        <w:r>
          <w:rPr>
            <w:noProof/>
            <w:webHidden/>
          </w:rPr>
          <w:fldChar w:fldCharType="separate"/>
        </w:r>
        <w:r>
          <w:rPr>
            <w:noProof/>
            <w:webHidden/>
          </w:rPr>
          <w:t>19</w:t>
        </w:r>
        <w:r>
          <w:rPr>
            <w:noProof/>
            <w:webHidden/>
          </w:rPr>
          <w:fldChar w:fldCharType="end"/>
        </w:r>
      </w:hyperlink>
    </w:p>
    <w:p w:rsidR="00CB32CF" w:rsidRDefault="00CB32CF">
      <w:pPr>
        <w:pStyle w:val="TOC1"/>
        <w:tabs>
          <w:tab w:val="left" w:pos="1600"/>
          <w:tab w:val="right" w:leader="dot" w:pos="10070"/>
        </w:tabs>
        <w:rPr>
          <w:rFonts w:eastAsia="Batang"/>
          <w:b w:val="0"/>
          <w:caps w:val="0"/>
          <w:noProof/>
          <w:sz w:val="24"/>
          <w:szCs w:val="24"/>
          <w:lang w:val="en-US" w:eastAsia="ko-KR"/>
        </w:rPr>
      </w:pPr>
      <w:hyperlink w:anchor="_Toc292800082" w:history="1">
        <w:r w:rsidRPr="00131EDA">
          <w:rPr>
            <w:rStyle w:val="Hyperlink"/>
            <w:noProof/>
          </w:rPr>
          <w:t>Appendix A.</w:t>
        </w:r>
        <w:r>
          <w:rPr>
            <w:rFonts w:eastAsia="Batang"/>
            <w:b w:val="0"/>
            <w:caps w:val="0"/>
            <w:noProof/>
            <w:sz w:val="24"/>
            <w:szCs w:val="24"/>
            <w:lang w:val="en-US" w:eastAsia="ko-KR"/>
          </w:rPr>
          <w:tab/>
        </w:r>
        <w:r w:rsidRPr="00131EDA">
          <w:rPr>
            <w:rStyle w:val="Hyperlink"/>
            <w:noProof/>
          </w:rPr>
          <w:t>Change History (Informative)</w:t>
        </w:r>
        <w:r>
          <w:rPr>
            <w:noProof/>
            <w:webHidden/>
          </w:rPr>
          <w:tab/>
        </w:r>
        <w:r>
          <w:rPr>
            <w:noProof/>
            <w:webHidden/>
          </w:rPr>
          <w:fldChar w:fldCharType="begin"/>
        </w:r>
        <w:r>
          <w:rPr>
            <w:noProof/>
            <w:webHidden/>
          </w:rPr>
          <w:instrText xml:space="preserve"> PAGEREF _Toc292800082 \h </w:instrText>
        </w:r>
        <w:r>
          <w:rPr>
            <w:noProof/>
          </w:rPr>
        </w:r>
        <w:r>
          <w:rPr>
            <w:noProof/>
            <w:webHidden/>
          </w:rPr>
          <w:fldChar w:fldCharType="separate"/>
        </w:r>
        <w:r>
          <w:rPr>
            <w:noProof/>
            <w:webHidden/>
          </w:rPr>
          <w:t>20</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83" w:history="1">
        <w:r w:rsidRPr="00131EDA">
          <w:rPr>
            <w:rStyle w:val="Hyperlink"/>
            <w:noProof/>
          </w:rPr>
          <w:t>A.1</w:t>
        </w:r>
        <w:r>
          <w:rPr>
            <w:rFonts w:eastAsia="Batang"/>
            <w:b w:val="0"/>
            <w:smallCaps w:val="0"/>
            <w:noProof/>
            <w:sz w:val="24"/>
            <w:szCs w:val="24"/>
            <w:lang w:val="en-US" w:eastAsia="ko-KR"/>
          </w:rPr>
          <w:tab/>
        </w:r>
        <w:r w:rsidRPr="00131EDA">
          <w:rPr>
            <w:rStyle w:val="Hyperlink"/>
            <w:noProof/>
          </w:rPr>
          <w:t>Approved Version History</w:t>
        </w:r>
        <w:r>
          <w:rPr>
            <w:noProof/>
            <w:webHidden/>
          </w:rPr>
          <w:tab/>
        </w:r>
        <w:r>
          <w:rPr>
            <w:noProof/>
            <w:webHidden/>
          </w:rPr>
          <w:fldChar w:fldCharType="begin"/>
        </w:r>
        <w:r>
          <w:rPr>
            <w:noProof/>
            <w:webHidden/>
          </w:rPr>
          <w:instrText xml:space="preserve"> PAGEREF _Toc292800083 \h </w:instrText>
        </w:r>
        <w:r>
          <w:rPr>
            <w:noProof/>
          </w:rPr>
        </w:r>
        <w:r>
          <w:rPr>
            <w:noProof/>
            <w:webHidden/>
          </w:rPr>
          <w:fldChar w:fldCharType="separate"/>
        </w:r>
        <w:r>
          <w:rPr>
            <w:noProof/>
            <w:webHidden/>
          </w:rPr>
          <w:t>20</w:t>
        </w:r>
        <w:r>
          <w:rPr>
            <w:noProof/>
            <w:webHidden/>
          </w:rPr>
          <w:fldChar w:fldCharType="end"/>
        </w:r>
      </w:hyperlink>
    </w:p>
    <w:p w:rsidR="00CB32CF" w:rsidRDefault="00CB32CF">
      <w:pPr>
        <w:pStyle w:val="TOC2"/>
        <w:tabs>
          <w:tab w:val="left" w:pos="800"/>
          <w:tab w:val="right" w:leader="dot" w:pos="10070"/>
        </w:tabs>
        <w:rPr>
          <w:rFonts w:eastAsia="Batang"/>
          <w:b w:val="0"/>
          <w:smallCaps w:val="0"/>
          <w:noProof/>
          <w:sz w:val="24"/>
          <w:szCs w:val="24"/>
          <w:lang w:val="en-US" w:eastAsia="ko-KR"/>
        </w:rPr>
      </w:pPr>
      <w:hyperlink w:anchor="_Toc292800084" w:history="1">
        <w:r w:rsidRPr="00131EDA">
          <w:rPr>
            <w:rStyle w:val="Hyperlink"/>
            <w:noProof/>
          </w:rPr>
          <w:t>A.2</w:t>
        </w:r>
        <w:r>
          <w:rPr>
            <w:rFonts w:eastAsia="Batang"/>
            <w:b w:val="0"/>
            <w:smallCaps w:val="0"/>
            <w:noProof/>
            <w:sz w:val="24"/>
            <w:szCs w:val="24"/>
            <w:lang w:val="en-US" w:eastAsia="ko-KR"/>
          </w:rPr>
          <w:tab/>
        </w:r>
        <w:r w:rsidRPr="00131EDA">
          <w:rPr>
            <w:rStyle w:val="Hyperlink"/>
            <w:noProof/>
          </w:rPr>
          <w:t>Draft/Candidate Version 1.0 History</w:t>
        </w:r>
        <w:r>
          <w:rPr>
            <w:noProof/>
            <w:webHidden/>
          </w:rPr>
          <w:tab/>
        </w:r>
        <w:r>
          <w:rPr>
            <w:noProof/>
            <w:webHidden/>
          </w:rPr>
          <w:fldChar w:fldCharType="begin"/>
        </w:r>
        <w:r>
          <w:rPr>
            <w:noProof/>
            <w:webHidden/>
          </w:rPr>
          <w:instrText xml:space="preserve"> PAGEREF _Toc292800084 \h </w:instrText>
        </w:r>
        <w:r>
          <w:rPr>
            <w:noProof/>
          </w:rPr>
        </w:r>
        <w:r>
          <w:rPr>
            <w:noProof/>
            <w:webHidden/>
          </w:rPr>
          <w:fldChar w:fldCharType="separate"/>
        </w:r>
        <w:r>
          <w:rPr>
            <w:noProof/>
            <w:webHidden/>
          </w:rPr>
          <w:t>20</w:t>
        </w:r>
        <w:r>
          <w:rPr>
            <w:noProof/>
            <w:webHidden/>
          </w:rPr>
          <w:fldChar w:fldCharType="end"/>
        </w:r>
      </w:hyperlink>
    </w:p>
    <w:p w:rsidR="00CB32CF" w:rsidRDefault="00CB32CF">
      <w:pPr>
        <w:pStyle w:val="TOCsep"/>
      </w:pPr>
      <w:r>
        <w:fldChar w:fldCharType="end"/>
      </w:r>
    </w:p>
    <w:p w:rsidR="00CB32CF" w:rsidRDefault="00CB32CF">
      <w:pPr>
        <w:pStyle w:val="TOChead"/>
      </w:pPr>
    </w:p>
    <w:p w:rsidR="00CB32CF" w:rsidRDefault="00CB32CF">
      <w:pPr>
        <w:pStyle w:val="TOChead"/>
        <w:keepNext/>
      </w:pPr>
      <w:r>
        <w:t>Tables</w:t>
      </w:r>
    </w:p>
    <w:p w:rsidR="00CB32CF" w:rsidRDefault="00CB32CF">
      <w:pPr>
        <w:pStyle w:val="TableofFigures"/>
        <w:rPr>
          <w:rFonts w:eastAsia="Batang"/>
          <w:b w:val="0"/>
          <w:noProof/>
          <w:sz w:val="24"/>
          <w:szCs w:val="24"/>
          <w:lang w:val="en-US" w:eastAsia="ko-KR"/>
        </w:rPr>
      </w:pPr>
      <w:r>
        <w:fldChar w:fldCharType="begin"/>
      </w:r>
      <w:r>
        <w:instrText xml:space="preserve"> TOC \h \z \c "Table" </w:instrText>
      </w:r>
      <w:r>
        <w:fldChar w:fldCharType="separate"/>
      </w:r>
      <w:hyperlink w:anchor="_Toc292800033" w:history="1">
        <w:r w:rsidRPr="00AA076B">
          <w:rPr>
            <w:rStyle w:val="Hyperlink"/>
            <w:noProof/>
          </w:rPr>
          <w:t xml:space="preserve">Table 1: High-Level Functional Requirements - </w:t>
        </w:r>
        <w:r w:rsidRPr="00AA076B">
          <w:rPr>
            <w:rStyle w:val="Hyperlink"/>
            <w:noProof/>
            <w:lang w:eastAsia="zh-CN"/>
          </w:rPr>
          <w:t>from GSMA RCS</w:t>
        </w:r>
        <w:r>
          <w:rPr>
            <w:noProof/>
            <w:webHidden/>
          </w:rPr>
          <w:tab/>
        </w:r>
        <w:r>
          <w:rPr>
            <w:noProof/>
            <w:webHidden/>
          </w:rPr>
          <w:fldChar w:fldCharType="begin"/>
        </w:r>
        <w:r>
          <w:rPr>
            <w:noProof/>
            <w:webHidden/>
          </w:rPr>
          <w:instrText xml:space="preserve"> PAGEREF _Toc292800033 \h </w:instrText>
        </w:r>
        <w:r>
          <w:rPr>
            <w:noProof/>
          </w:rPr>
        </w:r>
        <w:r>
          <w:rPr>
            <w:noProof/>
            <w:webHidden/>
          </w:rPr>
          <w:fldChar w:fldCharType="separate"/>
        </w:r>
        <w:r>
          <w:rPr>
            <w:noProof/>
            <w:webHidden/>
          </w:rPr>
          <w:t>11</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34" w:history="1">
        <w:r w:rsidRPr="00AA076B">
          <w:rPr>
            <w:rStyle w:val="Hyperlink"/>
            <w:noProof/>
          </w:rPr>
          <w:t>Table 2: High-Level Functional Requirements</w:t>
        </w:r>
        <w:r>
          <w:rPr>
            <w:noProof/>
            <w:webHidden/>
          </w:rPr>
          <w:tab/>
        </w:r>
        <w:r>
          <w:rPr>
            <w:noProof/>
            <w:webHidden/>
          </w:rPr>
          <w:fldChar w:fldCharType="begin"/>
        </w:r>
        <w:r>
          <w:rPr>
            <w:noProof/>
            <w:webHidden/>
          </w:rPr>
          <w:instrText xml:space="preserve"> PAGEREF _Toc292800034 \h </w:instrText>
        </w:r>
        <w:r>
          <w:rPr>
            <w:noProof/>
          </w:rPr>
        </w:r>
        <w:r>
          <w:rPr>
            <w:noProof/>
            <w:webHidden/>
          </w:rPr>
          <w:fldChar w:fldCharType="separate"/>
        </w:r>
        <w:r>
          <w:rPr>
            <w:noProof/>
            <w:webHidden/>
          </w:rPr>
          <w:t>11</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35" w:history="1">
        <w:r w:rsidRPr="00AA076B">
          <w:rPr>
            <w:rStyle w:val="Hyperlink"/>
            <w:noProof/>
          </w:rPr>
          <w:t>Table 3: Common Notification Channel Functional Requirements – from GSMA RCS</w:t>
        </w:r>
        <w:r>
          <w:rPr>
            <w:noProof/>
            <w:webHidden/>
          </w:rPr>
          <w:tab/>
        </w:r>
        <w:r>
          <w:rPr>
            <w:noProof/>
            <w:webHidden/>
          </w:rPr>
          <w:fldChar w:fldCharType="begin"/>
        </w:r>
        <w:r>
          <w:rPr>
            <w:noProof/>
            <w:webHidden/>
          </w:rPr>
          <w:instrText xml:space="preserve"> PAGEREF _Toc292800035 \h </w:instrText>
        </w:r>
        <w:r>
          <w:rPr>
            <w:noProof/>
          </w:rPr>
        </w:r>
        <w:r>
          <w:rPr>
            <w:noProof/>
            <w:webHidden/>
          </w:rPr>
          <w:fldChar w:fldCharType="separate"/>
        </w:r>
        <w:r>
          <w:rPr>
            <w:noProof/>
            <w:webHidden/>
          </w:rPr>
          <w:t>12</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36" w:history="1">
        <w:r w:rsidRPr="00AA076B">
          <w:rPr>
            <w:rStyle w:val="Hyperlink"/>
            <w:noProof/>
          </w:rPr>
          <w:t>Table 4: Common Notification Channel Functional Requirements</w:t>
        </w:r>
        <w:r>
          <w:rPr>
            <w:noProof/>
            <w:webHidden/>
          </w:rPr>
          <w:tab/>
        </w:r>
        <w:r>
          <w:rPr>
            <w:noProof/>
            <w:webHidden/>
          </w:rPr>
          <w:fldChar w:fldCharType="begin"/>
        </w:r>
        <w:r>
          <w:rPr>
            <w:noProof/>
            <w:webHidden/>
          </w:rPr>
          <w:instrText xml:space="preserve"> PAGEREF _Toc292800036 \h </w:instrText>
        </w:r>
        <w:r>
          <w:rPr>
            <w:noProof/>
          </w:rPr>
        </w:r>
        <w:r>
          <w:rPr>
            <w:noProof/>
            <w:webHidden/>
          </w:rPr>
          <w:fldChar w:fldCharType="separate"/>
        </w:r>
        <w:r>
          <w:rPr>
            <w:noProof/>
            <w:webHidden/>
          </w:rPr>
          <w:t>12</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37" w:history="1">
        <w:r w:rsidRPr="00AA076B">
          <w:rPr>
            <w:rStyle w:val="Hyperlink"/>
            <w:noProof/>
          </w:rPr>
          <w:t>Table 5: Messaging Functional Requirements – from GSMA RCS</w:t>
        </w:r>
        <w:r>
          <w:rPr>
            <w:noProof/>
            <w:webHidden/>
          </w:rPr>
          <w:tab/>
        </w:r>
        <w:r>
          <w:rPr>
            <w:noProof/>
            <w:webHidden/>
          </w:rPr>
          <w:fldChar w:fldCharType="begin"/>
        </w:r>
        <w:r>
          <w:rPr>
            <w:noProof/>
            <w:webHidden/>
          </w:rPr>
          <w:instrText xml:space="preserve"> PAGEREF _Toc292800037 \h </w:instrText>
        </w:r>
        <w:r>
          <w:rPr>
            <w:noProof/>
          </w:rPr>
        </w:r>
        <w:r>
          <w:rPr>
            <w:noProof/>
            <w:webHidden/>
          </w:rPr>
          <w:fldChar w:fldCharType="separate"/>
        </w:r>
        <w:r>
          <w:rPr>
            <w:noProof/>
            <w:webHidden/>
          </w:rPr>
          <w:t>12</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38" w:history="1">
        <w:r w:rsidRPr="00AA076B">
          <w:rPr>
            <w:rStyle w:val="Hyperlink"/>
            <w:noProof/>
          </w:rPr>
          <w:t>Table 6: Chat Functional Requirements (originating side) – from GSMA RCS</w:t>
        </w:r>
        <w:r>
          <w:rPr>
            <w:noProof/>
            <w:webHidden/>
          </w:rPr>
          <w:tab/>
        </w:r>
        <w:r>
          <w:rPr>
            <w:noProof/>
            <w:webHidden/>
          </w:rPr>
          <w:fldChar w:fldCharType="begin"/>
        </w:r>
        <w:r>
          <w:rPr>
            <w:noProof/>
            <w:webHidden/>
          </w:rPr>
          <w:instrText xml:space="preserve"> PAGEREF _Toc292800038 \h </w:instrText>
        </w:r>
        <w:r>
          <w:rPr>
            <w:noProof/>
          </w:rPr>
        </w:r>
        <w:r>
          <w:rPr>
            <w:noProof/>
            <w:webHidden/>
          </w:rPr>
          <w:fldChar w:fldCharType="separate"/>
        </w:r>
        <w:r>
          <w:rPr>
            <w:noProof/>
            <w:webHidden/>
          </w:rPr>
          <w:t>13</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39" w:history="1">
        <w:r w:rsidRPr="00AA076B">
          <w:rPr>
            <w:rStyle w:val="Hyperlink"/>
            <w:noProof/>
          </w:rPr>
          <w:t>Table 7: Chat Functional Requirements (terminating side) – from GSMA RCS</w:t>
        </w:r>
        <w:r>
          <w:rPr>
            <w:noProof/>
            <w:webHidden/>
          </w:rPr>
          <w:tab/>
        </w:r>
        <w:r>
          <w:rPr>
            <w:noProof/>
            <w:webHidden/>
          </w:rPr>
          <w:fldChar w:fldCharType="begin"/>
        </w:r>
        <w:r>
          <w:rPr>
            <w:noProof/>
            <w:webHidden/>
          </w:rPr>
          <w:instrText xml:space="preserve"> PAGEREF _Toc292800039 \h </w:instrText>
        </w:r>
        <w:r>
          <w:rPr>
            <w:noProof/>
          </w:rPr>
        </w:r>
        <w:r>
          <w:rPr>
            <w:noProof/>
            <w:webHidden/>
          </w:rPr>
          <w:fldChar w:fldCharType="separate"/>
        </w:r>
        <w:r>
          <w:rPr>
            <w:noProof/>
            <w:webHidden/>
          </w:rPr>
          <w:t>13</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0" w:history="1">
        <w:r w:rsidRPr="00AA076B">
          <w:rPr>
            <w:rStyle w:val="Hyperlink"/>
            <w:noProof/>
          </w:rPr>
          <w:t>Table 8: Chat Functional Requirements (group chat) – from GSMA RCS</w:t>
        </w:r>
        <w:r>
          <w:rPr>
            <w:noProof/>
            <w:webHidden/>
          </w:rPr>
          <w:tab/>
        </w:r>
        <w:r>
          <w:rPr>
            <w:noProof/>
            <w:webHidden/>
          </w:rPr>
          <w:fldChar w:fldCharType="begin"/>
        </w:r>
        <w:r>
          <w:rPr>
            <w:noProof/>
            <w:webHidden/>
          </w:rPr>
          <w:instrText xml:space="preserve"> PAGEREF _Toc292800040 \h </w:instrText>
        </w:r>
        <w:r>
          <w:rPr>
            <w:noProof/>
          </w:rPr>
        </w:r>
        <w:r>
          <w:rPr>
            <w:noProof/>
            <w:webHidden/>
          </w:rPr>
          <w:fldChar w:fldCharType="separate"/>
        </w:r>
        <w:r>
          <w:rPr>
            <w:noProof/>
            <w:webHidden/>
          </w:rPr>
          <w:t>13</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1" w:history="1">
        <w:r w:rsidRPr="00AA076B">
          <w:rPr>
            <w:rStyle w:val="Hyperlink"/>
            <w:noProof/>
          </w:rPr>
          <w:t>Table 9: Chat Functional Requirements (media) – from GSMA RCS</w:t>
        </w:r>
        <w:r>
          <w:rPr>
            <w:noProof/>
            <w:webHidden/>
          </w:rPr>
          <w:tab/>
        </w:r>
        <w:r>
          <w:rPr>
            <w:noProof/>
            <w:webHidden/>
          </w:rPr>
          <w:fldChar w:fldCharType="begin"/>
        </w:r>
        <w:r>
          <w:rPr>
            <w:noProof/>
            <w:webHidden/>
          </w:rPr>
          <w:instrText xml:space="preserve"> PAGEREF _Toc292800041 \h </w:instrText>
        </w:r>
        <w:r>
          <w:rPr>
            <w:noProof/>
          </w:rPr>
        </w:r>
        <w:r>
          <w:rPr>
            <w:noProof/>
            <w:webHidden/>
          </w:rPr>
          <w:fldChar w:fldCharType="separate"/>
        </w:r>
        <w:r>
          <w:rPr>
            <w:noProof/>
            <w:webHidden/>
          </w:rPr>
          <w:t>14</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2" w:history="1">
        <w:r w:rsidRPr="00AA076B">
          <w:rPr>
            <w:rStyle w:val="Hyperlink"/>
            <w:noProof/>
          </w:rPr>
          <w:t>Table 10: Call Functional Requirements (originating side) – from GSMA RCS</w:t>
        </w:r>
        <w:r>
          <w:rPr>
            <w:noProof/>
            <w:webHidden/>
          </w:rPr>
          <w:tab/>
        </w:r>
        <w:r>
          <w:rPr>
            <w:noProof/>
            <w:webHidden/>
          </w:rPr>
          <w:fldChar w:fldCharType="begin"/>
        </w:r>
        <w:r>
          <w:rPr>
            <w:noProof/>
            <w:webHidden/>
          </w:rPr>
          <w:instrText xml:space="preserve"> PAGEREF _Toc292800042 \h </w:instrText>
        </w:r>
        <w:r>
          <w:rPr>
            <w:noProof/>
          </w:rPr>
        </w:r>
        <w:r>
          <w:rPr>
            <w:noProof/>
            <w:webHidden/>
          </w:rPr>
          <w:fldChar w:fldCharType="separate"/>
        </w:r>
        <w:r>
          <w:rPr>
            <w:noProof/>
            <w:webHidden/>
          </w:rPr>
          <w:t>14</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3" w:history="1">
        <w:r w:rsidRPr="00AA076B">
          <w:rPr>
            <w:rStyle w:val="Hyperlink"/>
            <w:noProof/>
          </w:rPr>
          <w:t>Table 11: Call Functional Requirements (originating and terminating side) – from GSMA RCS</w:t>
        </w:r>
        <w:r>
          <w:rPr>
            <w:noProof/>
            <w:webHidden/>
          </w:rPr>
          <w:tab/>
        </w:r>
        <w:r>
          <w:rPr>
            <w:noProof/>
            <w:webHidden/>
          </w:rPr>
          <w:fldChar w:fldCharType="begin"/>
        </w:r>
        <w:r>
          <w:rPr>
            <w:noProof/>
            <w:webHidden/>
          </w:rPr>
          <w:instrText xml:space="preserve"> PAGEREF _Toc292800043 \h </w:instrText>
        </w:r>
        <w:r>
          <w:rPr>
            <w:noProof/>
          </w:rPr>
        </w:r>
        <w:r>
          <w:rPr>
            <w:noProof/>
            <w:webHidden/>
          </w:rPr>
          <w:fldChar w:fldCharType="separate"/>
        </w:r>
        <w:r>
          <w:rPr>
            <w:noProof/>
            <w:webHidden/>
          </w:rPr>
          <w:t>15</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4" w:history="1">
        <w:r w:rsidRPr="00AA076B">
          <w:rPr>
            <w:rStyle w:val="Hyperlink"/>
            <w:noProof/>
          </w:rPr>
          <w:t>Table 12: Presence Functional Requirements – from GSMA RCS</w:t>
        </w:r>
        <w:r>
          <w:rPr>
            <w:noProof/>
            <w:webHidden/>
          </w:rPr>
          <w:tab/>
        </w:r>
        <w:r>
          <w:rPr>
            <w:noProof/>
            <w:webHidden/>
          </w:rPr>
          <w:fldChar w:fldCharType="begin"/>
        </w:r>
        <w:r>
          <w:rPr>
            <w:noProof/>
            <w:webHidden/>
          </w:rPr>
          <w:instrText xml:space="preserve"> PAGEREF _Toc292800044 \h </w:instrText>
        </w:r>
        <w:r>
          <w:rPr>
            <w:noProof/>
          </w:rPr>
        </w:r>
        <w:r>
          <w:rPr>
            <w:noProof/>
            <w:webHidden/>
          </w:rPr>
          <w:fldChar w:fldCharType="separate"/>
        </w:r>
        <w:r>
          <w:rPr>
            <w:noProof/>
            <w:webHidden/>
          </w:rPr>
          <w:t>15</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5" w:history="1">
        <w:r w:rsidRPr="00AA076B">
          <w:rPr>
            <w:rStyle w:val="Hyperlink"/>
            <w:noProof/>
          </w:rPr>
          <w:t>Table 13: File Transfer Functional Requirements (originating side) – from GSMA RCS</w:t>
        </w:r>
        <w:r>
          <w:rPr>
            <w:noProof/>
            <w:webHidden/>
          </w:rPr>
          <w:tab/>
        </w:r>
        <w:r>
          <w:rPr>
            <w:noProof/>
            <w:webHidden/>
          </w:rPr>
          <w:fldChar w:fldCharType="begin"/>
        </w:r>
        <w:r>
          <w:rPr>
            <w:noProof/>
            <w:webHidden/>
          </w:rPr>
          <w:instrText xml:space="preserve"> PAGEREF _Toc292800045 \h </w:instrText>
        </w:r>
        <w:r>
          <w:rPr>
            <w:noProof/>
          </w:rPr>
        </w:r>
        <w:r>
          <w:rPr>
            <w:noProof/>
            <w:webHidden/>
          </w:rPr>
          <w:fldChar w:fldCharType="separate"/>
        </w:r>
        <w:r>
          <w:rPr>
            <w:noProof/>
            <w:webHidden/>
          </w:rPr>
          <w:t>16</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6" w:history="1">
        <w:r w:rsidRPr="00AA076B">
          <w:rPr>
            <w:rStyle w:val="Hyperlink"/>
            <w:noProof/>
          </w:rPr>
          <w:t>Table 14: File Transfer Functional Requirements (terminating side) – from GSMA RCS</w:t>
        </w:r>
        <w:r>
          <w:rPr>
            <w:noProof/>
            <w:webHidden/>
          </w:rPr>
          <w:tab/>
        </w:r>
        <w:r>
          <w:rPr>
            <w:noProof/>
            <w:webHidden/>
          </w:rPr>
          <w:fldChar w:fldCharType="begin"/>
        </w:r>
        <w:r>
          <w:rPr>
            <w:noProof/>
            <w:webHidden/>
          </w:rPr>
          <w:instrText xml:space="preserve"> PAGEREF _Toc292800046 \h </w:instrText>
        </w:r>
        <w:r>
          <w:rPr>
            <w:noProof/>
          </w:rPr>
        </w:r>
        <w:r>
          <w:rPr>
            <w:noProof/>
            <w:webHidden/>
          </w:rPr>
          <w:fldChar w:fldCharType="separate"/>
        </w:r>
        <w:r>
          <w:rPr>
            <w:noProof/>
            <w:webHidden/>
          </w:rPr>
          <w:t>16</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7" w:history="1">
        <w:r w:rsidRPr="00AA076B">
          <w:rPr>
            <w:rStyle w:val="Hyperlink"/>
            <w:noProof/>
          </w:rPr>
          <w:t>Table 15: Image Share Functional Requirements (originating side) – from GSMA RCS</w:t>
        </w:r>
        <w:r>
          <w:rPr>
            <w:noProof/>
            <w:webHidden/>
          </w:rPr>
          <w:tab/>
        </w:r>
        <w:r>
          <w:rPr>
            <w:noProof/>
            <w:webHidden/>
          </w:rPr>
          <w:fldChar w:fldCharType="begin"/>
        </w:r>
        <w:r>
          <w:rPr>
            <w:noProof/>
            <w:webHidden/>
          </w:rPr>
          <w:instrText xml:space="preserve"> PAGEREF _Toc292800047 \h </w:instrText>
        </w:r>
        <w:r>
          <w:rPr>
            <w:noProof/>
          </w:rPr>
        </w:r>
        <w:r>
          <w:rPr>
            <w:noProof/>
            <w:webHidden/>
          </w:rPr>
          <w:fldChar w:fldCharType="separate"/>
        </w:r>
        <w:r>
          <w:rPr>
            <w:noProof/>
            <w:webHidden/>
          </w:rPr>
          <w:t>16</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8" w:history="1">
        <w:r w:rsidRPr="00AA076B">
          <w:rPr>
            <w:rStyle w:val="Hyperlink"/>
            <w:noProof/>
          </w:rPr>
          <w:t>Table 16: Image Share Functional Requirements (terminating side) – from GSMA RCS</w:t>
        </w:r>
        <w:r>
          <w:rPr>
            <w:noProof/>
            <w:webHidden/>
          </w:rPr>
          <w:tab/>
        </w:r>
        <w:r>
          <w:rPr>
            <w:noProof/>
            <w:webHidden/>
          </w:rPr>
          <w:fldChar w:fldCharType="begin"/>
        </w:r>
        <w:r>
          <w:rPr>
            <w:noProof/>
            <w:webHidden/>
          </w:rPr>
          <w:instrText xml:space="preserve"> PAGEREF _Toc292800048 \h </w:instrText>
        </w:r>
        <w:r>
          <w:rPr>
            <w:noProof/>
          </w:rPr>
        </w:r>
        <w:r>
          <w:rPr>
            <w:noProof/>
            <w:webHidden/>
          </w:rPr>
          <w:fldChar w:fldCharType="separate"/>
        </w:r>
        <w:r>
          <w:rPr>
            <w:noProof/>
            <w:webHidden/>
          </w:rPr>
          <w:t>17</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49" w:history="1">
        <w:r w:rsidRPr="00AA076B">
          <w:rPr>
            <w:rStyle w:val="Hyperlink"/>
            <w:noProof/>
          </w:rPr>
          <w:t>Table 17: Video Share Functional Requirements (originating side) – from GSMA RCS</w:t>
        </w:r>
        <w:r>
          <w:rPr>
            <w:noProof/>
            <w:webHidden/>
          </w:rPr>
          <w:tab/>
        </w:r>
        <w:r>
          <w:rPr>
            <w:noProof/>
            <w:webHidden/>
          </w:rPr>
          <w:fldChar w:fldCharType="begin"/>
        </w:r>
        <w:r>
          <w:rPr>
            <w:noProof/>
            <w:webHidden/>
          </w:rPr>
          <w:instrText xml:space="preserve"> PAGEREF _Toc292800049 \h </w:instrText>
        </w:r>
        <w:r>
          <w:rPr>
            <w:noProof/>
          </w:rPr>
        </w:r>
        <w:r>
          <w:rPr>
            <w:noProof/>
            <w:webHidden/>
          </w:rPr>
          <w:fldChar w:fldCharType="separate"/>
        </w:r>
        <w:r>
          <w:rPr>
            <w:noProof/>
            <w:webHidden/>
          </w:rPr>
          <w:t>17</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50" w:history="1">
        <w:r w:rsidRPr="00AA076B">
          <w:rPr>
            <w:rStyle w:val="Hyperlink"/>
            <w:noProof/>
          </w:rPr>
          <w:t>Table 18: Video Share Functional Requirements (terminating side) – from GSMA RCS</w:t>
        </w:r>
        <w:r>
          <w:rPr>
            <w:noProof/>
            <w:webHidden/>
          </w:rPr>
          <w:tab/>
        </w:r>
        <w:r>
          <w:rPr>
            <w:noProof/>
            <w:webHidden/>
          </w:rPr>
          <w:fldChar w:fldCharType="begin"/>
        </w:r>
        <w:r>
          <w:rPr>
            <w:noProof/>
            <w:webHidden/>
          </w:rPr>
          <w:instrText xml:space="preserve"> PAGEREF _Toc292800050 \h </w:instrText>
        </w:r>
        <w:r>
          <w:rPr>
            <w:noProof/>
          </w:rPr>
        </w:r>
        <w:r>
          <w:rPr>
            <w:noProof/>
            <w:webHidden/>
          </w:rPr>
          <w:fldChar w:fldCharType="separate"/>
        </w:r>
        <w:r>
          <w:rPr>
            <w:noProof/>
            <w:webHidden/>
          </w:rPr>
          <w:t>18</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51" w:history="1">
        <w:r w:rsidRPr="00AA076B">
          <w:rPr>
            <w:rStyle w:val="Hyperlink"/>
            <w:noProof/>
          </w:rPr>
          <w:t>Table 19: Network Address Book Functional Requirements – from GSMA RCS</w:t>
        </w:r>
        <w:r>
          <w:rPr>
            <w:noProof/>
            <w:webHidden/>
          </w:rPr>
          <w:tab/>
        </w:r>
        <w:r>
          <w:rPr>
            <w:noProof/>
            <w:webHidden/>
          </w:rPr>
          <w:fldChar w:fldCharType="begin"/>
        </w:r>
        <w:r>
          <w:rPr>
            <w:noProof/>
            <w:webHidden/>
          </w:rPr>
          <w:instrText xml:space="preserve"> PAGEREF _Toc292800051 \h </w:instrText>
        </w:r>
        <w:r>
          <w:rPr>
            <w:noProof/>
          </w:rPr>
        </w:r>
        <w:r>
          <w:rPr>
            <w:noProof/>
            <w:webHidden/>
          </w:rPr>
          <w:fldChar w:fldCharType="separate"/>
        </w:r>
        <w:r>
          <w:rPr>
            <w:noProof/>
            <w:webHidden/>
          </w:rPr>
          <w:t>18</w:t>
        </w:r>
        <w:r>
          <w:rPr>
            <w:noProof/>
            <w:webHidden/>
          </w:rPr>
          <w:fldChar w:fldCharType="end"/>
        </w:r>
      </w:hyperlink>
    </w:p>
    <w:p w:rsidR="00CB32CF" w:rsidRDefault="00CB32CF">
      <w:pPr>
        <w:pStyle w:val="TableofFigures"/>
        <w:rPr>
          <w:rFonts w:eastAsia="Batang"/>
          <w:b w:val="0"/>
          <w:noProof/>
          <w:sz w:val="24"/>
          <w:szCs w:val="24"/>
          <w:lang w:val="en-US" w:eastAsia="ko-KR"/>
        </w:rPr>
      </w:pPr>
      <w:hyperlink w:anchor="_Toc292800052" w:history="1">
        <w:r w:rsidRPr="00AA076B">
          <w:rPr>
            <w:rStyle w:val="Hyperlink"/>
            <w:noProof/>
          </w:rPr>
          <w:t>Table 20: High-Level Functional Requirements – Authorization Items – from GSMA RCS</w:t>
        </w:r>
        <w:r>
          <w:rPr>
            <w:noProof/>
            <w:webHidden/>
          </w:rPr>
          <w:tab/>
        </w:r>
        <w:r>
          <w:rPr>
            <w:noProof/>
            <w:webHidden/>
          </w:rPr>
          <w:fldChar w:fldCharType="begin"/>
        </w:r>
        <w:r>
          <w:rPr>
            <w:noProof/>
            <w:webHidden/>
          </w:rPr>
          <w:instrText xml:space="preserve"> PAGEREF _Toc292800052 \h </w:instrText>
        </w:r>
        <w:r>
          <w:rPr>
            <w:noProof/>
          </w:rPr>
        </w:r>
        <w:r>
          <w:rPr>
            <w:noProof/>
            <w:webHidden/>
          </w:rPr>
          <w:fldChar w:fldCharType="separate"/>
        </w:r>
        <w:r>
          <w:rPr>
            <w:noProof/>
            <w:webHidden/>
          </w:rPr>
          <w:t>18</w:t>
        </w:r>
        <w:r>
          <w:rPr>
            <w:noProof/>
            <w:webHidden/>
          </w:rPr>
          <w:fldChar w:fldCharType="end"/>
        </w:r>
      </w:hyperlink>
    </w:p>
    <w:p w:rsidR="00CB32CF" w:rsidRDefault="00CB32CF">
      <w:pPr>
        <w:pStyle w:val="TOCsep"/>
        <w:keepLines/>
      </w:pPr>
      <w:r>
        <w:fldChar w:fldCharType="end"/>
      </w:r>
    </w:p>
    <w:p w:rsidR="00CB32CF" w:rsidRDefault="00CB32CF">
      <w:pPr>
        <w:pStyle w:val="Heading1"/>
      </w:pPr>
      <w:bookmarkStart w:id="0" w:name="_Ref511812747"/>
      <w:bookmarkStart w:id="1" w:name="_Toc196557482"/>
      <w:bookmarkStart w:id="2" w:name="_Toc292800053"/>
      <w:r>
        <w:t>Scope</w:t>
      </w:r>
      <w:bookmarkEnd w:id="0"/>
      <w:r>
        <w:tab/>
        <w:t>(Informative)</w:t>
      </w:r>
      <w:bookmarkEnd w:id="1"/>
      <w:bookmarkEnd w:id="2"/>
    </w:p>
    <w:p w:rsidR="00CB32CF" w:rsidRDefault="00CB32CF" w:rsidP="00B32997">
      <w:bookmarkStart w:id="3" w:name="_Toc417923657"/>
      <w:bookmarkStart w:id="4" w:name="_Toc420918770"/>
      <w:bookmarkStart w:id="5" w:name="_Toc421202735"/>
      <w:r>
        <w:t xml:space="preserve">This document defines the requirements for </w:t>
      </w:r>
      <w:r w:rsidRPr="00A8460D">
        <w:rPr>
          <w:lang w:val="en-US"/>
        </w:rPr>
        <w:t xml:space="preserve">OMA </w:t>
      </w:r>
      <w:r>
        <w:rPr>
          <w:lang w:val="en-US"/>
        </w:rPr>
        <w:t xml:space="preserve">RESTful Network </w:t>
      </w:r>
      <w:r w:rsidRPr="00A8460D">
        <w:rPr>
          <w:lang w:val="en-US"/>
        </w:rPr>
        <w:t>APIs in order to expose RCS features to 3° party developers, more spec</w:t>
      </w:r>
      <w:r>
        <w:rPr>
          <w:lang w:val="en-US"/>
        </w:rPr>
        <w:t xml:space="preserve">ifically the web 2.0 community hence to </w:t>
      </w:r>
      <w:r w:rsidRPr="00426CE5">
        <w:rPr>
          <w:rFonts w:cs="Arial"/>
          <w:noProof/>
          <w:szCs w:val="18"/>
        </w:rPr>
        <w:t xml:space="preserve">create the functional APIs according to the </w:t>
      </w:r>
      <w:r>
        <w:rPr>
          <w:rFonts w:cs="Arial"/>
          <w:noProof/>
          <w:szCs w:val="18"/>
        </w:rPr>
        <w:t xml:space="preserve">GSMA RCS </w:t>
      </w:r>
      <w:r w:rsidRPr="00426CE5">
        <w:rPr>
          <w:rFonts w:cs="Arial"/>
          <w:noProof/>
          <w:szCs w:val="18"/>
        </w:rPr>
        <w:t>requirements for the UNI/Long Tail APIs</w:t>
      </w:r>
      <w:r>
        <w:rPr>
          <w:rFonts w:cs="Arial"/>
          <w:noProof/>
          <w:szCs w:val="18"/>
        </w:rPr>
        <w:t>.</w:t>
      </w:r>
      <w:r w:rsidRPr="00426CE5">
        <w:rPr>
          <w:rFonts w:cs="Arial"/>
          <w:noProof/>
          <w:szCs w:val="18"/>
        </w:rPr>
        <w:t xml:space="preserve"> </w:t>
      </w:r>
    </w:p>
    <w:p w:rsidR="00CB32CF" w:rsidRDefault="00CB32CF" w:rsidP="00FE215B">
      <w:pPr>
        <w:pStyle w:val="Heading1"/>
        <w:rPr>
          <w:b w:val="0"/>
          <w:snapToGrid w:val="0"/>
          <w:lang w:val="en-US"/>
        </w:rPr>
      </w:pPr>
      <w:bookmarkStart w:id="6" w:name="_Toc291675596"/>
      <w:bookmarkStart w:id="7" w:name="_Toc291679036"/>
      <w:bookmarkStart w:id="8" w:name="_Toc291680152"/>
      <w:bookmarkStart w:id="9" w:name="_Toc196557483"/>
      <w:bookmarkStart w:id="10" w:name="_Toc292800054"/>
      <w:bookmarkEnd w:id="6"/>
      <w:bookmarkEnd w:id="7"/>
      <w:bookmarkEnd w:id="8"/>
      <w:bookmarkEnd w:id="3"/>
      <w:bookmarkEnd w:id="4"/>
      <w:bookmarkEnd w:id="5"/>
      <w:r>
        <w:t>References</w:t>
      </w:r>
      <w:bookmarkStart w:id="11" w:name="_Toc291680154"/>
      <w:bookmarkStart w:id="12" w:name="_Toc291680155"/>
      <w:bookmarkStart w:id="13" w:name="_Toc291680156"/>
      <w:bookmarkStart w:id="14" w:name="_Toc291680157"/>
      <w:bookmarkStart w:id="15" w:name="_Toc291680158"/>
      <w:bookmarkStart w:id="16" w:name="_Toc291680159"/>
      <w:bookmarkStart w:id="17" w:name="_Toc291680160"/>
      <w:bookmarkStart w:id="18" w:name="_Toc291680161"/>
      <w:bookmarkStart w:id="19" w:name="_Toc291680162"/>
      <w:bookmarkStart w:id="20" w:name="_Toc291680163"/>
      <w:bookmarkStart w:id="21" w:name="_Toc291680164"/>
      <w:bookmarkEnd w:id="9"/>
      <w:bookmarkEnd w:id="11"/>
      <w:bookmarkEnd w:id="12"/>
      <w:bookmarkEnd w:id="13"/>
      <w:bookmarkEnd w:id="14"/>
      <w:bookmarkEnd w:id="15"/>
      <w:bookmarkEnd w:id="16"/>
      <w:bookmarkEnd w:id="17"/>
      <w:bookmarkEnd w:id="18"/>
      <w:bookmarkEnd w:id="19"/>
      <w:bookmarkEnd w:id="20"/>
      <w:bookmarkEnd w:id="21"/>
      <w:bookmarkEnd w:id="10"/>
    </w:p>
    <w:p w:rsidR="00CB32CF" w:rsidRDefault="00CB32CF">
      <w:pPr>
        <w:pStyle w:val="Heading2"/>
        <w:tabs>
          <w:tab w:val="clear" w:pos="643"/>
        </w:tabs>
      </w:pPr>
      <w:bookmarkStart w:id="22" w:name="_Toc196557484"/>
      <w:bookmarkStart w:id="23" w:name="_Toc292800055"/>
      <w:r>
        <w:t>Normative References</w:t>
      </w:r>
      <w:bookmarkEnd w:id="22"/>
      <w:bookmarkEnd w:id="23"/>
    </w:p>
    <w:tbl>
      <w:tblPr>
        <w:tblW w:w="10087" w:type="dxa"/>
        <w:jc w:val="center"/>
        <w:tblLayout w:type="fixed"/>
        <w:tblCellMar>
          <w:left w:w="115" w:type="dxa"/>
          <w:right w:w="115" w:type="dxa"/>
        </w:tblCellMar>
        <w:tblLook w:val="0000"/>
      </w:tblPr>
      <w:tblGrid>
        <w:gridCol w:w="2161"/>
        <w:gridCol w:w="7919"/>
        <w:gridCol w:w="7"/>
      </w:tblGrid>
      <w:tr w:rsidR="00CB32CF">
        <w:trPr>
          <w:gridAfter w:val="1"/>
          <w:wAfter w:w="7" w:type="dxa"/>
          <w:jc w:val="center"/>
        </w:trPr>
        <w:tc>
          <w:tcPr>
            <w:tcW w:w="2161" w:type="dxa"/>
          </w:tcPr>
          <w:p w:rsidR="00CB32CF" w:rsidRDefault="00CB32CF">
            <w:pPr>
              <w:pStyle w:val="RefLabel"/>
            </w:pPr>
            <w:r>
              <w:t>[RFC2119]</w:t>
            </w:r>
          </w:p>
        </w:tc>
        <w:tc>
          <w:tcPr>
            <w:tcW w:w="7919" w:type="dxa"/>
          </w:tcPr>
          <w:p w:rsidR="00CB32CF" w:rsidRDefault="00CB32CF">
            <w:pPr>
              <w:pStyle w:val="RefDesc"/>
            </w:pPr>
            <w:r>
              <w:t xml:space="preserve">“Key words for use in RFCs to Indicate Requirement Levels”, S. Bradner, March 1997, </w:t>
            </w:r>
            <w:hyperlink r:id="rId10" w:history="1">
              <w:r>
                <w:rPr>
                  <w:rStyle w:val="Hyperlink"/>
                </w:rPr>
                <w:t>URL:http://www.ietf.org/rfc/rfc2119.txt</w:t>
              </w:r>
            </w:hyperlink>
          </w:p>
        </w:tc>
      </w:tr>
      <w:tr w:rsidR="00CB32CF">
        <w:trPr>
          <w:jc w:val="center"/>
        </w:trPr>
        <w:tc>
          <w:tcPr>
            <w:tcW w:w="2161" w:type="dxa"/>
          </w:tcPr>
          <w:p w:rsidR="00CB32CF" w:rsidRDefault="00CB32CF">
            <w:pPr>
              <w:pStyle w:val="RefLabel"/>
            </w:pPr>
            <w:r>
              <w:t>[RCSREQ]</w:t>
            </w:r>
          </w:p>
        </w:tc>
        <w:tc>
          <w:tcPr>
            <w:tcW w:w="7926" w:type="dxa"/>
            <w:gridSpan w:val="2"/>
          </w:tcPr>
          <w:p w:rsidR="00CB32CF" w:rsidRDefault="00CB32CF" w:rsidP="00AE2BBE">
            <w:pPr>
              <w:pStyle w:val="RefDesc"/>
            </w:pPr>
            <w:r>
              <w:t xml:space="preserve">“t.b.d”, GSMA Association, 2011. URL: </w:t>
            </w:r>
            <w:hyperlink r:id="rId11" w:history="1">
              <w:r w:rsidRPr="0024047B">
                <w:rPr>
                  <w:rStyle w:val="Hyperlink"/>
                </w:rPr>
                <w:t>http://t.b.d</w:t>
              </w:r>
            </w:hyperlink>
            <w:r>
              <w:t xml:space="preserve">. </w:t>
            </w:r>
          </w:p>
          <w:p w:rsidR="00CB32CF" w:rsidRDefault="00CB32CF">
            <w:pPr>
              <w:pStyle w:val="RefDesc"/>
            </w:pPr>
            <w:r>
              <w:t>Add Reference to the publicly available requirements document from RCS here.  It is FFS whether this reference will be normative or informative.</w:t>
            </w:r>
          </w:p>
        </w:tc>
      </w:tr>
    </w:tbl>
    <w:p w:rsidR="00CB32CF" w:rsidRDefault="00CB32CF" w:rsidP="00FE215B">
      <w:pPr>
        <w:pStyle w:val="Heading2"/>
        <w:tabs>
          <w:tab w:val="clear" w:pos="643"/>
        </w:tabs>
        <w:rPr>
          <w:b w:val="0"/>
        </w:rPr>
      </w:pPr>
      <w:bookmarkStart w:id="24" w:name="_Toc291675599"/>
      <w:bookmarkStart w:id="25" w:name="_Toc291679039"/>
      <w:bookmarkStart w:id="26" w:name="_Toc291680167"/>
      <w:bookmarkStart w:id="27" w:name="_Toc196557485"/>
      <w:bookmarkStart w:id="28" w:name="_Toc292800056"/>
      <w:bookmarkEnd w:id="24"/>
      <w:bookmarkEnd w:id="25"/>
      <w:bookmarkEnd w:id="26"/>
      <w:r>
        <w:t>Informative References</w:t>
      </w:r>
      <w:bookmarkEnd w:id="27"/>
      <w:bookmarkEnd w:id="28"/>
    </w:p>
    <w:tbl>
      <w:tblPr>
        <w:tblW w:w="0" w:type="auto"/>
        <w:jc w:val="center"/>
        <w:tblLayout w:type="fixed"/>
        <w:tblLook w:val="0000"/>
      </w:tblPr>
      <w:tblGrid>
        <w:gridCol w:w="2160"/>
        <w:gridCol w:w="7920"/>
      </w:tblGrid>
      <w:tr w:rsidR="00CB32CF">
        <w:trPr>
          <w:jc w:val="center"/>
        </w:trPr>
        <w:tc>
          <w:tcPr>
            <w:tcW w:w="2160" w:type="dxa"/>
          </w:tcPr>
          <w:p w:rsidR="00CB32CF" w:rsidRDefault="00CB32CF">
            <w:pPr>
              <w:pStyle w:val="RefLabel"/>
            </w:pPr>
            <w:r>
              <w:t>[OMADICT]</w:t>
            </w:r>
          </w:p>
        </w:tc>
        <w:tc>
          <w:tcPr>
            <w:tcW w:w="7920" w:type="dxa"/>
          </w:tcPr>
          <w:p w:rsidR="00CB32CF" w:rsidRDefault="00CB32CF">
            <w:pPr>
              <w:pStyle w:val="RefDesc"/>
              <w:rPr>
                <w:i/>
                <w:iCs/>
              </w:rPr>
            </w:pPr>
            <w:r>
              <w:t>“Dictionary for OMA Specifications”, Version x.y, Open Mobile Alliance</w:t>
            </w:r>
            <w:r>
              <w:rPr>
                <w:rFonts w:cs="Arial"/>
              </w:rPr>
              <w:t>™,</w:t>
            </w:r>
            <w:r>
              <w:br/>
              <w:t xml:space="preserve">OMA-ORG-Dictionary-Vx_y, </w:t>
            </w:r>
            <w:hyperlink r:id="rId12" w:history="1">
              <w:r>
                <w:rPr>
                  <w:rStyle w:val="Hyperlink"/>
                </w:rPr>
                <w:t>URL:http://www.openmobilealliance.org/</w:t>
              </w:r>
            </w:hyperlink>
          </w:p>
        </w:tc>
      </w:tr>
    </w:tbl>
    <w:p w:rsidR="00CB32CF" w:rsidRDefault="00CB32CF">
      <w:pPr>
        <w:pStyle w:val="Heading1"/>
      </w:pPr>
      <w:bookmarkStart w:id="29" w:name="_Toc291675602"/>
      <w:bookmarkStart w:id="30" w:name="_Toc291679042"/>
      <w:bookmarkStart w:id="31" w:name="_Toc291680171"/>
      <w:bookmarkStart w:id="32" w:name="_Toc196557486"/>
      <w:bookmarkStart w:id="33" w:name="_Toc292800057"/>
      <w:bookmarkEnd w:id="29"/>
      <w:bookmarkEnd w:id="30"/>
      <w:bookmarkEnd w:id="31"/>
      <w:r>
        <w:t>Terminology and Conventions</w:t>
      </w:r>
      <w:bookmarkEnd w:id="32"/>
      <w:bookmarkEnd w:id="33"/>
    </w:p>
    <w:p w:rsidR="00CB32CF" w:rsidRDefault="00CB32CF">
      <w:pPr>
        <w:pStyle w:val="Heading2"/>
        <w:tabs>
          <w:tab w:val="clear" w:pos="643"/>
        </w:tabs>
      </w:pPr>
      <w:bookmarkStart w:id="34" w:name="_Toc196557487"/>
      <w:bookmarkStart w:id="35" w:name="_Toc292800058"/>
      <w:r>
        <w:t>Conventions</w:t>
      </w:r>
      <w:bookmarkEnd w:id="34"/>
      <w:bookmarkEnd w:id="35"/>
    </w:p>
    <w:p w:rsidR="00CB32CF" w:rsidRDefault="00CB32CF">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CB32CF" w:rsidRDefault="00CB32CF">
      <w:pPr>
        <w:rPr>
          <w:snapToGrid w:val="0"/>
          <w:lang w:val="en-US"/>
        </w:rPr>
      </w:pPr>
      <w:r>
        <w:rPr>
          <w:snapToGrid w:val="0"/>
          <w:lang w:val="en-US"/>
        </w:rPr>
        <w:t>All sections and appendixes, except “Scope” and “Introduction”, are normative, unless they are explicitly indicated to be informative.</w:t>
      </w:r>
    </w:p>
    <w:p w:rsidR="00CB32CF" w:rsidRDefault="00CB32CF" w:rsidP="00FE215B">
      <w:pPr>
        <w:pStyle w:val="Heading2"/>
        <w:numPr>
          <w:ilvl w:val="0"/>
          <w:numId w:val="0"/>
        </w:numPr>
        <w:tabs>
          <w:tab w:val="clear" w:pos="864"/>
          <w:tab w:val="left" w:pos="900"/>
        </w:tabs>
        <w:rPr>
          <w:b w:val="0"/>
          <w:snapToGrid w:val="0"/>
          <w:lang w:val="en-US"/>
        </w:rPr>
      </w:pPr>
      <w:bookmarkStart w:id="36" w:name="_Toc291680176"/>
      <w:bookmarkStart w:id="37" w:name="_Toc291680177"/>
      <w:bookmarkStart w:id="38" w:name="_Toc291680178"/>
      <w:bookmarkStart w:id="39" w:name="_Toc291680179"/>
      <w:bookmarkStart w:id="40" w:name="_Toc291680180"/>
      <w:bookmarkStart w:id="41" w:name="_Toc124671659"/>
      <w:bookmarkStart w:id="42" w:name="_Toc196557489"/>
      <w:bookmarkStart w:id="43" w:name="_Toc292800059"/>
      <w:bookmarkStart w:id="44" w:name="_Toc18142912"/>
      <w:bookmarkStart w:id="45" w:name="_Toc436619239"/>
      <w:bookmarkStart w:id="46" w:name="_Toc451844169"/>
      <w:bookmarkStart w:id="47" w:name="_Toc466346613"/>
      <w:bookmarkStart w:id="48" w:name="_Toc466352930"/>
      <w:bookmarkStart w:id="49" w:name="_Toc496418245"/>
      <w:bookmarkStart w:id="50" w:name="_Toc497790723"/>
      <w:bookmarkStart w:id="51" w:name="_Toc497790744"/>
      <w:bookmarkStart w:id="52" w:name="_Toc533496854"/>
      <w:bookmarkEnd w:id="36"/>
      <w:bookmarkEnd w:id="37"/>
      <w:bookmarkEnd w:id="38"/>
      <w:bookmarkEnd w:id="39"/>
      <w:bookmarkEnd w:id="40"/>
      <w:r>
        <w:t>3.3</w:t>
      </w:r>
      <w:r>
        <w:tab/>
        <w:t>Abbreviations</w:t>
      </w:r>
      <w:bookmarkEnd w:id="41"/>
      <w:bookmarkEnd w:id="42"/>
      <w:bookmarkEnd w:id="43"/>
    </w:p>
    <w:tbl>
      <w:tblPr>
        <w:tblW w:w="10328" w:type="dxa"/>
        <w:tblInd w:w="-248" w:type="dxa"/>
        <w:tblLayout w:type="fixed"/>
        <w:tblLook w:val="0000"/>
      </w:tblPr>
      <w:tblGrid>
        <w:gridCol w:w="214"/>
        <w:gridCol w:w="1186"/>
        <w:gridCol w:w="232"/>
        <w:gridCol w:w="8415"/>
        <w:gridCol w:w="281"/>
      </w:tblGrid>
      <w:tr w:rsidR="00CB32CF" w:rsidTr="00E11AB1">
        <w:trPr>
          <w:gridBefore w:val="1"/>
          <w:wBefore w:w="214" w:type="dxa"/>
        </w:trPr>
        <w:tc>
          <w:tcPr>
            <w:tcW w:w="1418" w:type="dxa"/>
            <w:gridSpan w:val="2"/>
            <w:vAlign w:val="center"/>
          </w:tcPr>
          <w:p w:rsidR="00CB32CF" w:rsidRPr="00FE215B" w:rsidRDefault="00CB32CF" w:rsidP="009F6031">
            <w:pPr>
              <w:pStyle w:val="ListParagraphRomans"/>
              <w:numPr>
                <w:ilvl w:val="0"/>
                <w:numId w:val="0"/>
              </w:numPr>
              <w:rPr>
                <w:rFonts w:ascii="Times New Roman" w:hAnsi="Times New Roman"/>
                <w:b/>
                <w:sz w:val="18"/>
                <w:szCs w:val="18"/>
              </w:rPr>
            </w:pPr>
            <w:r w:rsidRPr="00FE215B">
              <w:rPr>
                <w:rFonts w:ascii="Times New Roman" w:hAnsi="Times New Roman"/>
                <w:b/>
                <w:sz w:val="18"/>
                <w:szCs w:val="18"/>
              </w:rPr>
              <w:t>API</w:t>
            </w:r>
          </w:p>
        </w:tc>
        <w:tc>
          <w:tcPr>
            <w:tcW w:w="8696" w:type="dxa"/>
            <w:gridSpan w:val="2"/>
          </w:tcPr>
          <w:p w:rsidR="00CB32CF" w:rsidRPr="00FE215B" w:rsidRDefault="00CB32CF">
            <w:pPr>
              <w:pStyle w:val="TOCHeading"/>
              <w:rPr>
                <w:rFonts w:ascii="Times New Roman" w:hAnsi="Times New Roman"/>
                <w:b w:val="0"/>
                <w:sz w:val="18"/>
                <w:szCs w:val="18"/>
              </w:rPr>
            </w:pPr>
            <w:r w:rsidRPr="00FE215B">
              <w:rPr>
                <w:rFonts w:ascii="Times New Roman" w:hAnsi="Times New Roman"/>
                <w:b w:val="0"/>
                <w:sz w:val="18"/>
                <w:szCs w:val="18"/>
              </w:rPr>
              <w:t>Application Programming Interface</w:t>
            </w:r>
          </w:p>
        </w:tc>
      </w:tr>
      <w:tr w:rsidR="00CB32CF" w:rsidTr="0067012C">
        <w:tblPrEx>
          <w:jc w:val="center"/>
        </w:tblPrEx>
        <w:trPr>
          <w:gridAfter w:val="1"/>
          <w:wAfter w:w="281" w:type="dxa"/>
          <w:jc w:val="center"/>
        </w:trPr>
        <w:tc>
          <w:tcPr>
            <w:tcW w:w="1400" w:type="dxa"/>
            <w:gridSpan w:val="2"/>
          </w:tcPr>
          <w:p w:rsidR="00CB32CF" w:rsidRDefault="00CB32CF">
            <w:pPr>
              <w:pStyle w:val="AbbrLabel"/>
            </w:pPr>
            <w:r>
              <w:t>OMA</w:t>
            </w:r>
          </w:p>
        </w:tc>
        <w:tc>
          <w:tcPr>
            <w:tcW w:w="8647" w:type="dxa"/>
            <w:gridSpan w:val="2"/>
            <w:vAlign w:val="center"/>
          </w:tcPr>
          <w:p w:rsidR="00CB32CF" w:rsidRDefault="00CB32CF">
            <w:pPr>
              <w:pStyle w:val="AbbrDesc"/>
            </w:pPr>
            <w:r>
              <w:t>Open Mobile Alliance</w:t>
            </w:r>
          </w:p>
        </w:tc>
      </w:tr>
      <w:tr w:rsidR="00CB32CF" w:rsidTr="00E11AB1">
        <w:trPr>
          <w:gridBefore w:val="1"/>
          <w:wBefore w:w="214" w:type="dxa"/>
        </w:trPr>
        <w:tc>
          <w:tcPr>
            <w:tcW w:w="1418" w:type="dxa"/>
            <w:gridSpan w:val="2"/>
            <w:vAlign w:val="center"/>
          </w:tcPr>
          <w:p w:rsidR="00CB32CF" w:rsidRPr="00FE215B" w:rsidRDefault="00CB32CF" w:rsidP="009F6031">
            <w:pPr>
              <w:pStyle w:val="ListParagraphRomans"/>
              <w:numPr>
                <w:ilvl w:val="0"/>
                <w:numId w:val="0"/>
              </w:numPr>
              <w:rPr>
                <w:rFonts w:ascii="Times New Roman" w:hAnsi="Times New Roman"/>
                <w:b/>
                <w:sz w:val="18"/>
                <w:szCs w:val="18"/>
              </w:rPr>
            </w:pPr>
            <w:r w:rsidRPr="00FE215B">
              <w:rPr>
                <w:rFonts w:ascii="Times New Roman" w:hAnsi="Times New Roman"/>
                <w:b/>
                <w:sz w:val="18"/>
                <w:szCs w:val="18"/>
              </w:rPr>
              <w:t>RCS</w:t>
            </w:r>
          </w:p>
        </w:tc>
        <w:tc>
          <w:tcPr>
            <w:tcW w:w="8696" w:type="dxa"/>
            <w:gridSpan w:val="2"/>
          </w:tcPr>
          <w:p w:rsidR="00CB32CF" w:rsidRPr="00FE215B" w:rsidRDefault="00CB32CF">
            <w:pPr>
              <w:pStyle w:val="TOCHeading"/>
              <w:rPr>
                <w:rFonts w:ascii="Times New Roman" w:hAnsi="Times New Roman"/>
                <w:b w:val="0"/>
                <w:sz w:val="18"/>
                <w:szCs w:val="18"/>
              </w:rPr>
            </w:pPr>
            <w:r w:rsidRPr="00FE215B">
              <w:rPr>
                <w:rFonts w:ascii="Times New Roman" w:hAnsi="Times New Roman"/>
                <w:b w:val="0"/>
                <w:sz w:val="18"/>
                <w:szCs w:val="18"/>
              </w:rPr>
              <w:t>Rich Communication Suite</w:t>
            </w:r>
          </w:p>
        </w:tc>
      </w:tr>
      <w:tr w:rsidR="00CB32CF" w:rsidTr="00E11AB1">
        <w:trPr>
          <w:gridBefore w:val="1"/>
          <w:wBefore w:w="214" w:type="dxa"/>
        </w:trPr>
        <w:tc>
          <w:tcPr>
            <w:tcW w:w="1418" w:type="dxa"/>
            <w:gridSpan w:val="2"/>
            <w:vAlign w:val="center"/>
          </w:tcPr>
          <w:p w:rsidR="00CB32CF" w:rsidRPr="00FE215B" w:rsidRDefault="00CB32CF" w:rsidP="009F6031">
            <w:pPr>
              <w:pStyle w:val="ListParagraphRomans"/>
              <w:numPr>
                <w:ilvl w:val="0"/>
                <w:numId w:val="0"/>
              </w:numPr>
              <w:rPr>
                <w:rFonts w:ascii="Times New Roman" w:hAnsi="Times New Roman"/>
                <w:b/>
                <w:sz w:val="18"/>
                <w:szCs w:val="18"/>
              </w:rPr>
            </w:pPr>
            <w:r w:rsidRPr="00FE215B">
              <w:rPr>
                <w:rFonts w:ascii="Times New Roman" w:hAnsi="Times New Roman"/>
                <w:b/>
                <w:sz w:val="18"/>
                <w:szCs w:val="18"/>
              </w:rPr>
              <w:t>REST</w:t>
            </w:r>
          </w:p>
        </w:tc>
        <w:tc>
          <w:tcPr>
            <w:tcW w:w="8696" w:type="dxa"/>
            <w:gridSpan w:val="2"/>
          </w:tcPr>
          <w:p w:rsidR="00CB32CF" w:rsidRPr="00FE215B" w:rsidRDefault="00CB32CF">
            <w:pPr>
              <w:pStyle w:val="TOCHeading"/>
              <w:rPr>
                <w:rFonts w:ascii="Times New Roman" w:hAnsi="Times New Roman"/>
                <w:b w:val="0"/>
                <w:sz w:val="18"/>
                <w:szCs w:val="18"/>
              </w:rPr>
            </w:pPr>
            <w:r w:rsidRPr="00FE215B">
              <w:rPr>
                <w:rFonts w:ascii="Times New Roman" w:hAnsi="Times New Roman"/>
                <w:b w:val="0"/>
                <w:sz w:val="18"/>
                <w:szCs w:val="18"/>
              </w:rPr>
              <w:t>Representational State Transfer</w:t>
            </w:r>
          </w:p>
        </w:tc>
      </w:tr>
      <w:tr w:rsidR="00CB32CF" w:rsidTr="00E11AB1">
        <w:trPr>
          <w:gridBefore w:val="1"/>
          <w:wBefore w:w="214" w:type="dxa"/>
        </w:trPr>
        <w:tc>
          <w:tcPr>
            <w:tcW w:w="1418" w:type="dxa"/>
            <w:gridSpan w:val="2"/>
            <w:vAlign w:val="center"/>
          </w:tcPr>
          <w:p w:rsidR="00CB32CF" w:rsidRPr="00FE215B" w:rsidRDefault="00CB32CF" w:rsidP="009F6031">
            <w:pPr>
              <w:pStyle w:val="ListParagraphRomans"/>
              <w:numPr>
                <w:ilvl w:val="0"/>
                <w:numId w:val="0"/>
              </w:numPr>
              <w:rPr>
                <w:rFonts w:ascii="Times New Roman" w:hAnsi="Times New Roman"/>
                <w:b/>
                <w:sz w:val="18"/>
                <w:szCs w:val="18"/>
              </w:rPr>
            </w:pPr>
            <w:r w:rsidRPr="00FE215B">
              <w:rPr>
                <w:rFonts w:ascii="Times New Roman" w:hAnsi="Times New Roman"/>
                <w:b/>
                <w:sz w:val="18"/>
                <w:szCs w:val="18"/>
              </w:rPr>
              <w:t>UNI</w:t>
            </w:r>
          </w:p>
        </w:tc>
        <w:tc>
          <w:tcPr>
            <w:tcW w:w="8696" w:type="dxa"/>
            <w:gridSpan w:val="2"/>
          </w:tcPr>
          <w:p w:rsidR="00CB32CF" w:rsidRPr="00FE215B" w:rsidRDefault="00CB32CF">
            <w:pPr>
              <w:pStyle w:val="TOCHeading"/>
              <w:rPr>
                <w:rFonts w:ascii="Times New Roman" w:hAnsi="Times New Roman"/>
                <w:b w:val="0"/>
                <w:sz w:val="18"/>
                <w:szCs w:val="18"/>
              </w:rPr>
            </w:pPr>
            <w:r w:rsidRPr="00FE215B">
              <w:rPr>
                <w:rFonts w:ascii="Times New Roman" w:hAnsi="Times New Roman"/>
                <w:b w:val="0"/>
                <w:sz w:val="18"/>
                <w:szCs w:val="18"/>
              </w:rPr>
              <w:t>User-to-Network Interface</w:t>
            </w:r>
          </w:p>
        </w:tc>
      </w:tr>
    </w:tbl>
    <w:p w:rsidR="00CB32CF" w:rsidRDefault="00CB32CF">
      <w:pPr>
        <w:pStyle w:val="Heading1"/>
      </w:pPr>
      <w:bookmarkStart w:id="53" w:name="_Toc291680183"/>
      <w:bookmarkStart w:id="54" w:name="_Toc291680186"/>
      <w:bookmarkStart w:id="55" w:name="_Toc292800060"/>
      <w:bookmarkStart w:id="56" w:name="_Toc196557490"/>
      <w:bookmarkEnd w:id="53"/>
      <w:bookmarkEnd w:id="54"/>
      <w:r>
        <w:t>Introduction</w:t>
      </w:r>
      <w:bookmarkEnd w:id="55"/>
    </w:p>
    <w:p w:rsidR="00CB32CF" w:rsidRDefault="00CB32CF" w:rsidP="00493A02">
      <w:r w:rsidRPr="00B747B4">
        <w:t>In order to fully lever</w:t>
      </w:r>
      <w:r>
        <w:t>age on the GSMA RCS benefits and</w:t>
      </w:r>
      <w:r w:rsidRPr="00B747B4">
        <w:t xml:space="preserve"> to support today’s demand for innovative service creation</w:t>
      </w:r>
      <w:r>
        <w:t xml:space="preserve"> and lightweight UNI interfaces</w:t>
      </w:r>
      <w:r w:rsidRPr="00B747B4">
        <w:t xml:space="preserve">; a set of UNI/long tail APIs targeting the </w:t>
      </w:r>
      <w:r>
        <w:t>RCS feature set is needed</w:t>
      </w:r>
      <w:r w:rsidRPr="00B747B4">
        <w:t>.</w:t>
      </w:r>
      <w:r>
        <w:t xml:space="preserve"> </w:t>
      </w:r>
    </w:p>
    <w:p w:rsidR="00CB32CF" w:rsidRDefault="00CB32CF" w:rsidP="00493A02">
      <w:pPr>
        <w:pStyle w:val="Heading1"/>
        <w:numPr>
          <w:ilvl w:val="0"/>
          <w:numId w:val="0"/>
        </w:numPr>
      </w:pPr>
      <w:r>
        <w:tab/>
      </w:r>
      <w:bookmarkStart w:id="57" w:name="_Toc292800061"/>
      <w:r>
        <w:t>(Informative)</w:t>
      </w:r>
      <w:bookmarkEnd w:id="44"/>
      <w:bookmarkEnd w:id="56"/>
      <w:bookmarkEnd w:id="57"/>
    </w:p>
    <w:p w:rsidR="00CB32CF" w:rsidRDefault="00CB32CF" w:rsidP="006A7FAF">
      <w:pPr>
        <w:pStyle w:val="Heading2"/>
        <w:tabs>
          <w:tab w:val="clear" w:pos="643"/>
        </w:tabs>
      </w:pPr>
      <w:bookmarkStart w:id="58" w:name="_Toc291675610"/>
      <w:bookmarkStart w:id="59" w:name="_Toc291679050"/>
      <w:bookmarkStart w:id="60" w:name="_Toc291680193"/>
      <w:bookmarkStart w:id="61" w:name="_Toc291675611"/>
      <w:bookmarkStart w:id="62" w:name="_Toc291679051"/>
      <w:bookmarkStart w:id="63" w:name="_Toc291680194"/>
      <w:bookmarkStart w:id="64" w:name="_Toc292800062"/>
      <w:bookmarkStart w:id="65" w:name="_Toc512328842"/>
      <w:bookmarkStart w:id="66" w:name="_Toc533496862"/>
      <w:bookmarkEnd w:id="45"/>
      <w:bookmarkEnd w:id="46"/>
      <w:bookmarkEnd w:id="47"/>
      <w:bookmarkEnd w:id="48"/>
      <w:bookmarkEnd w:id="49"/>
      <w:bookmarkEnd w:id="50"/>
      <w:bookmarkEnd w:id="51"/>
      <w:bookmarkEnd w:id="52"/>
      <w:bookmarkEnd w:id="58"/>
      <w:bookmarkEnd w:id="59"/>
      <w:bookmarkEnd w:id="60"/>
      <w:bookmarkEnd w:id="61"/>
      <w:bookmarkEnd w:id="62"/>
      <w:bookmarkEnd w:id="63"/>
      <w:r>
        <w:t>Version 1.0</w:t>
      </w:r>
      <w:bookmarkEnd w:id="64"/>
    </w:p>
    <w:p w:rsidR="00CB32CF" w:rsidRDefault="00CB32CF" w:rsidP="00493A02">
      <w:r>
        <w:t>The RC APIs RD V1.0 captures the functional requirements scoping the set of APIs exposing the GSMA RCS features.</w:t>
      </w:r>
    </w:p>
    <w:p w:rsidR="00CB32CF" w:rsidRDefault="00CB32CF"/>
    <w:p w:rsidR="00CB32CF" w:rsidRDefault="00CB32CF">
      <w:pPr>
        <w:pStyle w:val="Heading1"/>
        <w:spacing w:after="160"/>
      </w:pPr>
      <w:bookmarkStart w:id="67" w:name="_Toc196557504"/>
      <w:bookmarkStart w:id="68" w:name="_Toc292800063"/>
      <w:bookmarkStart w:id="69" w:name="_Toc18142917"/>
      <w:bookmarkEnd w:id="65"/>
      <w:bookmarkEnd w:id="66"/>
      <w:r w:rsidRPr="00D91D8F">
        <w:rPr>
          <w:sz w:val="30"/>
          <w:szCs w:val="30"/>
        </w:rPr>
        <w:t xml:space="preserve">APIs for Rich Communications release description </w:t>
      </w:r>
      <w:r w:rsidRPr="00D91D8F">
        <w:rPr>
          <w:sz w:val="30"/>
          <w:szCs w:val="30"/>
        </w:rPr>
        <w:tab/>
        <w:t>(Informative</w:t>
      </w:r>
      <w:r>
        <w:t>)</w:t>
      </w:r>
      <w:bookmarkEnd w:id="67"/>
      <w:bookmarkEnd w:id="68"/>
    </w:p>
    <w:p w:rsidR="00CB32CF" w:rsidRDefault="00CB32CF">
      <w:r>
        <w:t xml:space="preserve">The RC- APIs V1.0 </w:t>
      </w:r>
      <w:r w:rsidRPr="009C4845">
        <w:t>addresses a crucial field of open service creation based o</w:t>
      </w:r>
      <w:r>
        <w:t xml:space="preserve">n the rich data. </w:t>
      </w:r>
    </w:p>
    <w:p w:rsidR="00CB32CF" w:rsidRDefault="00CB32CF" w:rsidP="00FE215B">
      <w:pPr>
        <w:pStyle w:val="ListNumber"/>
        <w:numPr>
          <w:ilvl w:val="0"/>
          <w:numId w:val="0"/>
        </w:numPr>
        <w:tabs>
          <w:tab w:val="clear" w:pos="2160"/>
        </w:tabs>
        <w:ind w:left="643" w:hanging="360"/>
      </w:pPr>
    </w:p>
    <w:p w:rsidR="00CB32CF" w:rsidRDefault="00CB32CF"/>
    <w:p w:rsidR="00CB32CF" w:rsidRDefault="00CB32CF">
      <w:pPr>
        <w:pStyle w:val="Heading1"/>
        <w:spacing w:after="160"/>
      </w:pPr>
      <w:bookmarkStart w:id="70" w:name="_Toc196557508"/>
      <w:bookmarkStart w:id="71" w:name="_Toc292800064"/>
      <w:r>
        <w:t>Requirements</w:t>
      </w:r>
      <w:r>
        <w:tab/>
        <w:t>(Normative)</w:t>
      </w:r>
      <w:bookmarkEnd w:id="69"/>
      <w:bookmarkEnd w:id="70"/>
      <w:bookmarkEnd w:id="71"/>
    </w:p>
    <w:p w:rsidR="00CB32CF" w:rsidRDefault="00CB32CF" w:rsidP="006A3A25">
      <w:r>
        <w:t xml:space="preserve">This section captures the requirements for the RC-APIs enabler. The main share of the requirements originates from the GSM Association’s RCS API (Rich Communication Suite) requirements, which are accessible in document [RCSREQ]. </w:t>
      </w:r>
    </w:p>
    <w:p w:rsidR="00CB32CF" w:rsidRDefault="00CB32CF" w:rsidP="006A3A25">
      <w:r>
        <w:t>The OMA RC-APIs enabler covers these requirements, but is intended to provide a more generic approach to Rich Communication APIs.</w:t>
      </w:r>
    </w:p>
    <w:p w:rsidR="00CB32CF" w:rsidRDefault="00CB32CF" w:rsidP="006A3A25">
      <w:r>
        <w:t>To model that, this document imports the applicable requirements from [RCSREQ], and defines additional requirements.</w:t>
      </w:r>
    </w:p>
    <w:p w:rsidR="00CB32CF" w:rsidRPr="006A3A25" w:rsidRDefault="00CB32CF" w:rsidP="006A3A25"/>
    <w:p w:rsidR="00CB32CF" w:rsidRDefault="00CB32CF">
      <w:pPr>
        <w:pStyle w:val="Heading2"/>
        <w:tabs>
          <w:tab w:val="clear" w:pos="643"/>
        </w:tabs>
      </w:pPr>
      <w:bookmarkStart w:id="72" w:name="_Toc18142918"/>
      <w:bookmarkStart w:id="73" w:name="_Toc196557510"/>
      <w:bookmarkStart w:id="74" w:name="_Toc292800065"/>
      <w:r>
        <w:t>High-Level Functional Requirements</w:t>
      </w:r>
      <w:bookmarkEnd w:id="72"/>
      <w:bookmarkEnd w:id="73"/>
      <w:bookmarkEnd w:id="74"/>
    </w:p>
    <w:p w:rsidR="00CB32CF" w:rsidRDefault="00CB32CF" w:rsidP="006A3A25">
      <w:r>
        <w:t>This section contains the High Level requirements for the RC-APIs enabler.</w:t>
      </w:r>
    </w:p>
    <w:p w:rsidR="00CB32CF" w:rsidRDefault="00CB32CF" w:rsidP="006A3A25">
      <w:r>
        <w:t xml:space="preserve">The following requirements from [RCSREQ] apply to this enabler: </w:t>
      </w:r>
    </w:p>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RCAPI-RCHLF-001</w:t>
            </w:r>
          </w:p>
        </w:tc>
        <w:tc>
          <w:tcPr>
            <w:tcW w:w="7119" w:type="dxa"/>
          </w:tcPr>
          <w:p w:rsidR="00CB32CF" w:rsidRPr="00FE215B" w:rsidRDefault="00CB32CF" w:rsidP="006F3E04">
            <w:pPr>
              <w:pStyle w:val="TableRow"/>
              <w:rPr>
                <w:sz w:val="18"/>
                <w:szCs w:val="18"/>
              </w:rPr>
            </w:pPr>
            <w:r w:rsidRPr="00FE215B">
              <w:rPr>
                <w:sz w:val="18"/>
                <w:szCs w:val="18"/>
              </w:rPr>
              <w:t xml:space="preserve">This requirement maps to the requirement UNI-HLF-001 from </w:t>
            </w:r>
            <w:r w:rsidRPr="00FE215B">
              <w:rPr>
                <w:sz w:val="18"/>
                <w:szCs w:val="18"/>
                <w:lang w:eastAsia="zh-CN"/>
              </w:rPr>
              <w:t xml:space="preserve">GSMA RCS document </w:t>
            </w:r>
            <w:r w:rsidRPr="00FE215B">
              <w:rPr>
                <w:sz w:val="18"/>
                <w:szCs w:val="18"/>
              </w:rPr>
              <w:t>[RCSREQ]</w:t>
            </w:r>
            <w:r w:rsidRPr="00FE215B">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RCAPI-RCHLF-002</w:t>
            </w:r>
          </w:p>
        </w:tc>
        <w:tc>
          <w:tcPr>
            <w:tcW w:w="7119" w:type="dxa"/>
          </w:tcPr>
          <w:p w:rsidR="00CB32CF" w:rsidRPr="00FE215B" w:rsidRDefault="00CB32CF" w:rsidP="00FE215B">
            <w:pPr>
              <w:pStyle w:val="TAC"/>
              <w:jc w:val="left"/>
              <w:rPr>
                <w:rFonts w:ascii="Times New Roman" w:hAnsi="Times New Roman"/>
                <w:szCs w:val="18"/>
              </w:rPr>
            </w:pPr>
            <w:r w:rsidRPr="00FE215B">
              <w:rPr>
                <w:rFonts w:ascii="Times New Roman" w:hAnsi="Times New Roman"/>
                <w:szCs w:val="18"/>
              </w:rPr>
              <w:t xml:space="preserve">This requirement maps to the requirement UNI-HLF-002 from </w:t>
            </w:r>
            <w:r w:rsidRPr="00FE215B">
              <w:rPr>
                <w:rFonts w:ascii="Times New Roman" w:hAnsi="Times New Roman"/>
                <w:szCs w:val="18"/>
                <w:lang w:eastAsia="zh-CN"/>
              </w:rPr>
              <w:t xml:space="preserve">GSMA RCS document </w:t>
            </w:r>
            <w:r w:rsidRPr="00FE215B">
              <w:rPr>
                <w:rFonts w:ascii="Times New Roman" w:hAnsi="Times New Roman"/>
                <w:szCs w:val="18"/>
              </w:rPr>
              <w:t>[RCSREQ]</w:t>
            </w:r>
            <w:r w:rsidRPr="00FE215B">
              <w:rPr>
                <w:rFonts w:ascii="Times New Roman" w:hAnsi="Times New Roman"/>
                <w:szCs w:val="18"/>
                <w:lang w:eastAsia="zh-CN"/>
              </w:rPr>
              <w:t>.</w:t>
            </w:r>
          </w:p>
        </w:tc>
        <w:tc>
          <w:tcPr>
            <w:tcW w:w="1152" w:type="dxa"/>
          </w:tcPr>
          <w:p w:rsidR="00CB32CF" w:rsidRPr="00FE215B" w:rsidRDefault="00CB32CF" w:rsidP="00AE2BBE">
            <w:pPr>
              <w:pStyle w:val="TAC"/>
              <w:rPr>
                <w:rFonts w:ascii="Times New Roman" w:hAnsi="Times New Roman"/>
                <w:szCs w:val="18"/>
              </w:rPr>
            </w:pPr>
            <w:r w:rsidRPr="00FE215B">
              <w:rPr>
                <w:rFonts w:ascii="Times New Roman" w:hAnsi="Times New Roman"/>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RCAPI-RCHLF-003</w:t>
            </w:r>
          </w:p>
        </w:tc>
        <w:tc>
          <w:tcPr>
            <w:tcW w:w="7119" w:type="dxa"/>
          </w:tcPr>
          <w:p w:rsidR="00CB32CF" w:rsidRPr="00FE215B" w:rsidRDefault="00CB32CF" w:rsidP="00FE215B">
            <w:pPr>
              <w:pStyle w:val="TAC"/>
              <w:jc w:val="left"/>
              <w:rPr>
                <w:rFonts w:ascii="Times New Roman" w:hAnsi="Times New Roman"/>
                <w:szCs w:val="18"/>
              </w:rPr>
            </w:pPr>
            <w:r w:rsidRPr="00FE215B">
              <w:rPr>
                <w:rFonts w:ascii="Times New Roman" w:hAnsi="Times New Roman"/>
                <w:szCs w:val="18"/>
              </w:rPr>
              <w:t xml:space="preserve">This requirement maps to the requirement UNI-HLF-003 from </w:t>
            </w:r>
            <w:r w:rsidRPr="00FE215B">
              <w:rPr>
                <w:rFonts w:ascii="Times New Roman" w:hAnsi="Times New Roman"/>
                <w:szCs w:val="18"/>
                <w:lang w:eastAsia="zh-CN"/>
              </w:rPr>
              <w:t xml:space="preserve">GSMA RCS document </w:t>
            </w:r>
            <w:r w:rsidRPr="00FE215B">
              <w:rPr>
                <w:rFonts w:ascii="Times New Roman" w:hAnsi="Times New Roman"/>
                <w:szCs w:val="18"/>
              </w:rPr>
              <w:t>[RCSREQ]</w:t>
            </w:r>
            <w:r w:rsidRPr="00FE215B">
              <w:rPr>
                <w:rFonts w:ascii="Times New Roman" w:hAnsi="Times New Roman"/>
                <w:szCs w:val="18"/>
                <w:lang w:eastAsia="zh-CN"/>
              </w:rPr>
              <w:t>.</w:t>
            </w:r>
          </w:p>
        </w:tc>
        <w:tc>
          <w:tcPr>
            <w:tcW w:w="1152" w:type="dxa"/>
          </w:tcPr>
          <w:p w:rsidR="00CB32CF" w:rsidRPr="00FE215B" w:rsidRDefault="00CB32CF" w:rsidP="00AE2BBE">
            <w:pPr>
              <w:pStyle w:val="TAC"/>
              <w:rPr>
                <w:rFonts w:ascii="Times New Roman" w:hAnsi="Times New Roman"/>
                <w:szCs w:val="18"/>
              </w:rPr>
            </w:pPr>
            <w:r w:rsidRPr="00FE215B">
              <w:rPr>
                <w:rFonts w:ascii="Times New Roman" w:hAnsi="Times New Roman"/>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RCAPI-RCHLF-004</w:t>
            </w:r>
          </w:p>
        </w:tc>
        <w:tc>
          <w:tcPr>
            <w:tcW w:w="7119" w:type="dxa"/>
          </w:tcPr>
          <w:p w:rsidR="00CB32CF" w:rsidRPr="00FE215B" w:rsidRDefault="00CB32CF" w:rsidP="00FE215B">
            <w:pPr>
              <w:pStyle w:val="TAC"/>
              <w:jc w:val="left"/>
              <w:rPr>
                <w:rFonts w:ascii="Times New Roman" w:hAnsi="Times New Roman"/>
                <w:szCs w:val="18"/>
              </w:rPr>
            </w:pPr>
            <w:r w:rsidRPr="00FE215B">
              <w:rPr>
                <w:rFonts w:ascii="Times New Roman" w:hAnsi="Times New Roman"/>
                <w:szCs w:val="18"/>
              </w:rPr>
              <w:t xml:space="preserve">This requirement maps to the requirement UNI-HLF-004 from </w:t>
            </w:r>
            <w:r w:rsidRPr="00FE215B">
              <w:rPr>
                <w:rFonts w:ascii="Times New Roman" w:hAnsi="Times New Roman"/>
                <w:szCs w:val="18"/>
                <w:lang w:eastAsia="zh-CN"/>
              </w:rPr>
              <w:t xml:space="preserve">GSMA RCS document </w:t>
            </w:r>
            <w:r w:rsidRPr="00FE215B">
              <w:rPr>
                <w:rFonts w:ascii="Times New Roman" w:hAnsi="Times New Roman"/>
                <w:szCs w:val="18"/>
              </w:rPr>
              <w:t>[RCSREQ]</w:t>
            </w:r>
            <w:r w:rsidRPr="00FE215B">
              <w:rPr>
                <w:rFonts w:ascii="Times New Roman" w:hAnsi="Times New Roman"/>
                <w:szCs w:val="18"/>
                <w:lang w:eastAsia="zh-CN"/>
              </w:rPr>
              <w:t>.</w:t>
            </w:r>
          </w:p>
        </w:tc>
        <w:tc>
          <w:tcPr>
            <w:tcW w:w="1152" w:type="dxa"/>
          </w:tcPr>
          <w:p w:rsidR="00CB32CF" w:rsidRPr="00FE215B" w:rsidRDefault="00CB32CF" w:rsidP="00AE2BBE">
            <w:pPr>
              <w:pStyle w:val="TAC"/>
              <w:rPr>
                <w:rFonts w:ascii="Times New Roman" w:hAnsi="Times New Roman"/>
                <w:szCs w:val="18"/>
              </w:rPr>
            </w:pPr>
            <w:r w:rsidRPr="00FE215B">
              <w:rPr>
                <w:rFonts w:ascii="Times New Roman" w:hAnsi="Times New Roman"/>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RCAPI-RCHLF-005</w:t>
            </w:r>
          </w:p>
        </w:tc>
        <w:tc>
          <w:tcPr>
            <w:tcW w:w="7119" w:type="dxa"/>
          </w:tcPr>
          <w:p w:rsidR="00CB32CF" w:rsidRPr="00FE215B" w:rsidRDefault="00CB32CF" w:rsidP="00FE215B">
            <w:pPr>
              <w:pStyle w:val="TAC"/>
              <w:jc w:val="left"/>
              <w:rPr>
                <w:rFonts w:ascii="Times New Roman" w:hAnsi="Times New Roman"/>
                <w:szCs w:val="18"/>
              </w:rPr>
            </w:pPr>
            <w:r w:rsidRPr="00FE215B">
              <w:rPr>
                <w:rFonts w:ascii="Times New Roman" w:hAnsi="Times New Roman"/>
                <w:szCs w:val="18"/>
              </w:rPr>
              <w:t xml:space="preserve">This requirement maps to the requirement UNI-HLF-005 from </w:t>
            </w:r>
            <w:r w:rsidRPr="00FE215B">
              <w:rPr>
                <w:rFonts w:ascii="Times New Roman" w:hAnsi="Times New Roman"/>
                <w:szCs w:val="18"/>
                <w:lang w:eastAsia="zh-CN"/>
              </w:rPr>
              <w:t xml:space="preserve">GSMA RCS document </w:t>
            </w:r>
            <w:r w:rsidRPr="00FE215B">
              <w:rPr>
                <w:rFonts w:ascii="Times New Roman" w:hAnsi="Times New Roman"/>
                <w:szCs w:val="18"/>
              </w:rPr>
              <w:t>[RCSREQ]</w:t>
            </w:r>
            <w:r w:rsidRPr="00FE215B">
              <w:rPr>
                <w:rFonts w:ascii="Times New Roman" w:hAnsi="Times New Roman"/>
                <w:szCs w:val="18"/>
                <w:lang w:eastAsia="zh-CN"/>
              </w:rPr>
              <w:t>.</w:t>
            </w:r>
          </w:p>
        </w:tc>
        <w:tc>
          <w:tcPr>
            <w:tcW w:w="1152" w:type="dxa"/>
          </w:tcPr>
          <w:p w:rsidR="00CB32CF" w:rsidRPr="00FE215B" w:rsidRDefault="00CB32CF" w:rsidP="00AE2BBE">
            <w:pPr>
              <w:pStyle w:val="TAC"/>
              <w:rPr>
                <w:rFonts w:ascii="Times New Roman" w:hAnsi="Times New Roman"/>
                <w:szCs w:val="18"/>
              </w:rPr>
            </w:pPr>
            <w:r w:rsidRPr="00FE215B">
              <w:rPr>
                <w:rFonts w:ascii="Times New Roman" w:hAnsi="Times New Roman"/>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RCAPI-RCHLF-006</w:t>
            </w:r>
          </w:p>
        </w:tc>
        <w:tc>
          <w:tcPr>
            <w:tcW w:w="7119" w:type="dxa"/>
          </w:tcPr>
          <w:p w:rsidR="00CB32CF" w:rsidRPr="00FE215B" w:rsidRDefault="00CB32CF" w:rsidP="00FE215B">
            <w:pPr>
              <w:pStyle w:val="TAC"/>
              <w:jc w:val="left"/>
              <w:rPr>
                <w:rFonts w:ascii="Times New Roman" w:hAnsi="Times New Roman"/>
                <w:szCs w:val="18"/>
              </w:rPr>
            </w:pPr>
            <w:r w:rsidRPr="00FE215B">
              <w:rPr>
                <w:rFonts w:ascii="Times New Roman" w:hAnsi="Times New Roman"/>
                <w:szCs w:val="18"/>
              </w:rPr>
              <w:t xml:space="preserve">This requirement maps to the requirement UNI-HLF-006 from </w:t>
            </w:r>
            <w:r w:rsidRPr="00FE215B">
              <w:rPr>
                <w:rFonts w:ascii="Times New Roman" w:hAnsi="Times New Roman"/>
                <w:szCs w:val="18"/>
                <w:lang w:eastAsia="zh-CN"/>
              </w:rPr>
              <w:t xml:space="preserve">GSMA RCS document </w:t>
            </w:r>
            <w:r w:rsidRPr="00FE215B">
              <w:rPr>
                <w:rFonts w:ascii="Times New Roman" w:hAnsi="Times New Roman"/>
                <w:szCs w:val="18"/>
              </w:rPr>
              <w:t>[RCSREQ]</w:t>
            </w:r>
            <w:r w:rsidRPr="00FE215B">
              <w:rPr>
                <w:rFonts w:ascii="Times New Roman" w:hAnsi="Times New Roman"/>
                <w:szCs w:val="18"/>
                <w:lang w:eastAsia="zh-CN"/>
              </w:rPr>
              <w:t>.</w:t>
            </w:r>
          </w:p>
        </w:tc>
        <w:tc>
          <w:tcPr>
            <w:tcW w:w="1152" w:type="dxa"/>
          </w:tcPr>
          <w:p w:rsidR="00CB32CF" w:rsidRPr="00FE215B" w:rsidRDefault="00CB32CF" w:rsidP="00AE2BBE">
            <w:pPr>
              <w:pStyle w:val="TAC"/>
              <w:rPr>
                <w:rFonts w:ascii="Times New Roman" w:hAnsi="Times New Roman"/>
                <w:szCs w:val="18"/>
              </w:rPr>
            </w:pPr>
            <w:r w:rsidRPr="00FE215B">
              <w:rPr>
                <w:rFonts w:ascii="Times New Roman" w:hAnsi="Times New Roman"/>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RCAPI-RCHLF-008</w:t>
            </w:r>
          </w:p>
        </w:tc>
        <w:tc>
          <w:tcPr>
            <w:tcW w:w="7119" w:type="dxa"/>
          </w:tcPr>
          <w:p w:rsidR="00CB32CF" w:rsidRPr="00FE215B" w:rsidRDefault="00CB32CF" w:rsidP="00FE215B">
            <w:pPr>
              <w:pStyle w:val="TAC"/>
              <w:jc w:val="left"/>
              <w:rPr>
                <w:rFonts w:ascii="Times New Roman" w:hAnsi="Times New Roman"/>
                <w:szCs w:val="18"/>
              </w:rPr>
            </w:pPr>
            <w:r w:rsidRPr="00FE215B">
              <w:rPr>
                <w:rFonts w:ascii="Times New Roman" w:hAnsi="Times New Roman"/>
                <w:szCs w:val="18"/>
              </w:rPr>
              <w:t xml:space="preserve">This requirement maps to the requirement UNI-HLF-008 from </w:t>
            </w:r>
            <w:r w:rsidRPr="00FE215B">
              <w:rPr>
                <w:rFonts w:ascii="Times New Roman" w:hAnsi="Times New Roman"/>
                <w:szCs w:val="18"/>
                <w:lang w:eastAsia="zh-CN"/>
              </w:rPr>
              <w:t xml:space="preserve">GSMA RCS document </w:t>
            </w:r>
            <w:r w:rsidRPr="00FE215B">
              <w:rPr>
                <w:rFonts w:ascii="Times New Roman" w:hAnsi="Times New Roman"/>
                <w:szCs w:val="18"/>
              </w:rPr>
              <w:t>[RCSREQ]</w:t>
            </w:r>
            <w:r w:rsidRPr="00FE215B">
              <w:rPr>
                <w:rFonts w:ascii="Times New Roman" w:hAnsi="Times New Roman"/>
                <w:szCs w:val="18"/>
                <w:lang w:eastAsia="zh-CN"/>
              </w:rPr>
              <w:t>.</w:t>
            </w:r>
          </w:p>
        </w:tc>
        <w:tc>
          <w:tcPr>
            <w:tcW w:w="1152" w:type="dxa"/>
          </w:tcPr>
          <w:p w:rsidR="00CB32CF" w:rsidRPr="00FE215B" w:rsidRDefault="00CB32CF" w:rsidP="00AE2BBE">
            <w:pPr>
              <w:pStyle w:val="TAC"/>
              <w:rPr>
                <w:rFonts w:ascii="Times New Roman" w:hAnsi="Times New Roman"/>
                <w:szCs w:val="18"/>
              </w:rPr>
            </w:pPr>
            <w:r w:rsidRPr="00FE215B">
              <w:rPr>
                <w:rFonts w:ascii="Times New Roman" w:hAnsi="Times New Roman"/>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RCAPI-RCHLF-009</w:t>
            </w:r>
          </w:p>
        </w:tc>
        <w:tc>
          <w:tcPr>
            <w:tcW w:w="7119" w:type="dxa"/>
          </w:tcPr>
          <w:p w:rsidR="00CB32CF" w:rsidRPr="00FE215B" w:rsidRDefault="00CB32CF" w:rsidP="00FE215B">
            <w:pPr>
              <w:pStyle w:val="TAC"/>
              <w:jc w:val="left"/>
              <w:rPr>
                <w:rFonts w:ascii="Times New Roman" w:hAnsi="Times New Roman"/>
                <w:szCs w:val="18"/>
              </w:rPr>
            </w:pPr>
            <w:r w:rsidRPr="00FE215B">
              <w:rPr>
                <w:rFonts w:ascii="Times New Roman" w:hAnsi="Times New Roman"/>
                <w:szCs w:val="18"/>
              </w:rPr>
              <w:t xml:space="preserve">This requirement maps to the requirement UNI-HLF-009 from </w:t>
            </w:r>
            <w:r w:rsidRPr="00FE215B">
              <w:rPr>
                <w:rFonts w:ascii="Times New Roman" w:hAnsi="Times New Roman"/>
                <w:szCs w:val="18"/>
                <w:lang w:eastAsia="zh-CN"/>
              </w:rPr>
              <w:t xml:space="preserve">GSMA RCS document </w:t>
            </w:r>
            <w:r w:rsidRPr="00FE215B">
              <w:rPr>
                <w:rFonts w:ascii="Times New Roman" w:hAnsi="Times New Roman"/>
                <w:szCs w:val="18"/>
              </w:rPr>
              <w:t>[RCSREQ]</w:t>
            </w:r>
            <w:r w:rsidRPr="00FE215B">
              <w:rPr>
                <w:rFonts w:ascii="Times New Roman" w:hAnsi="Times New Roman"/>
                <w:szCs w:val="18"/>
                <w:lang w:eastAsia="zh-CN"/>
              </w:rPr>
              <w:t>.</w:t>
            </w:r>
          </w:p>
        </w:tc>
        <w:tc>
          <w:tcPr>
            <w:tcW w:w="1152" w:type="dxa"/>
          </w:tcPr>
          <w:p w:rsidR="00CB32CF" w:rsidRPr="00FE215B" w:rsidRDefault="00CB32CF" w:rsidP="00AE2BBE">
            <w:pPr>
              <w:pStyle w:val="TAC"/>
              <w:rPr>
                <w:rFonts w:ascii="Times New Roman" w:hAnsi="Times New Roman"/>
                <w:szCs w:val="18"/>
              </w:rPr>
            </w:pPr>
            <w:r w:rsidRPr="00FE215B">
              <w:rPr>
                <w:rFonts w:ascii="Times New Roman" w:hAnsi="Times New Roman"/>
                <w:szCs w:val="18"/>
              </w:rPr>
              <w:t>RC-APIs 1.0</w:t>
            </w:r>
          </w:p>
        </w:tc>
      </w:tr>
    </w:tbl>
    <w:p w:rsidR="00CB32CF" w:rsidRDefault="00CB32CF" w:rsidP="006A3A25">
      <w:pPr>
        <w:pStyle w:val="Caption"/>
      </w:pPr>
      <w:bookmarkStart w:id="75" w:name="_Toc284319362"/>
      <w:bookmarkStart w:id="76" w:name="_Toc292800033"/>
      <w:r>
        <w:t xml:space="preserve">Table </w:t>
      </w:r>
      <w:fldSimple w:instr=" SEQ Table \* ARABIC ">
        <w:r>
          <w:rPr>
            <w:noProof/>
          </w:rPr>
          <w:t>1</w:t>
        </w:r>
      </w:fldSimple>
      <w:r>
        <w:t>: High-Level Functional Requirements</w:t>
      </w:r>
      <w:bookmarkEnd w:id="75"/>
      <w:r>
        <w:t xml:space="preserve"> - </w:t>
      </w:r>
      <w:r>
        <w:rPr>
          <w:lang w:eastAsia="zh-CN"/>
        </w:rPr>
        <w:t>from GSMA RCS</w:t>
      </w:r>
      <w:bookmarkEnd w:id="76"/>
    </w:p>
    <w:p w:rsidR="00CB32CF" w:rsidRDefault="00CB32CF" w:rsidP="006F3E04">
      <w:r>
        <w:t xml:space="preserve">In addition, the following requirements apply: </w:t>
      </w:r>
    </w:p>
    <w:p w:rsidR="00CB32CF" w:rsidRDefault="00CB32CF" w:rsidP="006F3E04"/>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0E7E4D">
        <w:trPr>
          <w:cantSplit/>
          <w:jc w:val="center"/>
        </w:trPr>
        <w:tc>
          <w:tcPr>
            <w:tcW w:w="1594" w:type="dxa"/>
            <w:shd w:val="clear" w:color="auto" w:fill="CCFFCC"/>
            <w:vAlign w:val="center"/>
          </w:tcPr>
          <w:p w:rsidR="00CB32CF" w:rsidRDefault="00CB32CF" w:rsidP="000E7E4D">
            <w:pPr>
              <w:pStyle w:val="TableHead"/>
            </w:pPr>
            <w:r>
              <w:t>Label</w:t>
            </w:r>
          </w:p>
        </w:tc>
        <w:tc>
          <w:tcPr>
            <w:tcW w:w="7119" w:type="dxa"/>
            <w:shd w:val="clear" w:color="auto" w:fill="CCFFCC"/>
            <w:vAlign w:val="center"/>
          </w:tcPr>
          <w:p w:rsidR="00CB32CF" w:rsidRDefault="00CB32CF" w:rsidP="000E7E4D">
            <w:pPr>
              <w:pStyle w:val="TableHead"/>
            </w:pPr>
            <w:r>
              <w:t>Description</w:t>
            </w:r>
          </w:p>
        </w:tc>
        <w:tc>
          <w:tcPr>
            <w:tcW w:w="1152" w:type="dxa"/>
            <w:shd w:val="clear" w:color="auto" w:fill="CCFFCC"/>
            <w:vAlign w:val="center"/>
          </w:tcPr>
          <w:p w:rsidR="00CB32CF" w:rsidRDefault="00CB32CF" w:rsidP="000E7E4D">
            <w:pPr>
              <w:pStyle w:val="TableHead"/>
            </w:pPr>
            <w:r>
              <w:t>Release</w:t>
            </w:r>
          </w:p>
        </w:tc>
      </w:tr>
      <w:tr w:rsidR="00CB32CF" w:rsidRPr="003719AC" w:rsidTr="000E7E4D">
        <w:trPr>
          <w:cantSplit/>
          <w:jc w:val="center"/>
        </w:trPr>
        <w:tc>
          <w:tcPr>
            <w:tcW w:w="1594" w:type="dxa"/>
          </w:tcPr>
          <w:p w:rsidR="00CB32CF" w:rsidRPr="00FE215B" w:rsidRDefault="00CB32CF" w:rsidP="000E7E4D">
            <w:pPr>
              <w:pStyle w:val="TableRow"/>
              <w:rPr>
                <w:sz w:val="18"/>
                <w:szCs w:val="18"/>
              </w:rPr>
            </w:pPr>
            <w:r w:rsidRPr="00FE215B">
              <w:rPr>
                <w:sz w:val="18"/>
                <w:szCs w:val="18"/>
              </w:rPr>
              <w:t>RCAPI-HLF-001</w:t>
            </w:r>
          </w:p>
        </w:tc>
        <w:tc>
          <w:tcPr>
            <w:tcW w:w="7119" w:type="dxa"/>
          </w:tcPr>
          <w:p w:rsidR="00CB32CF" w:rsidRPr="003719AC" w:rsidRDefault="00CB32CF" w:rsidP="000E7E4D">
            <w:pPr>
              <w:pStyle w:val="TableRow"/>
              <w:rPr>
                <w:sz w:val="18"/>
                <w:szCs w:val="18"/>
              </w:rPr>
            </w:pPr>
            <w:r w:rsidRPr="00FE215B">
              <w:rPr>
                <w:sz w:val="18"/>
                <w:szCs w:val="18"/>
              </w:rPr>
              <w:t>The RC APIs SHOULD reuse existing OMA RESTful Network APIs when they provide similar functionality.</w:t>
            </w:r>
          </w:p>
        </w:tc>
        <w:tc>
          <w:tcPr>
            <w:tcW w:w="1152" w:type="dxa"/>
          </w:tcPr>
          <w:p w:rsidR="00CB32CF" w:rsidRPr="003719AC" w:rsidRDefault="00CB32CF" w:rsidP="000E7E4D">
            <w:pPr>
              <w:pStyle w:val="TableRow"/>
              <w:rPr>
                <w:sz w:val="18"/>
                <w:szCs w:val="18"/>
              </w:rPr>
            </w:pPr>
            <w:r w:rsidRPr="003719AC">
              <w:rPr>
                <w:sz w:val="18"/>
                <w:szCs w:val="18"/>
              </w:rPr>
              <w:t>RC-APIs 1.0</w:t>
            </w:r>
          </w:p>
        </w:tc>
      </w:tr>
    </w:tbl>
    <w:p w:rsidR="00CB32CF" w:rsidRDefault="00CB32CF" w:rsidP="00FE215B">
      <w:pPr>
        <w:ind w:left="1584"/>
      </w:pPr>
      <w:r>
        <w:t xml:space="preserve">    </w:t>
      </w:r>
      <w:bookmarkStart w:id="77" w:name="_Toc292800034"/>
      <w:r>
        <w:t xml:space="preserve">Table </w:t>
      </w:r>
      <w:fldSimple w:instr=" SEQ Table \* ARABIC ">
        <w:r>
          <w:rPr>
            <w:noProof/>
          </w:rPr>
          <w:t>2</w:t>
        </w:r>
      </w:fldSimple>
      <w:r>
        <w:t>: High-Level Functional Requirements</w:t>
      </w:r>
      <w:bookmarkEnd w:id="77"/>
    </w:p>
    <w:p w:rsidR="00CB32CF" w:rsidRPr="006A3A25" w:rsidRDefault="00CB32CF" w:rsidP="006A3A25"/>
    <w:p w:rsidR="00CB32CF" w:rsidRDefault="00CB32CF" w:rsidP="000E7E4D">
      <w:pPr>
        <w:pStyle w:val="Heading3"/>
        <w:keepLines/>
        <w:tabs>
          <w:tab w:val="clear" w:pos="643"/>
          <w:tab w:val="clear" w:pos="1080"/>
          <w:tab w:val="clear" w:pos="10080"/>
          <w:tab w:val="num" w:pos="840"/>
        </w:tabs>
        <w:spacing w:after="120"/>
        <w:ind w:left="854" w:hanging="854"/>
      </w:pPr>
      <w:bookmarkStart w:id="78" w:name="_Toc292800066"/>
      <w:bookmarkStart w:id="79" w:name="_Toc283246958"/>
      <w:bookmarkStart w:id="80" w:name="_Toc18142919"/>
      <w:bookmarkStart w:id="81" w:name="_Toc196557511"/>
      <w:r w:rsidRPr="00BC3413">
        <w:t>Common notification channel</w:t>
      </w:r>
      <w:bookmarkEnd w:id="78"/>
    </w:p>
    <w:p w:rsidR="00CB32CF" w:rsidRDefault="00CB32CF" w:rsidP="006A3A25">
      <w:r>
        <w:t>This section contains the requirements for common notification channel functionality of the RC-APIs enabler.</w:t>
      </w:r>
    </w:p>
    <w:p w:rsidR="00CB32CF" w:rsidRDefault="00CB32CF" w:rsidP="006A3A25">
      <w:r>
        <w:t xml:space="preserve">The following requirements from [RCSREQ] apply to this enabler: </w:t>
      </w:r>
    </w:p>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0407AA">
        <w:trPr>
          <w:cantSplit/>
          <w:jc w:val="center"/>
        </w:trPr>
        <w:tc>
          <w:tcPr>
            <w:tcW w:w="1594" w:type="dxa"/>
          </w:tcPr>
          <w:p w:rsidR="00CB32CF" w:rsidRPr="00FE215B" w:rsidRDefault="00CB32CF" w:rsidP="00AE2BBE">
            <w:pPr>
              <w:pStyle w:val="RefLabel"/>
              <w:rPr>
                <w:b w:val="0"/>
                <w:szCs w:val="18"/>
              </w:rPr>
            </w:pPr>
            <w:r w:rsidRPr="00FE215B">
              <w:rPr>
                <w:b w:val="0"/>
                <w:szCs w:val="18"/>
              </w:rPr>
              <w:t>RCAPI-RCNTF-001</w:t>
            </w:r>
          </w:p>
        </w:tc>
        <w:tc>
          <w:tcPr>
            <w:tcW w:w="7119" w:type="dxa"/>
          </w:tcPr>
          <w:p w:rsidR="00CB32CF" w:rsidRPr="00FE215B" w:rsidRDefault="00CB32CF" w:rsidP="00AE2BBE">
            <w:pPr>
              <w:pStyle w:val="RefLabel"/>
              <w:rPr>
                <w:b w:val="0"/>
                <w:szCs w:val="18"/>
              </w:rPr>
            </w:pPr>
            <w:r w:rsidRPr="00FE215B">
              <w:rPr>
                <w:b w:val="0"/>
                <w:szCs w:val="18"/>
              </w:rPr>
              <w:t xml:space="preserve">This requirement maps to the requirement UNI-NTF-001 from </w:t>
            </w:r>
            <w:r w:rsidRPr="00FE215B">
              <w:rPr>
                <w:b w:val="0"/>
                <w:szCs w:val="18"/>
                <w:lang w:eastAsia="zh-CN"/>
              </w:rPr>
              <w:t xml:space="preserve">GSMA RCS document </w:t>
            </w:r>
            <w:r w:rsidRPr="00FE215B">
              <w:rPr>
                <w:b w:val="0"/>
                <w:szCs w:val="18"/>
              </w:rPr>
              <w:t>[RCSREQ]</w:t>
            </w:r>
            <w:r w:rsidRPr="00FE215B">
              <w:rPr>
                <w:b w:val="0"/>
                <w:szCs w:val="18"/>
                <w:lang w:eastAsia="zh-CN"/>
              </w:rPr>
              <w:t>.</w:t>
            </w:r>
          </w:p>
        </w:tc>
        <w:tc>
          <w:tcPr>
            <w:tcW w:w="1152" w:type="dxa"/>
          </w:tcPr>
          <w:p w:rsidR="00CB32CF" w:rsidRPr="00FE215B" w:rsidRDefault="00CB32CF" w:rsidP="00AE2BBE">
            <w:pPr>
              <w:pStyle w:val="RefLabel"/>
              <w:rPr>
                <w:b w:val="0"/>
                <w:szCs w:val="18"/>
              </w:rPr>
            </w:pPr>
            <w:r w:rsidRPr="00FE215B">
              <w:rPr>
                <w:b w:val="0"/>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RCAPI-RCNTF-002</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RCAPI-RCNTF-003</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UNI-NTF-003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RCAPI-RCNTF-004</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RCAPI-RCNTF-005</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RCAPI-RCNTF-006</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UNI-NTF-006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RCAPI-RCNTF-007</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UNI-NTF-007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RCAPI-RCNTF-008</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UNI-NTF-008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RCAPI-RCNTF-009</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UNI-NTF-009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bl>
    <w:p w:rsidR="00CB32CF" w:rsidRDefault="00CB32CF" w:rsidP="00FE215B">
      <w:pPr>
        <w:pStyle w:val="Caption"/>
        <w:jc w:val="left"/>
      </w:pPr>
    </w:p>
    <w:p w:rsidR="00CB32CF" w:rsidRDefault="00CB32CF" w:rsidP="00633DB7">
      <w:pPr>
        <w:pStyle w:val="Caption"/>
      </w:pPr>
      <w:bookmarkStart w:id="82" w:name="_Toc292800035"/>
      <w:r>
        <w:t xml:space="preserve">Table </w:t>
      </w:r>
      <w:fldSimple w:instr=" SEQ Table \* ARABIC ">
        <w:r>
          <w:rPr>
            <w:noProof/>
          </w:rPr>
          <w:t>3</w:t>
        </w:r>
      </w:fldSimple>
      <w:r>
        <w:t>: Common Notification Channel Functional Requirements – from GSMA RCS</w:t>
      </w:r>
      <w:bookmarkEnd w:id="82"/>
    </w:p>
    <w:p w:rsidR="00CB32CF" w:rsidRDefault="00CB32CF" w:rsidP="000E7E4D"/>
    <w:p w:rsidR="00CB32CF" w:rsidRDefault="00CB32CF" w:rsidP="000E7E4D">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0E7E4D">
        <w:trPr>
          <w:cantSplit/>
          <w:jc w:val="center"/>
        </w:trPr>
        <w:tc>
          <w:tcPr>
            <w:tcW w:w="1594" w:type="dxa"/>
            <w:shd w:val="clear" w:color="auto" w:fill="CCFFCC"/>
            <w:vAlign w:val="center"/>
          </w:tcPr>
          <w:p w:rsidR="00CB32CF" w:rsidRDefault="00CB32CF" w:rsidP="000E7E4D">
            <w:pPr>
              <w:pStyle w:val="TableHead"/>
            </w:pPr>
            <w:r>
              <w:t>Label</w:t>
            </w:r>
          </w:p>
        </w:tc>
        <w:tc>
          <w:tcPr>
            <w:tcW w:w="7119" w:type="dxa"/>
            <w:shd w:val="clear" w:color="auto" w:fill="CCFFCC"/>
            <w:vAlign w:val="center"/>
          </w:tcPr>
          <w:p w:rsidR="00CB32CF" w:rsidRDefault="00CB32CF" w:rsidP="000E7E4D">
            <w:pPr>
              <w:pStyle w:val="TableHead"/>
            </w:pPr>
            <w:r>
              <w:t>Description</w:t>
            </w:r>
          </w:p>
        </w:tc>
        <w:tc>
          <w:tcPr>
            <w:tcW w:w="1152" w:type="dxa"/>
            <w:shd w:val="clear" w:color="auto" w:fill="CCFFCC"/>
            <w:vAlign w:val="center"/>
          </w:tcPr>
          <w:p w:rsidR="00CB32CF" w:rsidRDefault="00CB32CF" w:rsidP="000E7E4D">
            <w:pPr>
              <w:pStyle w:val="TableHead"/>
            </w:pPr>
            <w:r>
              <w:t>Release</w:t>
            </w:r>
          </w:p>
        </w:tc>
      </w:tr>
      <w:tr w:rsidR="00CB32CF" w:rsidTr="000E7E4D">
        <w:trPr>
          <w:cantSplit/>
          <w:jc w:val="center"/>
        </w:trPr>
        <w:tc>
          <w:tcPr>
            <w:tcW w:w="1594" w:type="dxa"/>
          </w:tcPr>
          <w:p w:rsidR="00CB32CF" w:rsidRPr="00FE215B" w:rsidRDefault="00CB32CF" w:rsidP="000E7E4D">
            <w:pPr>
              <w:pStyle w:val="RefLabel"/>
              <w:rPr>
                <w:b w:val="0"/>
              </w:rPr>
            </w:pPr>
            <w:r w:rsidRPr="00FE215B">
              <w:rPr>
                <w:b w:val="0"/>
              </w:rPr>
              <w:t>RCAPI-NTF-001</w:t>
            </w:r>
          </w:p>
        </w:tc>
        <w:tc>
          <w:tcPr>
            <w:tcW w:w="7119" w:type="dxa"/>
          </w:tcPr>
          <w:p w:rsidR="00CB32CF" w:rsidRPr="00FE215B" w:rsidRDefault="00CB32CF" w:rsidP="000E7E4D">
            <w:pPr>
              <w:pStyle w:val="RefLabel"/>
              <w:rPr>
                <w:b w:val="0"/>
              </w:rPr>
            </w:pPr>
            <w:r w:rsidRPr="00FE215B">
              <w:rPr>
                <w:b w:val="0"/>
              </w:rPr>
              <w:t>The RC-APIs MAY support   push technology as an alternative transport for delivering notifications through common notification channel.</w:t>
            </w:r>
          </w:p>
        </w:tc>
        <w:tc>
          <w:tcPr>
            <w:tcW w:w="1152" w:type="dxa"/>
          </w:tcPr>
          <w:p w:rsidR="00CB32CF" w:rsidRPr="00FE215B" w:rsidRDefault="00CB32CF" w:rsidP="000E7E4D">
            <w:pPr>
              <w:pStyle w:val="RefLabel"/>
              <w:rPr>
                <w:b w:val="0"/>
              </w:rPr>
            </w:pPr>
            <w:r w:rsidRPr="00FE215B">
              <w:rPr>
                <w:b w:val="0"/>
              </w:rPr>
              <w:t>RC-APIs 1.0</w:t>
            </w:r>
          </w:p>
        </w:tc>
      </w:tr>
    </w:tbl>
    <w:p w:rsidR="00CB32CF" w:rsidRDefault="00CB32CF" w:rsidP="00FE215B">
      <w:pPr>
        <w:rPr>
          <w:b/>
        </w:rPr>
      </w:pPr>
      <w:r>
        <w:t xml:space="preserve">                                   </w:t>
      </w:r>
      <w:bookmarkStart w:id="83" w:name="_Toc292800036"/>
      <w:r>
        <w:t xml:space="preserve">Table </w:t>
      </w:r>
      <w:fldSimple w:instr=" SEQ Table \* ARABIC ">
        <w:r>
          <w:rPr>
            <w:noProof/>
          </w:rPr>
          <w:t>4</w:t>
        </w:r>
      </w:fldSimple>
      <w:r>
        <w:t>: Common Notification Channel Functional Requirements</w:t>
      </w:r>
      <w:bookmarkEnd w:id="83"/>
    </w:p>
    <w:p w:rsidR="00CB32CF" w:rsidRDefault="00CB32CF">
      <w:pPr>
        <w:pStyle w:val="Heading3"/>
        <w:tabs>
          <w:tab w:val="clear" w:pos="643"/>
          <w:tab w:val="num" w:pos="864"/>
        </w:tabs>
      </w:pPr>
      <w:bookmarkStart w:id="84" w:name="_Toc292800067"/>
      <w:r>
        <w:t>Messaging</w:t>
      </w:r>
      <w:bookmarkEnd w:id="84"/>
    </w:p>
    <w:p w:rsidR="00CB32CF" w:rsidRDefault="00CB32CF" w:rsidP="006A3A25">
      <w:r>
        <w:t>This section contains the requirements for the Messaging functionality of the RC-APIs enabler.</w:t>
      </w:r>
    </w:p>
    <w:p w:rsidR="00CB32CF" w:rsidRDefault="00CB32CF" w:rsidP="006A3A25">
      <w:r>
        <w:t xml:space="preserve">The following requirements from [RCSREQ] apply to this enabler: </w:t>
      </w:r>
    </w:p>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 MSG-001</w:t>
            </w:r>
          </w:p>
        </w:tc>
        <w:tc>
          <w:tcPr>
            <w:tcW w:w="7119" w:type="dxa"/>
          </w:tcPr>
          <w:p w:rsidR="00CB32CF" w:rsidRPr="00FE215B" w:rsidRDefault="00CB32CF" w:rsidP="00AE2BBE">
            <w:pPr>
              <w:pStyle w:val="TableRow"/>
              <w:rPr>
                <w:sz w:val="18"/>
                <w:szCs w:val="18"/>
              </w:rPr>
            </w:pPr>
            <w:r w:rsidRPr="00FE215B">
              <w:rPr>
                <w:sz w:val="18"/>
                <w:szCs w:val="18"/>
              </w:rPr>
              <w:t xml:space="preserve">This requirement maps to the requirement UNI-MSG-001 from </w:t>
            </w:r>
            <w:r w:rsidRPr="00FE215B">
              <w:rPr>
                <w:sz w:val="18"/>
                <w:szCs w:val="18"/>
                <w:lang w:eastAsia="zh-CN"/>
              </w:rPr>
              <w:t xml:space="preserve">GSMA RCS document </w:t>
            </w:r>
            <w:r w:rsidRPr="00FE215B">
              <w:rPr>
                <w:sz w:val="18"/>
                <w:szCs w:val="18"/>
              </w:rPr>
              <w:t>[RCSREQ]</w:t>
            </w:r>
            <w:r w:rsidRPr="00FE215B">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 MSG-002</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UNI-MSG-002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 MSG-003</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UNI-MSG-003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bl>
    <w:p w:rsidR="00CB32CF" w:rsidRDefault="00CB32CF" w:rsidP="008C0FC6">
      <w:pPr>
        <w:pStyle w:val="Caption"/>
      </w:pPr>
    </w:p>
    <w:p w:rsidR="00CB32CF" w:rsidRDefault="00CB32CF" w:rsidP="008C0FC6">
      <w:pPr>
        <w:pStyle w:val="Caption"/>
      </w:pPr>
      <w:bookmarkStart w:id="85" w:name="_Toc292800037"/>
      <w:r>
        <w:t xml:space="preserve">Table </w:t>
      </w:r>
      <w:fldSimple w:instr=" SEQ Table \* ARABIC ">
        <w:r>
          <w:rPr>
            <w:noProof/>
          </w:rPr>
          <w:t>5</w:t>
        </w:r>
      </w:fldSimple>
      <w:r>
        <w:t>: Messaging Functional Requirements – from GSMA RCS</w:t>
      </w:r>
      <w:bookmarkEnd w:id="85"/>
    </w:p>
    <w:p w:rsidR="00CB32CF" w:rsidRDefault="00CB32CF" w:rsidP="006A3A25"/>
    <w:p w:rsidR="00CB32CF" w:rsidRDefault="00CB32CF" w:rsidP="006A3A25">
      <w:pPr>
        <w:pStyle w:val="Heading3"/>
        <w:tabs>
          <w:tab w:val="clear" w:pos="643"/>
          <w:tab w:val="num" w:pos="864"/>
        </w:tabs>
      </w:pPr>
      <w:bookmarkStart w:id="86" w:name="_Toc292800068"/>
      <w:r>
        <w:t>Chat</w:t>
      </w:r>
      <w:bookmarkEnd w:id="86"/>
    </w:p>
    <w:p w:rsidR="00CB32CF" w:rsidRDefault="00CB32CF" w:rsidP="00FE215B">
      <w:pPr>
        <w:pStyle w:val="Heading4"/>
        <w:tabs>
          <w:tab w:val="num" w:pos="864"/>
          <w:tab w:val="num" w:pos="1080"/>
        </w:tabs>
        <w:rPr>
          <w:b w:val="0"/>
        </w:rPr>
      </w:pPr>
      <w:r w:rsidRPr="00BC3413">
        <w:t>Originating</w:t>
      </w:r>
      <w:r>
        <w:t xml:space="preserve"> side</w:t>
      </w:r>
    </w:p>
    <w:p w:rsidR="00CB32CF" w:rsidRDefault="00CB32CF" w:rsidP="006A3A25">
      <w:r>
        <w:t xml:space="preserve">This section contains the requirements for </w:t>
      </w:r>
      <w:r w:rsidRPr="00595CA9">
        <w:t xml:space="preserve">the originating side of a chat </w:t>
      </w:r>
      <w:r>
        <w:t>session of the RC-APIs enabler.</w:t>
      </w:r>
    </w:p>
    <w:p w:rsidR="00CB32CF" w:rsidRDefault="00CB32CF" w:rsidP="006A3A25">
      <w:r>
        <w:t xml:space="preserve">The following requirements from [RCSREQ] apply to this enabler: </w:t>
      </w:r>
    </w:p>
    <w:p w:rsidR="00CB32CF" w:rsidRDefault="00CB32CF" w:rsidP="006A3A25"/>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RCAPI-RCCHAT-001</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UNI-CHT-001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RCAPI-RCCHAT-002</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UNI-CHT-002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RCAPI-RCCHAT-003</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UNI-CHT-003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RCAPI-RCCHAT-004</w:t>
            </w:r>
          </w:p>
        </w:tc>
        <w:tc>
          <w:tcPr>
            <w:tcW w:w="7119" w:type="dxa"/>
          </w:tcPr>
          <w:p w:rsidR="00CB32CF" w:rsidRPr="003719AC"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UNI-CHT-004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RCAPI-RCCHAT-005</w:t>
            </w:r>
          </w:p>
        </w:tc>
        <w:tc>
          <w:tcPr>
            <w:tcW w:w="7119" w:type="dxa"/>
          </w:tcPr>
          <w:p w:rsidR="00CB32CF" w:rsidRPr="003719AC"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UNI-CHT-005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RCAPI-RCCHAT-006</w:t>
            </w:r>
          </w:p>
        </w:tc>
        <w:tc>
          <w:tcPr>
            <w:tcW w:w="7119" w:type="dxa"/>
          </w:tcPr>
          <w:p w:rsidR="00CB32CF" w:rsidRPr="003719AC"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UNI-CHT-006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FE215B">
              <w:rPr>
                <w:sz w:val="18"/>
                <w:szCs w:val="18"/>
              </w:rPr>
              <w:t>RC-APIs 1.0</w:t>
            </w:r>
          </w:p>
        </w:tc>
      </w:tr>
    </w:tbl>
    <w:p w:rsidR="00CB32CF" w:rsidRDefault="00CB32CF" w:rsidP="006A3A25">
      <w:pPr>
        <w:pStyle w:val="Caption"/>
      </w:pPr>
      <w:bookmarkStart w:id="87" w:name="_Toc284319365"/>
      <w:bookmarkStart w:id="88" w:name="_Toc292800038"/>
      <w:r>
        <w:t xml:space="preserve">Table </w:t>
      </w:r>
      <w:fldSimple w:instr=" SEQ Table \* ARABIC ">
        <w:r>
          <w:rPr>
            <w:noProof/>
          </w:rPr>
          <w:t>6</w:t>
        </w:r>
      </w:fldSimple>
      <w:r>
        <w:t>: Chat Functional Requirements</w:t>
      </w:r>
      <w:bookmarkEnd w:id="87"/>
      <w:r>
        <w:t xml:space="preserve"> (</w:t>
      </w:r>
      <w:r w:rsidRPr="00595CA9">
        <w:t>originating side</w:t>
      </w:r>
      <w:r>
        <w:t>) – from GSMA RCS</w:t>
      </w:r>
      <w:bookmarkEnd w:id="88"/>
    </w:p>
    <w:p w:rsidR="00CB32CF" w:rsidRDefault="00CB32CF" w:rsidP="000E7E4D"/>
    <w:p w:rsidR="00CB32CF" w:rsidRDefault="00CB32CF" w:rsidP="00FE215B">
      <w:pPr>
        <w:pStyle w:val="Heading4"/>
        <w:tabs>
          <w:tab w:val="num" w:pos="864"/>
          <w:tab w:val="num" w:pos="1080"/>
        </w:tabs>
        <w:rPr>
          <w:b w:val="0"/>
        </w:rPr>
      </w:pPr>
      <w:r>
        <w:t>Terminating side</w:t>
      </w:r>
    </w:p>
    <w:p w:rsidR="00CB32CF" w:rsidRDefault="00CB32CF" w:rsidP="00EA0ACE">
      <w:r>
        <w:t>This section contains the requirements for the terminating</w:t>
      </w:r>
      <w:r w:rsidRPr="00595CA9">
        <w:t xml:space="preserve"> side of a chat </w:t>
      </w:r>
      <w:r>
        <w:t>session of the RC-APIs enabler.</w:t>
      </w:r>
    </w:p>
    <w:p w:rsidR="00CB32CF" w:rsidRDefault="00CB32CF" w:rsidP="00EA0ACE">
      <w:r>
        <w:t xml:space="preserve">The following requirements from [RCSREQ] apply to this enabler: </w:t>
      </w:r>
    </w:p>
    <w:p w:rsidR="00CB32CF" w:rsidRPr="003A4150" w:rsidRDefault="00CB32CF" w:rsidP="00EA0ACE"/>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9E60E8">
        <w:trPr>
          <w:cantSplit/>
          <w:jc w:val="center"/>
        </w:trPr>
        <w:tc>
          <w:tcPr>
            <w:tcW w:w="1594" w:type="dxa"/>
            <w:shd w:val="clear" w:color="auto" w:fill="CCFFCC"/>
            <w:vAlign w:val="center"/>
          </w:tcPr>
          <w:p w:rsidR="00CB32CF" w:rsidRDefault="00CB32CF" w:rsidP="009E60E8">
            <w:pPr>
              <w:pStyle w:val="TableHead"/>
            </w:pPr>
            <w:r>
              <w:t>Label</w:t>
            </w:r>
          </w:p>
        </w:tc>
        <w:tc>
          <w:tcPr>
            <w:tcW w:w="7119" w:type="dxa"/>
            <w:shd w:val="clear" w:color="auto" w:fill="CCFFCC"/>
            <w:vAlign w:val="center"/>
          </w:tcPr>
          <w:p w:rsidR="00CB32CF" w:rsidRDefault="00CB32CF" w:rsidP="009E60E8">
            <w:pPr>
              <w:pStyle w:val="TableHead"/>
            </w:pPr>
            <w:r>
              <w:t>Description</w:t>
            </w:r>
          </w:p>
        </w:tc>
        <w:tc>
          <w:tcPr>
            <w:tcW w:w="1152" w:type="dxa"/>
            <w:shd w:val="clear" w:color="auto" w:fill="CCFFCC"/>
            <w:vAlign w:val="center"/>
          </w:tcPr>
          <w:p w:rsidR="00CB32CF" w:rsidRDefault="00CB32CF" w:rsidP="009E60E8">
            <w:pPr>
              <w:pStyle w:val="TableHead"/>
            </w:pPr>
            <w:r>
              <w:t>Release</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RCAPI-RCCHAT-007</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UNI-CHT-007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RCAPI-RCCHAT-008</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UNI-CHT-008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RCAPI-RCCHAT-010</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UNI-CHT-010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RCAPI-RCCHAT-011</w:t>
            </w:r>
          </w:p>
        </w:tc>
        <w:tc>
          <w:tcPr>
            <w:tcW w:w="7119" w:type="dxa"/>
          </w:tcPr>
          <w:p w:rsidR="00CB32CF" w:rsidRPr="003719AC"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UNI-CHT-011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RCAPI-RCCHAT-012</w:t>
            </w:r>
          </w:p>
        </w:tc>
        <w:tc>
          <w:tcPr>
            <w:tcW w:w="7119" w:type="dxa"/>
          </w:tcPr>
          <w:p w:rsidR="00CB32CF" w:rsidRPr="003719AC"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bl>
    <w:p w:rsidR="00CB32CF" w:rsidRDefault="00CB32CF" w:rsidP="00EA0ACE">
      <w:pPr>
        <w:pStyle w:val="Caption"/>
      </w:pPr>
      <w:bookmarkStart w:id="89" w:name="_Toc292800039"/>
      <w:r>
        <w:t xml:space="preserve">Table </w:t>
      </w:r>
      <w:fldSimple w:instr=" SEQ Table \* ARABIC ">
        <w:r>
          <w:rPr>
            <w:noProof/>
          </w:rPr>
          <w:t>7</w:t>
        </w:r>
      </w:fldSimple>
      <w:r>
        <w:t>: Chat Functional Requirements (terminating</w:t>
      </w:r>
      <w:r w:rsidRPr="00595CA9">
        <w:t xml:space="preserve"> side</w:t>
      </w:r>
      <w:r>
        <w:t>) – from GSMA RCS</w:t>
      </w:r>
      <w:bookmarkEnd w:id="89"/>
    </w:p>
    <w:p w:rsidR="00CB32CF" w:rsidRPr="000E7E4D" w:rsidRDefault="00CB32CF" w:rsidP="00EA0ACE"/>
    <w:p w:rsidR="00CB32CF" w:rsidRDefault="00CB32CF" w:rsidP="00FE215B">
      <w:pPr>
        <w:pStyle w:val="Heading4"/>
        <w:tabs>
          <w:tab w:val="num" w:pos="864"/>
          <w:tab w:val="num" w:pos="1080"/>
        </w:tabs>
        <w:rPr>
          <w:b w:val="0"/>
        </w:rPr>
      </w:pPr>
      <w:r>
        <w:t>Group Chat</w:t>
      </w:r>
    </w:p>
    <w:p w:rsidR="00CB32CF" w:rsidRDefault="00CB32CF" w:rsidP="000C6C8E">
      <w:r>
        <w:t>This section contains the requirements for group chat of the RC-APIs enabler.</w:t>
      </w:r>
    </w:p>
    <w:p w:rsidR="00CB32CF" w:rsidRDefault="00CB32CF" w:rsidP="000C6C8E">
      <w:r>
        <w:t xml:space="preserve">The following requirements from [RCSREQ] apply to this enabler: </w:t>
      </w:r>
    </w:p>
    <w:p w:rsidR="00CB32CF" w:rsidRPr="003A4150" w:rsidRDefault="00CB32CF" w:rsidP="000C6C8E"/>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9E60E8">
        <w:trPr>
          <w:cantSplit/>
          <w:jc w:val="center"/>
        </w:trPr>
        <w:tc>
          <w:tcPr>
            <w:tcW w:w="1594" w:type="dxa"/>
            <w:shd w:val="clear" w:color="auto" w:fill="CCFFCC"/>
            <w:vAlign w:val="center"/>
          </w:tcPr>
          <w:p w:rsidR="00CB32CF" w:rsidRDefault="00CB32CF" w:rsidP="009E60E8">
            <w:pPr>
              <w:pStyle w:val="TableHead"/>
            </w:pPr>
            <w:r>
              <w:t>Label</w:t>
            </w:r>
          </w:p>
        </w:tc>
        <w:tc>
          <w:tcPr>
            <w:tcW w:w="7119" w:type="dxa"/>
            <w:shd w:val="clear" w:color="auto" w:fill="CCFFCC"/>
            <w:vAlign w:val="center"/>
          </w:tcPr>
          <w:p w:rsidR="00CB32CF" w:rsidRDefault="00CB32CF" w:rsidP="009E60E8">
            <w:pPr>
              <w:pStyle w:val="TableHead"/>
            </w:pPr>
            <w:r>
              <w:t>Description</w:t>
            </w:r>
          </w:p>
        </w:tc>
        <w:tc>
          <w:tcPr>
            <w:tcW w:w="1152" w:type="dxa"/>
            <w:shd w:val="clear" w:color="auto" w:fill="CCFFCC"/>
            <w:vAlign w:val="center"/>
          </w:tcPr>
          <w:p w:rsidR="00CB32CF" w:rsidRDefault="00CB32CF" w:rsidP="009E60E8">
            <w:pPr>
              <w:pStyle w:val="TableHead"/>
            </w:pPr>
            <w:r>
              <w:t>Release</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RCAPI-RCCHAT-013</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UNI-CHT-013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RCAPI-RCCHAT-014</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RCAPI-RCCHAT-015</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RCAPI-RCCHAT-016</w:t>
            </w:r>
          </w:p>
        </w:tc>
        <w:tc>
          <w:tcPr>
            <w:tcW w:w="7119" w:type="dxa"/>
          </w:tcPr>
          <w:p w:rsidR="00CB32CF" w:rsidRPr="003719AC"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UNI-CHT-016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RCAPI-RCCHAT-017</w:t>
            </w:r>
          </w:p>
        </w:tc>
        <w:tc>
          <w:tcPr>
            <w:tcW w:w="7119" w:type="dxa"/>
          </w:tcPr>
          <w:p w:rsidR="00CB32CF" w:rsidRPr="003719AC"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UNI-CHT-017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bl>
    <w:p w:rsidR="00CB32CF" w:rsidRDefault="00CB32CF" w:rsidP="000C6C8E">
      <w:pPr>
        <w:pStyle w:val="Caption"/>
      </w:pPr>
      <w:bookmarkStart w:id="90" w:name="_Toc292800040"/>
      <w:r>
        <w:t xml:space="preserve">Table </w:t>
      </w:r>
      <w:fldSimple w:instr=" SEQ Table \* ARABIC ">
        <w:r>
          <w:rPr>
            <w:noProof/>
          </w:rPr>
          <w:t>8</w:t>
        </w:r>
      </w:fldSimple>
      <w:r>
        <w:t>: Chat Functional Requirements (group chat) – from GSMA RCS</w:t>
      </w:r>
      <w:bookmarkEnd w:id="90"/>
    </w:p>
    <w:p w:rsidR="00CB32CF" w:rsidRDefault="00CB32CF" w:rsidP="00FE215B">
      <w:pPr>
        <w:pStyle w:val="Heading4"/>
        <w:tabs>
          <w:tab w:val="num" w:pos="864"/>
          <w:tab w:val="num" w:pos="1080"/>
        </w:tabs>
        <w:rPr>
          <w:b w:val="0"/>
        </w:rPr>
      </w:pPr>
      <w:r>
        <w:t>Media</w:t>
      </w:r>
    </w:p>
    <w:p w:rsidR="00CB32CF" w:rsidRDefault="00CB32CF" w:rsidP="000C6C8E">
      <w:r>
        <w:t>This section contains the requirements for media chat of the RC-APIs enabler.</w:t>
      </w:r>
    </w:p>
    <w:p w:rsidR="00CB32CF" w:rsidRDefault="00CB32CF" w:rsidP="000C6C8E">
      <w:r>
        <w:t xml:space="preserve">The following requirements from [RCSREQ] apply to this enabler: </w:t>
      </w:r>
    </w:p>
    <w:p w:rsidR="00CB32CF" w:rsidRPr="003A4150" w:rsidRDefault="00CB32CF" w:rsidP="000C6C8E"/>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9E60E8">
        <w:trPr>
          <w:cantSplit/>
          <w:jc w:val="center"/>
        </w:trPr>
        <w:tc>
          <w:tcPr>
            <w:tcW w:w="1594" w:type="dxa"/>
            <w:shd w:val="clear" w:color="auto" w:fill="CCFFCC"/>
            <w:vAlign w:val="center"/>
          </w:tcPr>
          <w:p w:rsidR="00CB32CF" w:rsidRDefault="00CB32CF" w:rsidP="009E60E8">
            <w:pPr>
              <w:pStyle w:val="TableHead"/>
            </w:pPr>
            <w:r>
              <w:t>Label</w:t>
            </w:r>
          </w:p>
        </w:tc>
        <w:tc>
          <w:tcPr>
            <w:tcW w:w="7119" w:type="dxa"/>
            <w:shd w:val="clear" w:color="auto" w:fill="CCFFCC"/>
            <w:vAlign w:val="center"/>
          </w:tcPr>
          <w:p w:rsidR="00CB32CF" w:rsidRDefault="00CB32CF" w:rsidP="009E60E8">
            <w:pPr>
              <w:pStyle w:val="TableHead"/>
            </w:pPr>
            <w:r>
              <w:t>Description</w:t>
            </w:r>
          </w:p>
        </w:tc>
        <w:tc>
          <w:tcPr>
            <w:tcW w:w="1152" w:type="dxa"/>
            <w:shd w:val="clear" w:color="auto" w:fill="CCFFCC"/>
            <w:vAlign w:val="center"/>
          </w:tcPr>
          <w:p w:rsidR="00CB32CF" w:rsidRDefault="00CB32CF" w:rsidP="009E60E8">
            <w:pPr>
              <w:pStyle w:val="TableHead"/>
            </w:pPr>
            <w:r>
              <w:t>Release</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RCAPI-RCCHAT-018</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UNI-CHT-018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RCAPI-RCCHAT-019</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UNI-CHT-019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RCAPI-RCCHAT-020</w:t>
            </w:r>
          </w:p>
        </w:tc>
        <w:tc>
          <w:tcPr>
            <w:tcW w:w="7119" w:type="dxa"/>
          </w:tcPr>
          <w:p w:rsidR="00CB32CF" w:rsidRPr="00FE215B"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UNI-CHT-020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r w:rsidR="00CB32CF"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RCAPI-RCCHAT-021</w:t>
            </w:r>
          </w:p>
        </w:tc>
        <w:tc>
          <w:tcPr>
            <w:tcW w:w="7119" w:type="dxa"/>
          </w:tcPr>
          <w:p w:rsidR="00CB32CF" w:rsidRPr="003719AC" w:rsidRDefault="00CB32CF" w:rsidP="009E60E8">
            <w:pPr>
              <w:pStyle w:val="TableRow"/>
              <w:rPr>
                <w:sz w:val="18"/>
                <w:szCs w:val="18"/>
              </w:rPr>
            </w:pPr>
            <w:r w:rsidRPr="003719AC">
              <w:rPr>
                <w:sz w:val="18"/>
                <w:szCs w:val="18"/>
              </w:rPr>
              <w:t xml:space="preserve">This requirement maps to the requirement </w:t>
            </w:r>
            <w:r w:rsidRPr="00FE215B">
              <w:rPr>
                <w:sz w:val="18"/>
                <w:szCs w:val="18"/>
              </w:rPr>
              <w:t xml:space="preserve">UNI-CHT-021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9E60E8">
            <w:pPr>
              <w:pStyle w:val="TableRow"/>
              <w:rPr>
                <w:sz w:val="18"/>
                <w:szCs w:val="18"/>
              </w:rPr>
            </w:pPr>
            <w:r w:rsidRPr="00FE215B">
              <w:rPr>
                <w:sz w:val="18"/>
                <w:szCs w:val="18"/>
              </w:rPr>
              <w:t>RC-APIs 1.0</w:t>
            </w:r>
          </w:p>
        </w:tc>
      </w:tr>
    </w:tbl>
    <w:p w:rsidR="00CB32CF" w:rsidRDefault="00CB32CF" w:rsidP="000C6C8E">
      <w:pPr>
        <w:pStyle w:val="Caption"/>
      </w:pPr>
      <w:bookmarkStart w:id="91" w:name="_Toc292800041"/>
      <w:r>
        <w:t xml:space="preserve">Table </w:t>
      </w:r>
      <w:fldSimple w:instr=" SEQ Table \* ARABIC ">
        <w:r>
          <w:rPr>
            <w:noProof/>
          </w:rPr>
          <w:t>9</w:t>
        </w:r>
      </w:fldSimple>
      <w:r>
        <w:t>: Chat Functional Requirements (media) – from GSMA RCS</w:t>
      </w:r>
      <w:bookmarkEnd w:id="91"/>
    </w:p>
    <w:p w:rsidR="00CB32CF" w:rsidRDefault="00CB32CF" w:rsidP="00FE215B">
      <w:pPr>
        <w:rPr>
          <w:b/>
        </w:rPr>
      </w:pPr>
    </w:p>
    <w:p w:rsidR="00CB32CF" w:rsidRDefault="00CB32CF" w:rsidP="006A3A25">
      <w:pPr>
        <w:pStyle w:val="Heading3"/>
        <w:tabs>
          <w:tab w:val="clear" w:pos="643"/>
          <w:tab w:val="num" w:pos="864"/>
        </w:tabs>
      </w:pPr>
      <w:bookmarkStart w:id="92" w:name="_Toc284319251"/>
      <w:bookmarkStart w:id="93" w:name="_Toc292800069"/>
      <w:r>
        <w:t>Call</w:t>
      </w:r>
      <w:bookmarkEnd w:id="92"/>
      <w:bookmarkEnd w:id="93"/>
    </w:p>
    <w:p w:rsidR="00CB32CF" w:rsidRDefault="00CB32CF" w:rsidP="00FE215B">
      <w:pPr>
        <w:pStyle w:val="Heading4"/>
        <w:tabs>
          <w:tab w:val="num" w:pos="864"/>
          <w:tab w:val="num" w:pos="1080"/>
        </w:tabs>
        <w:rPr>
          <w:b w:val="0"/>
        </w:rPr>
      </w:pPr>
      <w:r w:rsidRPr="00F2138C">
        <w:t>Call Functionality available to originating side</w:t>
      </w:r>
    </w:p>
    <w:p w:rsidR="00CB32CF" w:rsidRDefault="00CB32CF" w:rsidP="006A3A25">
      <w:r>
        <w:t xml:space="preserve">This section contains the requirements for the call session and </w:t>
      </w:r>
      <w:r w:rsidRPr="001577CE">
        <w:t>call progress notifications on behalf of the originating side (“c</w:t>
      </w:r>
      <w:r>
        <w:t>alling participant”, “A-Party”) functionality of the RC-APIs enabler.</w:t>
      </w:r>
    </w:p>
    <w:p w:rsidR="00CB32CF" w:rsidRDefault="00CB32CF" w:rsidP="006A3A25">
      <w:r>
        <w:t xml:space="preserve">The following requirements from [RCSREQ] apply to this enabler: </w:t>
      </w:r>
    </w:p>
    <w:p w:rsidR="00CB32CF" w:rsidRDefault="00CB32CF" w:rsidP="006A3A25"/>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RCAPI-RCCALL-001</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UNI-CLL-001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3719AC">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RCAPI-RCCALL-002</w:t>
            </w:r>
          </w:p>
        </w:tc>
        <w:tc>
          <w:tcPr>
            <w:tcW w:w="7119" w:type="dxa"/>
          </w:tcPr>
          <w:p w:rsidR="00CB32CF" w:rsidRPr="00FE215B" w:rsidRDefault="00CB32CF" w:rsidP="00AE2BBE">
            <w:pPr>
              <w:pStyle w:val="TableRow"/>
              <w:rPr>
                <w:sz w:val="18"/>
                <w:szCs w:val="18"/>
              </w:rPr>
            </w:pPr>
            <w:r w:rsidRPr="003719AC">
              <w:rPr>
                <w:sz w:val="18"/>
                <w:szCs w:val="18"/>
              </w:rPr>
              <w:t xml:space="preserve">This requirement maps to the requirement </w:t>
            </w:r>
            <w:r w:rsidRPr="00FE215B">
              <w:rPr>
                <w:sz w:val="18"/>
                <w:szCs w:val="18"/>
              </w:rPr>
              <w:t xml:space="preserve">UNI-CLL-002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p>
        </w:tc>
        <w:tc>
          <w:tcPr>
            <w:tcW w:w="1152" w:type="dxa"/>
          </w:tcPr>
          <w:p w:rsidR="00CB32CF" w:rsidRPr="00FE215B" w:rsidRDefault="00CB32CF" w:rsidP="00AE2BBE">
            <w:pPr>
              <w:pStyle w:val="TableRow"/>
              <w:rPr>
                <w:sz w:val="18"/>
                <w:szCs w:val="18"/>
              </w:rPr>
            </w:pPr>
            <w:r w:rsidRPr="003719AC">
              <w:rPr>
                <w:sz w:val="18"/>
                <w:szCs w:val="18"/>
              </w:rPr>
              <w:t>RC-APIs 1.0</w:t>
            </w:r>
          </w:p>
        </w:tc>
      </w:tr>
    </w:tbl>
    <w:p w:rsidR="00CB32CF" w:rsidRDefault="00CB32CF" w:rsidP="006A3A25">
      <w:pPr>
        <w:pStyle w:val="Caption"/>
      </w:pPr>
      <w:bookmarkStart w:id="94" w:name="_Toc284319366"/>
      <w:bookmarkStart w:id="95" w:name="_Toc292800042"/>
      <w:r>
        <w:t xml:space="preserve">Table </w:t>
      </w:r>
      <w:fldSimple w:instr=" SEQ Table \* ARABIC ">
        <w:r>
          <w:rPr>
            <w:noProof/>
          </w:rPr>
          <w:t>10</w:t>
        </w:r>
      </w:fldSimple>
      <w:r>
        <w:t>: Call Functional Requirements</w:t>
      </w:r>
      <w:bookmarkEnd w:id="94"/>
      <w:r>
        <w:t xml:space="preserve"> (originating side) – from GSMA RCS</w:t>
      </w:r>
      <w:bookmarkEnd w:id="95"/>
    </w:p>
    <w:p w:rsidR="00CB32CF" w:rsidRPr="00BC3413" w:rsidRDefault="00CB32CF" w:rsidP="00095546">
      <w:pPr>
        <w:pStyle w:val="Heading4"/>
        <w:tabs>
          <w:tab w:val="num" w:pos="864"/>
          <w:tab w:val="num" w:pos="1080"/>
        </w:tabs>
      </w:pPr>
      <w:r w:rsidRPr="00F2138C">
        <w:t>Call Functionality available to originating side</w:t>
      </w:r>
      <w:r>
        <w:t xml:space="preserve"> </w:t>
      </w:r>
      <w:r w:rsidRPr="006304FC">
        <w:t>and terminating side</w:t>
      </w:r>
    </w:p>
    <w:p w:rsidR="00CB32CF" w:rsidRDefault="00CB32CF" w:rsidP="00095546">
      <w:r>
        <w:t xml:space="preserve">This section contains the requirements for functionality of the RC-APIs enabler, to </w:t>
      </w:r>
      <w:r w:rsidRPr="006304FC">
        <w:t>allow an application to receive call progress notifications and to terminate a call session on behalf of the call participants (“calling participant”, “A-Party” as well as “called participant”, “B-Party”). The term “user” below therefore subsumes both “A-party” as well as “B-party”</w:t>
      </w:r>
    </w:p>
    <w:p w:rsidR="00CB32CF" w:rsidRDefault="00CB32CF" w:rsidP="00095546">
      <w:r>
        <w:t xml:space="preserve">The following requirements from [RCSREQ] apply to this enabler: </w:t>
      </w:r>
    </w:p>
    <w:p w:rsidR="00CB32CF" w:rsidRPr="003A4150" w:rsidRDefault="00CB32CF" w:rsidP="00095546"/>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332BB9">
        <w:trPr>
          <w:cantSplit/>
          <w:jc w:val="center"/>
        </w:trPr>
        <w:tc>
          <w:tcPr>
            <w:tcW w:w="1594" w:type="dxa"/>
            <w:shd w:val="clear" w:color="auto" w:fill="CCFFCC"/>
            <w:vAlign w:val="center"/>
          </w:tcPr>
          <w:p w:rsidR="00CB32CF" w:rsidRDefault="00CB32CF" w:rsidP="00332BB9">
            <w:pPr>
              <w:pStyle w:val="TableHead"/>
            </w:pPr>
            <w:r>
              <w:t>Label</w:t>
            </w:r>
          </w:p>
        </w:tc>
        <w:tc>
          <w:tcPr>
            <w:tcW w:w="7119" w:type="dxa"/>
            <w:shd w:val="clear" w:color="auto" w:fill="CCFFCC"/>
            <w:vAlign w:val="center"/>
          </w:tcPr>
          <w:p w:rsidR="00CB32CF" w:rsidRDefault="00CB32CF" w:rsidP="00332BB9">
            <w:pPr>
              <w:pStyle w:val="TableHead"/>
            </w:pPr>
            <w:r>
              <w:t>Description</w:t>
            </w:r>
          </w:p>
        </w:tc>
        <w:tc>
          <w:tcPr>
            <w:tcW w:w="1152" w:type="dxa"/>
            <w:shd w:val="clear" w:color="auto" w:fill="CCFFCC"/>
            <w:vAlign w:val="center"/>
          </w:tcPr>
          <w:p w:rsidR="00CB32CF" w:rsidRDefault="00CB32CF" w:rsidP="00332BB9">
            <w:pPr>
              <w:pStyle w:val="TableHead"/>
            </w:pPr>
            <w:r>
              <w:t>Release</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RCAPI-RCCALL-003</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UNI-CLL-003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FE215B" w:rsidRDefault="00CB32CF" w:rsidP="00332BB9">
            <w:pPr>
              <w:pStyle w:val="TableRow"/>
              <w:rPr>
                <w:sz w:val="18"/>
                <w:szCs w:val="18"/>
              </w:rPr>
            </w:pPr>
            <w:r w:rsidRPr="00D6611C">
              <w:rPr>
                <w:sz w:val="18"/>
                <w:szCs w:val="18"/>
              </w:rPr>
              <w:t>RC-APIs 1.0</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RCAPI-RCCALL-004</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UNI-CLL-004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FE215B" w:rsidRDefault="00CB32CF" w:rsidP="00332BB9">
            <w:pPr>
              <w:pStyle w:val="TableRow"/>
              <w:rPr>
                <w:sz w:val="18"/>
                <w:szCs w:val="18"/>
              </w:rPr>
            </w:pPr>
            <w:r w:rsidRPr="00D6611C">
              <w:rPr>
                <w:sz w:val="18"/>
                <w:szCs w:val="18"/>
              </w:rPr>
              <w:t>RC-APIs 1.0</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RCAPI-RCCALL-005</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UNI-CLL-005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D6611C" w:rsidRDefault="00CB32CF" w:rsidP="00332BB9">
            <w:pPr>
              <w:pStyle w:val="TableRow"/>
              <w:rPr>
                <w:sz w:val="18"/>
                <w:szCs w:val="18"/>
              </w:rPr>
            </w:pPr>
            <w:r w:rsidRPr="00D6611C">
              <w:rPr>
                <w:sz w:val="18"/>
                <w:szCs w:val="18"/>
              </w:rPr>
              <w:t>RC-APIs 1.0</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RCAPI-RCCALL-006</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UNI-CLL-006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D6611C" w:rsidRDefault="00CB32CF" w:rsidP="00332BB9">
            <w:pPr>
              <w:pStyle w:val="TableRow"/>
              <w:rPr>
                <w:sz w:val="18"/>
                <w:szCs w:val="18"/>
              </w:rPr>
            </w:pPr>
            <w:r w:rsidRPr="00D6611C">
              <w:rPr>
                <w:sz w:val="18"/>
                <w:szCs w:val="18"/>
              </w:rPr>
              <w:t>RC-APIs 1.0</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RCAPI-RCCALL-007</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UNI-CLL-007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D6611C" w:rsidRDefault="00CB32CF" w:rsidP="00332BB9">
            <w:pPr>
              <w:pStyle w:val="TableRow"/>
              <w:rPr>
                <w:sz w:val="18"/>
                <w:szCs w:val="18"/>
              </w:rPr>
            </w:pPr>
            <w:r w:rsidRPr="00D6611C">
              <w:rPr>
                <w:sz w:val="18"/>
                <w:szCs w:val="18"/>
              </w:rPr>
              <w:t>RC-APIs 1.0</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RCAPI-RCCALL-008</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UNI-CLL-008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D6611C" w:rsidRDefault="00CB32CF" w:rsidP="00332BB9">
            <w:pPr>
              <w:pStyle w:val="TableRow"/>
              <w:rPr>
                <w:sz w:val="18"/>
                <w:szCs w:val="18"/>
              </w:rPr>
            </w:pPr>
            <w:r w:rsidRPr="00D6611C">
              <w:rPr>
                <w:sz w:val="18"/>
                <w:szCs w:val="18"/>
              </w:rPr>
              <w:t>RC-APIs 1.0</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RCAPI-RCCALL-009</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UNI-CLL-009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D6611C" w:rsidRDefault="00CB32CF" w:rsidP="00332BB9">
            <w:pPr>
              <w:pStyle w:val="TableRow"/>
              <w:rPr>
                <w:sz w:val="18"/>
                <w:szCs w:val="18"/>
              </w:rPr>
            </w:pPr>
            <w:r w:rsidRPr="00D6611C">
              <w:rPr>
                <w:sz w:val="18"/>
                <w:szCs w:val="18"/>
              </w:rPr>
              <w:t>RC-APIs 1.0</w:t>
            </w:r>
          </w:p>
        </w:tc>
      </w:tr>
      <w:tr w:rsidR="00CB32CF" w:rsidTr="00332BB9">
        <w:trPr>
          <w:cantSplit/>
          <w:jc w:val="center"/>
        </w:trPr>
        <w:tc>
          <w:tcPr>
            <w:tcW w:w="1594" w:type="dxa"/>
          </w:tcPr>
          <w:p w:rsidR="00CB32CF" w:rsidRPr="00FE215B" w:rsidRDefault="00CB32CF" w:rsidP="00332BB9">
            <w:pPr>
              <w:pStyle w:val="TableRow"/>
              <w:rPr>
                <w:sz w:val="18"/>
                <w:szCs w:val="18"/>
              </w:rPr>
            </w:pPr>
            <w:r w:rsidRPr="00FE215B">
              <w:rPr>
                <w:sz w:val="18"/>
                <w:szCs w:val="18"/>
              </w:rPr>
              <w:t>RCAPI-RCCALL-010</w:t>
            </w:r>
          </w:p>
        </w:tc>
        <w:tc>
          <w:tcPr>
            <w:tcW w:w="7119" w:type="dxa"/>
          </w:tcPr>
          <w:p w:rsidR="00CB32CF" w:rsidRPr="00D6611C" w:rsidRDefault="00CB32CF" w:rsidP="00332BB9">
            <w:pPr>
              <w:pStyle w:val="TableRow"/>
              <w:rPr>
                <w:sz w:val="18"/>
                <w:szCs w:val="18"/>
              </w:rPr>
            </w:pPr>
            <w:r w:rsidRPr="00D6611C">
              <w:rPr>
                <w:sz w:val="18"/>
                <w:szCs w:val="18"/>
              </w:rPr>
              <w:t xml:space="preserve">This requirement maps to the requirement UNI-CLL-010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p>
        </w:tc>
        <w:tc>
          <w:tcPr>
            <w:tcW w:w="1152" w:type="dxa"/>
          </w:tcPr>
          <w:p w:rsidR="00CB32CF" w:rsidRPr="00D6611C" w:rsidRDefault="00CB32CF" w:rsidP="00332BB9">
            <w:pPr>
              <w:pStyle w:val="TableRow"/>
              <w:rPr>
                <w:sz w:val="18"/>
                <w:szCs w:val="18"/>
              </w:rPr>
            </w:pPr>
            <w:r w:rsidRPr="00D6611C">
              <w:rPr>
                <w:sz w:val="18"/>
                <w:szCs w:val="18"/>
              </w:rPr>
              <w:t>RC-APIs 1.0</w:t>
            </w:r>
          </w:p>
        </w:tc>
      </w:tr>
    </w:tbl>
    <w:p w:rsidR="00CB32CF" w:rsidRPr="00633DB7" w:rsidRDefault="00CB32CF" w:rsidP="00095546">
      <w:pPr>
        <w:pStyle w:val="Caption"/>
      </w:pPr>
      <w:bookmarkStart w:id="96" w:name="_Toc292800043"/>
      <w:r>
        <w:t xml:space="preserve">Table </w:t>
      </w:r>
      <w:fldSimple w:instr=" SEQ Table \* ARABIC ">
        <w:r>
          <w:rPr>
            <w:noProof/>
          </w:rPr>
          <w:t>11</w:t>
        </w:r>
      </w:fldSimple>
      <w:r>
        <w:t>: Call Functional Requirements (originating and terminating side) – from GSMA RCS</w:t>
      </w:r>
      <w:bookmarkEnd w:id="96"/>
    </w:p>
    <w:p w:rsidR="00CB32CF" w:rsidRPr="00BC3413" w:rsidRDefault="00CB32CF" w:rsidP="004D3AB4">
      <w:pPr>
        <w:pStyle w:val="Heading4"/>
        <w:tabs>
          <w:tab w:val="num" w:pos="864"/>
          <w:tab w:val="num" w:pos="1080"/>
        </w:tabs>
      </w:pPr>
      <w:r>
        <w:t>Media</w:t>
      </w:r>
    </w:p>
    <w:p w:rsidR="00CB32CF" w:rsidRPr="00BC3413" w:rsidRDefault="00CB32CF" w:rsidP="005A6622">
      <w:r w:rsidRPr="00BC3413">
        <w:t>Out of scope</w:t>
      </w:r>
    </w:p>
    <w:p w:rsidR="00CB32CF" w:rsidRDefault="00CB32CF" w:rsidP="00FE215B">
      <w:pPr>
        <w:rPr>
          <w:b/>
        </w:rPr>
      </w:pPr>
    </w:p>
    <w:p w:rsidR="00CB32CF" w:rsidRDefault="00CB32CF" w:rsidP="006A3A25">
      <w:pPr>
        <w:pStyle w:val="Heading3"/>
        <w:tabs>
          <w:tab w:val="clear" w:pos="643"/>
          <w:tab w:val="num" w:pos="864"/>
        </w:tabs>
      </w:pPr>
      <w:bookmarkStart w:id="97" w:name="_Toc284319252"/>
      <w:bookmarkStart w:id="98" w:name="_Toc292800070"/>
      <w:r>
        <w:t>Presence</w:t>
      </w:r>
      <w:bookmarkEnd w:id="97"/>
      <w:bookmarkEnd w:id="98"/>
    </w:p>
    <w:p w:rsidR="00CB32CF" w:rsidRDefault="00CB32CF" w:rsidP="006A3A25">
      <w:r>
        <w:t>This section contains the requirements for the Presence functionality of the RC-APIs enabler.</w:t>
      </w:r>
    </w:p>
    <w:p w:rsidR="00CB32CF" w:rsidRDefault="00CB32CF" w:rsidP="006A3A25">
      <w:r>
        <w:t xml:space="preserve">The following requirements from [RCSREQ] apply to this enabler: </w:t>
      </w:r>
    </w:p>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RCAPI-RCPRS-001</w:t>
            </w:r>
          </w:p>
        </w:tc>
        <w:tc>
          <w:tcPr>
            <w:tcW w:w="7119" w:type="dxa"/>
          </w:tcPr>
          <w:p w:rsidR="00CB32CF" w:rsidRPr="00FE215B" w:rsidRDefault="00CB32CF" w:rsidP="00AE2BBE">
            <w:pPr>
              <w:pStyle w:val="TableRow"/>
              <w:rPr>
                <w:sz w:val="18"/>
                <w:szCs w:val="18"/>
              </w:rPr>
            </w:pPr>
            <w:r w:rsidRPr="004775CB">
              <w:rPr>
                <w:sz w:val="18"/>
                <w:szCs w:val="18"/>
              </w:rPr>
              <w:t xml:space="preserve">This requirement maps to the requirement </w:t>
            </w:r>
            <w:r w:rsidRPr="00FE215B">
              <w:rPr>
                <w:sz w:val="18"/>
                <w:szCs w:val="18"/>
              </w:rPr>
              <w:t xml:space="preserve">UNI-PRS-001 </w:t>
            </w:r>
            <w:r w:rsidRPr="004775CB">
              <w:rPr>
                <w:sz w:val="18"/>
                <w:szCs w:val="18"/>
              </w:rPr>
              <w:t xml:space="preserve">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FE215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FE215B" w:rsidRDefault="00CB32CF" w:rsidP="00AE2BBE">
            <w:pPr>
              <w:pStyle w:val="TableRow"/>
              <w:rPr>
                <w:sz w:val="18"/>
                <w:szCs w:val="18"/>
              </w:rPr>
            </w:pPr>
            <w:r w:rsidRPr="004775CB">
              <w:rPr>
                <w:sz w:val="18"/>
                <w:szCs w:val="18"/>
              </w:rPr>
              <w:t>RCAPI-RCPRS-00</w:t>
            </w:r>
            <w:r>
              <w:rPr>
                <w:sz w:val="18"/>
                <w:szCs w:val="18"/>
              </w:rPr>
              <w:t>2</w:t>
            </w:r>
          </w:p>
        </w:tc>
        <w:tc>
          <w:tcPr>
            <w:tcW w:w="7119" w:type="dxa"/>
          </w:tcPr>
          <w:p w:rsidR="00CB32CF" w:rsidRPr="00FE215B" w:rsidRDefault="00CB32CF" w:rsidP="00AE2BBE">
            <w:pPr>
              <w:pStyle w:val="TableRow"/>
              <w:rPr>
                <w:sz w:val="18"/>
                <w:szCs w:val="18"/>
              </w:rPr>
            </w:pPr>
            <w:r w:rsidRPr="004775CB">
              <w:rPr>
                <w:sz w:val="18"/>
                <w:szCs w:val="18"/>
              </w:rPr>
              <w:t xml:space="preserve">This requirement maps to the requirement </w:t>
            </w:r>
            <w:r>
              <w:rPr>
                <w:sz w:val="18"/>
                <w:szCs w:val="18"/>
              </w:rPr>
              <w:t>UNI-PRS-002</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FE215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Default="00CB32CF" w:rsidP="00AE2BBE">
            <w:pPr>
              <w:pStyle w:val="TableRow"/>
            </w:pPr>
            <w:r w:rsidRPr="004775CB">
              <w:rPr>
                <w:sz w:val="18"/>
                <w:szCs w:val="18"/>
              </w:rPr>
              <w:t>RCAPI-RCPRS-00</w:t>
            </w:r>
            <w:r>
              <w:rPr>
                <w:sz w:val="18"/>
                <w:szCs w:val="18"/>
              </w:rPr>
              <w:t>3</w:t>
            </w:r>
          </w:p>
        </w:tc>
        <w:tc>
          <w:tcPr>
            <w:tcW w:w="7119" w:type="dxa"/>
          </w:tcPr>
          <w:p w:rsidR="00CB32CF" w:rsidRDefault="00CB32CF" w:rsidP="00AE2BBE">
            <w:pPr>
              <w:pStyle w:val="TableRow"/>
            </w:pPr>
            <w:r w:rsidRPr="004775CB">
              <w:rPr>
                <w:sz w:val="18"/>
                <w:szCs w:val="18"/>
              </w:rPr>
              <w:t xml:space="preserve">This requirement maps to the requirement </w:t>
            </w:r>
            <w:r>
              <w:rPr>
                <w:sz w:val="18"/>
                <w:szCs w:val="18"/>
              </w:rPr>
              <w:t>UNI-PRS-003</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Default="00CB32CF" w:rsidP="00AE2BBE">
            <w:pPr>
              <w:pStyle w:val="TableRow"/>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RCAPI-RCPRS-00</w:t>
            </w:r>
            <w:r>
              <w:rPr>
                <w:sz w:val="18"/>
                <w:szCs w:val="18"/>
              </w:rPr>
              <w:t>4</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UNI-PRS-004</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RCAPI-RCPRS-00</w:t>
            </w:r>
            <w:r>
              <w:rPr>
                <w:sz w:val="18"/>
                <w:szCs w:val="18"/>
              </w:rPr>
              <w:t>5</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UNI-PRS-005</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RCAPI-RCPRS-00</w:t>
            </w:r>
            <w:r>
              <w:rPr>
                <w:sz w:val="18"/>
                <w:szCs w:val="18"/>
              </w:rPr>
              <w:t>6</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UNI-PRS-006</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RCAPI-RCPRS-00</w:t>
            </w:r>
            <w:r>
              <w:rPr>
                <w:sz w:val="18"/>
                <w:szCs w:val="18"/>
              </w:rPr>
              <w:t>7</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UNI-PRS-007</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RCAPI-RCPRS-00</w:t>
            </w:r>
            <w:r>
              <w:rPr>
                <w:sz w:val="18"/>
                <w:szCs w:val="18"/>
              </w:rPr>
              <w:t>8</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UNI-PRS-008</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RCAPI-RCPRS-00</w:t>
            </w:r>
            <w:r>
              <w:rPr>
                <w:sz w:val="18"/>
                <w:szCs w:val="18"/>
              </w:rPr>
              <w:t>9</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UNI-PRS-009</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w:t>
            </w:r>
            <w:r>
              <w:rPr>
                <w:sz w:val="18"/>
                <w:szCs w:val="18"/>
              </w:rPr>
              <w:t>10</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UNI-PRS-010</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w:t>
            </w:r>
            <w:r>
              <w:rPr>
                <w:sz w:val="18"/>
                <w:szCs w:val="18"/>
              </w:rPr>
              <w:t>11</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UNI-PRS-011</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w:t>
            </w:r>
            <w:r>
              <w:rPr>
                <w:sz w:val="18"/>
                <w:szCs w:val="18"/>
              </w:rPr>
              <w:t>12</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UNI-PRS-012</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w:t>
            </w:r>
            <w:r>
              <w:rPr>
                <w:sz w:val="18"/>
                <w:szCs w:val="18"/>
              </w:rPr>
              <w:t>13</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UNI-PRS-013</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w:t>
            </w:r>
            <w:r>
              <w:rPr>
                <w:sz w:val="18"/>
                <w:szCs w:val="18"/>
              </w:rPr>
              <w:t>14</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UNI-PRS-014</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r w:rsidR="00CB32CF" w:rsidTr="00AE2BBE">
        <w:trPr>
          <w:cantSplit/>
          <w:jc w:val="center"/>
        </w:trPr>
        <w:tc>
          <w:tcPr>
            <w:tcW w:w="1594" w:type="dxa"/>
          </w:tcPr>
          <w:p w:rsidR="00CB32CF" w:rsidRPr="004775CB" w:rsidRDefault="00CB32CF" w:rsidP="00AE2BBE">
            <w:pPr>
              <w:pStyle w:val="TableRow"/>
              <w:rPr>
                <w:sz w:val="18"/>
                <w:szCs w:val="18"/>
              </w:rPr>
            </w:pPr>
            <w:r w:rsidRPr="004775CB">
              <w:rPr>
                <w:sz w:val="18"/>
                <w:szCs w:val="18"/>
              </w:rPr>
              <w:t>RCAPI-RCPRS-0</w:t>
            </w:r>
            <w:r>
              <w:rPr>
                <w:sz w:val="18"/>
                <w:szCs w:val="18"/>
              </w:rPr>
              <w:t>15</w:t>
            </w:r>
          </w:p>
        </w:tc>
        <w:tc>
          <w:tcPr>
            <w:tcW w:w="7119" w:type="dxa"/>
          </w:tcPr>
          <w:p w:rsidR="00CB32CF" w:rsidRPr="004775CB" w:rsidRDefault="00CB32CF" w:rsidP="00AE2BBE">
            <w:pPr>
              <w:pStyle w:val="TableRow"/>
              <w:rPr>
                <w:sz w:val="18"/>
                <w:szCs w:val="18"/>
              </w:rPr>
            </w:pPr>
            <w:r w:rsidRPr="004775CB">
              <w:rPr>
                <w:sz w:val="18"/>
                <w:szCs w:val="18"/>
              </w:rPr>
              <w:t xml:space="preserve">This requirement maps to the requirement </w:t>
            </w:r>
            <w:r>
              <w:rPr>
                <w:sz w:val="18"/>
                <w:szCs w:val="18"/>
              </w:rPr>
              <w:t>UNI-PRS-015</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p>
        </w:tc>
        <w:tc>
          <w:tcPr>
            <w:tcW w:w="1152" w:type="dxa"/>
          </w:tcPr>
          <w:p w:rsidR="00CB32CF" w:rsidRPr="004775CB" w:rsidRDefault="00CB32CF" w:rsidP="00AE2BBE">
            <w:pPr>
              <w:pStyle w:val="TableRow"/>
              <w:rPr>
                <w:sz w:val="18"/>
                <w:szCs w:val="18"/>
              </w:rPr>
            </w:pPr>
            <w:r w:rsidRPr="004775CB">
              <w:rPr>
                <w:sz w:val="18"/>
                <w:szCs w:val="18"/>
              </w:rPr>
              <w:t>RC-APIs 1.0</w:t>
            </w:r>
          </w:p>
        </w:tc>
      </w:tr>
    </w:tbl>
    <w:p w:rsidR="00CB32CF" w:rsidRDefault="00CB32CF" w:rsidP="006A3A25">
      <w:pPr>
        <w:pStyle w:val="Caption"/>
      </w:pPr>
      <w:bookmarkStart w:id="99" w:name="_Toc284319367"/>
      <w:bookmarkStart w:id="100" w:name="_Toc292800044"/>
      <w:r>
        <w:t xml:space="preserve">Table </w:t>
      </w:r>
      <w:fldSimple w:instr=" SEQ Table \* ARABIC ">
        <w:r>
          <w:rPr>
            <w:noProof/>
          </w:rPr>
          <w:t>12</w:t>
        </w:r>
      </w:fldSimple>
      <w:r>
        <w:t>: Presence Functional Requirements</w:t>
      </w:r>
      <w:bookmarkEnd w:id="99"/>
      <w:r>
        <w:t xml:space="preserve"> – from GSMA RCS</w:t>
      </w:r>
      <w:bookmarkEnd w:id="100"/>
    </w:p>
    <w:p w:rsidR="00CB32CF" w:rsidRDefault="00CB32CF" w:rsidP="006A3A25"/>
    <w:p w:rsidR="00CB32CF" w:rsidRDefault="00CB32CF" w:rsidP="006A3A25">
      <w:pPr>
        <w:pStyle w:val="Heading3"/>
        <w:tabs>
          <w:tab w:val="clear" w:pos="643"/>
          <w:tab w:val="num" w:pos="864"/>
        </w:tabs>
      </w:pPr>
      <w:bookmarkStart w:id="101" w:name="_Toc284319253"/>
      <w:bookmarkStart w:id="102" w:name="_Toc292800071"/>
      <w:r>
        <w:t>File Transfer</w:t>
      </w:r>
      <w:bookmarkEnd w:id="101"/>
      <w:bookmarkEnd w:id="102"/>
    </w:p>
    <w:p w:rsidR="00CB32CF" w:rsidRDefault="00CB32CF" w:rsidP="006A3A25">
      <w:r>
        <w:t>This section contains the requirements for the File Transfer functionality of the RC-APIs enabler.</w:t>
      </w:r>
    </w:p>
    <w:p w:rsidR="00CB32CF" w:rsidRDefault="00CB32CF" w:rsidP="00FE215B">
      <w:pPr>
        <w:pStyle w:val="Heading4"/>
        <w:tabs>
          <w:tab w:val="num" w:pos="864"/>
          <w:tab w:val="num" w:pos="1080"/>
        </w:tabs>
        <w:rPr>
          <w:b w:val="0"/>
        </w:rPr>
      </w:pPr>
      <w:r>
        <w:t>Originating side</w:t>
      </w:r>
    </w:p>
    <w:p w:rsidR="00CB32CF" w:rsidRDefault="00CB32CF" w:rsidP="006A3A25">
      <w:r>
        <w:t xml:space="preserve">The following requirements from [RCSREQ] apply to this enabler: </w:t>
      </w:r>
    </w:p>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RCAPI-RCFT-001</w:t>
            </w:r>
          </w:p>
        </w:tc>
        <w:tc>
          <w:tcPr>
            <w:tcW w:w="7119" w:type="dxa"/>
          </w:tcPr>
          <w:p w:rsidR="00CB32CF" w:rsidRPr="00FE215B" w:rsidRDefault="00CB32CF" w:rsidP="00AE2BBE">
            <w:pPr>
              <w:pStyle w:val="TableRow"/>
              <w:rPr>
                <w:sz w:val="18"/>
                <w:szCs w:val="18"/>
              </w:rPr>
            </w:pPr>
            <w:r w:rsidRPr="00251221">
              <w:rPr>
                <w:sz w:val="18"/>
                <w:szCs w:val="18"/>
              </w:rPr>
              <w:t xml:space="preserve">This requirement maps to the requirement </w:t>
            </w:r>
            <w:r w:rsidRPr="00FE215B">
              <w:rPr>
                <w:sz w:val="18"/>
                <w:szCs w:val="18"/>
              </w:rPr>
              <w:t xml:space="preserve">UNI-FLT-001 </w:t>
            </w:r>
            <w:r w:rsidRPr="00D6790C">
              <w:rPr>
                <w:sz w:val="18"/>
                <w:szCs w:val="18"/>
              </w:rPr>
              <w:t>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Pr="00FE215B" w:rsidRDefault="00CB32CF" w:rsidP="00AE2BBE">
            <w:pPr>
              <w:pStyle w:val="TableRow"/>
              <w:rPr>
                <w:sz w:val="18"/>
                <w:szCs w:val="18"/>
              </w:rPr>
            </w:pPr>
            <w:r w:rsidRPr="00251221">
              <w:rPr>
                <w:sz w:val="18"/>
                <w:szCs w:val="18"/>
              </w:rPr>
              <w:t>RC-APIs 1.0</w:t>
            </w:r>
          </w:p>
        </w:tc>
      </w:tr>
      <w:tr w:rsidR="00CB32CF" w:rsidTr="00AE2BBE">
        <w:trPr>
          <w:cantSplit/>
          <w:jc w:val="center"/>
        </w:trPr>
        <w:tc>
          <w:tcPr>
            <w:tcW w:w="1594" w:type="dxa"/>
          </w:tcPr>
          <w:p w:rsidR="00CB32CF" w:rsidRDefault="00CB32CF" w:rsidP="00AE2BBE">
            <w:pPr>
              <w:pStyle w:val="TableRow"/>
            </w:pPr>
            <w:r w:rsidRPr="00251221">
              <w:rPr>
                <w:sz w:val="18"/>
                <w:szCs w:val="18"/>
              </w:rPr>
              <w:t>RCAPI-RCFT-00</w:t>
            </w:r>
            <w:r>
              <w:rPr>
                <w:sz w:val="18"/>
                <w:szCs w:val="18"/>
              </w:rPr>
              <w:t>2</w:t>
            </w:r>
          </w:p>
        </w:tc>
        <w:tc>
          <w:tcPr>
            <w:tcW w:w="7119" w:type="dxa"/>
          </w:tcPr>
          <w:p w:rsidR="00CB32CF" w:rsidRDefault="00CB32CF" w:rsidP="00AE2BBE">
            <w:pPr>
              <w:pStyle w:val="TableRow"/>
            </w:pPr>
            <w:r w:rsidRPr="00251221">
              <w:rPr>
                <w:sz w:val="18"/>
                <w:szCs w:val="18"/>
              </w:rPr>
              <w:t xml:space="preserve">This requirement maps to the requirement </w:t>
            </w:r>
            <w:r>
              <w:rPr>
                <w:sz w:val="18"/>
                <w:szCs w:val="18"/>
              </w:rPr>
              <w:t>UNI-FLT-002</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Default="00CB32CF" w:rsidP="00AE2BBE">
            <w:pPr>
              <w:pStyle w:val="TableRow"/>
            </w:pPr>
            <w:r w:rsidRPr="00251221">
              <w:rPr>
                <w:sz w:val="18"/>
                <w:szCs w:val="18"/>
              </w:rPr>
              <w:t>RC-APIs 1.0</w:t>
            </w:r>
          </w:p>
        </w:tc>
      </w:tr>
      <w:tr w:rsidR="00CB32CF" w:rsidTr="00AE2BBE">
        <w:trPr>
          <w:cantSplit/>
          <w:jc w:val="center"/>
        </w:trPr>
        <w:tc>
          <w:tcPr>
            <w:tcW w:w="1594" w:type="dxa"/>
          </w:tcPr>
          <w:p w:rsidR="00CB32CF" w:rsidRDefault="00CB32CF" w:rsidP="00AE2BBE">
            <w:pPr>
              <w:pStyle w:val="TableRow"/>
            </w:pPr>
            <w:r w:rsidRPr="00251221">
              <w:rPr>
                <w:sz w:val="18"/>
                <w:szCs w:val="18"/>
              </w:rPr>
              <w:t>RCAPI-RCFT-00</w:t>
            </w:r>
            <w:r>
              <w:rPr>
                <w:sz w:val="18"/>
                <w:szCs w:val="18"/>
              </w:rPr>
              <w:t>3</w:t>
            </w:r>
          </w:p>
        </w:tc>
        <w:tc>
          <w:tcPr>
            <w:tcW w:w="7119" w:type="dxa"/>
          </w:tcPr>
          <w:p w:rsidR="00CB32CF" w:rsidRDefault="00CB32CF" w:rsidP="00AE2BBE">
            <w:pPr>
              <w:pStyle w:val="TableRow"/>
            </w:pPr>
            <w:r w:rsidRPr="00251221">
              <w:rPr>
                <w:sz w:val="18"/>
                <w:szCs w:val="18"/>
              </w:rPr>
              <w:t xml:space="preserve">This requirement maps to the requirement </w:t>
            </w:r>
            <w:r>
              <w:rPr>
                <w:sz w:val="18"/>
                <w:szCs w:val="18"/>
              </w:rPr>
              <w:t>UNI-FLT-003</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Default="00CB32CF" w:rsidP="00AE2BBE">
            <w:pPr>
              <w:pStyle w:val="TableRow"/>
            </w:pPr>
            <w:r w:rsidRPr="00251221">
              <w:rPr>
                <w:sz w:val="18"/>
                <w:szCs w:val="18"/>
              </w:rPr>
              <w:t>RC-APIs 1.0</w:t>
            </w:r>
          </w:p>
        </w:tc>
      </w:tr>
      <w:tr w:rsidR="00CB32CF" w:rsidTr="00AE2BBE">
        <w:trPr>
          <w:cantSplit/>
          <w:jc w:val="center"/>
        </w:trPr>
        <w:tc>
          <w:tcPr>
            <w:tcW w:w="1594" w:type="dxa"/>
          </w:tcPr>
          <w:p w:rsidR="00CB32CF" w:rsidRDefault="00CB32CF" w:rsidP="00AE2BBE">
            <w:pPr>
              <w:pStyle w:val="TableRow"/>
            </w:pPr>
            <w:r w:rsidRPr="00251221">
              <w:rPr>
                <w:sz w:val="18"/>
                <w:szCs w:val="18"/>
              </w:rPr>
              <w:t>RCAPI-RCFT-00</w:t>
            </w:r>
            <w:r>
              <w:rPr>
                <w:sz w:val="18"/>
                <w:szCs w:val="18"/>
              </w:rPr>
              <w:t>4</w:t>
            </w:r>
          </w:p>
        </w:tc>
        <w:tc>
          <w:tcPr>
            <w:tcW w:w="7119" w:type="dxa"/>
          </w:tcPr>
          <w:p w:rsidR="00CB32CF" w:rsidRDefault="00CB32CF" w:rsidP="00AE2BBE">
            <w:pPr>
              <w:pStyle w:val="TableRow"/>
            </w:pPr>
            <w:r w:rsidRPr="00251221">
              <w:rPr>
                <w:sz w:val="18"/>
                <w:szCs w:val="18"/>
              </w:rPr>
              <w:t xml:space="preserve">This requirement maps to the requirement </w:t>
            </w:r>
            <w:r>
              <w:rPr>
                <w:sz w:val="18"/>
                <w:szCs w:val="18"/>
              </w:rPr>
              <w:t>UNI-FLT-004</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Default="00CB32CF" w:rsidP="00AE2BBE">
            <w:pPr>
              <w:pStyle w:val="TableRow"/>
            </w:pPr>
            <w:r w:rsidRPr="00251221">
              <w:rPr>
                <w:sz w:val="18"/>
                <w:szCs w:val="18"/>
              </w:rPr>
              <w:t>RC-APIs 1.0</w:t>
            </w:r>
          </w:p>
        </w:tc>
      </w:tr>
    </w:tbl>
    <w:p w:rsidR="00CB32CF" w:rsidRDefault="00CB32CF" w:rsidP="006A3A25">
      <w:pPr>
        <w:pStyle w:val="Caption"/>
      </w:pPr>
      <w:bookmarkStart w:id="103" w:name="_Toc284319368"/>
      <w:bookmarkStart w:id="104" w:name="_Toc292800045"/>
      <w:r>
        <w:t xml:space="preserve">Table </w:t>
      </w:r>
      <w:fldSimple w:instr=" SEQ Table \* ARABIC ">
        <w:r>
          <w:rPr>
            <w:noProof/>
          </w:rPr>
          <w:t>13</w:t>
        </w:r>
      </w:fldSimple>
      <w:r>
        <w:t>: File Transfer Functional Requirements</w:t>
      </w:r>
      <w:bookmarkEnd w:id="103"/>
      <w:r>
        <w:t xml:space="preserve"> (originating side) – from GSMA RCS</w:t>
      </w:r>
      <w:bookmarkEnd w:id="104"/>
    </w:p>
    <w:p w:rsidR="00CB32CF" w:rsidRPr="00DF21AC" w:rsidRDefault="00CB32CF" w:rsidP="00D6790C">
      <w:pPr>
        <w:pStyle w:val="Heading4"/>
        <w:tabs>
          <w:tab w:val="num" w:pos="864"/>
          <w:tab w:val="num" w:pos="1080"/>
        </w:tabs>
      </w:pPr>
      <w:r>
        <w:t>Terminating side</w:t>
      </w:r>
    </w:p>
    <w:p w:rsidR="00CB32CF" w:rsidRDefault="00CB32CF" w:rsidP="00D6790C">
      <w:r>
        <w:t xml:space="preserve">The following requirements from [RCSREQ] apply to this enabler: </w:t>
      </w:r>
    </w:p>
    <w:p w:rsidR="00CB32CF" w:rsidRPr="003A4150" w:rsidRDefault="00CB32CF" w:rsidP="00D6790C"/>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332BB9">
        <w:trPr>
          <w:cantSplit/>
          <w:jc w:val="center"/>
        </w:trPr>
        <w:tc>
          <w:tcPr>
            <w:tcW w:w="1594" w:type="dxa"/>
            <w:shd w:val="clear" w:color="auto" w:fill="CCFFCC"/>
            <w:vAlign w:val="center"/>
          </w:tcPr>
          <w:p w:rsidR="00CB32CF" w:rsidRDefault="00CB32CF" w:rsidP="00332BB9">
            <w:pPr>
              <w:pStyle w:val="TableHead"/>
            </w:pPr>
            <w:r>
              <w:t>Label</w:t>
            </w:r>
          </w:p>
        </w:tc>
        <w:tc>
          <w:tcPr>
            <w:tcW w:w="7119" w:type="dxa"/>
            <w:shd w:val="clear" w:color="auto" w:fill="CCFFCC"/>
            <w:vAlign w:val="center"/>
          </w:tcPr>
          <w:p w:rsidR="00CB32CF" w:rsidRDefault="00CB32CF" w:rsidP="00332BB9">
            <w:pPr>
              <w:pStyle w:val="TableHead"/>
            </w:pPr>
            <w:r>
              <w:t>Description</w:t>
            </w:r>
          </w:p>
        </w:tc>
        <w:tc>
          <w:tcPr>
            <w:tcW w:w="1152" w:type="dxa"/>
            <w:shd w:val="clear" w:color="auto" w:fill="CCFFCC"/>
            <w:vAlign w:val="center"/>
          </w:tcPr>
          <w:p w:rsidR="00CB32CF" w:rsidRDefault="00CB32CF" w:rsidP="00332BB9">
            <w:pPr>
              <w:pStyle w:val="TableHead"/>
            </w:pPr>
            <w:r>
              <w:t>Release</w:t>
            </w:r>
          </w:p>
        </w:tc>
      </w:tr>
      <w:tr w:rsidR="00CB32CF" w:rsidTr="00332BB9">
        <w:trPr>
          <w:cantSplit/>
          <w:jc w:val="center"/>
        </w:trPr>
        <w:tc>
          <w:tcPr>
            <w:tcW w:w="1594" w:type="dxa"/>
          </w:tcPr>
          <w:p w:rsidR="00CB32CF" w:rsidRPr="00251221" w:rsidRDefault="00CB32CF" w:rsidP="00332BB9">
            <w:pPr>
              <w:pStyle w:val="TableRow"/>
              <w:rPr>
                <w:sz w:val="18"/>
                <w:szCs w:val="18"/>
              </w:rPr>
            </w:pPr>
            <w:r w:rsidRPr="00251221">
              <w:rPr>
                <w:sz w:val="18"/>
                <w:szCs w:val="18"/>
              </w:rPr>
              <w:t>RCAPI-RC</w:t>
            </w:r>
            <w:r>
              <w:rPr>
                <w:sz w:val="18"/>
                <w:szCs w:val="18"/>
              </w:rPr>
              <w:t>FT-005</w:t>
            </w:r>
          </w:p>
        </w:tc>
        <w:tc>
          <w:tcPr>
            <w:tcW w:w="7119" w:type="dxa"/>
          </w:tcPr>
          <w:p w:rsidR="00CB32CF" w:rsidRPr="00251221" w:rsidRDefault="00CB32CF" w:rsidP="00332BB9">
            <w:pPr>
              <w:pStyle w:val="TableRow"/>
              <w:rPr>
                <w:sz w:val="18"/>
                <w:szCs w:val="18"/>
              </w:rPr>
            </w:pPr>
            <w:r w:rsidRPr="00251221">
              <w:rPr>
                <w:sz w:val="18"/>
                <w:szCs w:val="18"/>
              </w:rPr>
              <w:t xml:space="preserve">This requirement maps to the requirement </w:t>
            </w:r>
            <w:r>
              <w:rPr>
                <w:sz w:val="18"/>
                <w:szCs w:val="18"/>
              </w:rPr>
              <w:t>UNI-FLT-005</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Pr="00251221" w:rsidRDefault="00CB32CF" w:rsidP="00332BB9">
            <w:pPr>
              <w:pStyle w:val="TableRow"/>
              <w:rPr>
                <w:sz w:val="18"/>
                <w:szCs w:val="18"/>
              </w:rPr>
            </w:pPr>
            <w:r w:rsidRPr="00251221">
              <w:rPr>
                <w:sz w:val="18"/>
                <w:szCs w:val="18"/>
              </w:rPr>
              <w:t>RC-APIs 1.0</w:t>
            </w:r>
          </w:p>
        </w:tc>
      </w:tr>
      <w:tr w:rsidR="00CB32CF" w:rsidTr="00332BB9">
        <w:trPr>
          <w:cantSplit/>
          <w:jc w:val="center"/>
        </w:trPr>
        <w:tc>
          <w:tcPr>
            <w:tcW w:w="1594" w:type="dxa"/>
          </w:tcPr>
          <w:p w:rsidR="00CB32CF" w:rsidRDefault="00CB32CF" w:rsidP="00332BB9">
            <w:pPr>
              <w:pStyle w:val="TableRow"/>
            </w:pPr>
            <w:r w:rsidRPr="00251221">
              <w:rPr>
                <w:sz w:val="18"/>
                <w:szCs w:val="18"/>
              </w:rPr>
              <w:t>RCAPI-RCFT-00</w:t>
            </w:r>
            <w:r>
              <w:rPr>
                <w:sz w:val="18"/>
                <w:szCs w:val="18"/>
              </w:rPr>
              <w:t>6</w:t>
            </w:r>
          </w:p>
        </w:tc>
        <w:tc>
          <w:tcPr>
            <w:tcW w:w="7119" w:type="dxa"/>
          </w:tcPr>
          <w:p w:rsidR="00CB32CF" w:rsidRDefault="00CB32CF" w:rsidP="00332BB9">
            <w:pPr>
              <w:pStyle w:val="TableRow"/>
            </w:pPr>
            <w:r w:rsidRPr="00251221">
              <w:rPr>
                <w:sz w:val="18"/>
                <w:szCs w:val="18"/>
              </w:rPr>
              <w:t xml:space="preserve">This requirement maps to the requirement </w:t>
            </w:r>
            <w:r>
              <w:rPr>
                <w:sz w:val="18"/>
                <w:szCs w:val="18"/>
              </w:rPr>
              <w:t>UNI-FLT-006</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Default="00CB32CF" w:rsidP="00332BB9">
            <w:pPr>
              <w:pStyle w:val="TableRow"/>
            </w:pPr>
            <w:r w:rsidRPr="00251221">
              <w:rPr>
                <w:sz w:val="18"/>
                <w:szCs w:val="18"/>
              </w:rPr>
              <w:t>RC-APIs 1.0</w:t>
            </w:r>
          </w:p>
        </w:tc>
      </w:tr>
      <w:tr w:rsidR="00CB32CF" w:rsidTr="00332BB9">
        <w:trPr>
          <w:cantSplit/>
          <w:jc w:val="center"/>
        </w:trPr>
        <w:tc>
          <w:tcPr>
            <w:tcW w:w="1594" w:type="dxa"/>
          </w:tcPr>
          <w:p w:rsidR="00CB32CF" w:rsidRDefault="00CB32CF" w:rsidP="00332BB9">
            <w:pPr>
              <w:pStyle w:val="TableRow"/>
            </w:pPr>
            <w:r w:rsidRPr="00251221">
              <w:rPr>
                <w:sz w:val="18"/>
                <w:szCs w:val="18"/>
              </w:rPr>
              <w:t>RCAPI-RCFT-00</w:t>
            </w:r>
            <w:r>
              <w:rPr>
                <w:sz w:val="18"/>
                <w:szCs w:val="18"/>
              </w:rPr>
              <w:t>7</w:t>
            </w:r>
          </w:p>
        </w:tc>
        <w:tc>
          <w:tcPr>
            <w:tcW w:w="7119" w:type="dxa"/>
          </w:tcPr>
          <w:p w:rsidR="00CB32CF" w:rsidRDefault="00CB32CF" w:rsidP="00332BB9">
            <w:pPr>
              <w:pStyle w:val="TableRow"/>
            </w:pPr>
            <w:r w:rsidRPr="00251221">
              <w:rPr>
                <w:sz w:val="18"/>
                <w:szCs w:val="18"/>
              </w:rPr>
              <w:t xml:space="preserve">This requirement maps to the requirement </w:t>
            </w:r>
            <w:r>
              <w:rPr>
                <w:sz w:val="18"/>
                <w:szCs w:val="18"/>
              </w:rPr>
              <w:t>UNI-FLT-007</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Default="00CB32CF" w:rsidP="00332BB9">
            <w:pPr>
              <w:pStyle w:val="TableRow"/>
            </w:pPr>
            <w:r w:rsidRPr="00251221">
              <w:rPr>
                <w:sz w:val="18"/>
                <w:szCs w:val="18"/>
              </w:rPr>
              <w:t>RC-APIs 1.0</w:t>
            </w:r>
          </w:p>
        </w:tc>
      </w:tr>
      <w:tr w:rsidR="00CB32CF" w:rsidTr="00332BB9">
        <w:trPr>
          <w:cantSplit/>
          <w:jc w:val="center"/>
        </w:trPr>
        <w:tc>
          <w:tcPr>
            <w:tcW w:w="1594" w:type="dxa"/>
          </w:tcPr>
          <w:p w:rsidR="00CB32CF" w:rsidRDefault="00CB32CF" w:rsidP="00332BB9">
            <w:pPr>
              <w:pStyle w:val="TableRow"/>
            </w:pPr>
            <w:r w:rsidRPr="00251221">
              <w:rPr>
                <w:sz w:val="18"/>
                <w:szCs w:val="18"/>
              </w:rPr>
              <w:t>RCAPI-RCFT-00</w:t>
            </w:r>
            <w:r>
              <w:rPr>
                <w:sz w:val="18"/>
                <w:szCs w:val="18"/>
              </w:rPr>
              <w:t>8</w:t>
            </w:r>
          </w:p>
        </w:tc>
        <w:tc>
          <w:tcPr>
            <w:tcW w:w="7119" w:type="dxa"/>
          </w:tcPr>
          <w:p w:rsidR="00CB32CF" w:rsidRDefault="00CB32CF" w:rsidP="00332BB9">
            <w:pPr>
              <w:pStyle w:val="TableRow"/>
            </w:pPr>
            <w:r w:rsidRPr="00251221">
              <w:rPr>
                <w:sz w:val="18"/>
                <w:szCs w:val="18"/>
              </w:rPr>
              <w:t xml:space="preserve">This requirement maps to the requirement </w:t>
            </w:r>
            <w:r>
              <w:rPr>
                <w:sz w:val="18"/>
                <w:szCs w:val="18"/>
              </w:rPr>
              <w:t>UNI-FLT-008</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Default="00CB32CF" w:rsidP="00332BB9">
            <w:pPr>
              <w:pStyle w:val="TableRow"/>
            </w:pPr>
            <w:r w:rsidRPr="00251221">
              <w:rPr>
                <w:sz w:val="18"/>
                <w:szCs w:val="18"/>
              </w:rPr>
              <w:t>RC-APIs 1.0</w:t>
            </w:r>
          </w:p>
        </w:tc>
      </w:tr>
      <w:tr w:rsidR="00CB32CF" w:rsidTr="00332BB9">
        <w:trPr>
          <w:cantSplit/>
          <w:jc w:val="center"/>
        </w:trPr>
        <w:tc>
          <w:tcPr>
            <w:tcW w:w="1594" w:type="dxa"/>
          </w:tcPr>
          <w:p w:rsidR="00CB32CF" w:rsidRPr="00251221" w:rsidRDefault="00CB32CF" w:rsidP="00332BB9">
            <w:pPr>
              <w:pStyle w:val="TableRow"/>
              <w:rPr>
                <w:sz w:val="18"/>
                <w:szCs w:val="18"/>
              </w:rPr>
            </w:pPr>
            <w:r w:rsidRPr="00251221">
              <w:rPr>
                <w:sz w:val="18"/>
                <w:szCs w:val="18"/>
              </w:rPr>
              <w:t>RCAPI-RCFT-00</w:t>
            </w:r>
            <w:r>
              <w:rPr>
                <w:sz w:val="18"/>
                <w:szCs w:val="18"/>
              </w:rPr>
              <w:t>9</w:t>
            </w:r>
          </w:p>
        </w:tc>
        <w:tc>
          <w:tcPr>
            <w:tcW w:w="7119" w:type="dxa"/>
          </w:tcPr>
          <w:p w:rsidR="00CB32CF" w:rsidRPr="00251221" w:rsidRDefault="00CB32CF" w:rsidP="00332BB9">
            <w:pPr>
              <w:pStyle w:val="TableRow"/>
              <w:rPr>
                <w:sz w:val="18"/>
                <w:szCs w:val="18"/>
              </w:rPr>
            </w:pPr>
            <w:r w:rsidRPr="00251221">
              <w:rPr>
                <w:sz w:val="18"/>
                <w:szCs w:val="18"/>
              </w:rPr>
              <w:t xml:space="preserve">This requirement maps to the requirement </w:t>
            </w:r>
            <w:r>
              <w:rPr>
                <w:sz w:val="18"/>
                <w:szCs w:val="18"/>
              </w:rPr>
              <w:t>UNI-FLT-009</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p>
        </w:tc>
        <w:tc>
          <w:tcPr>
            <w:tcW w:w="1152" w:type="dxa"/>
          </w:tcPr>
          <w:p w:rsidR="00CB32CF" w:rsidRPr="00251221" w:rsidRDefault="00CB32CF" w:rsidP="00332BB9">
            <w:pPr>
              <w:pStyle w:val="TableRow"/>
              <w:rPr>
                <w:sz w:val="18"/>
                <w:szCs w:val="18"/>
              </w:rPr>
            </w:pPr>
            <w:r w:rsidRPr="00251221">
              <w:rPr>
                <w:sz w:val="18"/>
                <w:szCs w:val="18"/>
              </w:rPr>
              <w:t>RC-APIs 1.0</w:t>
            </w:r>
          </w:p>
        </w:tc>
      </w:tr>
    </w:tbl>
    <w:p w:rsidR="00CB32CF" w:rsidRPr="00633DB7" w:rsidRDefault="00CB32CF" w:rsidP="00D6790C">
      <w:pPr>
        <w:pStyle w:val="Caption"/>
      </w:pPr>
      <w:bookmarkStart w:id="105" w:name="_Toc292800046"/>
      <w:r>
        <w:t xml:space="preserve">Table </w:t>
      </w:r>
      <w:fldSimple w:instr=" SEQ Table \* ARABIC ">
        <w:r>
          <w:rPr>
            <w:noProof/>
          </w:rPr>
          <w:t>14</w:t>
        </w:r>
      </w:fldSimple>
      <w:r>
        <w:t>: File Transfer Functional Requirements (terminating side) – from GSMA RCS</w:t>
      </w:r>
      <w:bookmarkEnd w:id="105"/>
    </w:p>
    <w:p w:rsidR="00CB32CF" w:rsidRDefault="00CB32CF" w:rsidP="00FE215B">
      <w:pPr>
        <w:rPr>
          <w:b/>
        </w:rPr>
      </w:pPr>
    </w:p>
    <w:p w:rsidR="00CB32CF" w:rsidRDefault="00CB32CF" w:rsidP="006A3A25">
      <w:pPr>
        <w:pStyle w:val="Heading3"/>
        <w:tabs>
          <w:tab w:val="clear" w:pos="643"/>
          <w:tab w:val="num" w:pos="864"/>
        </w:tabs>
      </w:pPr>
      <w:bookmarkStart w:id="106" w:name="_Toc284319254"/>
      <w:bookmarkStart w:id="107" w:name="_Toc292800072"/>
      <w:r>
        <w:t>Image Share</w:t>
      </w:r>
      <w:bookmarkEnd w:id="106"/>
      <w:bookmarkEnd w:id="107"/>
    </w:p>
    <w:p w:rsidR="00CB32CF" w:rsidRDefault="00CB32CF" w:rsidP="006A3A25">
      <w:r>
        <w:t>This section contains the requirements for the Image Share functionality of the RC-APIs enabler.</w:t>
      </w:r>
    </w:p>
    <w:p w:rsidR="00CB32CF" w:rsidRDefault="00CB32CF" w:rsidP="00FE215B">
      <w:pPr>
        <w:pStyle w:val="Heading4"/>
        <w:tabs>
          <w:tab w:val="num" w:pos="864"/>
          <w:tab w:val="num" w:pos="1080"/>
        </w:tabs>
        <w:rPr>
          <w:b w:val="0"/>
        </w:rPr>
      </w:pPr>
      <w:r>
        <w:t>Image Share</w:t>
      </w:r>
      <w:r>
        <w:rPr>
          <w:rFonts w:eastAsia="SimSun"/>
          <w:lang w:eastAsia="zh-CN"/>
        </w:rPr>
        <w:t xml:space="preserve"> funct</w:t>
      </w:r>
      <w:r>
        <w:t>ionality available to o</w:t>
      </w:r>
      <w:r w:rsidRPr="00BC3413">
        <w:t>riginating</w:t>
      </w:r>
      <w:r>
        <w:t xml:space="preserve"> side</w:t>
      </w:r>
    </w:p>
    <w:p w:rsidR="00CB32CF" w:rsidRDefault="00CB32CF" w:rsidP="006A3A25">
      <w:r>
        <w:t xml:space="preserve">The following requirements from [RCSREQ] apply to this enabler: </w:t>
      </w:r>
    </w:p>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RCAPI-RCIS-001</w:t>
            </w:r>
          </w:p>
        </w:tc>
        <w:tc>
          <w:tcPr>
            <w:tcW w:w="7119" w:type="dxa"/>
          </w:tcPr>
          <w:p w:rsidR="00CB32CF" w:rsidRPr="00FE215B" w:rsidRDefault="00CB32CF" w:rsidP="00AE2BBE">
            <w:pPr>
              <w:pStyle w:val="TableRow"/>
              <w:rPr>
                <w:sz w:val="18"/>
                <w:szCs w:val="18"/>
              </w:rPr>
            </w:pPr>
            <w:r w:rsidRPr="000A61D3">
              <w:rPr>
                <w:sz w:val="18"/>
                <w:szCs w:val="18"/>
              </w:rPr>
              <w:t xml:space="preserve">This requirement maps to the requirement </w:t>
            </w:r>
            <w:r w:rsidRPr="00FE215B">
              <w:rPr>
                <w:sz w:val="18"/>
                <w:szCs w:val="18"/>
              </w:rPr>
              <w:t>UNI-ISH-001</w:t>
            </w:r>
            <w:r>
              <w:rPr>
                <w:sz w:val="18"/>
                <w:szCs w:val="18"/>
              </w:rPr>
              <w:t xml:space="preserve">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Default="00CB32CF" w:rsidP="00AE2BBE">
            <w:pPr>
              <w:pStyle w:val="TableRow"/>
            </w:pPr>
            <w:r w:rsidRPr="00251221">
              <w:rPr>
                <w:sz w:val="18"/>
                <w:szCs w:val="18"/>
              </w:rPr>
              <w:t>RC-APIs 1.0</w:t>
            </w:r>
          </w:p>
        </w:tc>
      </w:tr>
      <w:tr w:rsidR="00CB32CF" w:rsidTr="00AE2BBE">
        <w:trPr>
          <w:cantSplit/>
          <w:jc w:val="center"/>
        </w:trPr>
        <w:tc>
          <w:tcPr>
            <w:tcW w:w="1594" w:type="dxa"/>
          </w:tcPr>
          <w:p w:rsidR="00CB32CF" w:rsidRDefault="00CB32CF" w:rsidP="00AE2BBE">
            <w:pPr>
              <w:pStyle w:val="TableRow"/>
            </w:pPr>
            <w:r w:rsidRPr="000A61D3">
              <w:rPr>
                <w:sz w:val="18"/>
                <w:szCs w:val="18"/>
              </w:rPr>
              <w:t>RCAPI-RCIS-00</w:t>
            </w:r>
            <w:r>
              <w:rPr>
                <w:sz w:val="18"/>
                <w:szCs w:val="18"/>
              </w:rPr>
              <w:t>2</w:t>
            </w:r>
          </w:p>
        </w:tc>
        <w:tc>
          <w:tcPr>
            <w:tcW w:w="7119" w:type="dxa"/>
          </w:tcPr>
          <w:p w:rsidR="00CB32CF" w:rsidRDefault="00CB32CF" w:rsidP="00AE2BBE">
            <w:pPr>
              <w:pStyle w:val="TableRow"/>
            </w:pPr>
            <w:r w:rsidRPr="000A61D3">
              <w:rPr>
                <w:sz w:val="18"/>
                <w:szCs w:val="18"/>
              </w:rPr>
              <w:t xml:space="preserve">This requirement maps to the requirement </w:t>
            </w:r>
            <w:r>
              <w:rPr>
                <w:sz w:val="18"/>
                <w:szCs w:val="18"/>
              </w:rPr>
              <w:t xml:space="preserve">UNI-ISH-004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Default="00CB32CF" w:rsidP="00AE2BBE">
            <w:pPr>
              <w:pStyle w:val="TableRow"/>
            </w:pPr>
            <w:r w:rsidRPr="00251221">
              <w:rPr>
                <w:sz w:val="18"/>
                <w:szCs w:val="18"/>
              </w:rPr>
              <w:t>RC-APIs 1.0</w:t>
            </w:r>
          </w:p>
        </w:tc>
      </w:tr>
      <w:tr w:rsidR="00CB32CF" w:rsidTr="00AE2BBE">
        <w:trPr>
          <w:cantSplit/>
          <w:jc w:val="center"/>
        </w:trPr>
        <w:tc>
          <w:tcPr>
            <w:tcW w:w="1594" w:type="dxa"/>
          </w:tcPr>
          <w:p w:rsidR="00CB32CF" w:rsidRDefault="00CB32CF" w:rsidP="00AE2BBE">
            <w:pPr>
              <w:pStyle w:val="TableRow"/>
            </w:pPr>
            <w:r w:rsidRPr="000A61D3">
              <w:rPr>
                <w:sz w:val="18"/>
                <w:szCs w:val="18"/>
              </w:rPr>
              <w:t>RCAPI-RCIS-00</w:t>
            </w:r>
            <w:r>
              <w:rPr>
                <w:sz w:val="18"/>
                <w:szCs w:val="18"/>
              </w:rPr>
              <w:t>3</w:t>
            </w:r>
          </w:p>
        </w:tc>
        <w:tc>
          <w:tcPr>
            <w:tcW w:w="7119" w:type="dxa"/>
          </w:tcPr>
          <w:p w:rsidR="00CB32CF" w:rsidRDefault="00CB32CF" w:rsidP="00AE2BBE">
            <w:pPr>
              <w:pStyle w:val="TableRow"/>
            </w:pPr>
            <w:r w:rsidRPr="000A61D3">
              <w:rPr>
                <w:sz w:val="18"/>
                <w:szCs w:val="18"/>
              </w:rPr>
              <w:t xml:space="preserve">This requirement maps to the requirement </w:t>
            </w:r>
            <w:r>
              <w:rPr>
                <w:sz w:val="18"/>
                <w:szCs w:val="18"/>
              </w:rPr>
              <w:t xml:space="preserve">UNI-ISH-005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Default="00CB32CF" w:rsidP="00AE2BBE">
            <w:pPr>
              <w:pStyle w:val="TableRow"/>
            </w:pPr>
            <w:r w:rsidRPr="00251221">
              <w:rPr>
                <w:sz w:val="18"/>
                <w:szCs w:val="18"/>
              </w:rPr>
              <w:t>RC-APIs 1.0</w:t>
            </w:r>
          </w:p>
        </w:tc>
      </w:tr>
      <w:tr w:rsidR="00CB32CF" w:rsidTr="00AE2BBE">
        <w:trPr>
          <w:cantSplit/>
          <w:jc w:val="center"/>
        </w:trPr>
        <w:tc>
          <w:tcPr>
            <w:tcW w:w="1594" w:type="dxa"/>
          </w:tcPr>
          <w:p w:rsidR="00CB32CF" w:rsidRPr="000A61D3" w:rsidRDefault="00CB32CF" w:rsidP="00AE2BBE">
            <w:pPr>
              <w:pStyle w:val="TableRow"/>
              <w:rPr>
                <w:sz w:val="18"/>
                <w:szCs w:val="18"/>
              </w:rPr>
            </w:pPr>
            <w:r w:rsidRPr="000A61D3">
              <w:rPr>
                <w:sz w:val="18"/>
                <w:szCs w:val="18"/>
              </w:rPr>
              <w:t>RCAPI-RCIS-00</w:t>
            </w:r>
            <w:r>
              <w:rPr>
                <w:sz w:val="18"/>
                <w:szCs w:val="18"/>
              </w:rPr>
              <w:t>4</w:t>
            </w:r>
          </w:p>
        </w:tc>
        <w:tc>
          <w:tcPr>
            <w:tcW w:w="7119" w:type="dxa"/>
          </w:tcPr>
          <w:p w:rsidR="00CB32CF" w:rsidRPr="000A61D3" w:rsidRDefault="00CB32CF" w:rsidP="00AE2BBE">
            <w:pPr>
              <w:pStyle w:val="TableRow"/>
              <w:rPr>
                <w:sz w:val="18"/>
                <w:szCs w:val="18"/>
              </w:rPr>
            </w:pPr>
            <w:r w:rsidRPr="000A61D3">
              <w:rPr>
                <w:sz w:val="18"/>
                <w:szCs w:val="18"/>
              </w:rPr>
              <w:t xml:space="preserve">This requirement maps to the requirement </w:t>
            </w:r>
            <w:r>
              <w:rPr>
                <w:sz w:val="18"/>
                <w:szCs w:val="18"/>
              </w:rPr>
              <w:t xml:space="preserve">UNI-ISH-006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Pr="00251221" w:rsidRDefault="00CB32CF" w:rsidP="00AE2BBE">
            <w:pPr>
              <w:pStyle w:val="TableRow"/>
              <w:rPr>
                <w:sz w:val="18"/>
                <w:szCs w:val="18"/>
              </w:rPr>
            </w:pPr>
            <w:r w:rsidRPr="00251221">
              <w:rPr>
                <w:sz w:val="18"/>
                <w:szCs w:val="18"/>
              </w:rPr>
              <w:t>RC-APIs 1.0</w:t>
            </w:r>
          </w:p>
        </w:tc>
      </w:tr>
    </w:tbl>
    <w:p w:rsidR="00CB32CF" w:rsidRPr="00633DB7" w:rsidRDefault="00CB32CF" w:rsidP="006A3A25">
      <w:pPr>
        <w:pStyle w:val="Caption"/>
      </w:pPr>
      <w:bookmarkStart w:id="108" w:name="_Toc284319369"/>
      <w:bookmarkStart w:id="109" w:name="_Toc292800047"/>
      <w:r>
        <w:t xml:space="preserve">Table </w:t>
      </w:r>
      <w:fldSimple w:instr=" SEQ Table \* ARABIC ">
        <w:r>
          <w:rPr>
            <w:noProof/>
          </w:rPr>
          <w:t>15</w:t>
        </w:r>
      </w:fldSimple>
      <w:r>
        <w:t>: Image Share Functional Requirements</w:t>
      </w:r>
      <w:bookmarkEnd w:id="108"/>
      <w:r>
        <w:t xml:space="preserve"> (originating side) – from GSMA RCS</w:t>
      </w:r>
      <w:bookmarkEnd w:id="109"/>
    </w:p>
    <w:p w:rsidR="00CB32CF" w:rsidRPr="00BC3413" w:rsidRDefault="00CB32CF" w:rsidP="000A61D3">
      <w:pPr>
        <w:pStyle w:val="Heading4"/>
        <w:tabs>
          <w:tab w:val="num" w:pos="864"/>
          <w:tab w:val="num" w:pos="1080"/>
        </w:tabs>
      </w:pPr>
      <w:r>
        <w:t>Image Share</w:t>
      </w:r>
      <w:r>
        <w:rPr>
          <w:rFonts w:eastAsia="SimSun"/>
          <w:lang w:eastAsia="zh-CN"/>
        </w:rPr>
        <w:t xml:space="preserve"> funct</w:t>
      </w:r>
      <w:r>
        <w:t>ionality available to terminating side</w:t>
      </w:r>
    </w:p>
    <w:p w:rsidR="00CB32CF" w:rsidRDefault="00CB32CF" w:rsidP="000A61D3"/>
    <w:p w:rsidR="00CB32CF" w:rsidRDefault="00CB32CF" w:rsidP="000A61D3">
      <w:r>
        <w:t xml:space="preserve">The following requirements from [RCSREQ] apply to this enabler: </w:t>
      </w:r>
    </w:p>
    <w:p w:rsidR="00CB32CF" w:rsidRPr="003A4150" w:rsidRDefault="00CB32CF" w:rsidP="000A61D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332BB9">
        <w:trPr>
          <w:cantSplit/>
          <w:jc w:val="center"/>
        </w:trPr>
        <w:tc>
          <w:tcPr>
            <w:tcW w:w="1594" w:type="dxa"/>
            <w:shd w:val="clear" w:color="auto" w:fill="CCFFCC"/>
            <w:vAlign w:val="center"/>
          </w:tcPr>
          <w:p w:rsidR="00CB32CF" w:rsidRDefault="00CB32CF" w:rsidP="00332BB9">
            <w:pPr>
              <w:pStyle w:val="TableHead"/>
            </w:pPr>
            <w:r>
              <w:t>Label</w:t>
            </w:r>
          </w:p>
        </w:tc>
        <w:tc>
          <w:tcPr>
            <w:tcW w:w="7119" w:type="dxa"/>
            <w:shd w:val="clear" w:color="auto" w:fill="CCFFCC"/>
            <w:vAlign w:val="center"/>
          </w:tcPr>
          <w:p w:rsidR="00CB32CF" w:rsidRDefault="00CB32CF" w:rsidP="00332BB9">
            <w:pPr>
              <w:pStyle w:val="TableHead"/>
            </w:pPr>
            <w:r>
              <w:t>Description</w:t>
            </w:r>
          </w:p>
        </w:tc>
        <w:tc>
          <w:tcPr>
            <w:tcW w:w="1152" w:type="dxa"/>
            <w:shd w:val="clear" w:color="auto" w:fill="CCFFCC"/>
            <w:vAlign w:val="center"/>
          </w:tcPr>
          <w:p w:rsidR="00CB32CF" w:rsidRDefault="00CB32CF" w:rsidP="00332BB9">
            <w:pPr>
              <w:pStyle w:val="TableHead"/>
            </w:pPr>
            <w:r>
              <w:t>Release</w:t>
            </w:r>
          </w:p>
        </w:tc>
      </w:tr>
      <w:tr w:rsidR="00CB32CF" w:rsidTr="00332BB9">
        <w:trPr>
          <w:cantSplit/>
          <w:jc w:val="center"/>
        </w:trPr>
        <w:tc>
          <w:tcPr>
            <w:tcW w:w="1594" w:type="dxa"/>
          </w:tcPr>
          <w:p w:rsidR="00CB32CF" w:rsidRPr="000A61D3" w:rsidRDefault="00CB32CF" w:rsidP="00332BB9">
            <w:pPr>
              <w:pStyle w:val="TableRow"/>
              <w:rPr>
                <w:sz w:val="18"/>
                <w:szCs w:val="18"/>
              </w:rPr>
            </w:pPr>
            <w:r w:rsidRPr="000A61D3">
              <w:rPr>
                <w:sz w:val="18"/>
                <w:szCs w:val="18"/>
              </w:rPr>
              <w:t>RCAPI-RC</w:t>
            </w:r>
            <w:r>
              <w:rPr>
                <w:sz w:val="18"/>
                <w:szCs w:val="18"/>
              </w:rPr>
              <w:t>IS-005</w:t>
            </w:r>
          </w:p>
        </w:tc>
        <w:tc>
          <w:tcPr>
            <w:tcW w:w="7119" w:type="dxa"/>
          </w:tcPr>
          <w:p w:rsidR="00CB32CF" w:rsidRPr="000A61D3" w:rsidRDefault="00CB32CF" w:rsidP="00332BB9">
            <w:pPr>
              <w:pStyle w:val="TableRow"/>
              <w:rPr>
                <w:sz w:val="18"/>
                <w:szCs w:val="18"/>
              </w:rPr>
            </w:pPr>
            <w:r w:rsidRPr="000A61D3">
              <w:rPr>
                <w:sz w:val="18"/>
                <w:szCs w:val="18"/>
              </w:rPr>
              <w:t xml:space="preserve">This requirement maps to the requirement </w:t>
            </w:r>
            <w:r>
              <w:rPr>
                <w:sz w:val="18"/>
                <w:szCs w:val="18"/>
              </w:rPr>
              <w:t xml:space="preserve">UNI-ISH-007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Default="00CB32CF" w:rsidP="00332BB9">
            <w:pPr>
              <w:pStyle w:val="TableRow"/>
            </w:pPr>
            <w:r w:rsidRPr="00251221">
              <w:rPr>
                <w:sz w:val="18"/>
                <w:szCs w:val="18"/>
              </w:rPr>
              <w:t>RC-APIs 1.0</w:t>
            </w:r>
          </w:p>
        </w:tc>
      </w:tr>
      <w:tr w:rsidR="00CB32CF" w:rsidTr="00332BB9">
        <w:trPr>
          <w:cantSplit/>
          <w:jc w:val="center"/>
        </w:trPr>
        <w:tc>
          <w:tcPr>
            <w:tcW w:w="1594" w:type="dxa"/>
          </w:tcPr>
          <w:p w:rsidR="00CB32CF" w:rsidRDefault="00CB32CF" w:rsidP="00332BB9">
            <w:pPr>
              <w:pStyle w:val="TableRow"/>
            </w:pPr>
            <w:r w:rsidRPr="000A61D3">
              <w:rPr>
                <w:sz w:val="18"/>
                <w:szCs w:val="18"/>
              </w:rPr>
              <w:t>RCAPI-RCIS-00</w:t>
            </w:r>
            <w:r>
              <w:rPr>
                <w:sz w:val="18"/>
                <w:szCs w:val="18"/>
              </w:rPr>
              <w:t>6</w:t>
            </w:r>
          </w:p>
        </w:tc>
        <w:tc>
          <w:tcPr>
            <w:tcW w:w="7119" w:type="dxa"/>
          </w:tcPr>
          <w:p w:rsidR="00CB32CF" w:rsidRDefault="00CB32CF" w:rsidP="00332BB9">
            <w:pPr>
              <w:pStyle w:val="TableRow"/>
            </w:pPr>
            <w:r w:rsidRPr="000A61D3">
              <w:rPr>
                <w:sz w:val="18"/>
                <w:szCs w:val="18"/>
              </w:rPr>
              <w:t xml:space="preserve">This requirement maps to the requirement </w:t>
            </w:r>
            <w:r>
              <w:rPr>
                <w:sz w:val="18"/>
                <w:szCs w:val="18"/>
              </w:rPr>
              <w:t xml:space="preserve">UNI-ISH-008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Default="00CB32CF" w:rsidP="00332BB9">
            <w:pPr>
              <w:pStyle w:val="TableRow"/>
            </w:pPr>
            <w:r w:rsidRPr="00251221">
              <w:rPr>
                <w:sz w:val="18"/>
                <w:szCs w:val="18"/>
              </w:rPr>
              <w:t>RC-APIs 1.0</w:t>
            </w:r>
          </w:p>
        </w:tc>
      </w:tr>
      <w:tr w:rsidR="00CB32CF" w:rsidTr="00332BB9">
        <w:trPr>
          <w:cantSplit/>
          <w:jc w:val="center"/>
        </w:trPr>
        <w:tc>
          <w:tcPr>
            <w:tcW w:w="1594" w:type="dxa"/>
          </w:tcPr>
          <w:p w:rsidR="00CB32CF" w:rsidRDefault="00CB32CF" w:rsidP="00332BB9">
            <w:pPr>
              <w:pStyle w:val="TableRow"/>
            </w:pPr>
            <w:r w:rsidRPr="000A61D3">
              <w:rPr>
                <w:sz w:val="18"/>
                <w:szCs w:val="18"/>
              </w:rPr>
              <w:t>RCAPI-RCIS-00</w:t>
            </w:r>
            <w:r>
              <w:rPr>
                <w:sz w:val="18"/>
                <w:szCs w:val="18"/>
              </w:rPr>
              <w:t>7</w:t>
            </w:r>
          </w:p>
        </w:tc>
        <w:tc>
          <w:tcPr>
            <w:tcW w:w="7119" w:type="dxa"/>
          </w:tcPr>
          <w:p w:rsidR="00CB32CF" w:rsidRDefault="00CB32CF" w:rsidP="00332BB9">
            <w:pPr>
              <w:pStyle w:val="TableRow"/>
            </w:pPr>
            <w:r w:rsidRPr="000A61D3">
              <w:rPr>
                <w:sz w:val="18"/>
                <w:szCs w:val="18"/>
              </w:rPr>
              <w:t xml:space="preserve">This requirement maps to the requirement </w:t>
            </w:r>
            <w:r>
              <w:rPr>
                <w:sz w:val="18"/>
                <w:szCs w:val="18"/>
              </w:rPr>
              <w:t xml:space="preserve">UNI-ISH-009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Default="00CB32CF" w:rsidP="00332BB9">
            <w:pPr>
              <w:pStyle w:val="TableRow"/>
            </w:pPr>
            <w:r w:rsidRPr="00251221">
              <w:rPr>
                <w:sz w:val="18"/>
                <w:szCs w:val="18"/>
              </w:rPr>
              <w:t>RC-APIs 1.0</w:t>
            </w:r>
          </w:p>
        </w:tc>
      </w:tr>
      <w:tr w:rsidR="00CB32CF" w:rsidTr="00332BB9">
        <w:trPr>
          <w:cantSplit/>
          <w:jc w:val="center"/>
        </w:trPr>
        <w:tc>
          <w:tcPr>
            <w:tcW w:w="1594" w:type="dxa"/>
          </w:tcPr>
          <w:p w:rsidR="00CB32CF" w:rsidRPr="000A61D3" w:rsidRDefault="00CB32CF" w:rsidP="00332BB9">
            <w:pPr>
              <w:pStyle w:val="TableRow"/>
              <w:rPr>
                <w:sz w:val="18"/>
                <w:szCs w:val="18"/>
              </w:rPr>
            </w:pPr>
            <w:r w:rsidRPr="000A61D3">
              <w:rPr>
                <w:sz w:val="18"/>
                <w:szCs w:val="18"/>
              </w:rPr>
              <w:t>RCAPI-RCIS-00</w:t>
            </w:r>
            <w:r>
              <w:rPr>
                <w:sz w:val="18"/>
                <w:szCs w:val="18"/>
              </w:rPr>
              <w:t>8</w:t>
            </w:r>
          </w:p>
        </w:tc>
        <w:tc>
          <w:tcPr>
            <w:tcW w:w="7119" w:type="dxa"/>
          </w:tcPr>
          <w:p w:rsidR="00CB32CF" w:rsidRPr="000A61D3" w:rsidRDefault="00CB32CF" w:rsidP="00332BB9">
            <w:pPr>
              <w:pStyle w:val="TableRow"/>
              <w:rPr>
                <w:sz w:val="18"/>
                <w:szCs w:val="18"/>
              </w:rPr>
            </w:pPr>
            <w:r w:rsidRPr="000A61D3">
              <w:rPr>
                <w:sz w:val="18"/>
                <w:szCs w:val="18"/>
              </w:rPr>
              <w:t xml:space="preserve">This requirement maps to the requirement </w:t>
            </w:r>
            <w:r>
              <w:rPr>
                <w:sz w:val="18"/>
                <w:szCs w:val="18"/>
              </w:rPr>
              <w:t xml:space="preserve">UNI-ISH-010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Pr="00251221" w:rsidRDefault="00CB32CF" w:rsidP="00332BB9">
            <w:pPr>
              <w:pStyle w:val="TableRow"/>
              <w:rPr>
                <w:sz w:val="18"/>
                <w:szCs w:val="18"/>
              </w:rPr>
            </w:pPr>
            <w:r w:rsidRPr="00251221">
              <w:rPr>
                <w:sz w:val="18"/>
                <w:szCs w:val="18"/>
              </w:rPr>
              <w:t>RC-APIs 1.0</w:t>
            </w:r>
          </w:p>
        </w:tc>
      </w:tr>
      <w:tr w:rsidR="00CB32CF" w:rsidTr="00332BB9">
        <w:trPr>
          <w:cantSplit/>
          <w:jc w:val="center"/>
        </w:trPr>
        <w:tc>
          <w:tcPr>
            <w:tcW w:w="1594" w:type="dxa"/>
          </w:tcPr>
          <w:p w:rsidR="00CB32CF" w:rsidRPr="000A61D3" w:rsidRDefault="00CB32CF" w:rsidP="00332BB9">
            <w:pPr>
              <w:pStyle w:val="TableRow"/>
              <w:rPr>
                <w:sz w:val="18"/>
                <w:szCs w:val="18"/>
              </w:rPr>
            </w:pPr>
            <w:r w:rsidRPr="000A61D3">
              <w:rPr>
                <w:sz w:val="18"/>
                <w:szCs w:val="18"/>
              </w:rPr>
              <w:t>RCAPI-RCIS-00</w:t>
            </w:r>
            <w:r>
              <w:rPr>
                <w:sz w:val="18"/>
                <w:szCs w:val="18"/>
              </w:rPr>
              <w:t>9</w:t>
            </w:r>
          </w:p>
        </w:tc>
        <w:tc>
          <w:tcPr>
            <w:tcW w:w="7119" w:type="dxa"/>
          </w:tcPr>
          <w:p w:rsidR="00CB32CF" w:rsidRPr="000A61D3" w:rsidRDefault="00CB32CF" w:rsidP="00332BB9">
            <w:pPr>
              <w:pStyle w:val="TableRow"/>
              <w:rPr>
                <w:sz w:val="18"/>
                <w:szCs w:val="18"/>
              </w:rPr>
            </w:pPr>
            <w:r w:rsidRPr="000A61D3">
              <w:rPr>
                <w:sz w:val="18"/>
                <w:szCs w:val="18"/>
              </w:rPr>
              <w:t xml:space="preserve">This requirement maps to the requirement </w:t>
            </w:r>
            <w:r>
              <w:rPr>
                <w:sz w:val="18"/>
                <w:szCs w:val="18"/>
              </w:rPr>
              <w:t xml:space="preserve">UNI-ISH-011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p>
        </w:tc>
        <w:tc>
          <w:tcPr>
            <w:tcW w:w="1152" w:type="dxa"/>
          </w:tcPr>
          <w:p w:rsidR="00CB32CF" w:rsidRPr="00251221" w:rsidRDefault="00CB32CF" w:rsidP="00332BB9">
            <w:pPr>
              <w:pStyle w:val="TableRow"/>
              <w:rPr>
                <w:sz w:val="18"/>
                <w:szCs w:val="18"/>
              </w:rPr>
            </w:pPr>
            <w:r w:rsidRPr="00251221">
              <w:rPr>
                <w:sz w:val="18"/>
                <w:szCs w:val="18"/>
              </w:rPr>
              <w:t>RC-APIs 1.0</w:t>
            </w:r>
          </w:p>
        </w:tc>
      </w:tr>
    </w:tbl>
    <w:p w:rsidR="00CB32CF" w:rsidRPr="00633DB7" w:rsidRDefault="00CB32CF" w:rsidP="000A61D3">
      <w:pPr>
        <w:pStyle w:val="Caption"/>
      </w:pPr>
      <w:bookmarkStart w:id="110" w:name="_Toc292800048"/>
      <w:r>
        <w:t xml:space="preserve">Table </w:t>
      </w:r>
      <w:fldSimple w:instr=" SEQ Table \* ARABIC ">
        <w:r>
          <w:rPr>
            <w:noProof/>
          </w:rPr>
          <w:t>16</w:t>
        </w:r>
      </w:fldSimple>
      <w:r>
        <w:t>: Image Share Functional Requirements (terminating side) – from GSMA RCS</w:t>
      </w:r>
      <w:bookmarkEnd w:id="110"/>
    </w:p>
    <w:p w:rsidR="00CB32CF" w:rsidRDefault="00CB32CF" w:rsidP="006A3A25"/>
    <w:p w:rsidR="00CB32CF" w:rsidRDefault="00CB32CF" w:rsidP="006A3A25">
      <w:pPr>
        <w:pStyle w:val="Heading3"/>
        <w:tabs>
          <w:tab w:val="clear" w:pos="643"/>
          <w:tab w:val="num" w:pos="864"/>
        </w:tabs>
      </w:pPr>
      <w:bookmarkStart w:id="111" w:name="_Toc284319255"/>
      <w:bookmarkStart w:id="112" w:name="_Toc292800073"/>
      <w:r>
        <w:t>Video Share</w:t>
      </w:r>
      <w:bookmarkEnd w:id="111"/>
      <w:bookmarkEnd w:id="112"/>
    </w:p>
    <w:p w:rsidR="00CB32CF" w:rsidRDefault="00CB32CF" w:rsidP="006A3A25">
      <w:r>
        <w:t>This section contains the requirements for the Video Share functionality of the RC-APIs enabler.</w:t>
      </w:r>
    </w:p>
    <w:p w:rsidR="00CB32CF" w:rsidRDefault="00CB32CF" w:rsidP="00FE215B">
      <w:pPr>
        <w:pStyle w:val="Heading4"/>
        <w:tabs>
          <w:tab w:val="num" w:pos="864"/>
          <w:tab w:val="num" w:pos="1080"/>
        </w:tabs>
        <w:rPr>
          <w:b w:val="0"/>
        </w:rPr>
      </w:pPr>
      <w:r>
        <w:t>Video Share</w:t>
      </w:r>
      <w:r w:rsidRPr="009F79C7">
        <w:t xml:space="preserve"> functionalities available to originating side</w:t>
      </w:r>
    </w:p>
    <w:p w:rsidR="00CB32CF" w:rsidRDefault="00CB32CF" w:rsidP="006A3A25">
      <w:r>
        <w:t xml:space="preserve">The following requirements from [RCSREQ] apply to this enabler: </w:t>
      </w:r>
    </w:p>
    <w:p w:rsidR="00CB32CF" w:rsidRPr="003A4150" w:rsidRDefault="00CB32CF" w:rsidP="006A3A25"/>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AE2BBE">
        <w:trPr>
          <w:cantSplit/>
          <w:jc w:val="center"/>
        </w:trPr>
        <w:tc>
          <w:tcPr>
            <w:tcW w:w="1594" w:type="dxa"/>
            <w:shd w:val="clear" w:color="auto" w:fill="CCFFCC"/>
            <w:vAlign w:val="center"/>
          </w:tcPr>
          <w:p w:rsidR="00CB32CF" w:rsidRDefault="00CB32CF" w:rsidP="00AE2BBE">
            <w:pPr>
              <w:pStyle w:val="TableHead"/>
            </w:pPr>
            <w:r>
              <w:t>Label</w:t>
            </w:r>
          </w:p>
        </w:tc>
        <w:tc>
          <w:tcPr>
            <w:tcW w:w="7119" w:type="dxa"/>
            <w:shd w:val="clear" w:color="auto" w:fill="CCFFCC"/>
            <w:vAlign w:val="center"/>
          </w:tcPr>
          <w:p w:rsidR="00CB32CF" w:rsidRDefault="00CB32CF" w:rsidP="00AE2BBE">
            <w:pPr>
              <w:pStyle w:val="TableHead"/>
            </w:pPr>
            <w:r>
              <w:t>Description</w:t>
            </w:r>
          </w:p>
        </w:tc>
        <w:tc>
          <w:tcPr>
            <w:tcW w:w="1152" w:type="dxa"/>
            <w:shd w:val="clear" w:color="auto" w:fill="CCFFCC"/>
            <w:vAlign w:val="center"/>
          </w:tcPr>
          <w:p w:rsidR="00CB32CF" w:rsidRDefault="00CB32CF" w:rsidP="00AE2BBE">
            <w:pPr>
              <w:pStyle w:val="TableHead"/>
            </w:pPr>
            <w:r>
              <w:t>Release</w:t>
            </w:r>
          </w:p>
        </w:tc>
      </w:tr>
      <w:tr w:rsidR="00CB32CF" w:rsidTr="00AE2BBE">
        <w:trPr>
          <w:cantSplit/>
          <w:jc w:val="center"/>
        </w:trPr>
        <w:tc>
          <w:tcPr>
            <w:tcW w:w="1594" w:type="dxa"/>
          </w:tcPr>
          <w:p w:rsidR="00CB32CF" w:rsidRPr="00FE215B" w:rsidRDefault="00CB32CF" w:rsidP="00AE2BBE">
            <w:pPr>
              <w:pStyle w:val="TableRow"/>
              <w:rPr>
                <w:sz w:val="18"/>
                <w:szCs w:val="18"/>
              </w:rPr>
            </w:pPr>
            <w:r w:rsidRPr="00FE215B">
              <w:rPr>
                <w:sz w:val="18"/>
                <w:szCs w:val="18"/>
              </w:rPr>
              <w:t>RCAPI-RCVS-001</w:t>
            </w:r>
          </w:p>
        </w:tc>
        <w:tc>
          <w:tcPr>
            <w:tcW w:w="7119" w:type="dxa"/>
          </w:tcPr>
          <w:p w:rsidR="00CB32CF" w:rsidRPr="00FE215B" w:rsidRDefault="00CB32CF" w:rsidP="00AE2BBE">
            <w:pPr>
              <w:pStyle w:val="TableRow"/>
              <w:rPr>
                <w:sz w:val="18"/>
                <w:szCs w:val="18"/>
              </w:rPr>
            </w:pPr>
            <w:r w:rsidRPr="00E31F4F">
              <w:rPr>
                <w:sz w:val="18"/>
                <w:szCs w:val="18"/>
              </w:rPr>
              <w:t xml:space="preserve">This requirement maps to the requirement </w:t>
            </w:r>
            <w:r w:rsidRPr="00FE215B">
              <w:rPr>
                <w:sz w:val="18"/>
                <w:szCs w:val="18"/>
              </w:rPr>
              <w:t xml:space="preserve">UNI-VSH-001 </w:t>
            </w:r>
            <w:r w:rsidRPr="00E31F4F">
              <w:rPr>
                <w:sz w:val="18"/>
                <w:szCs w:val="18"/>
              </w:rPr>
              <w:t xml:space="preserve">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Pr="00FE215B" w:rsidRDefault="00CB32CF" w:rsidP="00AE2BBE">
            <w:pPr>
              <w:pStyle w:val="TableRow"/>
              <w:rPr>
                <w:sz w:val="18"/>
                <w:szCs w:val="18"/>
              </w:rPr>
            </w:pPr>
            <w:r w:rsidRPr="00E31F4F">
              <w:rPr>
                <w:sz w:val="18"/>
                <w:szCs w:val="18"/>
              </w:rPr>
              <w:t>RC-APIs 1.0</w:t>
            </w:r>
          </w:p>
        </w:tc>
      </w:tr>
      <w:tr w:rsidR="00CB32CF" w:rsidTr="00AE2BBE">
        <w:trPr>
          <w:cantSplit/>
          <w:jc w:val="center"/>
        </w:trPr>
        <w:tc>
          <w:tcPr>
            <w:tcW w:w="1594" w:type="dxa"/>
          </w:tcPr>
          <w:p w:rsidR="00CB32CF" w:rsidRDefault="00CB32CF" w:rsidP="00AE2BBE">
            <w:pPr>
              <w:pStyle w:val="TableRow"/>
            </w:pPr>
            <w:r w:rsidRPr="00E31F4F">
              <w:rPr>
                <w:sz w:val="18"/>
                <w:szCs w:val="18"/>
              </w:rPr>
              <w:t>RCAPI-RCVS-00</w:t>
            </w:r>
            <w:r>
              <w:rPr>
                <w:sz w:val="18"/>
                <w:szCs w:val="18"/>
              </w:rPr>
              <w:t>2</w:t>
            </w:r>
          </w:p>
        </w:tc>
        <w:tc>
          <w:tcPr>
            <w:tcW w:w="7119" w:type="dxa"/>
          </w:tcPr>
          <w:p w:rsidR="00CB32CF" w:rsidRDefault="00CB32CF" w:rsidP="00AE2BBE">
            <w:pPr>
              <w:pStyle w:val="TableRow"/>
            </w:pPr>
            <w:r w:rsidRPr="00E31F4F">
              <w:rPr>
                <w:sz w:val="18"/>
                <w:szCs w:val="18"/>
              </w:rPr>
              <w:t xml:space="preserve">This requirement maps to the requirement </w:t>
            </w:r>
            <w:r>
              <w:rPr>
                <w:sz w:val="18"/>
                <w:szCs w:val="18"/>
              </w:rPr>
              <w:t>UNI-VSH-002</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Default="00CB32CF" w:rsidP="00AE2BBE">
            <w:pPr>
              <w:pStyle w:val="TableRow"/>
            </w:pPr>
            <w:r w:rsidRPr="00E31F4F">
              <w:rPr>
                <w:sz w:val="18"/>
                <w:szCs w:val="18"/>
              </w:rPr>
              <w:t>RC-APIs 1.0</w:t>
            </w:r>
          </w:p>
        </w:tc>
      </w:tr>
      <w:tr w:rsidR="00CB32CF" w:rsidTr="00AE2BBE">
        <w:trPr>
          <w:cantSplit/>
          <w:jc w:val="center"/>
        </w:trPr>
        <w:tc>
          <w:tcPr>
            <w:tcW w:w="1594" w:type="dxa"/>
          </w:tcPr>
          <w:p w:rsidR="00CB32CF" w:rsidRDefault="00CB32CF" w:rsidP="00AE2BBE">
            <w:pPr>
              <w:pStyle w:val="TableRow"/>
            </w:pPr>
            <w:r w:rsidRPr="00E31F4F">
              <w:rPr>
                <w:sz w:val="18"/>
                <w:szCs w:val="18"/>
              </w:rPr>
              <w:t>RCAPI-RCVS-00</w:t>
            </w:r>
            <w:r>
              <w:rPr>
                <w:sz w:val="18"/>
                <w:szCs w:val="18"/>
              </w:rPr>
              <w:t>3</w:t>
            </w:r>
          </w:p>
        </w:tc>
        <w:tc>
          <w:tcPr>
            <w:tcW w:w="7119" w:type="dxa"/>
          </w:tcPr>
          <w:p w:rsidR="00CB32CF" w:rsidRDefault="00CB32CF" w:rsidP="00AE2BBE">
            <w:pPr>
              <w:pStyle w:val="TableRow"/>
            </w:pPr>
            <w:r w:rsidRPr="00E31F4F">
              <w:rPr>
                <w:sz w:val="18"/>
                <w:szCs w:val="18"/>
              </w:rPr>
              <w:t xml:space="preserve">This requirement maps to the requirement </w:t>
            </w:r>
            <w:r>
              <w:rPr>
                <w:sz w:val="18"/>
                <w:szCs w:val="18"/>
              </w:rPr>
              <w:t>UNI-VSH-003</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Default="00CB32CF" w:rsidP="00AE2BBE">
            <w:pPr>
              <w:pStyle w:val="TableRow"/>
            </w:pPr>
            <w:r w:rsidRPr="00E31F4F">
              <w:rPr>
                <w:sz w:val="18"/>
                <w:szCs w:val="18"/>
              </w:rPr>
              <w:t>RC-APIs 1.0</w:t>
            </w:r>
          </w:p>
        </w:tc>
      </w:tr>
      <w:tr w:rsidR="00CB32CF" w:rsidTr="00AE2BBE">
        <w:trPr>
          <w:cantSplit/>
          <w:jc w:val="center"/>
        </w:trPr>
        <w:tc>
          <w:tcPr>
            <w:tcW w:w="1594" w:type="dxa"/>
          </w:tcPr>
          <w:p w:rsidR="00CB32CF" w:rsidRPr="00E31F4F" w:rsidRDefault="00CB32CF" w:rsidP="00AE2BBE">
            <w:pPr>
              <w:pStyle w:val="TableRow"/>
              <w:rPr>
                <w:sz w:val="18"/>
                <w:szCs w:val="18"/>
              </w:rPr>
            </w:pPr>
            <w:r w:rsidRPr="00E31F4F">
              <w:rPr>
                <w:sz w:val="18"/>
                <w:szCs w:val="18"/>
              </w:rPr>
              <w:t>RCAPI-RCVS-00</w:t>
            </w:r>
            <w:r>
              <w:rPr>
                <w:sz w:val="18"/>
                <w:szCs w:val="18"/>
              </w:rPr>
              <w:t>4</w:t>
            </w:r>
          </w:p>
        </w:tc>
        <w:tc>
          <w:tcPr>
            <w:tcW w:w="7119" w:type="dxa"/>
          </w:tcPr>
          <w:p w:rsidR="00CB32CF" w:rsidRPr="00E31F4F" w:rsidRDefault="00CB32CF" w:rsidP="00AE2BBE">
            <w:pPr>
              <w:pStyle w:val="TableRow"/>
              <w:rPr>
                <w:sz w:val="18"/>
                <w:szCs w:val="18"/>
              </w:rPr>
            </w:pPr>
            <w:r w:rsidRPr="00E31F4F">
              <w:rPr>
                <w:sz w:val="18"/>
                <w:szCs w:val="18"/>
              </w:rPr>
              <w:t xml:space="preserve">This requirement maps to the requirement </w:t>
            </w:r>
            <w:r>
              <w:rPr>
                <w:sz w:val="18"/>
                <w:szCs w:val="18"/>
              </w:rPr>
              <w:t>UNI-VSH-004</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Pr="00E31F4F" w:rsidRDefault="00CB32CF" w:rsidP="00AE2BBE">
            <w:pPr>
              <w:pStyle w:val="TableRow"/>
              <w:rPr>
                <w:sz w:val="18"/>
                <w:szCs w:val="18"/>
              </w:rPr>
            </w:pPr>
            <w:r w:rsidRPr="00E31F4F">
              <w:rPr>
                <w:sz w:val="18"/>
                <w:szCs w:val="18"/>
              </w:rPr>
              <w:t>RC-APIs 1.0</w:t>
            </w:r>
          </w:p>
        </w:tc>
      </w:tr>
      <w:tr w:rsidR="00CB32CF" w:rsidTr="00AE2BBE">
        <w:trPr>
          <w:cantSplit/>
          <w:jc w:val="center"/>
        </w:trPr>
        <w:tc>
          <w:tcPr>
            <w:tcW w:w="1594" w:type="dxa"/>
          </w:tcPr>
          <w:p w:rsidR="00CB32CF" w:rsidRPr="00E31F4F" w:rsidRDefault="00CB32CF" w:rsidP="00AE2BBE">
            <w:pPr>
              <w:pStyle w:val="TableRow"/>
              <w:rPr>
                <w:sz w:val="18"/>
                <w:szCs w:val="18"/>
              </w:rPr>
            </w:pPr>
            <w:r w:rsidRPr="00E31F4F">
              <w:rPr>
                <w:sz w:val="18"/>
                <w:szCs w:val="18"/>
              </w:rPr>
              <w:t>RCAPI-RCVS-00</w:t>
            </w:r>
            <w:r>
              <w:rPr>
                <w:sz w:val="18"/>
                <w:szCs w:val="18"/>
              </w:rPr>
              <w:t>5</w:t>
            </w:r>
          </w:p>
        </w:tc>
        <w:tc>
          <w:tcPr>
            <w:tcW w:w="7119" w:type="dxa"/>
          </w:tcPr>
          <w:p w:rsidR="00CB32CF" w:rsidRPr="00E31F4F" w:rsidRDefault="00CB32CF" w:rsidP="00AE2BBE">
            <w:pPr>
              <w:pStyle w:val="TableRow"/>
              <w:rPr>
                <w:sz w:val="18"/>
                <w:szCs w:val="18"/>
              </w:rPr>
            </w:pPr>
            <w:r w:rsidRPr="00E31F4F">
              <w:rPr>
                <w:sz w:val="18"/>
                <w:szCs w:val="18"/>
              </w:rPr>
              <w:t xml:space="preserve">This requirement maps to the requirement </w:t>
            </w:r>
            <w:r>
              <w:rPr>
                <w:sz w:val="18"/>
                <w:szCs w:val="18"/>
              </w:rPr>
              <w:t>UNI-VSH-005</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Pr="00E31F4F" w:rsidRDefault="00CB32CF" w:rsidP="00AE2BBE">
            <w:pPr>
              <w:pStyle w:val="TableRow"/>
              <w:rPr>
                <w:sz w:val="18"/>
                <w:szCs w:val="18"/>
              </w:rPr>
            </w:pPr>
            <w:r w:rsidRPr="00E31F4F">
              <w:rPr>
                <w:sz w:val="18"/>
                <w:szCs w:val="18"/>
              </w:rPr>
              <w:t>RC-APIs 1.0</w:t>
            </w:r>
          </w:p>
        </w:tc>
      </w:tr>
      <w:tr w:rsidR="00CB32CF" w:rsidTr="00AE2BBE">
        <w:trPr>
          <w:cantSplit/>
          <w:jc w:val="center"/>
        </w:trPr>
        <w:tc>
          <w:tcPr>
            <w:tcW w:w="1594" w:type="dxa"/>
          </w:tcPr>
          <w:p w:rsidR="00CB32CF" w:rsidRPr="00E31F4F" w:rsidRDefault="00CB32CF" w:rsidP="00AE2BBE">
            <w:pPr>
              <w:pStyle w:val="TableRow"/>
              <w:rPr>
                <w:sz w:val="18"/>
                <w:szCs w:val="18"/>
              </w:rPr>
            </w:pPr>
            <w:r w:rsidRPr="00E31F4F">
              <w:rPr>
                <w:sz w:val="18"/>
                <w:szCs w:val="18"/>
              </w:rPr>
              <w:t>RCAPI-RCVS-00</w:t>
            </w:r>
            <w:r>
              <w:rPr>
                <w:sz w:val="18"/>
                <w:szCs w:val="18"/>
              </w:rPr>
              <w:t>6</w:t>
            </w:r>
          </w:p>
        </w:tc>
        <w:tc>
          <w:tcPr>
            <w:tcW w:w="7119" w:type="dxa"/>
          </w:tcPr>
          <w:p w:rsidR="00CB32CF" w:rsidRPr="00E31F4F" w:rsidRDefault="00CB32CF" w:rsidP="00AE2BBE">
            <w:pPr>
              <w:pStyle w:val="TableRow"/>
              <w:rPr>
                <w:sz w:val="18"/>
                <w:szCs w:val="18"/>
              </w:rPr>
            </w:pPr>
            <w:r w:rsidRPr="00E31F4F">
              <w:rPr>
                <w:sz w:val="18"/>
                <w:szCs w:val="18"/>
              </w:rPr>
              <w:t xml:space="preserve">This requirement maps to the requirement </w:t>
            </w:r>
            <w:r>
              <w:rPr>
                <w:sz w:val="18"/>
                <w:szCs w:val="18"/>
              </w:rPr>
              <w:t>UNI-VSH-006</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Pr="00E31F4F" w:rsidRDefault="00CB32CF" w:rsidP="00AE2BBE">
            <w:pPr>
              <w:pStyle w:val="TableRow"/>
              <w:rPr>
                <w:sz w:val="18"/>
                <w:szCs w:val="18"/>
              </w:rPr>
            </w:pPr>
            <w:r w:rsidRPr="00E31F4F">
              <w:rPr>
                <w:sz w:val="18"/>
                <w:szCs w:val="18"/>
              </w:rPr>
              <w:t>RC-APIs 1.0</w:t>
            </w:r>
          </w:p>
        </w:tc>
      </w:tr>
    </w:tbl>
    <w:p w:rsidR="00CB32CF" w:rsidRDefault="00CB32CF" w:rsidP="006A3A25">
      <w:pPr>
        <w:pStyle w:val="Caption"/>
      </w:pPr>
      <w:bookmarkStart w:id="113" w:name="_Toc284319370"/>
      <w:bookmarkStart w:id="114" w:name="_Toc292800049"/>
      <w:r>
        <w:t xml:space="preserve">Table </w:t>
      </w:r>
      <w:fldSimple w:instr=" SEQ Table \* ARABIC ">
        <w:r>
          <w:rPr>
            <w:noProof/>
          </w:rPr>
          <w:t>17</w:t>
        </w:r>
      </w:fldSimple>
      <w:r>
        <w:t>: Video Share Functional Requirements</w:t>
      </w:r>
      <w:bookmarkEnd w:id="113"/>
      <w:r>
        <w:t xml:space="preserve"> (originating side) – from GSMA RCS</w:t>
      </w:r>
      <w:bookmarkEnd w:id="114"/>
    </w:p>
    <w:p w:rsidR="00CB32CF" w:rsidRDefault="00CB32CF" w:rsidP="00610F62">
      <w:pPr>
        <w:pStyle w:val="Heading4"/>
        <w:tabs>
          <w:tab w:val="num" w:pos="864"/>
          <w:tab w:val="num" w:pos="1080"/>
        </w:tabs>
      </w:pPr>
      <w:r>
        <w:t>Video Share</w:t>
      </w:r>
      <w:r w:rsidRPr="009F79C7">
        <w:t xml:space="preserve"> function</w:t>
      </w:r>
      <w:r>
        <w:t>alities available to terminating</w:t>
      </w:r>
      <w:r w:rsidRPr="009F79C7">
        <w:t xml:space="preserve"> side</w:t>
      </w:r>
    </w:p>
    <w:p w:rsidR="00CB32CF" w:rsidRDefault="00CB32CF" w:rsidP="00610F62">
      <w:r>
        <w:t xml:space="preserve">The following requirements from [RCSREQ] apply to this enabler: </w:t>
      </w:r>
    </w:p>
    <w:p w:rsidR="00CB32CF" w:rsidRPr="003A4150" w:rsidRDefault="00CB32CF" w:rsidP="00610F62"/>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332BB9">
        <w:trPr>
          <w:cantSplit/>
          <w:jc w:val="center"/>
        </w:trPr>
        <w:tc>
          <w:tcPr>
            <w:tcW w:w="1594" w:type="dxa"/>
            <w:shd w:val="clear" w:color="auto" w:fill="CCFFCC"/>
            <w:vAlign w:val="center"/>
          </w:tcPr>
          <w:p w:rsidR="00CB32CF" w:rsidRDefault="00CB32CF" w:rsidP="00332BB9">
            <w:pPr>
              <w:pStyle w:val="TableHead"/>
            </w:pPr>
            <w:r>
              <w:t>Label</w:t>
            </w:r>
          </w:p>
        </w:tc>
        <w:tc>
          <w:tcPr>
            <w:tcW w:w="7119" w:type="dxa"/>
            <w:shd w:val="clear" w:color="auto" w:fill="CCFFCC"/>
            <w:vAlign w:val="center"/>
          </w:tcPr>
          <w:p w:rsidR="00CB32CF" w:rsidRDefault="00CB32CF" w:rsidP="00332BB9">
            <w:pPr>
              <w:pStyle w:val="TableHead"/>
            </w:pPr>
            <w:r>
              <w:t>Description</w:t>
            </w:r>
          </w:p>
        </w:tc>
        <w:tc>
          <w:tcPr>
            <w:tcW w:w="1152" w:type="dxa"/>
            <w:shd w:val="clear" w:color="auto" w:fill="CCFFCC"/>
            <w:vAlign w:val="center"/>
          </w:tcPr>
          <w:p w:rsidR="00CB32CF" w:rsidRDefault="00CB32CF" w:rsidP="00332BB9">
            <w:pPr>
              <w:pStyle w:val="TableHead"/>
            </w:pPr>
            <w:r>
              <w:t>Release</w:t>
            </w:r>
          </w:p>
        </w:tc>
      </w:tr>
      <w:tr w:rsidR="00CB32CF" w:rsidTr="00332BB9">
        <w:trPr>
          <w:cantSplit/>
          <w:jc w:val="center"/>
        </w:trPr>
        <w:tc>
          <w:tcPr>
            <w:tcW w:w="1594" w:type="dxa"/>
          </w:tcPr>
          <w:p w:rsidR="00CB32CF" w:rsidRPr="00E31F4F" w:rsidRDefault="00CB32CF" w:rsidP="00332BB9">
            <w:pPr>
              <w:pStyle w:val="TableRow"/>
              <w:rPr>
                <w:sz w:val="18"/>
                <w:szCs w:val="18"/>
              </w:rPr>
            </w:pPr>
            <w:r w:rsidRPr="00E31F4F">
              <w:rPr>
                <w:sz w:val="18"/>
                <w:szCs w:val="18"/>
              </w:rPr>
              <w:t>RCAPI-RC</w:t>
            </w:r>
            <w:r>
              <w:rPr>
                <w:sz w:val="18"/>
                <w:szCs w:val="18"/>
              </w:rPr>
              <w:t>VS-007</w:t>
            </w:r>
          </w:p>
        </w:tc>
        <w:tc>
          <w:tcPr>
            <w:tcW w:w="7119" w:type="dxa"/>
          </w:tcPr>
          <w:p w:rsidR="00CB32CF" w:rsidRPr="00E31F4F" w:rsidRDefault="00CB32CF" w:rsidP="00332BB9">
            <w:pPr>
              <w:pStyle w:val="TableRow"/>
              <w:rPr>
                <w:sz w:val="18"/>
                <w:szCs w:val="18"/>
              </w:rPr>
            </w:pPr>
            <w:r w:rsidRPr="00E31F4F">
              <w:rPr>
                <w:sz w:val="18"/>
                <w:szCs w:val="18"/>
              </w:rPr>
              <w:t xml:space="preserve">This requirement maps to the requirement </w:t>
            </w:r>
            <w:r>
              <w:rPr>
                <w:sz w:val="18"/>
                <w:szCs w:val="18"/>
              </w:rPr>
              <w:t>UNI-VSH-007</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Pr="00E31F4F" w:rsidRDefault="00CB32CF" w:rsidP="00332BB9">
            <w:pPr>
              <w:pStyle w:val="TableRow"/>
              <w:rPr>
                <w:sz w:val="18"/>
                <w:szCs w:val="18"/>
              </w:rPr>
            </w:pPr>
            <w:r w:rsidRPr="00E31F4F">
              <w:rPr>
                <w:sz w:val="18"/>
                <w:szCs w:val="18"/>
              </w:rPr>
              <w:t>RC-APIs 1.0</w:t>
            </w:r>
          </w:p>
        </w:tc>
      </w:tr>
      <w:tr w:rsidR="00CB32CF" w:rsidTr="00332BB9">
        <w:trPr>
          <w:cantSplit/>
          <w:jc w:val="center"/>
        </w:trPr>
        <w:tc>
          <w:tcPr>
            <w:tcW w:w="1594" w:type="dxa"/>
          </w:tcPr>
          <w:p w:rsidR="00CB32CF" w:rsidRDefault="00CB32CF" w:rsidP="00332BB9">
            <w:pPr>
              <w:pStyle w:val="TableRow"/>
            </w:pPr>
            <w:r w:rsidRPr="00E31F4F">
              <w:rPr>
                <w:sz w:val="18"/>
                <w:szCs w:val="18"/>
              </w:rPr>
              <w:t>RCAPI-RCVS-00</w:t>
            </w:r>
            <w:r>
              <w:rPr>
                <w:sz w:val="18"/>
                <w:szCs w:val="18"/>
              </w:rPr>
              <w:t>8</w:t>
            </w:r>
          </w:p>
        </w:tc>
        <w:tc>
          <w:tcPr>
            <w:tcW w:w="7119" w:type="dxa"/>
          </w:tcPr>
          <w:p w:rsidR="00CB32CF" w:rsidRDefault="00CB32CF" w:rsidP="00332BB9">
            <w:pPr>
              <w:pStyle w:val="TableRow"/>
            </w:pPr>
            <w:r w:rsidRPr="00E31F4F">
              <w:rPr>
                <w:sz w:val="18"/>
                <w:szCs w:val="18"/>
              </w:rPr>
              <w:t xml:space="preserve">This requirement maps to the requirement </w:t>
            </w:r>
            <w:r>
              <w:rPr>
                <w:sz w:val="18"/>
                <w:szCs w:val="18"/>
              </w:rPr>
              <w:t>UNI-VSH-008</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Default="00CB32CF" w:rsidP="00332BB9">
            <w:pPr>
              <w:pStyle w:val="TableRow"/>
            </w:pPr>
            <w:r w:rsidRPr="00E31F4F">
              <w:rPr>
                <w:sz w:val="18"/>
                <w:szCs w:val="18"/>
              </w:rPr>
              <w:t>RC-APIs 1.0</w:t>
            </w:r>
          </w:p>
        </w:tc>
      </w:tr>
      <w:tr w:rsidR="00CB32CF" w:rsidTr="00332BB9">
        <w:trPr>
          <w:cantSplit/>
          <w:jc w:val="center"/>
        </w:trPr>
        <w:tc>
          <w:tcPr>
            <w:tcW w:w="1594" w:type="dxa"/>
          </w:tcPr>
          <w:p w:rsidR="00CB32CF" w:rsidRDefault="00CB32CF" w:rsidP="00332BB9">
            <w:pPr>
              <w:pStyle w:val="TableRow"/>
            </w:pPr>
            <w:r w:rsidRPr="00E31F4F">
              <w:rPr>
                <w:sz w:val="18"/>
                <w:szCs w:val="18"/>
              </w:rPr>
              <w:t>RCAPI-RCVS-00</w:t>
            </w:r>
            <w:r>
              <w:rPr>
                <w:sz w:val="18"/>
                <w:szCs w:val="18"/>
              </w:rPr>
              <w:t>9</w:t>
            </w:r>
          </w:p>
        </w:tc>
        <w:tc>
          <w:tcPr>
            <w:tcW w:w="7119" w:type="dxa"/>
          </w:tcPr>
          <w:p w:rsidR="00CB32CF" w:rsidRDefault="00CB32CF" w:rsidP="00332BB9">
            <w:pPr>
              <w:pStyle w:val="TableRow"/>
            </w:pPr>
            <w:r w:rsidRPr="00E31F4F">
              <w:rPr>
                <w:sz w:val="18"/>
                <w:szCs w:val="18"/>
              </w:rPr>
              <w:t xml:space="preserve">This requirement maps to the requirement </w:t>
            </w:r>
            <w:r>
              <w:rPr>
                <w:sz w:val="18"/>
                <w:szCs w:val="18"/>
              </w:rPr>
              <w:t>UNI-VSH-009</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Default="00CB32CF" w:rsidP="00332BB9">
            <w:pPr>
              <w:pStyle w:val="TableRow"/>
            </w:pPr>
            <w:r w:rsidRPr="00E31F4F">
              <w:rPr>
                <w:sz w:val="18"/>
                <w:szCs w:val="18"/>
              </w:rPr>
              <w:t>RC-APIs 1.0</w:t>
            </w:r>
          </w:p>
        </w:tc>
      </w:tr>
      <w:tr w:rsidR="00CB32CF" w:rsidTr="00332BB9">
        <w:trPr>
          <w:cantSplit/>
          <w:jc w:val="center"/>
        </w:trPr>
        <w:tc>
          <w:tcPr>
            <w:tcW w:w="1594" w:type="dxa"/>
          </w:tcPr>
          <w:p w:rsidR="00CB32CF" w:rsidRPr="00E31F4F" w:rsidRDefault="00CB32CF" w:rsidP="00332BB9">
            <w:pPr>
              <w:pStyle w:val="TableRow"/>
              <w:rPr>
                <w:sz w:val="18"/>
                <w:szCs w:val="18"/>
              </w:rPr>
            </w:pPr>
            <w:r w:rsidRPr="00E31F4F">
              <w:rPr>
                <w:sz w:val="18"/>
                <w:szCs w:val="18"/>
              </w:rPr>
              <w:t>RCAPI-RCVS-0</w:t>
            </w:r>
            <w:r>
              <w:rPr>
                <w:sz w:val="18"/>
                <w:szCs w:val="18"/>
              </w:rPr>
              <w:t>10</w:t>
            </w:r>
          </w:p>
        </w:tc>
        <w:tc>
          <w:tcPr>
            <w:tcW w:w="7119" w:type="dxa"/>
          </w:tcPr>
          <w:p w:rsidR="00CB32CF" w:rsidRPr="00E31F4F" w:rsidRDefault="00CB32CF" w:rsidP="00332BB9">
            <w:pPr>
              <w:pStyle w:val="TableRow"/>
              <w:rPr>
                <w:sz w:val="18"/>
                <w:szCs w:val="18"/>
              </w:rPr>
            </w:pPr>
            <w:r w:rsidRPr="00E31F4F">
              <w:rPr>
                <w:sz w:val="18"/>
                <w:szCs w:val="18"/>
              </w:rPr>
              <w:t xml:space="preserve">This requirement maps to the requirement </w:t>
            </w:r>
            <w:r>
              <w:rPr>
                <w:sz w:val="18"/>
                <w:szCs w:val="18"/>
              </w:rPr>
              <w:t>UNI-VSH-010</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Pr="00E31F4F" w:rsidRDefault="00CB32CF" w:rsidP="00332BB9">
            <w:pPr>
              <w:pStyle w:val="TableRow"/>
              <w:rPr>
                <w:sz w:val="18"/>
                <w:szCs w:val="18"/>
              </w:rPr>
            </w:pPr>
            <w:r w:rsidRPr="00E31F4F">
              <w:rPr>
                <w:sz w:val="18"/>
                <w:szCs w:val="18"/>
              </w:rPr>
              <w:t>RC-APIs 1.0</w:t>
            </w:r>
          </w:p>
        </w:tc>
      </w:tr>
      <w:tr w:rsidR="00CB32CF" w:rsidTr="00332BB9">
        <w:trPr>
          <w:cantSplit/>
          <w:jc w:val="center"/>
        </w:trPr>
        <w:tc>
          <w:tcPr>
            <w:tcW w:w="1594" w:type="dxa"/>
          </w:tcPr>
          <w:p w:rsidR="00CB32CF" w:rsidRPr="00E31F4F" w:rsidRDefault="00CB32CF" w:rsidP="00332BB9">
            <w:pPr>
              <w:pStyle w:val="TableRow"/>
              <w:rPr>
                <w:sz w:val="18"/>
                <w:szCs w:val="18"/>
              </w:rPr>
            </w:pPr>
            <w:r w:rsidRPr="00E31F4F">
              <w:rPr>
                <w:sz w:val="18"/>
                <w:szCs w:val="18"/>
              </w:rPr>
              <w:t>RCAPI-RCVS-0</w:t>
            </w:r>
            <w:r>
              <w:rPr>
                <w:sz w:val="18"/>
                <w:szCs w:val="18"/>
              </w:rPr>
              <w:t>11</w:t>
            </w:r>
          </w:p>
        </w:tc>
        <w:tc>
          <w:tcPr>
            <w:tcW w:w="7119" w:type="dxa"/>
          </w:tcPr>
          <w:p w:rsidR="00CB32CF" w:rsidRPr="00E31F4F" w:rsidRDefault="00CB32CF" w:rsidP="00332BB9">
            <w:pPr>
              <w:pStyle w:val="TableRow"/>
              <w:rPr>
                <w:sz w:val="18"/>
                <w:szCs w:val="18"/>
              </w:rPr>
            </w:pPr>
            <w:r w:rsidRPr="00E31F4F">
              <w:rPr>
                <w:sz w:val="18"/>
                <w:szCs w:val="18"/>
              </w:rPr>
              <w:t xml:space="preserve">This requirement maps to the requirement </w:t>
            </w:r>
            <w:r>
              <w:rPr>
                <w:sz w:val="18"/>
                <w:szCs w:val="18"/>
              </w:rPr>
              <w:t>UNI-VSH-011</w:t>
            </w:r>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p>
        </w:tc>
        <w:tc>
          <w:tcPr>
            <w:tcW w:w="1152" w:type="dxa"/>
          </w:tcPr>
          <w:p w:rsidR="00CB32CF" w:rsidRPr="00E31F4F" w:rsidRDefault="00CB32CF" w:rsidP="00332BB9">
            <w:pPr>
              <w:pStyle w:val="TableRow"/>
              <w:rPr>
                <w:sz w:val="18"/>
                <w:szCs w:val="18"/>
              </w:rPr>
            </w:pPr>
            <w:r w:rsidRPr="00E31F4F">
              <w:rPr>
                <w:sz w:val="18"/>
                <w:szCs w:val="18"/>
              </w:rPr>
              <w:t>RC-APIs 1.0</w:t>
            </w:r>
          </w:p>
        </w:tc>
      </w:tr>
    </w:tbl>
    <w:p w:rsidR="00CB32CF" w:rsidRDefault="00CB32CF" w:rsidP="00610F62">
      <w:pPr>
        <w:pStyle w:val="Caption"/>
      </w:pPr>
      <w:bookmarkStart w:id="115" w:name="_Toc292800050"/>
      <w:r>
        <w:t xml:space="preserve">Table </w:t>
      </w:r>
      <w:fldSimple w:instr=" SEQ Table \* ARABIC ">
        <w:r>
          <w:rPr>
            <w:noProof/>
          </w:rPr>
          <w:t>18</w:t>
        </w:r>
      </w:fldSimple>
      <w:r>
        <w:t>: Video Share Functional Requirements (terminating side) – from GSMA RCS</w:t>
      </w:r>
      <w:bookmarkEnd w:id="115"/>
    </w:p>
    <w:p w:rsidR="00CB32CF" w:rsidRDefault="00CB32CF" w:rsidP="00FE215B">
      <w:pPr>
        <w:rPr>
          <w:b/>
        </w:rPr>
      </w:pPr>
    </w:p>
    <w:p w:rsidR="00CB32CF" w:rsidRDefault="00CB32CF" w:rsidP="00610F62">
      <w:pPr>
        <w:pStyle w:val="Heading4"/>
        <w:tabs>
          <w:tab w:val="num" w:pos="864"/>
          <w:tab w:val="num" w:pos="1080"/>
        </w:tabs>
      </w:pPr>
      <w:r>
        <w:t>Video Share</w:t>
      </w:r>
      <w:r w:rsidRPr="009F79C7">
        <w:t xml:space="preserve"> </w:t>
      </w:r>
      <w:r>
        <w:t>Media</w:t>
      </w:r>
    </w:p>
    <w:p w:rsidR="00CB32CF" w:rsidRDefault="00CB32CF" w:rsidP="00610F62">
      <w:r>
        <w:t>Out of scope.</w:t>
      </w:r>
    </w:p>
    <w:p w:rsidR="00CB32CF" w:rsidRDefault="00CB32CF" w:rsidP="006A3A25"/>
    <w:p w:rsidR="00CB32CF" w:rsidRDefault="00CB32CF" w:rsidP="006A3A25">
      <w:pPr>
        <w:pStyle w:val="Heading3"/>
        <w:tabs>
          <w:tab w:val="clear" w:pos="643"/>
          <w:tab w:val="num" w:pos="864"/>
        </w:tabs>
      </w:pPr>
      <w:bookmarkStart w:id="116" w:name="_Toc284319256"/>
      <w:bookmarkStart w:id="117" w:name="_Toc292800074"/>
      <w:r>
        <w:t>Network Address Book</w:t>
      </w:r>
      <w:bookmarkEnd w:id="116"/>
      <w:bookmarkEnd w:id="117"/>
    </w:p>
    <w:p w:rsidR="00CB32CF" w:rsidRDefault="00CB32CF" w:rsidP="006A3A25">
      <w:r>
        <w:t>This section contains the requirements for the Network Address Book functionality of the RC-APIs enabler.</w:t>
      </w:r>
    </w:p>
    <w:p w:rsidR="00CB32CF" w:rsidRDefault="00CB32CF" w:rsidP="006A3A25">
      <w:r>
        <w:t xml:space="preserve">The following requirements from [RCSREQ] apply to this enabler: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CB32CF" w:rsidTr="009E60E8">
        <w:trPr>
          <w:cantSplit/>
          <w:jc w:val="center"/>
        </w:trPr>
        <w:tc>
          <w:tcPr>
            <w:tcW w:w="1594" w:type="dxa"/>
            <w:shd w:val="clear" w:color="auto" w:fill="CCFFCC"/>
            <w:vAlign w:val="center"/>
          </w:tcPr>
          <w:p w:rsidR="00CB32CF" w:rsidRDefault="00CB32CF" w:rsidP="009E60E8">
            <w:pPr>
              <w:pStyle w:val="TableHead"/>
            </w:pPr>
            <w:r>
              <w:t>Label</w:t>
            </w:r>
          </w:p>
        </w:tc>
        <w:tc>
          <w:tcPr>
            <w:tcW w:w="7119" w:type="dxa"/>
            <w:shd w:val="clear" w:color="auto" w:fill="CCFFCC"/>
            <w:vAlign w:val="center"/>
          </w:tcPr>
          <w:p w:rsidR="00CB32CF" w:rsidRDefault="00CB32CF" w:rsidP="009E60E8">
            <w:pPr>
              <w:pStyle w:val="TableHead"/>
            </w:pPr>
            <w:r>
              <w:t>Description</w:t>
            </w:r>
          </w:p>
        </w:tc>
        <w:tc>
          <w:tcPr>
            <w:tcW w:w="1152" w:type="dxa"/>
            <w:shd w:val="clear" w:color="auto" w:fill="CCFFCC"/>
            <w:vAlign w:val="center"/>
          </w:tcPr>
          <w:p w:rsidR="00CB32CF" w:rsidRDefault="00CB32CF" w:rsidP="009E60E8">
            <w:pPr>
              <w:pStyle w:val="TableHead"/>
            </w:pPr>
            <w:r>
              <w:t>Release</w:t>
            </w:r>
          </w:p>
        </w:tc>
      </w:tr>
      <w:tr w:rsidR="00CB32CF" w:rsidRPr="006F3E04"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RCAPI-RCNAB-001</w:t>
            </w:r>
          </w:p>
        </w:tc>
        <w:tc>
          <w:tcPr>
            <w:tcW w:w="7119" w:type="dxa"/>
          </w:tcPr>
          <w:p w:rsidR="00CB32CF" w:rsidRPr="004D3AB4" w:rsidRDefault="00CB32CF" w:rsidP="009E60E8">
            <w:pPr>
              <w:pStyle w:val="TableRow"/>
              <w:rPr>
                <w:sz w:val="18"/>
                <w:szCs w:val="18"/>
              </w:rPr>
            </w:pPr>
            <w:r w:rsidRPr="004D3AB4">
              <w:rPr>
                <w:sz w:val="18"/>
                <w:szCs w:val="18"/>
              </w:rPr>
              <w:t xml:space="preserve">This requirement maps to the requirement </w:t>
            </w:r>
            <w:r w:rsidRPr="00FE215B">
              <w:rPr>
                <w:sz w:val="18"/>
                <w:szCs w:val="18"/>
              </w:rPr>
              <w:t xml:space="preserve">UNI-NAB-001 </w:t>
            </w:r>
            <w:r w:rsidRPr="004D3AB4">
              <w:rPr>
                <w:sz w:val="18"/>
                <w:szCs w:val="18"/>
              </w:rPr>
              <w:t xml:space="preserve">from </w:t>
            </w:r>
            <w:r w:rsidRPr="004D3AB4">
              <w:rPr>
                <w:sz w:val="18"/>
                <w:szCs w:val="18"/>
                <w:lang w:eastAsia="zh-CN"/>
              </w:rPr>
              <w:t xml:space="preserve">GSMA RCS document </w:t>
            </w:r>
            <w:r w:rsidRPr="004D3AB4">
              <w:rPr>
                <w:sz w:val="18"/>
                <w:szCs w:val="18"/>
              </w:rPr>
              <w:t>[RCSREQ]</w:t>
            </w:r>
            <w:r w:rsidRPr="004D3AB4">
              <w:rPr>
                <w:sz w:val="18"/>
                <w:szCs w:val="18"/>
                <w:lang w:eastAsia="zh-CN"/>
              </w:rPr>
              <w:t>.</w:t>
            </w:r>
          </w:p>
        </w:tc>
        <w:tc>
          <w:tcPr>
            <w:tcW w:w="1152" w:type="dxa"/>
          </w:tcPr>
          <w:p w:rsidR="00CB32CF" w:rsidRPr="004D3AB4" w:rsidRDefault="00CB32CF" w:rsidP="009E60E8">
            <w:pPr>
              <w:pStyle w:val="TableRow"/>
              <w:rPr>
                <w:sz w:val="18"/>
                <w:szCs w:val="18"/>
              </w:rPr>
            </w:pPr>
            <w:r w:rsidRPr="004D3AB4">
              <w:rPr>
                <w:sz w:val="18"/>
                <w:szCs w:val="18"/>
              </w:rPr>
              <w:t>RC-APIs 1.0</w:t>
            </w:r>
          </w:p>
        </w:tc>
      </w:tr>
      <w:tr w:rsidR="00CB32CF" w:rsidRPr="006F3E04"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RCAPI-RCNAB-002</w:t>
            </w:r>
          </w:p>
        </w:tc>
        <w:tc>
          <w:tcPr>
            <w:tcW w:w="7119" w:type="dxa"/>
          </w:tcPr>
          <w:p w:rsidR="00CB32CF" w:rsidRPr="004D3AB4" w:rsidRDefault="00CB32CF"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w:t>
            </w:r>
            <w:r w:rsidRPr="00FE215B">
              <w:rPr>
                <w:rFonts w:ascii="Times New Roman" w:hAnsi="Times New Roman"/>
                <w:szCs w:val="18"/>
              </w:rPr>
              <w:t xml:space="preserve">UNI-NAB-002 </w:t>
            </w:r>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CB32CF" w:rsidRPr="004D3AB4" w:rsidRDefault="00CB32CF" w:rsidP="009E60E8">
            <w:pPr>
              <w:pStyle w:val="TAC"/>
              <w:rPr>
                <w:rFonts w:ascii="Times New Roman" w:hAnsi="Times New Roman"/>
                <w:szCs w:val="18"/>
              </w:rPr>
            </w:pPr>
            <w:r w:rsidRPr="004D3AB4">
              <w:rPr>
                <w:rFonts w:ascii="Times New Roman" w:hAnsi="Times New Roman"/>
                <w:szCs w:val="18"/>
              </w:rPr>
              <w:t>RC-APIs 1.0</w:t>
            </w:r>
          </w:p>
        </w:tc>
      </w:tr>
      <w:tr w:rsidR="00CB32CF" w:rsidRPr="006F3E04"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RCAPI-RCNAB-003</w:t>
            </w:r>
          </w:p>
        </w:tc>
        <w:tc>
          <w:tcPr>
            <w:tcW w:w="7119" w:type="dxa"/>
          </w:tcPr>
          <w:p w:rsidR="00CB32CF" w:rsidRPr="004D3AB4" w:rsidRDefault="00CB32CF"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w:t>
            </w:r>
            <w:r w:rsidRPr="00FE215B">
              <w:rPr>
                <w:rFonts w:ascii="Times New Roman" w:hAnsi="Times New Roman"/>
                <w:szCs w:val="18"/>
              </w:rPr>
              <w:t xml:space="preserve">UNI-NAB-003 </w:t>
            </w:r>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CB32CF" w:rsidRPr="004D3AB4" w:rsidRDefault="00CB32CF" w:rsidP="009E60E8">
            <w:pPr>
              <w:pStyle w:val="TAC"/>
              <w:rPr>
                <w:rFonts w:ascii="Times New Roman" w:hAnsi="Times New Roman"/>
                <w:szCs w:val="18"/>
              </w:rPr>
            </w:pPr>
            <w:r w:rsidRPr="004D3AB4">
              <w:rPr>
                <w:rFonts w:ascii="Times New Roman" w:hAnsi="Times New Roman"/>
                <w:szCs w:val="18"/>
              </w:rPr>
              <w:t>RC-APIs 1.0</w:t>
            </w:r>
          </w:p>
        </w:tc>
      </w:tr>
      <w:tr w:rsidR="00CB32CF" w:rsidRPr="006F3E04"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RCAPI-RCNAB-004</w:t>
            </w:r>
          </w:p>
        </w:tc>
        <w:tc>
          <w:tcPr>
            <w:tcW w:w="7119" w:type="dxa"/>
          </w:tcPr>
          <w:p w:rsidR="00CB32CF" w:rsidRPr="004D3AB4" w:rsidRDefault="00CB32CF"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w:t>
            </w:r>
            <w:r w:rsidRPr="00FE215B">
              <w:rPr>
                <w:rFonts w:ascii="Times New Roman" w:hAnsi="Times New Roman"/>
                <w:szCs w:val="18"/>
              </w:rPr>
              <w:t>UNI-NAB-004</w:t>
            </w:r>
            <w:r w:rsidRPr="004D3AB4">
              <w:rPr>
                <w:rFonts w:ascii="Times New Roman" w:hAnsi="Times New Roman"/>
                <w:szCs w:val="18"/>
              </w:rPr>
              <w:t xml:space="preserve"> 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CB32CF" w:rsidRPr="004D3AB4" w:rsidRDefault="00CB32CF" w:rsidP="009E60E8">
            <w:pPr>
              <w:pStyle w:val="TAC"/>
              <w:rPr>
                <w:rFonts w:ascii="Times New Roman" w:hAnsi="Times New Roman"/>
                <w:szCs w:val="18"/>
              </w:rPr>
            </w:pPr>
            <w:r w:rsidRPr="004D3AB4">
              <w:rPr>
                <w:rFonts w:ascii="Times New Roman" w:hAnsi="Times New Roman"/>
                <w:szCs w:val="18"/>
              </w:rPr>
              <w:t>RC-APIs 1.0</w:t>
            </w:r>
          </w:p>
        </w:tc>
      </w:tr>
      <w:tr w:rsidR="00CB32CF" w:rsidRPr="006F3E04"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RCAPI-RCNAB-005</w:t>
            </w:r>
          </w:p>
        </w:tc>
        <w:tc>
          <w:tcPr>
            <w:tcW w:w="7119" w:type="dxa"/>
          </w:tcPr>
          <w:p w:rsidR="00CB32CF" w:rsidRPr="004D3AB4" w:rsidRDefault="00CB32CF"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w:t>
            </w:r>
            <w:r w:rsidRPr="00FE215B">
              <w:rPr>
                <w:rFonts w:ascii="Times New Roman" w:hAnsi="Times New Roman"/>
                <w:szCs w:val="18"/>
              </w:rPr>
              <w:t xml:space="preserve">UNI-NAB-005 </w:t>
            </w:r>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CB32CF" w:rsidRPr="004D3AB4" w:rsidRDefault="00CB32CF" w:rsidP="009E60E8">
            <w:pPr>
              <w:pStyle w:val="TAC"/>
              <w:rPr>
                <w:rFonts w:ascii="Times New Roman" w:hAnsi="Times New Roman"/>
                <w:szCs w:val="18"/>
              </w:rPr>
            </w:pPr>
            <w:r w:rsidRPr="004D3AB4">
              <w:rPr>
                <w:rFonts w:ascii="Times New Roman" w:hAnsi="Times New Roman"/>
                <w:szCs w:val="18"/>
              </w:rPr>
              <w:t>RC-APIs 1.0</w:t>
            </w:r>
          </w:p>
        </w:tc>
      </w:tr>
      <w:tr w:rsidR="00CB32CF" w:rsidRPr="006F3E04" w:rsidTr="009E60E8">
        <w:trPr>
          <w:cantSplit/>
          <w:jc w:val="center"/>
        </w:trPr>
        <w:tc>
          <w:tcPr>
            <w:tcW w:w="1594" w:type="dxa"/>
          </w:tcPr>
          <w:p w:rsidR="00CB32CF" w:rsidRPr="00FE215B" w:rsidRDefault="00CB32CF" w:rsidP="009E60E8">
            <w:pPr>
              <w:pStyle w:val="TableRow"/>
              <w:rPr>
                <w:sz w:val="18"/>
                <w:szCs w:val="18"/>
              </w:rPr>
            </w:pPr>
            <w:r w:rsidRPr="00FE215B">
              <w:rPr>
                <w:sz w:val="18"/>
                <w:szCs w:val="18"/>
              </w:rPr>
              <w:t>RCAPI-RCNAB-006</w:t>
            </w:r>
          </w:p>
        </w:tc>
        <w:tc>
          <w:tcPr>
            <w:tcW w:w="7119" w:type="dxa"/>
          </w:tcPr>
          <w:p w:rsidR="00CB32CF" w:rsidRPr="004D3AB4" w:rsidRDefault="00CB32CF" w:rsidP="009E60E8">
            <w:pPr>
              <w:pStyle w:val="TAC"/>
              <w:jc w:val="left"/>
              <w:rPr>
                <w:rFonts w:ascii="Times New Roman" w:hAnsi="Times New Roman"/>
                <w:szCs w:val="18"/>
              </w:rPr>
            </w:pPr>
            <w:r w:rsidRPr="004D3AB4">
              <w:rPr>
                <w:rFonts w:ascii="Times New Roman" w:hAnsi="Times New Roman"/>
                <w:szCs w:val="18"/>
              </w:rPr>
              <w:t xml:space="preserve">This requirement maps to the requirement </w:t>
            </w:r>
            <w:r w:rsidRPr="00FE215B">
              <w:rPr>
                <w:rFonts w:ascii="Times New Roman" w:hAnsi="Times New Roman"/>
                <w:szCs w:val="18"/>
              </w:rPr>
              <w:t xml:space="preserve">UNI-NAB-006 </w:t>
            </w:r>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p>
        </w:tc>
        <w:tc>
          <w:tcPr>
            <w:tcW w:w="1152" w:type="dxa"/>
          </w:tcPr>
          <w:p w:rsidR="00CB32CF" w:rsidRPr="004D3AB4" w:rsidRDefault="00CB32CF" w:rsidP="009E60E8">
            <w:pPr>
              <w:pStyle w:val="TAC"/>
              <w:rPr>
                <w:rFonts w:ascii="Times New Roman" w:hAnsi="Times New Roman"/>
                <w:szCs w:val="18"/>
              </w:rPr>
            </w:pPr>
            <w:r w:rsidRPr="004D3AB4">
              <w:rPr>
                <w:rFonts w:ascii="Times New Roman" w:hAnsi="Times New Roman"/>
                <w:szCs w:val="18"/>
              </w:rPr>
              <w:t>RC-APIs 1.0</w:t>
            </w:r>
          </w:p>
        </w:tc>
      </w:tr>
    </w:tbl>
    <w:p w:rsidR="00CB32CF" w:rsidRPr="00633DB7" w:rsidRDefault="00CB32CF" w:rsidP="00C94509">
      <w:pPr>
        <w:pStyle w:val="Caption"/>
      </w:pPr>
      <w:bookmarkStart w:id="118" w:name="_Toc292800051"/>
      <w:r>
        <w:t xml:space="preserve">Table </w:t>
      </w:r>
      <w:fldSimple w:instr=" SEQ Table \* ARABIC ">
        <w:r>
          <w:rPr>
            <w:noProof/>
          </w:rPr>
          <w:t>19</w:t>
        </w:r>
      </w:fldSimple>
      <w:r>
        <w:t>: Network Address Book Functional Requirements – from GSMA RCS</w:t>
      </w:r>
      <w:bookmarkEnd w:id="118"/>
      <w:r>
        <w:t xml:space="preserve"> </w:t>
      </w:r>
    </w:p>
    <w:p w:rsidR="00CB32CF" w:rsidRPr="009D4EA5" w:rsidRDefault="00CB32CF" w:rsidP="006A3A25">
      <w:r>
        <w:t xml:space="preserve"> </w:t>
      </w:r>
    </w:p>
    <w:bookmarkEnd w:id="79"/>
    <w:p w:rsidR="00CB32CF" w:rsidRPr="0008083A" w:rsidRDefault="00CB32CF" w:rsidP="0008083A"/>
    <w:p w:rsidR="00CB32CF" w:rsidRDefault="00CB32CF">
      <w:pPr>
        <w:pStyle w:val="Heading3"/>
        <w:tabs>
          <w:tab w:val="clear" w:pos="643"/>
          <w:tab w:val="num" w:pos="864"/>
        </w:tabs>
      </w:pPr>
      <w:bookmarkStart w:id="119" w:name="_Toc292800075"/>
      <w:r>
        <w:t>Security</w:t>
      </w:r>
      <w:bookmarkEnd w:id="80"/>
      <w:bookmarkEnd w:id="81"/>
      <w:bookmarkEnd w:id="119"/>
    </w:p>
    <w:p w:rsidR="00CB32CF" w:rsidRDefault="00CB32CF" w:rsidP="002F6210">
      <w:r>
        <w:t>It is expected to be possible for a service provider to deploy developer security mechanisms and engagement/registration processes aimed to individual developers. Developer security mechanisms are out of the scope of this document, and therefore out-of-scope for RC-APIs.</w:t>
      </w:r>
    </w:p>
    <w:p w:rsidR="00CB32CF" w:rsidRPr="00586A78" w:rsidRDefault="00CB32CF" w:rsidP="00586A78"/>
    <w:p w:rsidR="00CB32CF" w:rsidRDefault="00CB32CF">
      <w:pPr>
        <w:pStyle w:val="Heading4"/>
        <w:tabs>
          <w:tab w:val="clear" w:pos="643"/>
          <w:tab w:val="num" w:pos="864"/>
          <w:tab w:val="num" w:pos="1080"/>
        </w:tabs>
      </w:pPr>
      <w:bookmarkStart w:id="120" w:name="_Toc291675666"/>
      <w:bookmarkStart w:id="121" w:name="_Toc291679027"/>
      <w:bookmarkStart w:id="122" w:name="_Toc291680142"/>
      <w:bookmarkStart w:id="123" w:name="_Toc18142920"/>
      <w:bookmarkEnd w:id="120"/>
      <w:bookmarkEnd w:id="121"/>
      <w:bookmarkEnd w:id="122"/>
      <w:r>
        <w:t>Authentication</w:t>
      </w:r>
    </w:p>
    <w:p w:rsidR="00CB32CF" w:rsidRPr="00586A78" w:rsidRDefault="00CB32CF" w:rsidP="00586A78">
      <w:r w:rsidRPr="000F2134">
        <w:t xml:space="preserve">Application authentication and User authentication </w:t>
      </w:r>
      <w:r>
        <w:t>are</w:t>
      </w:r>
      <w:r w:rsidRPr="000F2134">
        <w:t xml:space="preserve"> out of scope.</w:t>
      </w:r>
    </w:p>
    <w:p w:rsidR="00CB32CF" w:rsidRDefault="00CB32CF">
      <w:pPr>
        <w:pStyle w:val="Heading4"/>
        <w:tabs>
          <w:tab w:val="clear" w:pos="643"/>
          <w:tab w:val="num" w:pos="864"/>
          <w:tab w:val="num" w:pos="1080"/>
        </w:tabs>
      </w:pPr>
      <w:r>
        <w:t>Authorization</w:t>
      </w:r>
    </w:p>
    <w:p w:rsidR="00CB32CF" w:rsidRDefault="00CB32CF" w:rsidP="00C94509">
      <w:r>
        <w:t xml:space="preserve">The following requirements from [RCSREQ] apply to this enabler: </w:t>
      </w:r>
    </w:p>
    <w:p w:rsidR="00CB32CF" w:rsidRPr="00586A78" w:rsidRDefault="00CB32CF" w:rsidP="00586A78"/>
    <w:tbl>
      <w:tblPr>
        <w:tblW w:w="0" w:type="auto"/>
        <w:tblLayout w:type="fixed"/>
        <w:tblLook w:val="0000"/>
      </w:tblPr>
      <w:tblGrid>
        <w:gridCol w:w="1484"/>
        <w:gridCol w:w="7291"/>
        <w:gridCol w:w="1152"/>
      </w:tblGrid>
      <w:tr w:rsidR="00CB32CF" w:rsidTr="006F34D7">
        <w:tc>
          <w:tcPr>
            <w:tcW w:w="1484" w:type="dxa"/>
            <w:tcBorders>
              <w:bottom w:val="nil"/>
            </w:tcBorders>
          </w:tcPr>
          <w:p w:rsidR="00CB32CF" w:rsidRDefault="00CB32CF">
            <w:pPr>
              <w:pStyle w:val="TableHead"/>
            </w:pPr>
            <w:r>
              <w:t>Label</w:t>
            </w:r>
          </w:p>
        </w:tc>
        <w:tc>
          <w:tcPr>
            <w:tcW w:w="7291" w:type="dxa"/>
            <w:tcBorders>
              <w:bottom w:val="nil"/>
            </w:tcBorders>
          </w:tcPr>
          <w:p w:rsidR="00CB32CF" w:rsidRDefault="00CB32CF">
            <w:pPr>
              <w:pStyle w:val="TableHead"/>
            </w:pPr>
            <w:r>
              <w:t>Description</w:t>
            </w:r>
          </w:p>
        </w:tc>
        <w:tc>
          <w:tcPr>
            <w:tcW w:w="1152" w:type="dxa"/>
            <w:tcBorders>
              <w:bottom w:val="nil"/>
            </w:tcBorders>
          </w:tcPr>
          <w:p w:rsidR="00CB32CF" w:rsidRDefault="00CB32CF">
            <w:pPr>
              <w:pStyle w:val="TableHead"/>
            </w:pPr>
            <w:r>
              <w:t>Release</w:t>
            </w:r>
          </w:p>
        </w:tc>
      </w:tr>
      <w:tr w:rsidR="00CB32CF" w:rsidTr="006F34D7">
        <w:tc>
          <w:tcPr>
            <w:tcW w:w="1484" w:type="dxa"/>
            <w:tcBorders>
              <w:top w:val="nil"/>
              <w:left w:val="nil"/>
              <w:bottom w:val="nil"/>
              <w:right w:val="nil"/>
            </w:tcBorders>
          </w:tcPr>
          <w:p w:rsidR="00CB32CF" w:rsidRPr="00FE215B" w:rsidRDefault="00CB32CF" w:rsidP="002278B7">
            <w:pPr>
              <w:pStyle w:val="TableRow"/>
              <w:rPr>
                <w:sz w:val="18"/>
                <w:szCs w:val="18"/>
              </w:rPr>
            </w:pPr>
            <w:r>
              <w:rPr>
                <w:sz w:val="18"/>
                <w:szCs w:val="18"/>
              </w:rPr>
              <w:t>RCAPI-RCHLFAutho</w:t>
            </w:r>
            <w:r w:rsidRPr="00FE215B">
              <w:rPr>
                <w:sz w:val="18"/>
                <w:szCs w:val="18"/>
              </w:rPr>
              <w:t>-001</w:t>
            </w:r>
          </w:p>
        </w:tc>
        <w:tc>
          <w:tcPr>
            <w:tcW w:w="7291" w:type="dxa"/>
            <w:tcBorders>
              <w:top w:val="nil"/>
              <w:left w:val="nil"/>
              <w:bottom w:val="nil"/>
              <w:right w:val="nil"/>
            </w:tcBorders>
          </w:tcPr>
          <w:p w:rsidR="00CB32CF" w:rsidRPr="00FE215B" w:rsidRDefault="00CB32CF" w:rsidP="002278B7">
            <w:pPr>
              <w:pStyle w:val="TableRow"/>
              <w:rPr>
                <w:sz w:val="18"/>
                <w:szCs w:val="18"/>
              </w:rPr>
            </w:pPr>
            <w:r w:rsidRPr="00FE215B">
              <w:rPr>
                <w:sz w:val="18"/>
                <w:szCs w:val="18"/>
              </w:rPr>
              <w:t xml:space="preserve">This requirement maps to the requirement UNI-HLF-007 from </w:t>
            </w:r>
            <w:r w:rsidRPr="00FE215B">
              <w:rPr>
                <w:sz w:val="18"/>
                <w:szCs w:val="18"/>
                <w:lang w:eastAsia="zh-CN"/>
              </w:rPr>
              <w:t xml:space="preserve">GSMA RCS document </w:t>
            </w:r>
            <w:r w:rsidRPr="00FE215B">
              <w:rPr>
                <w:sz w:val="18"/>
                <w:szCs w:val="18"/>
              </w:rPr>
              <w:t>[RCSREQ]</w:t>
            </w:r>
            <w:r w:rsidRPr="00FE215B">
              <w:rPr>
                <w:sz w:val="18"/>
                <w:szCs w:val="18"/>
                <w:lang w:eastAsia="zh-CN"/>
              </w:rPr>
              <w:t>.</w:t>
            </w:r>
          </w:p>
        </w:tc>
        <w:tc>
          <w:tcPr>
            <w:tcW w:w="1152" w:type="dxa"/>
            <w:tcBorders>
              <w:top w:val="nil"/>
              <w:left w:val="nil"/>
              <w:bottom w:val="nil"/>
              <w:right w:val="nil"/>
            </w:tcBorders>
          </w:tcPr>
          <w:p w:rsidR="00CB32CF" w:rsidRPr="00FE215B" w:rsidRDefault="00CB32CF">
            <w:pPr>
              <w:pStyle w:val="TableRow"/>
              <w:rPr>
                <w:sz w:val="18"/>
                <w:szCs w:val="18"/>
              </w:rPr>
            </w:pPr>
            <w:r w:rsidRPr="00FE215B">
              <w:rPr>
                <w:sz w:val="18"/>
                <w:szCs w:val="18"/>
              </w:rPr>
              <w:t>RC-APIs 1.0</w:t>
            </w:r>
          </w:p>
        </w:tc>
      </w:tr>
    </w:tbl>
    <w:p w:rsidR="00CB32CF" w:rsidRDefault="00CB32CF">
      <w:pPr>
        <w:pStyle w:val="Caption"/>
      </w:pPr>
      <w:bookmarkStart w:id="124" w:name="_Toc292800052"/>
      <w:r>
        <w:t xml:space="preserve">Table </w:t>
      </w:r>
      <w:fldSimple w:instr=" SEQ Table \* ARABIC ">
        <w:r>
          <w:rPr>
            <w:noProof/>
          </w:rPr>
          <w:t>20</w:t>
        </w:r>
      </w:fldSimple>
      <w:r>
        <w:t>: High-Level Functional Requirements – Authorization Items – from GSMA RCS</w:t>
      </w:r>
      <w:bookmarkEnd w:id="124"/>
    </w:p>
    <w:p w:rsidR="00CB32CF" w:rsidRDefault="00CB32CF">
      <w:pPr>
        <w:pStyle w:val="Heading4"/>
        <w:tabs>
          <w:tab w:val="clear" w:pos="643"/>
          <w:tab w:val="num" w:pos="864"/>
          <w:tab w:val="num" w:pos="1080"/>
        </w:tabs>
      </w:pPr>
      <w:r>
        <w:t>Data Integrity</w:t>
      </w:r>
    </w:p>
    <w:p w:rsidR="00CB32CF" w:rsidRDefault="00CB32CF">
      <w:r>
        <w:t>Data Integrity is out of scope.</w:t>
      </w:r>
    </w:p>
    <w:p w:rsidR="00CB32CF" w:rsidRDefault="00CB32CF">
      <w:pPr>
        <w:pStyle w:val="Heading4"/>
        <w:tabs>
          <w:tab w:val="clear" w:pos="643"/>
          <w:tab w:val="num" w:pos="864"/>
          <w:tab w:val="num" w:pos="1080"/>
        </w:tabs>
      </w:pPr>
      <w:r>
        <w:t>Confidentiality</w:t>
      </w:r>
    </w:p>
    <w:p w:rsidR="00CB32CF" w:rsidRPr="00586A78" w:rsidRDefault="00CB32CF" w:rsidP="00586A78">
      <w:r>
        <w:t>Confidentiality is out of scope.</w:t>
      </w:r>
    </w:p>
    <w:p w:rsidR="00CB32CF" w:rsidRDefault="00CB32CF">
      <w:pPr>
        <w:pStyle w:val="Heading3"/>
        <w:tabs>
          <w:tab w:val="clear" w:pos="643"/>
          <w:tab w:val="num" w:pos="864"/>
        </w:tabs>
      </w:pPr>
      <w:bookmarkStart w:id="125" w:name="_Toc196557512"/>
      <w:bookmarkStart w:id="126" w:name="_Toc292800076"/>
      <w:r>
        <w:t>Charging</w:t>
      </w:r>
      <w:bookmarkEnd w:id="123"/>
      <w:bookmarkEnd w:id="125"/>
      <w:r>
        <w:t xml:space="preserve"> Events</w:t>
      </w:r>
      <w:bookmarkEnd w:id="126"/>
    </w:p>
    <w:p w:rsidR="00CB32CF" w:rsidRDefault="00CB32CF" w:rsidP="00CB325D">
      <w:r>
        <w:t>Charging events are out of scope.</w:t>
      </w:r>
      <w:bookmarkStart w:id="127" w:name="_Toc18142921"/>
    </w:p>
    <w:p w:rsidR="00CB32CF" w:rsidRDefault="00CB32CF">
      <w:pPr>
        <w:pStyle w:val="Heading3"/>
        <w:tabs>
          <w:tab w:val="clear" w:pos="643"/>
          <w:tab w:val="num" w:pos="864"/>
        </w:tabs>
      </w:pPr>
      <w:bookmarkStart w:id="128" w:name="_Toc196557513"/>
      <w:bookmarkStart w:id="129" w:name="_Toc292800077"/>
      <w:r>
        <w:t>Administration and Configuration</w:t>
      </w:r>
      <w:bookmarkEnd w:id="127"/>
      <w:bookmarkEnd w:id="128"/>
      <w:bookmarkEnd w:id="129"/>
    </w:p>
    <w:p w:rsidR="00CB32CF" w:rsidRDefault="00CB32CF" w:rsidP="00CB325D">
      <w:r>
        <w:t>Administration and configuration are out of scope.</w:t>
      </w:r>
    </w:p>
    <w:p w:rsidR="00CB32CF" w:rsidRDefault="00CB32CF">
      <w:pPr>
        <w:pStyle w:val="Heading3"/>
        <w:tabs>
          <w:tab w:val="clear" w:pos="643"/>
          <w:tab w:val="num" w:pos="864"/>
        </w:tabs>
      </w:pPr>
      <w:bookmarkStart w:id="130" w:name="_Toc196557514"/>
      <w:bookmarkStart w:id="131" w:name="_Toc292800078"/>
      <w:r>
        <w:t>Usability</w:t>
      </w:r>
      <w:bookmarkEnd w:id="130"/>
      <w:bookmarkEnd w:id="131"/>
    </w:p>
    <w:p w:rsidR="00CB32CF" w:rsidRDefault="00CB32CF" w:rsidP="00CB325D">
      <w:r>
        <w:t>Usability is out of scope.</w:t>
      </w:r>
    </w:p>
    <w:p w:rsidR="00CB32CF" w:rsidRDefault="00CB32CF">
      <w:pPr>
        <w:pStyle w:val="Heading3"/>
        <w:tabs>
          <w:tab w:val="clear" w:pos="643"/>
          <w:tab w:val="num" w:pos="864"/>
        </w:tabs>
      </w:pPr>
      <w:bookmarkStart w:id="132" w:name="_Toc196557515"/>
      <w:bookmarkStart w:id="133" w:name="_Toc292800079"/>
      <w:r>
        <w:t>Interoperability</w:t>
      </w:r>
      <w:bookmarkEnd w:id="132"/>
      <w:bookmarkEnd w:id="133"/>
    </w:p>
    <w:p w:rsidR="00CB32CF" w:rsidRDefault="00CB32CF" w:rsidP="00FE215B">
      <w:pPr>
        <w:rPr>
          <w:rFonts w:cs="Arial"/>
        </w:rPr>
      </w:pPr>
      <w:r>
        <w:rPr>
          <w:rFonts w:ascii="Arial" w:hAnsi="Arial" w:cs="Arial"/>
        </w:rPr>
        <w:t>Not applicable</w:t>
      </w:r>
      <w:r w:rsidRPr="00716540">
        <w:rPr>
          <w:rFonts w:ascii="Arial" w:hAnsi="Arial" w:cs="Arial"/>
        </w:rPr>
        <w:t>.</w:t>
      </w:r>
    </w:p>
    <w:p w:rsidR="00CB32CF" w:rsidRDefault="00CB32CF">
      <w:pPr>
        <w:pStyle w:val="Heading3"/>
        <w:tabs>
          <w:tab w:val="clear" w:pos="643"/>
          <w:tab w:val="num" w:pos="864"/>
        </w:tabs>
      </w:pPr>
      <w:bookmarkStart w:id="134" w:name="_Toc291675630"/>
      <w:bookmarkStart w:id="135" w:name="_Toc291679070"/>
      <w:bookmarkStart w:id="136" w:name="_Toc291680213"/>
      <w:bookmarkStart w:id="137" w:name="_Toc291675631"/>
      <w:bookmarkStart w:id="138" w:name="_Toc291679071"/>
      <w:bookmarkStart w:id="139" w:name="_Toc291680214"/>
      <w:bookmarkStart w:id="140" w:name="_Toc291675632"/>
      <w:bookmarkStart w:id="141" w:name="_Toc291679072"/>
      <w:bookmarkStart w:id="142" w:name="_Toc291680215"/>
      <w:bookmarkStart w:id="143" w:name="_Toc291675642"/>
      <w:bookmarkStart w:id="144" w:name="_Toc291679082"/>
      <w:bookmarkStart w:id="145" w:name="_Toc291680225"/>
      <w:bookmarkStart w:id="146" w:name="_Toc291675646"/>
      <w:bookmarkStart w:id="147" w:name="_Toc291679086"/>
      <w:bookmarkStart w:id="148" w:name="_Toc291680229"/>
      <w:bookmarkStart w:id="149" w:name="_Toc291675650"/>
      <w:bookmarkStart w:id="150" w:name="_Toc291675668"/>
      <w:bookmarkStart w:id="151" w:name="_Toc291679029"/>
      <w:bookmarkStart w:id="152" w:name="_Toc291679090"/>
      <w:bookmarkStart w:id="153" w:name="_Toc291680144"/>
      <w:bookmarkStart w:id="154" w:name="_Toc291680233"/>
      <w:bookmarkStart w:id="155" w:name="_Toc196557516"/>
      <w:bookmarkStart w:id="156" w:name="_Toc292800080"/>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Privacy</w:t>
      </w:r>
      <w:bookmarkEnd w:id="155"/>
      <w:bookmarkEnd w:id="156"/>
    </w:p>
    <w:p w:rsidR="00CB32CF" w:rsidRDefault="00CB32CF" w:rsidP="00D353CD">
      <w:r>
        <w:t>Privacy is out of scope.</w:t>
      </w:r>
    </w:p>
    <w:p w:rsidR="00CB32CF" w:rsidRDefault="00CB32CF">
      <w:pPr>
        <w:pStyle w:val="Heading2"/>
        <w:tabs>
          <w:tab w:val="clear" w:pos="643"/>
        </w:tabs>
      </w:pPr>
      <w:bookmarkStart w:id="157" w:name="_Toc196557517"/>
      <w:bookmarkStart w:id="158" w:name="_Toc292800081"/>
      <w:bookmarkStart w:id="159" w:name="_Toc18142922"/>
      <w:r>
        <w:t>Overall System Requirements</w:t>
      </w:r>
      <w:bookmarkEnd w:id="157"/>
      <w:bookmarkEnd w:id="158"/>
    </w:p>
    <w:p w:rsidR="00CB32CF" w:rsidRDefault="00CB32CF" w:rsidP="00D353CD">
      <w:r>
        <w:t>Overall system requirements are out of scope.</w:t>
      </w:r>
    </w:p>
    <w:p w:rsidR="00CB32CF" w:rsidRDefault="00CB32CF">
      <w:pPr>
        <w:pStyle w:val="App1"/>
      </w:pPr>
      <w:bookmarkStart w:id="160" w:name="_Toc49561953"/>
      <w:bookmarkStart w:id="161" w:name="_Toc51144804"/>
      <w:bookmarkStart w:id="162" w:name="_Toc196557518"/>
      <w:bookmarkStart w:id="163" w:name="_Toc292800082"/>
      <w:bookmarkStart w:id="164" w:name="_Toc512328858"/>
      <w:bookmarkStart w:id="165" w:name="_Toc493666382"/>
      <w:bookmarkStart w:id="166" w:name="_Toc503865642"/>
      <w:bookmarkEnd w:id="159"/>
      <w:r>
        <w:t>Change History</w:t>
      </w:r>
      <w:r>
        <w:tab/>
        <w:t>(Informative)</w:t>
      </w:r>
      <w:bookmarkEnd w:id="160"/>
      <w:bookmarkEnd w:id="161"/>
      <w:bookmarkEnd w:id="162"/>
      <w:bookmarkEnd w:id="163"/>
    </w:p>
    <w:p w:rsidR="00CB32CF" w:rsidRPr="007F6058" w:rsidRDefault="00CB32CF" w:rsidP="007F6058">
      <w:bookmarkStart w:id="167" w:name="_Toc44724972"/>
      <w:bookmarkStart w:id="168" w:name="_Toc49561954"/>
      <w:bookmarkStart w:id="169" w:name="_Toc51144805"/>
    </w:p>
    <w:p w:rsidR="00CB32CF" w:rsidRDefault="00CB32CF">
      <w:pPr>
        <w:pStyle w:val="App2"/>
      </w:pPr>
      <w:bookmarkStart w:id="170" w:name="_Toc196557519"/>
      <w:bookmarkStart w:id="171" w:name="_Toc292800083"/>
      <w:r>
        <w:t>Approved Version History</w:t>
      </w:r>
      <w:bookmarkEnd w:id="167"/>
      <w:bookmarkEnd w:id="168"/>
      <w:bookmarkEnd w:id="169"/>
      <w:bookmarkEnd w:id="170"/>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CB32CF">
        <w:trPr>
          <w:tblHeader/>
          <w:jc w:val="center"/>
        </w:trPr>
        <w:tc>
          <w:tcPr>
            <w:tcW w:w="3227" w:type="dxa"/>
            <w:shd w:val="pct25" w:color="auto" w:fill="FFFFFF"/>
          </w:tcPr>
          <w:p w:rsidR="00CB32CF" w:rsidRDefault="00CB32CF">
            <w:pPr>
              <w:pStyle w:val="TableHead"/>
            </w:pPr>
            <w:r>
              <w:t>Reference</w:t>
            </w:r>
          </w:p>
        </w:tc>
        <w:tc>
          <w:tcPr>
            <w:tcW w:w="1267" w:type="dxa"/>
            <w:shd w:val="pct25" w:color="auto" w:fill="FFFFFF"/>
          </w:tcPr>
          <w:p w:rsidR="00CB32CF" w:rsidRDefault="00CB32CF">
            <w:pPr>
              <w:pStyle w:val="TableHead"/>
            </w:pPr>
            <w:r>
              <w:t>Date</w:t>
            </w:r>
          </w:p>
        </w:tc>
        <w:tc>
          <w:tcPr>
            <w:tcW w:w="5598" w:type="dxa"/>
            <w:shd w:val="pct25" w:color="auto" w:fill="FFFFFF"/>
          </w:tcPr>
          <w:p w:rsidR="00CB32CF" w:rsidRDefault="00CB32CF">
            <w:pPr>
              <w:pStyle w:val="TableHead"/>
            </w:pPr>
            <w:r>
              <w:t>Description</w:t>
            </w:r>
          </w:p>
        </w:tc>
      </w:tr>
      <w:tr w:rsidR="00CB32CF">
        <w:trPr>
          <w:jc w:val="center"/>
        </w:trPr>
        <w:tc>
          <w:tcPr>
            <w:tcW w:w="3227" w:type="dxa"/>
          </w:tcPr>
          <w:p w:rsidR="00CB32CF" w:rsidRDefault="00CB32CF">
            <w:pPr>
              <w:pStyle w:val="TableRow"/>
              <w:rPr>
                <w:sz w:val="16"/>
              </w:rPr>
            </w:pPr>
            <w:r>
              <w:rPr>
                <w:sz w:val="16"/>
              </w:rPr>
              <w:t>n/a</w:t>
            </w:r>
          </w:p>
        </w:tc>
        <w:tc>
          <w:tcPr>
            <w:tcW w:w="1267" w:type="dxa"/>
          </w:tcPr>
          <w:p w:rsidR="00CB32CF" w:rsidRDefault="00CB32CF">
            <w:pPr>
              <w:pStyle w:val="TableRow"/>
              <w:rPr>
                <w:sz w:val="16"/>
              </w:rPr>
            </w:pPr>
            <w:r>
              <w:rPr>
                <w:sz w:val="16"/>
              </w:rPr>
              <w:t>n/a</w:t>
            </w:r>
          </w:p>
        </w:tc>
        <w:tc>
          <w:tcPr>
            <w:tcW w:w="5598" w:type="dxa"/>
          </w:tcPr>
          <w:p w:rsidR="00CB32CF" w:rsidRDefault="00CB32CF">
            <w:pPr>
              <w:pStyle w:val="TableRow"/>
              <w:rPr>
                <w:sz w:val="16"/>
              </w:rPr>
            </w:pPr>
            <w:r>
              <w:rPr>
                <w:sz w:val="16"/>
              </w:rPr>
              <w:t>No prior version –or- No previous version within OMA</w:t>
            </w:r>
          </w:p>
        </w:tc>
      </w:tr>
      <w:tr w:rsidR="00CB32CF">
        <w:trPr>
          <w:jc w:val="center"/>
        </w:trPr>
        <w:tc>
          <w:tcPr>
            <w:tcW w:w="3227" w:type="dxa"/>
          </w:tcPr>
          <w:p w:rsidR="00CB32CF" w:rsidRDefault="00CB32CF">
            <w:pPr>
              <w:pStyle w:val="TableRow"/>
              <w:rPr>
                <w:sz w:val="16"/>
                <w:lang w:val="es-ES"/>
              </w:rPr>
            </w:pPr>
            <w:r>
              <w:rPr>
                <w:sz w:val="16"/>
                <w:lang w:val="es-ES"/>
              </w:rPr>
              <w:t>OMA-xxyyz-V1_0-20021001-A</w:t>
            </w:r>
          </w:p>
        </w:tc>
        <w:tc>
          <w:tcPr>
            <w:tcW w:w="1267" w:type="dxa"/>
          </w:tcPr>
          <w:p w:rsidR="00CB32CF" w:rsidRDefault="00CB32CF">
            <w:pPr>
              <w:pStyle w:val="TableRow"/>
              <w:rPr>
                <w:sz w:val="16"/>
              </w:rPr>
            </w:pPr>
            <w:r>
              <w:rPr>
                <w:sz w:val="16"/>
              </w:rPr>
              <w:t>01 Oct 2002</w:t>
            </w:r>
          </w:p>
        </w:tc>
        <w:tc>
          <w:tcPr>
            <w:tcW w:w="5598" w:type="dxa"/>
          </w:tcPr>
          <w:p w:rsidR="00CB32CF" w:rsidRDefault="00CB32CF">
            <w:pPr>
              <w:pStyle w:val="TableRow"/>
              <w:rPr>
                <w:sz w:val="16"/>
              </w:rPr>
            </w:pPr>
            <w:r>
              <w:rPr>
                <w:sz w:val="16"/>
              </w:rPr>
              <w:t>Initial document to address the basic starting point</w:t>
            </w:r>
          </w:p>
          <w:p w:rsidR="00CB32CF" w:rsidRDefault="00CB32CF">
            <w:pPr>
              <w:pStyle w:val="TableRow"/>
              <w:rPr>
                <w:sz w:val="16"/>
              </w:rPr>
            </w:pPr>
            <w:r>
              <w:rPr>
                <w:sz w:val="16"/>
              </w:rPr>
              <w:t xml:space="preserve">   Ref TP Doc# OMA-TP-2002-1234-xxyyzForApproval</w:t>
            </w:r>
          </w:p>
        </w:tc>
      </w:tr>
      <w:tr w:rsidR="00CB32CF">
        <w:trPr>
          <w:jc w:val="center"/>
        </w:trPr>
        <w:tc>
          <w:tcPr>
            <w:tcW w:w="3227" w:type="dxa"/>
          </w:tcPr>
          <w:p w:rsidR="00CB32CF" w:rsidRDefault="00CB32CF">
            <w:pPr>
              <w:pStyle w:val="TableRow"/>
              <w:rPr>
                <w:sz w:val="16"/>
                <w:lang w:val="es-ES"/>
              </w:rPr>
            </w:pPr>
            <w:r>
              <w:rPr>
                <w:sz w:val="16"/>
                <w:lang w:val="es-ES"/>
              </w:rPr>
              <w:t>OMA-xxyyz-V1_1-20030405-A</w:t>
            </w:r>
          </w:p>
        </w:tc>
        <w:tc>
          <w:tcPr>
            <w:tcW w:w="1267" w:type="dxa"/>
          </w:tcPr>
          <w:p w:rsidR="00CB32CF" w:rsidRDefault="00CB32CF">
            <w:pPr>
              <w:pStyle w:val="TableRow"/>
              <w:rPr>
                <w:sz w:val="16"/>
              </w:rPr>
            </w:pPr>
            <w:r>
              <w:rPr>
                <w:sz w:val="16"/>
              </w:rPr>
              <w:t>05 Apr 2003</w:t>
            </w:r>
          </w:p>
        </w:tc>
        <w:tc>
          <w:tcPr>
            <w:tcW w:w="5598" w:type="dxa"/>
          </w:tcPr>
          <w:p w:rsidR="00CB32CF" w:rsidRDefault="00CB32CF">
            <w:pPr>
              <w:pStyle w:val="TableRow"/>
              <w:rPr>
                <w:sz w:val="16"/>
              </w:rPr>
            </w:pPr>
            <w:r>
              <w:rPr>
                <w:sz w:val="16"/>
              </w:rPr>
              <w:t>description of changed</w:t>
            </w:r>
          </w:p>
          <w:p w:rsidR="00CB32CF" w:rsidRDefault="00CB32CF">
            <w:pPr>
              <w:pStyle w:val="TableRow"/>
              <w:rPr>
                <w:sz w:val="16"/>
              </w:rPr>
            </w:pPr>
            <w:r>
              <w:rPr>
                <w:sz w:val="16"/>
              </w:rPr>
              <w:t xml:space="preserve">   Ref TP Doc# OMA-TP-2003-0321-xxyyzV1_1forApproval</w:t>
            </w:r>
          </w:p>
        </w:tc>
      </w:tr>
    </w:tbl>
    <w:p w:rsidR="00CB32CF" w:rsidRDefault="00CB32CF">
      <w:pPr>
        <w:pStyle w:val="App2"/>
      </w:pPr>
      <w:bookmarkStart w:id="172" w:name="_Toc44724973"/>
      <w:bookmarkStart w:id="173" w:name="_Toc49561955"/>
      <w:bookmarkStart w:id="174" w:name="_Toc51144806"/>
      <w:bookmarkStart w:id="175" w:name="_Toc196557520"/>
      <w:bookmarkStart w:id="176" w:name="_Toc292800084"/>
      <w:r>
        <w:t>Draft/Candidate Version 1.0 History</w:t>
      </w:r>
      <w:bookmarkEnd w:id="172"/>
      <w:bookmarkEnd w:id="173"/>
      <w:bookmarkEnd w:id="174"/>
      <w:bookmarkEnd w:id="175"/>
      <w:bookmarkEnd w:id="176"/>
    </w:p>
    <w:p w:rsidR="00CB32CF" w:rsidRDefault="00CB32CF"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CB32CF">
        <w:trPr>
          <w:tblHeader/>
          <w:jc w:val="center"/>
        </w:trPr>
        <w:tc>
          <w:tcPr>
            <w:tcW w:w="2795" w:type="dxa"/>
            <w:shd w:val="pct25" w:color="auto" w:fill="FFFFFF"/>
          </w:tcPr>
          <w:p w:rsidR="00CB32CF" w:rsidRDefault="00CB32CF">
            <w:pPr>
              <w:pStyle w:val="TableHead"/>
              <w:rPr>
                <w:lang w:val="fr-FR"/>
              </w:rPr>
            </w:pPr>
            <w:r>
              <w:rPr>
                <w:lang w:val="fr-FR"/>
              </w:rPr>
              <w:t>Document Identifier</w:t>
            </w:r>
          </w:p>
        </w:tc>
        <w:tc>
          <w:tcPr>
            <w:tcW w:w="1080" w:type="dxa"/>
            <w:shd w:val="pct25" w:color="auto" w:fill="FFFFFF"/>
          </w:tcPr>
          <w:p w:rsidR="00CB32CF" w:rsidRDefault="00CB32CF">
            <w:pPr>
              <w:pStyle w:val="TableHead"/>
              <w:rPr>
                <w:lang w:val="fr-FR"/>
              </w:rPr>
            </w:pPr>
            <w:r>
              <w:rPr>
                <w:lang w:val="fr-FR"/>
              </w:rPr>
              <w:t>Date</w:t>
            </w:r>
          </w:p>
        </w:tc>
        <w:tc>
          <w:tcPr>
            <w:tcW w:w="1080" w:type="dxa"/>
            <w:shd w:val="pct25" w:color="auto" w:fill="FFFFFF"/>
          </w:tcPr>
          <w:p w:rsidR="00CB32CF" w:rsidRDefault="00CB32CF">
            <w:pPr>
              <w:pStyle w:val="TableHead"/>
              <w:rPr>
                <w:lang w:val="fr-FR"/>
              </w:rPr>
            </w:pPr>
            <w:r>
              <w:rPr>
                <w:lang w:val="fr-FR"/>
              </w:rPr>
              <w:t>Sections</w:t>
            </w:r>
          </w:p>
        </w:tc>
        <w:tc>
          <w:tcPr>
            <w:tcW w:w="5134" w:type="dxa"/>
            <w:shd w:val="pct25" w:color="auto" w:fill="FFFFFF"/>
          </w:tcPr>
          <w:p w:rsidR="00CB32CF" w:rsidRDefault="00CB32CF">
            <w:pPr>
              <w:pStyle w:val="TableHead"/>
              <w:rPr>
                <w:lang w:val="fr-FR"/>
              </w:rPr>
            </w:pPr>
            <w:r>
              <w:rPr>
                <w:lang w:val="fr-FR"/>
              </w:rPr>
              <w:t>Description</w:t>
            </w:r>
          </w:p>
        </w:tc>
      </w:tr>
      <w:tr w:rsidR="00CB32CF">
        <w:trPr>
          <w:cantSplit/>
          <w:jc w:val="center"/>
        </w:trPr>
        <w:tc>
          <w:tcPr>
            <w:tcW w:w="2795" w:type="dxa"/>
            <w:vMerge w:val="restart"/>
          </w:tcPr>
          <w:p w:rsidR="00CB32CF" w:rsidRDefault="00CB32CF">
            <w:pPr>
              <w:pStyle w:val="TableRow"/>
              <w:rPr>
                <w:sz w:val="16"/>
                <w:lang w:val="sv-SE"/>
              </w:rPr>
            </w:pPr>
            <w:r>
              <w:rPr>
                <w:sz w:val="16"/>
                <w:lang w:val="sv-SE"/>
              </w:rPr>
              <w:t>Draft Versions</w:t>
            </w:r>
          </w:p>
          <w:p w:rsidR="00CB32CF" w:rsidRPr="00CB32CF" w:rsidRDefault="00CB32CF">
            <w:pPr>
              <w:pStyle w:val="TableRow"/>
              <w:rPr>
                <w:sz w:val="16"/>
                <w:lang w:val="sv-SE"/>
                <w:rPrChange w:id="177" w:author="lmclidi" w:date="2011-05-10T14:12:00Z">
                  <w:rPr>
                    <w:sz w:val="16"/>
                    <w:lang w:val="fi-FI"/>
                  </w:rPr>
                </w:rPrChange>
              </w:rPr>
            </w:pPr>
            <w:r w:rsidRPr="00CB32CF">
              <w:rPr>
                <w:sz w:val="16"/>
                <w:lang w:val="sv-SE"/>
                <w:rPrChange w:id="178" w:author="lmclidi" w:date="2011-05-10T14:12:00Z">
                  <w:rPr>
                    <w:sz w:val="16"/>
                    <w:lang w:val="fi-FI"/>
                  </w:rPr>
                </w:rPrChange>
              </w:rPr>
              <w:t>OMA-RD-RC_ APIs -V1_0</w:t>
            </w:r>
          </w:p>
        </w:tc>
        <w:tc>
          <w:tcPr>
            <w:tcW w:w="1080" w:type="dxa"/>
          </w:tcPr>
          <w:p w:rsidR="00CB32CF" w:rsidRDefault="00CB32CF">
            <w:pPr>
              <w:pStyle w:val="TableRow"/>
              <w:rPr>
                <w:sz w:val="16"/>
              </w:rPr>
            </w:pPr>
            <w:r>
              <w:rPr>
                <w:sz w:val="16"/>
              </w:rPr>
              <w:t>21 Jan 2011</w:t>
            </w:r>
          </w:p>
        </w:tc>
        <w:tc>
          <w:tcPr>
            <w:tcW w:w="1080" w:type="dxa"/>
          </w:tcPr>
          <w:p w:rsidR="00CB32CF" w:rsidRDefault="00CB32CF">
            <w:pPr>
              <w:pStyle w:val="TableRow"/>
              <w:rPr>
                <w:sz w:val="16"/>
              </w:rPr>
            </w:pPr>
            <w:r>
              <w:rPr>
                <w:sz w:val="16"/>
              </w:rPr>
              <w:t>First baseline</w:t>
            </w:r>
          </w:p>
        </w:tc>
        <w:tc>
          <w:tcPr>
            <w:tcW w:w="5134" w:type="dxa"/>
          </w:tcPr>
          <w:p w:rsidR="00CB32CF" w:rsidRDefault="00CB32CF">
            <w:pPr>
              <w:pStyle w:val="TableRow"/>
              <w:rPr>
                <w:sz w:val="16"/>
              </w:rPr>
            </w:pPr>
            <w:r>
              <w:rPr>
                <w:sz w:val="16"/>
              </w:rPr>
              <w:t>Incorporates input to committee:</w:t>
            </w:r>
          </w:p>
          <w:p w:rsidR="00CB32CF" w:rsidRDefault="00CB32CF">
            <w:pPr>
              <w:pStyle w:val="TableRow"/>
              <w:rPr>
                <w:sz w:val="16"/>
              </w:rPr>
            </w:pPr>
            <w:r>
              <w:rPr>
                <w:rFonts w:ascii="Arial" w:hAnsi="Arial" w:cs="Arial"/>
                <w:color w:val="000000"/>
                <w:sz w:val="14"/>
                <w:szCs w:val="14"/>
              </w:rPr>
              <w:t>OMA-ARC-RC-APIs-2011-0003-INP_RC_APIsRDbaseline</w:t>
            </w:r>
          </w:p>
        </w:tc>
      </w:tr>
      <w:tr w:rsidR="00CB32CF" w:rsidRPr="00B91171">
        <w:trPr>
          <w:cantSplit/>
          <w:jc w:val="center"/>
        </w:trPr>
        <w:tc>
          <w:tcPr>
            <w:tcW w:w="2795" w:type="dxa"/>
            <w:vMerge/>
          </w:tcPr>
          <w:p w:rsidR="00CB32CF" w:rsidRDefault="00CB32CF">
            <w:pPr>
              <w:pStyle w:val="TableRow"/>
              <w:rPr>
                <w:sz w:val="16"/>
              </w:rPr>
            </w:pPr>
          </w:p>
        </w:tc>
        <w:tc>
          <w:tcPr>
            <w:tcW w:w="1080" w:type="dxa"/>
          </w:tcPr>
          <w:p w:rsidR="00CB32CF" w:rsidRDefault="00CB32CF" w:rsidP="00D305E9">
            <w:pPr>
              <w:pStyle w:val="TableRow"/>
              <w:rPr>
                <w:sz w:val="16"/>
              </w:rPr>
            </w:pPr>
            <w:r>
              <w:rPr>
                <w:sz w:val="16"/>
              </w:rPr>
              <w:t>22 Jan 2011</w:t>
            </w:r>
          </w:p>
          <w:p w:rsidR="00CB32CF" w:rsidRDefault="00CB32CF" w:rsidP="00D305E9">
            <w:pPr>
              <w:pStyle w:val="TableRow"/>
              <w:rPr>
                <w:sz w:val="16"/>
              </w:rPr>
            </w:pPr>
          </w:p>
          <w:p w:rsidR="00CB32CF" w:rsidRDefault="00CB32CF">
            <w:pPr>
              <w:pStyle w:val="TableRow"/>
              <w:rPr>
                <w:sz w:val="16"/>
              </w:rPr>
            </w:pPr>
            <w:r>
              <w:rPr>
                <w:sz w:val="16"/>
              </w:rPr>
              <w:t>25 Jan 2011</w:t>
            </w:r>
          </w:p>
          <w:p w:rsidR="00CB32CF" w:rsidRDefault="00CB32CF">
            <w:pPr>
              <w:pStyle w:val="TableRow"/>
              <w:rPr>
                <w:sz w:val="16"/>
              </w:rPr>
            </w:pPr>
            <w:r>
              <w:rPr>
                <w:sz w:val="16"/>
              </w:rPr>
              <w:t>20 Feb 2011</w:t>
            </w:r>
          </w:p>
          <w:p w:rsidR="00CB32CF" w:rsidRDefault="00CB32CF">
            <w:pPr>
              <w:pStyle w:val="TableRow"/>
              <w:rPr>
                <w:sz w:val="16"/>
              </w:rPr>
            </w:pPr>
          </w:p>
          <w:p w:rsidR="00CB32CF" w:rsidRDefault="00CB32CF">
            <w:pPr>
              <w:pStyle w:val="TableRow"/>
              <w:rPr>
                <w:sz w:val="16"/>
              </w:rPr>
            </w:pPr>
          </w:p>
          <w:p w:rsidR="00CB32CF" w:rsidRDefault="00CB32CF">
            <w:pPr>
              <w:pStyle w:val="TableRow"/>
              <w:rPr>
                <w:sz w:val="16"/>
              </w:rPr>
            </w:pPr>
          </w:p>
          <w:p w:rsidR="00CB32CF" w:rsidRDefault="00CB32CF">
            <w:pPr>
              <w:pStyle w:val="TableRow"/>
              <w:rPr>
                <w:sz w:val="16"/>
              </w:rPr>
            </w:pPr>
          </w:p>
          <w:p w:rsidR="00CB32CF" w:rsidRDefault="00CB32CF">
            <w:pPr>
              <w:pStyle w:val="TableRow"/>
              <w:rPr>
                <w:sz w:val="16"/>
              </w:rPr>
            </w:pPr>
            <w:r>
              <w:rPr>
                <w:sz w:val="16"/>
              </w:rPr>
              <w:t>26 April 2011</w:t>
            </w:r>
          </w:p>
          <w:p w:rsidR="00CB32CF" w:rsidRDefault="00CB32CF">
            <w:pPr>
              <w:pStyle w:val="TableRow"/>
              <w:rPr>
                <w:sz w:val="16"/>
              </w:rPr>
            </w:pPr>
          </w:p>
          <w:p w:rsidR="00CB32CF" w:rsidRDefault="00CB32CF">
            <w:pPr>
              <w:pStyle w:val="TableRow"/>
              <w:rPr>
                <w:sz w:val="16"/>
              </w:rPr>
            </w:pPr>
            <w:r>
              <w:rPr>
                <w:sz w:val="16"/>
              </w:rPr>
              <w:t>10 May 2011</w:t>
            </w:r>
          </w:p>
        </w:tc>
        <w:tc>
          <w:tcPr>
            <w:tcW w:w="1080" w:type="dxa"/>
          </w:tcPr>
          <w:p w:rsidR="00CB32CF" w:rsidRDefault="00CB32CF" w:rsidP="00D305E9">
            <w:pPr>
              <w:pStyle w:val="TableRow"/>
              <w:rPr>
                <w:sz w:val="16"/>
              </w:rPr>
            </w:pPr>
            <w:r>
              <w:rPr>
                <w:sz w:val="16"/>
              </w:rPr>
              <w:t>6.1, 6.2, App A2</w:t>
            </w:r>
          </w:p>
          <w:p w:rsidR="00CB32CF" w:rsidRDefault="00CB32CF">
            <w:pPr>
              <w:pStyle w:val="TableRow"/>
              <w:rPr>
                <w:sz w:val="16"/>
              </w:rPr>
            </w:pPr>
            <w:r>
              <w:rPr>
                <w:sz w:val="16"/>
              </w:rPr>
              <w:t>A2</w:t>
            </w:r>
          </w:p>
          <w:p w:rsidR="00CB32CF" w:rsidRDefault="00CB32CF">
            <w:pPr>
              <w:pStyle w:val="TableRow"/>
              <w:rPr>
                <w:sz w:val="16"/>
              </w:rPr>
            </w:pPr>
          </w:p>
          <w:p w:rsidR="00CB32CF" w:rsidRDefault="00CB32CF" w:rsidP="006A3A25">
            <w:pPr>
              <w:pStyle w:val="TableRow"/>
              <w:rPr>
                <w:sz w:val="16"/>
              </w:rPr>
            </w:pPr>
            <w:r>
              <w:rPr>
                <w:sz w:val="16"/>
              </w:rPr>
              <w:t>2. 1, 6.1, 6.2, App A2</w:t>
            </w:r>
          </w:p>
          <w:p w:rsidR="00CB32CF" w:rsidRDefault="00CB32CF">
            <w:pPr>
              <w:pStyle w:val="TableRow"/>
              <w:rPr>
                <w:sz w:val="16"/>
              </w:rPr>
            </w:pPr>
          </w:p>
          <w:p w:rsidR="00CB32CF" w:rsidRDefault="00CB32CF">
            <w:pPr>
              <w:pStyle w:val="TableRow"/>
              <w:rPr>
                <w:sz w:val="16"/>
              </w:rPr>
            </w:pPr>
          </w:p>
          <w:p w:rsidR="00CB32CF" w:rsidRDefault="00CB32CF">
            <w:pPr>
              <w:pStyle w:val="TableRow"/>
              <w:rPr>
                <w:sz w:val="16"/>
              </w:rPr>
            </w:pPr>
          </w:p>
          <w:p w:rsidR="00CB32CF" w:rsidRDefault="00CB32CF">
            <w:pPr>
              <w:pStyle w:val="TableRow"/>
              <w:rPr>
                <w:sz w:val="14"/>
                <w:szCs w:val="14"/>
              </w:rPr>
            </w:pPr>
            <w:r w:rsidRPr="00FE215B">
              <w:rPr>
                <w:sz w:val="14"/>
                <w:szCs w:val="14"/>
              </w:rPr>
              <w:t>6.1.1, A2</w:t>
            </w:r>
          </w:p>
          <w:p w:rsidR="00CB32CF" w:rsidRDefault="00CB32CF">
            <w:pPr>
              <w:pStyle w:val="TableRow"/>
              <w:rPr>
                <w:sz w:val="14"/>
                <w:szCs w:val="14"/>
              </w:rPr>
            </w:pPr>
          </w:p>
          <w:p w:rsidR="00CB32CF" w:rsidRDefault="00CB32CF">
            <w:pPr>
              <w:pStyle w:val="TableRow"/>
              <w:rPr>
                <w:sz w:val="14"/>
                <w:szCs w:val="14"/>
              </w:rPr>
            </w:pPr>
          </w:p>
          <w:p w:rsidR="00CB32CF" w:rsidRPr="00FE215B" w:rsidRDefault="00CB32CF">
            <w:pPr>
              <w:pStyle w:val="TableRow"/>
              <w:rPr>
                <w:sz w:val="14"/>
                <w:szCs w:val="14"/>
              </w:rPr>
            </w:pPr>
            <w:r>
              <w:rPr>
                <w:sz w:val="14"/>
                <w:szCs w:val="14"/>
              </w:rPr>
              <w:t>All sections</w:t>
            </w:r>
          </w:p>
        </w:tc>
        <w:tc>
          <w:tcPr>
            <w:tcW w:w="5134" w:type="dxa"/>
          </w:tcPr>
          <w:p w:rsidR="00CB32CF" w:rsidRDefault="00CB32CF" w:rsidP="00D305E9">
            <w:pPr>
              <w:pStyle w:val="TableRow"/>
              <w:rPr>
                <w:sz w:val="16"/>
              </w:rPr>
            </w:pPr>
            <w:r>
              <w:rPr>
                <w:sz w:val="16"/>
              </w:rPr>
              <w:t>Incorporates input to committee:</w:t>
            </w:r>
          </w:p>
          <w:p w:rsidR="00CB32CF" w:rsidRDefault="00CB32CF" w:rsidP="00D305E9">
            <w:pPr>
              <w:pStyle w:val="TableRow"/>
              <w:rPr>
                <w:rFonts w:ascii="Arial" w:hAnsi="Arial" w:cs="Arial"/>
                <w:color w:val="000000"/>
                <w:sz w:val="14"/>
                <w:szCs w:val="14"/>
              </w:rPr>
            </w:pPr>
            <w:r>
              <w:rPr>
                <w:rFonts w:ascii="Arial" w:hAnsi="Arial" w:cs="Arial"/>
                <w:color w:val="000000"/>
                <w:sz w:val="14"/>
                <w:szCs w:val="14"/>
              </w:rPr>
              <w:t>OMA-ARC-RC-APIs-2011-0012-CR_RC_Requirements</w:t>
            </w:r>
          </w:p>
          <w:p w:rsidR="00CB32CF" w:rsidRDefault="00CB32CF">
            <w:pPr>
              <w:pStyle w:val="TableRow"/>
              <w:rPr>
                <w:sz w:val="16"/>
              </w:rPr>
            </w:pPr>
            <w:r>
              <w:rPr>
                <w:sz w:val="16"/>
              </w:rPr>
              <w:t>Same data as Jan 22. uploaded again as during the upload the file was corrupted</w:t>
            </w:r>
          </w:p>
          <w:p w:rsidR="00CB32CF" w:rsidRDefault="00CB32CF">
            <w:pPr>
              <w:pStyle w:val="TableRow"/>
              <w:rPr>
                <w:sz w:val="16"/>
              </w:rPr>
            </w:pPr>
          </w:p>
          <w:p w:rsidR="00CB32CF" w:rsidRDefault="00CB32CF" w:rsidP="006A3A25">
            <w:pPr>
              <w:pStyle w:val="TableRow"/>
              <w:rPr>
                <w:sz w:val="16"/>
              </w:rPr>
            </w:pPr>
            <w:r>
              <w:rPr>
                <w:sz w:val="16"/>
              </w:rPr>
              <w:t>Incorporates input to committee:</w:t>
            </w:r>
          </w:p>
          <w:p w:rsidR="00CB32CF" w:rsidRDefault="00CB32CF">
            <w:pPr>
              <w:pStyle w:val="TableRow"/>
              <w:rPr>
                <w:rFonts w:ascii="Arial" w:hAnsi="Arial" w:cs="Arial"/>
                <w:color w:val="000000"/>
                <w:sz w:val="14"/>
                <w:szCs w:val="14"/>
              </w:rPr>
            </w:pPr>
            <w:r>
              <w:rPr>
                <w:rFonts w:ascii="Arial" w:hAnsi="Arial" w:cs="Arial"/>
                <w:color w:val="000000"/>
                <w:sz w:val="14"/>
                <w:szCs w:val="14"/>
              </w:rPr>
              <w:t>OMA-ARC-RC-APIs-2011-0026R02-CR_RCS_API_Requirements_Framework</w:t>
            </w:r>
          </w:p>
          <w:p w:rsidR="00CB32CF" w:rsidRDefault="00CB32CF">
            <w:pPr>
              <w:pStyle w:val="TableRow"/>
              <w:rPr>
                <w:rFonts w:ascii="Arial" w:hAnsi="Arial" w:cs="Arial"/>
                <w:color w:val="000000"/>
                <w:sz w:val="14"/>
                <w:szCs w:val="14"/>
              </w:rPr>
            </w:pPr>
          </w:p>
          <w:p w:rsidR="00CB32CF" w:rsidRDefault="00CB32CF" w:rsidP="00FF67AF">
            <w:pPr>
              <w:pStyle w:val="TableRow"/>
              <w:rPr>
                <w:sz w:val="16"/>
              </w:rPr>
            </w:pPr>
            <w:r>
              <w:rPr>
                <w:sz w:val="16"/>
              </w:rPr>
              <w:t>Incorporates input to committee:</w:t>
            </w:r>
          </w:p>
          <w:p w:rsidR="00CB32CF" w:rsidRDefault="00CB32CF">
            <w:pPr>
              <w:pStyle w:val="TableRow"/>
              <w:rPr>
                <w:rFonts w:ascii="Arial" w:hAnsi="Arial" w:cs="Arial"/>
                <w:color w:val="000000"/>
                <w:sz w:val="14"/>
                <w:szCs w:val="14"/>
              </w:rPr>
            </w:pPr>
            <w:r>
              <w:rPr>
                <w:rFonts w:ascii="Arial" w:hAnsi="Arial" w:cs="Arial"/>
                <w:color w:val="000000"/>
                <w:sz w:val="14"/>
                <w:szCs w:val="14"/>
              </w:rPr>
              <w:t>OMA-ARC-RC-APIs-2011-0049R01-INP_Requirement_for_OMA_Push_based_Notification_in_RC_API</w:t>
            </w:r>
          </w:p>
          <w:p w:rsidR="00CB32CF" w:rsidRDefault="00CB32CF">
            <w:pPr>
              <w:pStyle w:val="TableRow"/>
              <w:rPr>
                <w:sz w:val="16"/>
                <w:lang w:val="en-US"/>
              </w:rPr>
            </w:pPr>
          </w:p>
          <w:p w:rsidR="00CB32CF" w:rsidRDefault="00CB32CF" w:rsidP="00B91171">
            <w:pPr>
              <w:pStyle w:val="TableRow"/>
              <w:rPr>
                <w:sz w:val="16"/>
              </w:rPr>
            </w:pPr>
            <w:r>
              <w:rPr>
                <w:sz w:val="16"/>
              </w:rPr>
              <w:t>Incorporates input to committee:</w:t>
            </w:r>
          </w:p>
          <w:p w:rsidR="00CB32CF" w:rsidRPr="00B91171" w:rsidRDefault="00CB32CF" w:rsidP="00B91171">
            <w:pPr>
              <w:pStyle w:val="TableRow"/>
              <w:rPr>
                <w:rFonts w:ascii="Arial" w:hAnsi="Arial" w:cs="Arial"/>
                <w:color w:val="000000"/>
                <w:sz w:val="14"/>
                <w:szCs w:val="14"/>
                <w:lang w:val="en-US"/>
              </w:rPr>
            </w:pPr>
            <w:r w:rsidRPr="00B91171">
              <w:rPr>
                <w:rFonts w:ascii="Arial" w:hAnsi="Arial" w:cs="Arial"/>
                <w:color w:val="000000"/>
                <w:sz w:val="14"/>
                <w:szCs w:val="14"/>
                <w:lang w:val="en-US"/>
              </w:rPr>
              <w:t>OMA-ARC-2011-0207R01-INP_RCS_API_Requirements</w:t>
            </w:r>
          </w:p>
        </w:tc>
      </w:tr>
      <w:bookmarkEnd w:id="164"/>
      <w:bookmarkEnd w:id="165"/>
      <w:bookmarkEnd w:id="166"/>
    </w:tbl>
    <w:p w:rsidR="00CB32CF" w:rsidRDefault="00CB32CF" w:rsidP="00FE215B">
      <w:pPr>
        <w:rPr>
          <w:b/>
        </w:rPr>
      </w:pPr>
    </w:p>
    <w:sectPr w:rsidR="00CB32CF" w:rsidSect="000328A5">
      <w:headerReference w:type="default" r:id="rId13"/>
      <w:footerReference w:type="default" r:id="rId14"/>
      <w:footerReference w:type="first" r:id="rId15"/>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2CF" w:rsidRDefault="00CB32CF">
      <w:r>
        <w:separator/>
      </w:r>
    </w:p>
  </w:endnote>
  <w:endnote w:type="continuationSeparator" w:id="1">
    <w:p w:rsidR="00CB32CF" w:rsidRDefault="00CB32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2CF" w:rsidRDefault="00CB32C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FE215B">
      <w:rPr>
        <w:sz w:val="16"/>
      </w:rPr>
    </w:r>
    <w:r>
      <w:rPr>
        <w:sz w:val="16"/>
      </w:rPr>
      <w:fldChar w:fldCharType="separate"/>
    </w:r>
    <w:r>
      <w:rPr>
        <w:bCs/>
        <w:szCs w:val="18"/>
      </w:rPr>
      <w:sym w:font="Symbol" w:char="F0D3"/>
    </w:r>
    <w:r>
      <w:rPr>
        <w:bCs/>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sidRPr="00FE215B">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sz w:val="10"/>
      </w:rPr>
      <w:tab/>
    </w:r>
    <w:r>
      <w:rPr>
        <w:sz w:val="16"/>
      </w:rPr>
      <w:fldChar w:fldCharType="end"/>
    </w:r>
    <w:r>
      <w:rPr>
        <w:rFonts w:cs="Arial"/>
        <w:color w:val="969696"/>
        <w:sz w:val="10"/>
        <w:szCs w:val="10"/>
      </w:rPr>
      <w:t>[OMA-Template-ReqDoc-20110101-I]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2CF" w:rsidRDefault="00CB32CF">
    <w:pPr>
      <w:pStyle w:val="Footer"/>
      <w:pBdr>
        <w:top w:val="single" w:sz="4" w:space="1" w:color="auto"/>
      </w:pBdr>
      <w:tabs>
        <w:tab w:val="right" w:pos="10080"/>
      </w:tabs>
      <w:spacing w:before="120"/>
      <w:rPr>
        <w:bCs/>
        <w:sz w:val="10"/>
      </w:rPr>
    </w:pPr>
    <w:bookmarkStart w:id="179" w:name="FootText1"/>
    <w:r>
      <w:rPr>
        <w:bCs/>
        <w:szCs w:val="18"/>
      </w:rPr>
      <w:sym w:font="Symbol" w:char="F0D3"/>
    </w:r>
    <w:r>
      <w:rPr>
        <w:bCs/>
      </w:rPr>
      <w:t xml:space="preserve"> 2011 Open Mobile Alliance Ltd.  All Rights Reserved.</w:t>
    </w:r>
    <w:bookmarkEnd w:id="179"/>
    <w:r>
      <w:rPr>
        <w:bCs/>
        <w:sz w:val="16"/>
      </w:rPr>
      <w:br/>
    </w:r>
    <w:bookmarkStart w:id="180" w:name="FootText2"/>
    <w:r>
      <w:rPr>
        <w:rFonts w:ascii="Arial Narrow" w:hAnsi="Arial Narrow" w:cs="Arial"/>
        <w:lang w:val="en-US"/>
      </w:rPr>
      <w:t>Used with the permission of the Open Mobile Alliance Ltd. under the terms as stated in this document.</w:t>
    </w:r>
    <w:r>
      <w:rPr>
        <w:rFonts w:cs="Arial"/>
        <w:sz w:val="10"/>
      </w:rPr>
      <w:tab/>
    </w:r>
    <w:bookmarkStart w:id="181" w:name="TemplateName"/>
    <w:bookmarkEnd w:id="180"/>
    <w:r>
      <w:rPr>
        <w:rFonts w:cs="Arial"/>
        <w:color w:val="969696"/>
        <w:sz w:val="10"/>
        <w:szCs w:val="10"/>
      </w:rPr>
      <w:t>[OMA-Template-ReqDoc-20110101-I]</w:t>
    </w:r>
    <w:bookmarkEnd w:id="18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2CF" w:rsidRDefault="00CB32CF">
      <w:r>
        <w:separator/>
      </w:r>
    </w:p>
  </w:footnote>
  <w:footnote w:type="continuationSeparator" w:id="1">
    <w:p w:rsidR="00CB32CF" w:rsidRDefault="00CB32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2CF" w:rsidRPr="00FE215B" w:rsidRDefault="00CB32CF">
    <w:pPr>
      <w:pStyle w:val="Header"/>
      <w:pBdr>
        <w:bottom w:val="single" w:sz="4" w:space="1" w:color="auto"/>
      </w:pBdr>
      <w:tabs>
        <w:tab w:val="clear" w:pos="4320"/>
        <w:tab w:val="clear" w:pos="8640"/>
        <w:tab w:val="right" w:pos="10080"/>
      </w:tabs>
      <w:spacing w:after="60"/>
      <w:rPr>
        <w:lang w:val="fi-FI"/>
      </w:rPr>
    </w:pPr>
    <w:r w:rsidRPr="00FE215B">
      <w:rPr>
        <w:lang w:val="fi-FI"/>
      </w:rPr>
      <w:fldChar w:fldCharType="begin"/>
    </w:r>
    <w:r w:rsidRPr="00FE215B">
      <w:rPr>
        <w:lang w:val="fi-FI"/>
      </w:rPr>
      <w:instrText xml:space="preserve"> STYLEREF ZDID </w:instrText>
    </w:r>
    <w:r w:rsidRPr="00B9533D">
      <w:rPr>
        <w:lang w:val="fi-FI"/>
      </w:rPr>
      <w:instrText>\</w:instrText>
    </w:r>
    <w:r w:rsidRPr="00FE215B">
      <w:rPr>
        <w:lang w:val="fi-FI"/>
      </w:rPr>
      <w:instrText xml:space="preserve">* MERGEFORMAT </w:instrText>
    </w:r>
    <w:r w:rsidRPr="00FE215B">
      <w:rPr>
        <w:lang w:val="fi-FI"/>
      </w:rPr>
      <w:fldChar w:fldCharType="end"/>
    </w:r>
    <w:r w:rsidRPr="00B9533D">
      <w:rPr>
        <w:lang w:val="fi-FI"/>
      </w:rPr>
      <w:tab/>
    </w:r>
    <w:r w:rsidRPr="00FE215B">
      <w:rPr>
        <w:lang w:val="fi-FI"/>
      </w:rPr>
      <w:t xml:space="preserve">Page </w:t>
    </w:r>
    <w:r w:rsidRPr="00FE215B">
      <w:rPr>
        <w:lang w:val="fi-FI"/>
      </w:rPr>
      <w:fldChar w:fldCharType="begin"/>
    </w:r>
    <w:r w:rsidRPr="00FE215B">
      <w:rPr>
        <w:lang w:val="fi-FI"/>
      </w:rPr>
      <w:instrText xml:space="preserve"> PAGE </w:instrText>
    </w:r>
    <w:r w:rsidRPr="00FE215B">
      <w:rPr>
        <w:lang w:val="fi-FI"/>
      </w:rPr>
      <w:fldChar w:fldCharType="separate"/>
    </w:r>
    <w:r>
      <w:rPr>
        <w:noProof/>
        <w:lang w:val="fi-FI"/>
      </w:rPr>
      <w:t>20</w:t>
    </w:r>
    <w:r w:rsidRPr="00FE215B">
      <w:rPr>
        <w:lang w:val="fi-FI"/>
      </w:rPr>
      <w:fldChar w:fldCharType="end"/>
    </w:r>
    <w:r w:rsidRPr="00FE215B">
      <w:rPr>
        <w:lang w:val="fi-FI"/>
      </w:rPr>
      <w:fldChar w:fldCharType="begin"/>
    </w:r>
    <w:r w:rsidRPr="00FE215B">
      <w:rPr>
        <w:lang w:val="fi-FI"/>
      </w:rPr>
      <w:instrText xml:space="preserve">2AGE </w:instrText>
    </w:r>
    <w:r w:rsidRPr="00FE215B">
      <w:rPr>
        <w:lang w:val="fi-FI"/>
      </w:rPr>
      <w:fldChar w:fldCharType="separate"/>
    </w:r>
    <w:r w:rsidRPr="00FE215B">
      <w:rPr>
        <w:lang w:val="fi-FI"/>
      </w:rPr>
      <w:t xml:space="preserve"> V</w:t>
    </w:r>
    <w:r w:rsidRPr="00FE215B">
      <w:rPr>
        <w:lang w:val="fi-FI"/>
      </w:rPr>
      <w:fldChar w:fldCharType="end"/>
    </w:r>
    <w:r w:rsidRPr="00FE215B">
      <w:rPr>
        <w:lang w:val="fi-FI"/>
      </w:rPr>
      <w:t>(</w:t>
    </w:r>
    <w:r w:rsidRPr="00FE215B">
      <w:rPr>
        <w:lang w:val="fi-FI"/>
      </w:rPr>
      <w:fldChar w:fldCharType="begin"/>
    </w:r>
    <w:r w:rsidRPr="00FE215B">
      <w:rPr>
        <w:lang w:val="fi-FI"/>
      </w:rPr>
      <w:instrText xml:space="preserve"> NUMPAGES </w:instrText>
    </w:r>
    <w:r w:rsidRPr="00FE215B">
      <w:rPr>
        <w:lang w:val="fi-FI"/>
      </w:rPr>
      <w:fldChar w:fldCharType="separate"/>
    </w:r>
    <w:r>
      <w:rPr>
        <w:noProof/>
        <w:lang w:val="fi-FI"/>
      </w:rPr>
      <w:t>20</w:t>
    </w:r>
    <w:r w:rsidRPr="00FE215B">
      <w:rPr>
        <w:lang w:val="fi-FI"/>
      </w:rPr>
      <w:fldChar w:fldCharType="end"/>
    </w:r>
    <w:r w:rsidRPr="00FE215B">
      <w:rPr>
        <w:lang w:val="fi-FI"/>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37A3214"/>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0EC53C47"/>
    <w:multiLevelType w:val="multilevel"/>
    <w:tmpl w:val="1688AE1E"/>
    <w:styleLink w:val="Appendix1"/>
    <w:lvl w:ilvl="0">
      <w:start w:val="1"/>
      <w:numFmt w:val="upperLetter"/>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2F39E8"/>
    <w:multiLevelType w:val="hybridMultilevel"/>
    <w:tmpl w:val="A14C4F24"/>
    <w:lvl w:ilvl="0" w:tplc="C466092C">
      <w:start w:val="1"/>
      <w:numFmt w:val="lowerLetter"/>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4">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hint="default"/>
        <w:sz w:val="20"/>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8">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9">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4"/>
  </w:num>
  <w:num w:numId="12">
    <w:abstractNumId w:val="9"/>
  </w:num>
  <w:num w:numId="13">
    <w:abstractNumId w:val="20"/>
  </w:num>
  <w:num w:numId="14">
    <w:abstractNumId w:val="11"/>
  </w:num>
  <w:num w:numId="15">
    <w:abstractNumId w:val="12"/>
  </w:num>
  <w:num w:numId="16">
    <w:abstractNumId w:val="19"/>
  </w:num>
  <w:num w:numId="17">
    <w:abstractNumId w:val="5"/>
  </w:num>
  <w:num w:numId="18">
    <w:abstractNumId w:val="7"/>
  </w:num>
  <w:num w:numId="19">
    <w:abstractNumId w:val="15"/>
  </w:num>
  <w:num w:numId="20">
    <w:abstractNumId w:val="19"/>
  </w:num>
  <w:num w:numId="21">
    <w:abstractNumId w:val="19"/>
  </w:num>
  <w:num w:numId="22">
    <w:abstractNumId w:val="3"/>
  </w:num>
  <w:num w:numId="23">
    <w:abstractNumId w:val="6"/>
  </w:num>
  <w:num w:numId="24">
    <w:abstractNumId w:val="10"/>
  </w:num>
  <w:num w:numId="25">
    <w:abstractNumId w:val="0"/>
  </w:num>
  <w:num w:numId="26">
    <w:abstractNumId w:val="16"/>
  </w:num>
  <w:num w:numId="27">
    <w:abstractNumId w:val="13"/>
  </w:num>
  <w:num w:numId="28">
    <w:abstractNumId w:val="13"/>
  </w:num>
  <w:num w:numId="29">
    <w:abstractNumId w:val="8"/>
  </w:num>
  <w:num w:numId="30">
    <w:abstractNumId w:val="13"/>
  </w:num>
  <w:num w:numId="31">
    <w:abstractNumId w:val="8"/>
  </w:num>
  <w:num w:numId="32">
    <w:abstractNumId w:val="13"/>
  </w:num>
  <w:num w:numId="33">
    <w:abstractNumId w:val="13"/>
  </w:num>
  <w:num w:numId="34">
    <w:abstractNumId w:val="0"/>
    <w:lvlOverride w:ilvl="0">
      <w:startOverride w:val="1"/>
    </w:lvlOverride>
  </w:num>
  <w:num w:numId="35">
    <w:abstractNumId w:val="1"/>
  </w:num>
  <w:num w:numId="36">
    <w:abstractNumId w:val="17"/>
  </w:num>
  <w:num w:numId="37">
    <w:abstractNumId w:val="18"/>
  </w:num>
  <w:num w:numId="38">
    <w:abstractNumId w:val="4"/>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26199"/>
    <w:rsid w:val="000328A5"/>
    <w:rsid w:val="000407AA"/>
    <w:rsid w:val="0008083A"/>
    <w:rsid w:val="00095546"/>
    <w:rsid w:val="000A61D3"/>
    <w:rsid w:val="000A687C"/>
    <w:rsid w:val="000B455D"/>
    <w:rsid w:val="000C6C8E"/>
    <w:rsid w:val="000E50CC"/>
    <w:rsid w:val="000E7E4D"/>
    <w:rsid w:val="000F2134"/>
    <w:rsid w:val="000F44E6"/>
    <w:rsid w:val="000F56BA"/>
    <w:rsid w:val="00104342"/>
    <w:rsid w:val="00131EDA"/>
    <w:rsid w:val="00151C9E"/>
    <w:rsid w:val="0015600F"/>
    <w:rsid w:val="001577CE"/>
    <w:rsid w:val="0016567D"/>
    <w:rsid w:val="001A1BBD"/>
    <w:rsid w:val="001D39EE"/>
    <w:rsid w:val="001E3564"/>
    <w:rsid w:val="00222E42"/>
    <w:rsid w:val="00224D52"/>
    <w:rsid w:val="002278B7"/>
    <w:rsid w:val="00235E65"/>
    <w:rsid w:val="0024047B"/>
    <w:rsid w:val="00251221"/>
    <w:rsid w:val="002C0B73"/>
    <w:rsid w:val="002C14E7"/>
    <w:rsid w:val="002E1FD1"/>
    <w:rsid w:val="002F0671"/>
    <w:rsid w:val="002F48AD"/>
    <w:rsid w:val="002F6210"/>
    <w:rsid w:val="00332BB9"/>
    <w:rsid w:val="003624B6"/>
    <w:rsid w:val="003719AC"/>
    <w:rsid w:val="00373D6A"/>
    <w:rsid w:val="003858D1"/>
    <w:rsid w:val="003930CD"/>
    <w:rsid w:val="0039401C"/>
    <w:rsid w:val="003A4150"/>
    <w:rsid w:val="003B3D69"/>
    <w:rsid w:val="003C772E"/>
    <w:rsid w:val="003E3760"/>
    <w:rsid w:val="003E562E"/>
    <w:rsid w:val="004041D0"/>
    <w:rsid w:val="00426CE5"/>
    <w:rsid w:val="00455C84"/>
    <w:rsid w:val="00474639"/>
    <w:rsid w:val="00476943"/>
    <w:rsid w:val="004775CB"/>
    <w:rsid w:val="00486BAD"/>
    <w:rsid w:val="00490AC6"/>
    <w:rsid w:val="00493416"/>
    <w:rsid w:val="004934C3"/>
    <w:rsid w:val="00493A02"/>
    <w:rsid w:val="004955F8"/>
    <w:rsid w:val="00496ACB"/>
    <w:rsid w:val="004A76A4"/>
    <w:rsid w:val="004B4818"/>
    <w:rsid w:val="004C1F56"/>
    <w:rsid w:val="004D3AB4"/>
    <w:rsid w:val="00504437"/>
    <w:rsid w:val="00520D9B"/>
    <w:rsid w:val="00521ECC"/>
    <w:rsid w:val="005242D1"/>
    <w:rsid w:val="00542EC0"/>
    <w:rsid w:val="00586A78"/>
    <w:rsid w:val="00587126"/>
    <w:rsid w:val="00595CA9"/>
    <w:rsid w:val="005A30D4"/>
    <w:rsid w:val="005A6622"/>
    <w:rsid w:val="005D5BDB"/>
    <w:rsid w:val="005E6BC6"/>
    <w:rsid w:val="00610F62"/>
    <w:rsid w:val="00617BD8"/>
    <w:rsid w:val="006304FC"/>
    <w:rsid w:val="00633DB7"/>
    <w:rsid w:val="006549CB"/>
    <w:rsid w:val="0067012C"/>
    <w:rsid w:val="006751B4"/>
    <w:rsid w:val="006801F4"/>
    <w:rsid w:val="00693C6F"/>
    <w:rsid w:val="006A3A25"/>
    <w:rsid w:val="006A7FAF"/>
    <w:rsid w:val="006F34D7"/>
    <w:rsid w:val="006F3E04"/>
    <w:rsid w:val="0071019A"/>
    <w:rsid w:val="00716540"/>
    <w:rsid w:val="00737640"/>
    <w:rsid w:val="00753824"/>
    <w:rsid w:val="007A172D"/>
    <w:rsid w:val="007B2A1D"/>
    <w:rsid w:val="007D2B93"/>
    <w:rsid w:val="007E6ECD"/>
    <w:rsid w:val="007F4D58"/>
    <w:rsid w:val="007F51B5"/>
    <w:rsid w:val="007F6058"/>
    <w:rsid w:val="00840172"/>
    <w:rsid w:val="008632BA"/>
    <w:rsid w:val="00880529"/>
    <w:rsid w:val="00895393"/>
    <w:rsid w:val="008C0FC6"/>
    <w:rsid w:val="00926B89"/>
    <w:rsid w:val="009275F4"/>
    <w:rsid w:val="00963E72"/>
    <w:rsid w:val="009804C8"/>
    <w:rsid w:val="009B27D5"/>
    <w:rsid w:val="009C4845"/>
    <w:rsid w:val="009D4EA5"/>
    <w:rsid w:val="009E60E8"/>
    <w:rsid w:val="009F0F7B"/>
    <w:rsid w:val="009F6031"/>
    <w:rsid w:val="009F79C7"/>
    <w:rsid w:val="00A51906"/>
    <w:rsid w:val="00A537DA"/>
    <w:rsid w:val="00A6549E"/>
    <w:rsid w:val="00A65AB5"/>
    <w:rsid w:val="00A8460D"/>
    <w:rsid w:val="00A860E9"/>
    <w:rsid w:val="00AA076B"/>
    <w:rsid w:val="00AB1673"/>
    <w:rsid w:val="00AC2C0D"/>
    <w:rsid w:val="00AC48E2"/>
    <w:rsid w:val="00AC6A07"/>
    <w:rsid w:val="00AE275A"/>
    <w:rsid w:val="00AE2BBE"/>
    <w:rsid w:val="00AE4877"/>
    <w:rsid w:val="00AE53BE"/>
    <w:rsid w:val="00B0178C"/>
    <w:rsid w:val="00B31244"/>
    <w:rsid w:val="00B32997"/>
    <w:rsid w:val="00B37D76"/>
    <w:rsid w:val="00B50B73"/>
    <w:rsid w:val="00B539E6"/>
    <w:rsid w:val="00B7358A"/>
    <w:rsid w:val="00B747B4"/>
    <w:rsid w:val="00B91171"/>
    <w:rsid w:val="00B9533D"/>
    <w:rsid w:val="00BA18D0"/>
    <w:rsid w:val="00BA18FC"/>
    <w:rsid w:val="00BC3413"/>
    <w:rsid w:val="00BC35F8"/>
    <w:rsid w:val="00BE5590"/>
    <w:rsid w:val="00C41223"/>
    <w:rsid w:val="00C61DE3"/>
    <w:rsid w:val="00C94509"/>
    <w:rsid w:val="00CB325D"/>
    <w:rsid w:val="00CB32CF"/>
    <w:rsid w:val="00CC76A3"/>
    <w:rsid w:val="00CE6D0E"/>
    <w:rsid w:val="00CF5FEC"/>
    <w:rsid w:val="00D06B45"/>
    <w:rsid w:val="00D27B08"/>
    <w:rsid w:val="00D305E9"/>
    <w:rsid w:val="00D3419D"/>
    <w:rsid w:val="00D34DCB"/>
    <w:rsid w:val="00D353CD"/>
    <w:rsid w:val="00D41143"/>
    <w:rsid w:val="00D6611C"/>
    <w:rsid w:val="00D6790C"/>
    <w:rsid w:val="00D73D1F"/>
    <w:rsid w:val="00D811C4"/>
    <w:rsid w:val="00D8752F"/>
    <w:rsid w:val="00D91D8F"/>
    <w:rsid w:val="00DB1CCF"/>
    <w:rsid w:val="00DB270A"/>
    <w:rsid w:val="00DB31C0"/>
    <w:rsid w:val="00DC76DF"/>
    <w:rsid w:val="00DF21AC"/>
    <w:rsid w:val="00E035D0"/>
    <w:rsid w:val="00E11AB1"/>
    <w:rsid w:val="00E31F4F"/>
    <w:rsid w:val="00E408C3"/>
    <w:rsid w:val="00E72993"/>
    <w:rsid w:val="00E76942"/>
    <w:rsid w:val="00EA0ACE"/>
    <w:rsid w:val="00EA189A"/>
    <w:rsid w:val="00F02B6A"/>
    <w:rsid w:val="00F06F73"/>
    <w:rsid w:val="00F2138C"/>
    <w:rsid w:val="00F459A8"/>
    <w:rsid w:val="00F53EED"/>
    <w:rsid w:val="00F62F60"/>
    <w:rsid w:val="00F96112"/>
    <w:rsid w:val="00FA58A6"/>
    <w:rsid w:val="00FB262F"/>
    <w:rsid w:val="00FC2ECB"/>
    <w:rsid w:val="00FE215B"/>
    <w:rsid w:val="00FE69E4"/>
    <w:rsid w:val="00FF67A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0328A5"/>
    <w:pPr>
      <w:spacing w:before="120" w:after="40"/>
    </w:pPr>
    <w:rPr>
      <w:sz w:val="20"/>
      <w:szCs w:val="20"/>
      <w:lang w:val="en-GB" w:eastAsia="en-US"/>
    </w:rPr>
  </w:style>
  <w:style w:type="paragraph" w:styleId="Heading1">
    <w:name w:val="heading 1"/>
    <w:basedOn w:val="Normal"/>
    <w:next w:val="Normal"/>
    <w:link w:val="Heading1Char"/>
    <w:uiPriority w:val="99"/>
    <w:qFormat/>
    <w:rsid w:val="000328A5"/>
    <w:pPr>
      <w:keepNext/>
      <w:pageBreakBefore/>
      <w:numPr>
        <w:numId w:val="11"/>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0328A5"/>
    <w:pPr>
      <w:pageBreakBefore w:val="0"/>
      <w:numPr>
        <w:ilvl w:val="1"/>
      </w:numPr>
      <w:tabs>
        <w:tab w:val="num" w:pos="643"/>
      </w:tabs>
      <w:spacing w:before="120"/>
      <w:outlineLvl w:val="1"/>
    </w:pPr>
    <w:rPr>
      <w:sz w:val="32"/>
    </w:rPr>
  </w:style>
  <w:style w:type="paragraph" w:styleId="Heading3">
    <w:name w:val="heading 3"/>
    <w:basedOn w:val="Heading2"/>
    <w:next w:val="Normal"/>
    <w:link w:val="Heading3Char"/>
    <w:uiPriority w:val="99"/>
    <w:qFormat/>
    <w:rsid w:val="000328A5"/>
    <w:pPr>
      <w:numPr>
        <w:ilvl w:val="2"/>
      </w:numPr>
      <w:tabs>
        <w:tab w:val="num" w:pos="643"/>
      </w:tabs>
      <w:spacing w:after="80"/>
      <w:outlineLvl w:val="2"/>
    </w:pPr>
    <w:rPr>
      <w:b w:val="0"/>
      <w:sz w:val="28"/>
    </w:rPr>
  </w:style>
  <w:style w:type="paragraph" w:styleId="Heading4">
    <w:name w:val="heading 4"/>
    <w:basedOn w:val="Heading3"/>
    <w:next w:val="Normal"/>
    <w:link w:val="Heading4Char"/>
    <w:uiPriority w:val="99"/>
    <w:qFormat/>
    <w:rsid w:val="000328A5"/>
    <w:pPr>
      <w:numPr>
        <w:ilvl w:val="3"/>
      </w:numPr>
      <w:tabs>
        <w:tab w:val="num" w:pos="643"/>
      </w:tabs>
      <w:spacing w:after="40"/>
      <w:outlineLvl w:val="3"/>
    </w:pPr>
    <w:rPr>
      <w:b/>
      <w:sz w:val="24"/>
    </w:rPr>
  </w:style>
  <w:style w:type="paragraph" w:styleId="Heading5">
    <w:name w:val="heading 5"/>
    <w:basedOn w:val="Heading4"/>
    <w:next w:val="Normal"/>
    <w:link w:val="Heading5Char"/>
    <w:uiPriority w:val="99"/>
    <w:qFormat/>
    <w:rsid w:val="000328A5"/>
    <w:pPr>
      <w:numPr>
        <w:ilvl w:val="4"/>
      </w:numPr>
      <w:tabs>
        <w:tab w:val="num" w:pos="643"/>
      </w:tabs>
      <w:outlineLvl w:val="4"/>
    </w:pPr>
    <w:rPr>
      <w:sz w:val="22"/>
    </w:rPr>
  </w:style>
  <w:style w:type="paragraph" w:styleId="Heading6">
    <w:name w:val="heading 6"/>
    <w:basedOn w:val="Normal"/>
    <w:next w:val="Normal"/>
    <w:link w:val="Heading6Char"/>
    <w:uiPriority w:val="99"/>
    <w:qFormat/>
    <w:rsid w:val="000328A5"/>
    <w:pPr>
      <w:keepNext/>
      <w:numPr>
        <w:ilvl w:val="5"/>
        <w:numId w:val="11"/>
      </w:numPr>
      <w:outlineLvl w:val="5"/>
    </w:pPr>
    <w:rPr>
      <w:b/>
    </w:rPr>
  </w:style>
  <w:style w:type="paragraph" w:styleId="Heading7">
    <w:name w:val="heading 7"/>
    <w:basedOn w:val="Normal"/>
    <w:next w:val="Normal"/>
    <w:link w:val="Heading7Char"/>
    <w:uiPriority w:val="99"/>
    <w:qFormat/>
    <w:rsid w:val="000328A5"/>
    <w:pPr>
      <w:keepNext/>
      <w:numPr>
        <w:ilvl w:val="6"/>
        <w:numId w:val="1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0328A5"/>
    <w:pPr>
      <w:keepNext/>
      <w:numPr>
        <w:ilvl w:val="7"/>
        <w:numId w:val="1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0328A5"/>
    <w:pPr>
      <w:keepNext/>
      <w:numPr>
        <w:ilvl w:val="8"/>
        <w:numId w:val="1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6F73"/>
    <w:rPr>
      <w:rFonts w:ascii="Arial" w:hAnsi="Arial"/>
      <w:b/>
      <w:sz w:val="36"/>
      <w:szCs w:val="20"/>
      <w:lang w:val="en-GB" w:eastAsia="en-US"/>
    </w:rPr>
  </w:style>
  <w:style w:type="character" w:customStyle="1" w:styleId="Heading2Char">
    <w:name w:val="Heading 2 Char"/>
    <w:basedOn w:val="DefaultParagraphFont"/>
    <w:link w:val="Heading2"/>
    <w:uiPriority w:val="99"/>
    <w:locked/>
    <w:rsid w:val="00F06F73"/>
    <w:rPr>
      <w:rFonts w:ascii="Arial" w:hAnsi="Arial"/>
      <w:b/>
      <w:sz w:val="32"/>
      <w:szCs w:val="20"/>
      <w:lang w:val="en-GB" w:eastAsia="en-US"/>
    </w:rPr>
  </w:style>
  <w:style w:type="character" w:customStyle="1" w:styleId="Heading3Char">
    <w:name w:val="Heading 3 Char"/>
    <w:basedOn w:val="DefaultParagraphFont"/>
    <w:link w:val="Heading3"/>
    <w:uiPriority w:val="99"/>
    <w:locked/>
    <w:rsid w:val="00F06F73"/>
    <w:rPr>
      <w:rFonts w:ascii="Arial" w:hAnsi="Arial"/>
      <w:sz w:val="28"/>
      <w:szCs w:val="20"/>
      <w:lang w:val="en-GB" w:eastAsia="en-US"/>
    </w:rPr>
  </w:style>
  <w:style w:type="character" w:customStyle="1" w:styleId="Heading4Char">
    <w:name w:val="Heading 4 Char"/>
    <w:basedOn w:val="DefaultParagraphFont"/>
    <w:link w:val="Heading4"/>
    <w:uiPriority w:val="99"/>
    <w:locked/>
    <w:rsid w:val="00F06F73"/>
    <w:rPr>
      <w:rFonts w:ascii="Arial" w:hAnsi="Arial"/>
      <w:b/>
      <w:sz w:val="24"/>
      <w:szCs w:val="20"/>
      <w:lang w:val="en-GB" w:eastAsia="en-US"/>
    </w:rPr>
  </w:style>
  <w:style w:type="character" w:customStyle="1" w:styleId="Heading5Char">
    <w:name w:val="Heading 5 Char"/>
    <w:basedOn w:val="DefaultParagraphFont"/>
    <w:link w:val="Heading5"/>
    <w:uiPriority w:val="99"/>
    <w:locked/>
    <w:rsid w:val="00F06F73"/>
    <w:rPr>
      <w:rFonts w:ascii="Arial" w:hAnsi="Arial"/>
      <w:b/>
      <w:szCs w:val="20"/>
      <w:lang w:val="en-GB" w:eastAsia="en-US"/>
    </w:rPr>
  </w:style>
  <w:style w:type="character" w:customStyle="1" w:styleId="Heading6Char">
    <w:name w:val="Heading 6 Char"/>
    <w:basedOn w:val="DefaultParagraphFont"/>
    <w:link w:val="Heading6"/>
    <w:uiPriority w:val="99"/>
    <w:locked/>
    <w:rsid w:val="00F06F73"/>
    <w:rPr>
      <w:b/>
      <w:sz w:val="20"/>
      <w:szCs w:val="20"/>
      <w:lang w:val="en-GB" w:eastAsia="en-US"/>
    </w:rPr>
  </w:style>
  <w:style w:type="character" w:customStyle="1" w:styleId="Heading7Char">
    <w:name w:val="Heading 7 Char"/>
    <w:basedOn w:val="DefaultParagraphFont"/>
    <w:link w:val="Heading7"/>
    <w:uiPriority w:val="99"/>
    <w:locked/>
    <w:rsid w:val="00F06F73"/>
    <w:rPr>
      <w:sz w:val="20"/>
      <w:szCs w:val="20"/>
      <w:lang w:val="en-GB" w:eastAsia="en-US"/>
    </w:rPr>
  </w:style>
  <w:style w:type="character" w:customStyle="1" w:styleId="Heading8Char">
    <w:name w:val="Heading 8 Char"/>
    <w:basedOn w:val="DefaultParagraphFont"/>
    <w:link w:val="Heading8"/>
    <w:uiPriority w:val="99"/>
    <w:locked/>
    <w:rsid w:val="00F06F73"/>
    <w:rPr>
      <w:i/>
      <w:sz w:val="20"/>
      <w:szCs w:val="20"/>
      <w:lang w:val="en-GB" w:eastAsia="en-US"/>
    </w:rPr>
  </w:style>
  <w:style w:type="character" w:customStyle="1" w:styleId="Heading9Char">
    <w:name w:val="Heading 9 Char"/>
    <w:basedOn w:val="DefaultParagraphFont"/>
    <w:link w:val="Heading9"/>
    <w:uiPriority w:val="99"/>
    <w:locked/>
    <w:rsid w:val="00F06F73"/>
    <w:rPr>
      <w:i/>
      <w:sz w:val="18"/>
      <w:szCs w:val="20"/>
      <w:lang w:val="en-GB" w:eastAsia="en-US"/>
    </w:rPr>
  </w:style>
  <w:style w:type="paragraph" w:styleId="Footer">
    <w:name w:val="footer"/>
    <w:basedOn w:val="Normal"/>
    <w:link w:val="FooterChar"/>
    <w:uiPriority w:val="99"/>
    <w:rsid w:val="000328A5"/>
    <w:pPr>
      <w:spacing w:before="0" w:after="0"/>
    </w:pPr>
    <w:rPr>
      <w:rFonts w:ascii="Arial" w:hAnsi="Arial"/>
      <w:b/>
      <w:sz w:val="18"/>
    </w:rPr>
  </w:style>
  <w:style w:type="character" w:customStyle="1" w:styleId="FooterChar">
    <w:name w:val="Footer Char"/>
    <w:basedOn w:val="DefaultParagraphFont"/>
    <w:link w:val="Footer"/>
    <w:uiPriority w:val="99"/>
    <w:semiHidden/>
    <w:locked/>
    <w:rsid w:val="00F06F73"/>
    <w:rPr>
      <w:rFonts w:cs="Times New Roman"/>
      <w:sz w:val="20"/>
      <w:szCs w:val="20"/>
      <w:lang w:val="en-GB" w:eastAsia="en-US"/>
    </w:rPr>
  </w:style>
  <w:style w:type="paragraph" w:styleId="Header">
    <w:name w:val="header"/>
    <w:basedOn w:val="Normal"/>
    <w:link w:val="HeaderChar"/>
    <w:uiPriority w:val="99"/>
    <w:rsid w:val="000328A5"/>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locked/>
    <w:rsid w:val="00F06F73"/>
    <w:rPr>
      <w:rFonts w:cs="Times New Roman"/>
      <w:sz w:val="20"/>
      <w:szCs w:val="20"/>
      <w:lang w:val="en-GB" w:eastAsia="en-US"/>
    </w:rPr>
  </w:style>
  <w:style w:type="paragraph" w:styleId="TOC1">
    <w:name w:val="toc 1"/>
    <w:basedOn w:val="Normal"/>
    <w:next w:val="Normal"/>
    <w:uiPriority w:val="99"/>
    <w:rsid w:val="000328A5"/>
    <w:pPr>
      <w:spacing w:after="60"/>
    </w:pPr>
    <w:rPr>
      <w:b/>
      <w:caps/>
    </w:rPr>
  </w:style>
  <w:style w:type="paragraph" w:styleId="Caption">
    <w:name w:val="caption"/>
    <w:basedOn w:val="Normal"/>
    <w:next w:val="Normal"/>
    <w:uiPriority w:val="99"/>
    <w:qFormat/>
    <w:rsid w:val="000328A5"/>
    <w:pPr>
      <w:spacing w:after="180"/>
      <w:jc w:val="center"/>
    </w:pPr>
    <w:rPr>
      <w:b/>
    </w:rPr>
  </w:style>
  <w:style w:type="paragraph" w:styleId="TOC2">
    <w:name w:val="toc 2"/>
    <w:basedOn w:val="Normal"/>
    <w:next w:val="Normal"/>
    <w:uiPriority w:val="99"/>
    <w:rsid w:val="000328A5"/>
    <w:pPr>
      <w:spacing w:before="0" w:after="0"/>
      <w:ind w:left="200"/>
    </w:pPr>
    <w:rPr>
      <w:b/>
      <w:smallCaps/>
    </w:rPr>
  </w:style>
  <w:style w:type="paragraph" w:styleId="TOC3">
    <w:name w:val="toc 3"/>
    <w:basedOn w:val="Normal"/>
    <w:next w:val="Normal"/>
    <w:uiPriority w:val="99"/>
    <w:rsid w:val="000328A5"/>
    <w:pPr>
      <w:spacing w:before="0" w:after="0"/>
      <w:ind w:left="400"/>
    </w:pPr>
  </w:style>
  <w:style w:type="paragraph" w:styleId="TOC4">
    <w:name w:val="toc 4"/>
    <w:basedOn w:val="Normal"/>
    <w:next w:val="Normal"/>
    <w:uiPriority w:val="99"/>
    <w:semiHidden/>
    <w:rsid w:val="000328A5"/>
    <w:pPr>
      <w:spacing w:before="0" w:after="0"/>
      <w:ind w:left="600"/>
    </w:pPr>
    <w:rPr>
      <w:i/>
      <w:sz w:val="18"/>
    </w:rPr>
  </w:style>
  <w:style w:type="paragraph" w:styleId="TOC5">
    <w:name w:val="toc 5"/>
    <w:basedOn w:val="Normal"/>
    <w:next w:val="Normal"/>
    <w:uiPriority w:val="99"/>
    <w:semiHidden/>
    <w:rsid w:val="000328A5"/>
    <w:pPr>
      <w:spacing w:before="0" w:after="0"/>
      <w:ind w:left="800"/>
    </w:pPr>
    <w:rPr>
      <w:sz w:val="18"/>
    </w:rPr>
  </w:style>
  <w:style w:type="paragraph" w:styleId="TOC6">
    <w:name w:val="toc 6"/>
    <w:basedOn w:val="Normal"/>
    <w:next w:val="Normal"/>
    <w:uiPriority w:val="99"/>
    <w:semiHidden/>
    <w:rsid w:val="000328A5"/>
    <w:pPr>
      <w:spacing w:before="0" w:after="0"/>
      <w:ind w:left="1000"/>
    </w:pPr>
    <w:rPr>
      <w:sz w:val="18"/>
    </w:rPr>
  </w:style>
  <w:style w:type="paragraph" w:styleId="TOC7">
    <w:name w:val="toc 7"/>
    <w:basedOn w:val="Normal"/>
    <w:next w:val="Normal"/>
    <w:uiPriority w:val="99"/>
    <w:semiHidden/>
    <w:rsid w:val="000328A5"/>
    <w:pPr>
      <w:spacing w:before="0" w:after="0"/>
      <w:ind w:left="1200"/>
    </w:pPr>
    <w:rPr>
      <w:sz w:val="18"/>
    </w:rPr>
  </w:style>
  <w:style w:type="paragraph" w:styleId="TOC8">
    <w:name w:val="toc 8"/>
    <w:basedOn w:val="Normal"/>
    <w:next w:val="Normal"/>
    <w:uiPriority w:val="99"/>
    <w:semiHidden/>
    <w:rsid w:val="000328A5"/>
    <w:pPr>
      <w:spacing w:before="0" w:after="0"/>
      <w:ind w:left="1400"/>
    </w:pPr>
    <w:rPr>
      <w:sz w:val="18"/>
    </w:rPr>
  </w:style>
  <w:style w:type="paragraph" w:styleId="TOC9">
    <w:name w:val="toc 9"/>
    <w:basedOn w:val="Normal"/>
    <w:next w:val="Normal"/>
    <w:uiPriority w:val="99"/>
    <w:semiHidden/>
    <w:rsid w:val="000328A5"/>
    <w:pPr>
      <w:spacing w:before="0" w:after="0"/>
      <w:ind w:left="1600"/>
    </w:pPr>
    <w:rPr>
      <w:sz w:val="18"/>
    </w:rPr>
  </w:style>
  <w:style w:type="paragraph" w:customStyle="1" w:styleId="ZDISCLAIMER">
    <w:name w:val="ZDISCLAIMER"/>
    <w:basedOn w:val="Normal"/>
    <w:uiPriority w:val="99"/>
    <w:rsid w:val="000328A5"/>
    <w:pPr>
      <w:spacing w:before="0" w:after="60"/>
    </w:pPr>
  </w:style>
  <w:style w:type="paragraph" w:customStyle="1" w:styleId="EditorsNote">
    <w:name w:val="Editor's Note"/>
    <w:basedOn w:val="Normal"/>
    <w:uiPriority w:val="99"/>
    <w:rsid w:val="000328A5"/>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328A5"/>
    <w:rPr>
      <w:rFonts w:cs="Times New Roman"/>
      <w:vertAlign w:val="superscript"/>
    </w:rPr>
  </w:style>
  <w:style w:type="paragraph" w:styleId="FootnoteText">
    <w:name w:val="footnote text"/>
    <w:basedOn w:val="Normal"/>
    <w:link w:val="FootnoteTextChar"/>
    <w:uiPriority w:val="99"/>
    <w:semiHidden/>
    <w:rsid w:val="000328A5"/>
  </w:style>
  <w:style w:type="character" w:customStyle="1" w:styleId="FootnoteTextChar">
    <w:name w:val="Footnote Text Char"/>
    <w:basedOn w:val="DefaultParagraphFont"/>
    <w:link w:val="FootnoteText"/>
    <w:uiPriority w:val="99"/>
    <w:semiHidden/>
    <w:locked/>
    <w:rsid w:val="00F06F73"/>
    <w:rPr>
      <w:rFonts w:cs="Times New Roman"/>
      <w:sz w:val="20"/>
      <w:szCs w:val="20"/>
      <w:lang w:val="en-GB" w:eastAsia="en-US"/>
    </w:rPr>
  </w:style>
  <w:style w:type="character" w:styleId="Hyperlink">
    <w:name w:val="Hyperlink"/>
    <w:basedOn w:val="DefaultParagraphFont"/>
    <w:uiPriority w:val="99"/>
    <w:rsid w:val="000328A5"/>
    <w:rPr>
      <w:rFonts w:cs="Times New Roman"/>
      <w:color w:val="0000FF"/>
      <w:u w:val="single"/>
    </w:rPr>
  </w:style>
  <w:style w:type="paragraph" w:customStyle="1" w:styleId="NormalBullet">
    <w:name w:val="Normal Bullet"/>
    <w:basedOn w:val="Normal"/>
    <w:uiPriority w:val="99"/>
    <w:rsid w:val="000328A5"/>
    <w:pPr>
      <w:numPr>
        <w:numId w:val="12"/>
      </w:numPr>
      <w:spacing w:before="0" w:after="60"/>
    </w:pPr>
  </w:style>
  <w:style w:type="paragraph" w:styleId="NormalIndent">
    <w:name w:val="Normal Indent"/>
    <w:basedOn w:val="Normal"/>
    <w:next w:val="Normal"/>
    <w:uiPriority w:val="99"/>
    <w:rsid w:val="000328A5"/>
    <w:pPr>
      <w:ind w:left="567"/>
    </w:pPr>
  </w:style>
  <w:style w:type="paragraph" w:styleId="Subtitle">
    <w:name w:val="Subtitle"/>
    <w:basedOn w:val="Normal"/>
    <w:link w:val="SubtitleChar"/>
    <w:uiPriority w:val="99"/>
    <w:qFormat/>
    <w:rsid w:val="000328A5"/>
    <w:pPr>
      <w:spacing w:after="60"/>
      <w:jc w:val="right"/>
    </w:pPr>
    <w:rPr>
      <w:rFonts w:ascii="Arial" w:hAnsi="Arial"/>
      <w:b/>
      <w:sz w:val="32"/>
    </w:rPr>
  </w:style>
  <w:style w:type="character" w:customStyle="1" w:styleId="SubtitleChar">
    <w:name w:val="Subtitle Char"/>
    <w:basedOn w:val="DefaultParagraphFont"/>
    <w:link w:val="Subtitle"/>
    <w:uiPriority w:val="99"/>
    <w:locked/>
    <w:rsid w:val="00F06F73"/>
    <w:rPr>
      <w:rFonts w:ascii="Cambria" w:hAnsi="Cambria" w:cs="Times New Roman"/>
      <w:sz w:val="24"/>
      <w:szCs w:val="24"/>
      <w:lang w:val="en-GB" w:eastAsia="en-US"/>
    </w:rPr>
  </w:style>
  <w:style w:type="paragraph" w:styleId="TableofFigures">
    <w:name w:val="table of figures"/>
    <w:basedOn w:val="Normal"/>
    <w:next w:val="Normal"/>
    <w:uiPriority w:val="99"/>
    <w:rsid w:val="000328A5"/>
    <w:pPr>
      <w:tabs>
        <w:tab w:val="right" w:leader="dot" w:pos="10070"/>
      </w:tabs>
      <w:spacing w:after="60"/>
      <w:ind w:left="403" w:hanging="403"/>
    </w:pPr>
    <w:rPr>
      <w:b/>
    </w:rPr>
  </w:style>
  <w:style w:type="paragraph" w:styleId="Title">
    <w:name w:val="Title"/>
    <w:basedOn w:val="Normal"/>
    <w:next w:val="Subtitle"/>
    <w:link w:val="TitleChar"/>
    <w:uiPriority w:val="99"/>
    <w:qFormat/>
    <w:rsid w:val="000328A5"/>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F06F73"/>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0328A5"/>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F06F73"/>
    <w:rPr>
      <w:rFonts w:cs="Times New Roman"/>
      <w:sz w:val="2"/>
      <w:lang w:val="en-GB" w:eastAsia="en-US"/>
    </w:rPr>
  </w:style>
  <w:style w:type="paragraph" w:customStyle="1" w:styleId="ZVERSION">
    <w:name w:val="ZVERSION"/>
    <w:basedOn w:val="Normal"/>
    <w:next w:val="Normal"/>
    <w:uiPriority w:val="99"/>
    <w:rsid w:val="000328A5"/>
    <w:pPr>
      <w:widowControl w:val="0"/>
      <w:spacing w:before="0" w:after="0"/>
      <w:jc w:val="right"/>
    </w:pPr>
    <w:rPr>
      <w:rFonts w:ascii="Arial" w:hAnsi="Arial"/>
      <w:sz w:val="32"/>
    </w:rPr>
  </w:style>
  <w:style w:type="paragraph" w:customStyle="1" w:styleId="AbbreviationEntry">
    <w:name w:val="Abbreviation Entry"/>
    <w:basedOn w:val="Normal"/>
    <w:uiPriority w:val="99"/>
    <w:rsid w:val="000328A5"/>
    <w:pPr>
      <w:spacing w:before="0" w:after="20"/>
    </w:pPr>
  </w:style>
  <w:style w:type="paragraph" w:customStyle="1" w:styleId="ZCOVER">
    <w:name w:val="ZCOVER"/>
    <w:basedOn w:val="ZVERSION"/>
    <w:uiPriority w:val="99"/>
    <w:rsid w:val="000328A5"/>
  </w:style>
  <w:style w:type="character" w:customStyle="1" w:styleId="ZDONTMODIFY">
    <w:name w:val="ZDONTMODIFY"/>
    <w:basedOn w:val="DefaultParagraphFont"/>
    <w:uiPriority w:val="99"/>
    <w:rsid w:val="000328A5"/>
    <w:rPr>
      <w:rFonts w:cs="Times New Roman"/>
    </w:rPr>
  </w:style>
  <w:style w:type="character" w:customStyle="1" w:styleId="ZSPECDIDNUM">
    <w:name w:val="ZSPECDIDNUM"/>
    <w:basedOn w:val="ZMODIFY"/>
    <w:uiPriority w:val="99"/>
    <w:rsid w:val="000328A5"/>
  </w:style>
  <w:style w:type="character" w:customStyle="1" w:styleId="ZMODIFY">
    <w:name w:val="ZMODIFY"/>
    <w:basedOn w:val="ZDONTMODIFY"/>
    <w:uiPriority w:val="99"/>
    <w:rsid w:val="000328A5"/>
  </w:style>
  <w:style w:type="character" w:customStyle="1" w:styleId="ZREGNAME">
    <w:name w:val="ZREGNAME"/>
    <w:basedOn w:val="DefaultParagraphFont"/>
    <w:uiPriority w:val="99"/>
    <w:rsid w:val="000328A5"/>
    <w:rPr>
      <w:rFonts w:cs="Times New Roman"/>
    </w:rPr>
  </w:style>
  <w:style w:type="paragraph" w:customStyle="1" w:styleId="TableRow">
    <w:name w:val="Table Row"/>
    <w:basedOn w:val="Normal"/>
    <w:uiPriority w:val="99"/>
    <w:rsid w:val="000328A5"/>
    <w:pPr>
      <w:spacing w:before="20" w:after="20"/>
    </w:pPr>
  </w:style>
  <w:style w:type="character" w:customStyle="1" w:styleId="ZSPECDATE">
    <w:name w:val="ZSPECDATE"/>
    <w:basedOn w:val="DefaultParagraphFont"/>
    <w:uiPriority w:val="99"/>
    <w:rsid w:val="000328A5"/>
    <w:rPr>
      <w:rFonts w:cs="Times New Roman"/>
    </w:rPr>
  </w:style>
  <w:style w:type="paragraph" w:customStyle="1" w:styleId="Approval">
    <w:name w:val="Approval"/>
    <w:basedOn w:val="ZVERSION"/>
    <w:uiPriority w:val="99"/>
    <w:rsid w:val="000328A5"/>
    <w:rPr>
      <w:sz w:val="20"/>
    </w:rPr>
  </w:style>
  <w:style w:type="paragraph" w:customStyle="1" w:styleId="ZDID">
    <w:name w:val="ZDID"/>
    <w:basedOn w:val="ZCOVER"/>
    <w:uiPriority w:val="99"/>
    <w:rsid w:val="000328A5"/>
    <w:rPr>
      <w:noProof/>
    </w:rPr>
  </w:style>
  <w:style w:type="paragraph" w:customStyle="1" w:styleId="Figure">
    <w:name w:val="Figure"/>
    <w:basedOn w:val="Normal"/>
    <w:next w:val="Caption"/>
    <w:uiPriority w:val="99"/>
    <w:rsid w:val="000328A5"/>
    <w:pPr>
      <w:keepNext/>
      <w:spacing w:after="0"/>
      <w:jc w:val="center"/>
    </w:pPr>
  </w:style>
  <w:style w:type="paragraph" w:customStyle="1" w:styleId="ReferenceEntry">
    <w:name w:val="Reference Entry"/>
    <w:basedOn w:val="Normal"/>
    <w:uiPriority w:val="99"/>
    <w:rsid w:val="000328A5"/>
    <w:pPr>
      <w:spacing w:before="40"/>
    </w:pPr>
  </w:style>
  <w:style w:type="paragraph" w:customStyle="1" w:styleId="Term">
    <w:name w:val="Term"/>
    <w:basedOn w:val="Normal"/>
    <w:next w:val="Normal"/>
    <w:uiPriority w:val="99"/>
    <w:rsid w:val="000328A5"/>
    <w:pPr>
      <w:keepNext/>
      <w:spacing w:after="20"/>
    </w:pPr>
    <w:rPr>
      <w:b/>
    </w:rPr>
  </w:style>
  <w:style w:type="paragraph" w:customStyle="1" w:styleId="TermDefinition">
    <w:name w:val="Term Definition"/>
    <w:basedOn w:val="Normal"/>
    <w:next w:val="Term"/>
    <w:uiPriority w:val="99"/>
    <w:rsid w:val="000328A5"/>
    <w:pPr>
      <w:keepLines/>
      <w:spacing w:before="0"/>
      <w:ind w:left="576"/>
    </w:pPr>
  </w:style>
  <w:style w:type="paragraph" w:customStyle="1" w:styleId="EX">
    <w:name w:val="EX"/>
    <w:basedOn w:val="Normal"/>
    <w:uiPriority w:val="99"/>
    <w:rsid w:val="000328A5"/>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0328A5"/>
    <w:rPr>
      <w:rFonts w:cs="Times New Roman"/>
      <w:sz w:val="16"/>
    </w:rPr>
  </w:style>
  <w:style w:type="paragraph" w:customStyle="1" w:styleId="TH">
    <w:name w:val="TH"/>
    <w:basedOn w:val="Normal"/>
    <w:uiPriority w:val="99"/>
    <w:rsid w:val="000328A5"/>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0328A5"/>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0328A5"/>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locked/>
    <w:rsid w:val="00F06F73"/>
    <w:rPr>
      <w:rFonts w:cs="Times New Roman"/>
      <w:sz w:val="20"/>
      <w:szCs w:val="20"/>
      <w:lang w:val="en-GB" w:eastAsia="en-US"/>
    </w:rPr>
  </w:style>
  <w:style w:type="paragraph" w:styleId="NoteHeading">
    <w:name w:val="Note Heading"/>
    <w:basedOn w:val="Normal"/>
    <w:next w:val="Normal"/>
    <w:link w:val="NoteHeadingChar"/>
    <w:uiPriority w:val="99"/>
    <w:rsid w:val="000328A5"/>
  </w:style>
  <w:style w:type="character" w:customStyle="1" w:styleId="NoteHeadingChar">
    <w:name w:val="Note Heading Char"/>
    <w:basedOn w:val="DefaultParagraphFont"/>
    <w:link w:val="NoteHeading"/>
    <w:uiPriority w:val="99"/>
    <w:semiHidden/>
    <w:locked/>
    <w:rsid w:val="00F06F73"/>
    <w:rPr>
      <w:rFonts w:cs="Times New Roman"/>
      <w:sz w:val="20"/>
      <w:szCs w:val="20"/>
      <w:lang w:val="en-GB" w:eastAsia="en-US"/>
    </w:rPr>
  </w:style>
  <w:style w:type="paragraph" w:customStyle="1" w:styleId="TAH">
    <w:name w:val="TAH"/>
    <w:basedOn w:val="TAC"/>
    <w:uiPriority w:val="99"/>
    <w:rsid w:val="000328A5"/>
    <w:rPr>
      <w:b/>
    </w:rPr>
  </w:style>
  <w:style w:type="paragraph" w:customStyle="1" w:styleId="TAC">
    <w:name w:val="TAC"/>
    <w:basedOn w:val="TAL"/>
    <w:uiPriority w:val="99"/>
    <w:rsid w:val="000328A5"/>
    <w:pPr>
      <w:jc w:val="center"/>
    </w:pPr>
  </w:style>
  <w:style w:type="paragraph" w:customStyle="1" w:styleId="TAL">
    <w:name w:val="TAL"/>
    <w:basedOn w:val="Normal"/>
    <w:uiPriority w:val="99"/>
    <w:rsid w:val="000328A5"/>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0328A5"/>
    <w:pPr>
      <w:ind w:left="851" w:hanging="851"/>
    </w:pPr>
  </w:style>
  <w:style w:type="paragraph" w:customStyle="1" w:styleId="B1">
    <w:name w:val="B1"/>
    <w:basedOn w:val="List"/>
    <w:uiPriority w:val="99"/>
    <w:rsid w:val="000328A5"/>
  </w:style>
  <w:style w:type="paragraph" w:styleId="List">
    <w:name w:val="List"/>
    <w:basedOn w:val="Normal"/>
    <w:uiPriority w:val="99"/>
    <w:rsid w:val="000328A5"/>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0328A5"/>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locked/>
    <w:rsid w:val="00F06F73"/>
    <w:rPr>
      <w:rFonts w:cs="Times New Roman"/>
      <w:sz w:val="20"/>
      <w:szCs w:val="20"/>
      <w:lang w:val="en-GB" w:eastAsia="en-US"/>
    </w:rPr>
  </w:style>
  <w:style w:type="paragraph" w:styleId="CommentText">
    <w:name w:val="annotation text"/>
    <w:basedOn w:val="Normal"/>
    <w:next w:val="Normal"/>
    <w:link w:val="CommentTextChar"/>
    <w:uiPriority w:val="99"/>
    <w:semiHidden/>
    <w:rsid w:val="000328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sid w:val="00F06F73"/>
    <w:rPr>
      <w:rFonts w:cs="Times New Roman"/>
      <w:sz w:val="20"/>
      <w:szCs w:val="20"/>
      <w:lang w:val="en-GB" w:eastAsia="en-US"/>
    </w:rPr>
  </w:style>
  <w:style w:type="character" w:styleId="FollowedHyperlink">
    <w:name w:val="FollowedHyperlink"/>
    <w:basedOn w:val="DefaultParagraphFont"/>
    <w:uiPriority w:val="99"/>
    <w:rsid w:val="000328A5"/>
    <w:rPr>
      <w:rFonts w:cs="Times New Roman"/>
      <w:color w:val="800080"/>
      <w:u w:val="single"/>
    </w:rPr>
  </w:style>
  <w:style w:type="paragraph" w:customStyle="1" w:styleId="TOChead">
    <w:name w:val="TOChead"/>
    <w:basedOn w:val="Normal"/>
    <w:uiPriority w:val="99"/>
    <w:rsid w:val="000328A5"/>
    <w:rPr>
      <w:rFonts w:ascii="Arial" w:hAnsi="Arial"/>
      <w:b/>
      <w:bCs/>
      <w:sz w:val="36"/>
    </w:rPr>
  </w:style>
  <w:style w:type="paragraph" w:customStyle="1" w:styleId="App1">
    <w:name w:val="App1"/>
    <w:basedOn w:val="Normal"/>
    <w:next w:val="Normal"/>
    <w:uiPriority w:val="99"/>
    <w:rsid w:val="000328A5"/>
    <w:pPr>
      <w:keepNext/>
      <w:pageBreakBefore/>
      <w:numPr>
        <w:numId w:val="14"/>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328A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328A5"/>
    <w:pPr>
      <w:numPr>
        <w:ilvl w:val="2"/>
      </w:numPr>
      <w:spacing w:before="120" w:after="40"/>
      <w:outlineLvl w:val="2"/>
    </w:pPr>
    <w:rPr>
      <w:sz w:val="28"/>
    </w:rPr>
  </w:style>
  <w:style w:type="paragraph" w:customStyle="1" w:styleId="TableHead">
    <w:name w:val="TableHead"/>
    <w:basedOn w:val="Normal"/>
    <w:uiPriority w:val="99"/>
    <w:rsid w:val="000328A5"/>
    <w:pPr>
      <w:keepNext/>
      <w:spacing w:before="20" w:after="20"/>
      <w:jc w:val="center"/>
    </w:pPr>
    <w:rPr>
      <w:b/>
      <w:sz w:val="18"/>
    </w:rPr>
  </w:style>
  <w:style w:type="paragraph" w:customStyle="1" w:styleId="Bullet2">
    <w:name w:val="Bullet2"/>
    <w:basedOn w:val="Normal"/>
    <w:uiPriority w:val="99"/>
    <w:rsid w:val="000328A5"/>
    <w:pPr>
      <w:numPr>
        <w:numId w:val="7"/>
      </w:numPr>
      <w:tabs>
        <w:tab w:val="clear" w:pos="643"/>
        <w:tab w:val="num" w:pos="2160"/>
      </w:tabs>
      <w:spacing w:before="80"/>
      <w:ind w:left="1080" w:hanging="277"/>
    </w:pPr>
    <w:rPr>
      <w:lang w:val="en-US"/>
    </w:rPr>
  </w:style>
  <w:style w:type="paragraph" w:customStyle="1" w:styleId="ComBullet">
    <w:name w:val="ComBullet"/>
    <w:basedOn w:val="Bullet2"/>
    <w:uiPriority w:val="99"/>
    <w:rsid w:val="000328A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0328A5"/>
    <w:pPr>
      <w:keepNext w:val="0"/>
      <w:spacing w:before="60" w:after="60"/>
      <w:jc w:val="left"/>
    </w:pPr>
  </w:style>
  <w:style w:type="paragraph" w:customStyle="1" w:styleId="DefDesc">
    <w:name w:val="DefDesc"/>
    <w:basedOn w:val="Normal"/>
    <w:uiPriority w:val="99"/>
    <w:rsid w:val="000328A5"/>
    <w:pPr>
      <w:spacing w:before="60" w:after="60"/>
    </w:pPr>
    <w:rPr>
      <w:sz w:val="18"/>
    </w:rPr>
  </w:style>
  <w:style w:type="paragraph" w:customStyle="1" w:styleId="AbbrLabel">
    <w:name w:val="AbbrLabel"/>
    <w:basedOn w:val="Normal"/>
    <w:uiPriority w:val="99"/>
    <w:rsid w:val="000328A5"/>
    <w:pPr>
      <w:spacing w:before="60" w:after="60"/>
    </w:pPr>
    <w:rPr>
      <w:b/>
      <w:bCs/>
      <w:sz w:val="18"/>
    </w:rPr>
  </w:style>
  <w:style w:type="paragraph" w:customStyle="1" w:styleId="AbbrDesc">
    <w:name w:val="AbbrDesc"/>
    <w:basedOn w:val="AbbrLabel"/>
    <w:uiPriority w:val="99"/>
    <w:rsid w:val="000328A5"/>
    <w:rPr>
      <w:b w:val="0"/>
      <w:bCs w:val="0"/>
    </w:rPr>
  </w:style>
  <w:style w:type="paragraph" w:styleId="BodyTextIndent">
    <w:name w:val="Body Text Indent"/>
    <w:basedOn w:val="Normal"/>
    <w:link w:val="BodyTextIndentChar"/>
    <w:uiPriority w:val="99"/>
    <w:rsid w:val="000328A5"/>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locked/>
    <w:rsid w:val="00F06F73"/>
    <w:rPr>
      <w:rFonts w:cs="Times New Roman"/>
      <w:sz w:val="20"/>
      <w:szCs w:val="20"/>
      <w:lang w:val="en-GB" w:eastAsia="en-US"/>
    </w:rPr>
  </w:style>
  <w:style w:type="paragraph" w:styleId="BodyText2">
    <w:name w:val="Body Text 2"/>
    <w:basedOn w:val="Normal"/>
    <w:link w:val="BodyText2Char"/>
    <w:uiPriority w:val="99"/>
    <w:rsid w:val="000328A5"/>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locked/>
    <w:rsid w:val="00F06F73"/>
    <w:rPr>
      <w:rFonts w:cs="Times New Roman"/>
      <w:sz w:val="20"/>
      <w:szCs w:val="20"/>
      <w:lang w:val="en-GB" w:eastAsia="en-US"/>
    </w:rPr>
  </w:style>
  <w:style w:type="paragraph" w:customStyle="1" w:styleId="TOCsep">
    <w:name w:val="TOCsep"/>
    <w:basedOn w:val="Normal"/>
    <w:uiPriority w:val="99"/>
    <w:rsid w:val="000328A5"/>
    <w:pPr>
      <w:spacing w:before="0" w:after="0"/>
    </w:pPr>
    <w:rPr>
      <w:b/>
      <w:sz w:val="8"/>
    </w:rPr>
  </w:style>
  <w:style w:type="paragraph" w:customStyle="1" w:styleId="RefLabel">
    <w:name w:val="RefLabel"/>
    <w:basedOn w:val="Normal"/>
    <w:uiPriority w:val="99"/>
    <w:rsid w:val="000328A5"/>
    <w:pPr>
      <w:spacing w:before="60" w:after="60"/>
    </w:pPr>
    <w:rPr>
      <w:b/>
      <w:sz w:val="18"/>
    </w:rPr>
  </w:style>
  <w:style w:type="paragraph" w:customStyle="1" w:styleId="RefDesc">
    <w:name w:val="RefDesc"/>
    <w:basedOn w:val="RefLabel"/>
    <w:uiPriority w:val="99"/>
    <w:rsid w:val="000328A5"/>
    <w:rPr>
      <w:b w:val="0"/>
      <w:bCs/>
      <w:lang w:val="en-US"/>
    </w:rPr>
  </w:style>
  <w:style w:type="paragraph" w:styleId="BodyText3">
    <w:name w:val="Body Text 3"/>
    <w:basedOn w:val="Normal"/>
    <w:link w:val="BodyText3Char"/>
    <w:uiPriority w:val="99"/>
    <w:rsid w:val="000328A5"/>
    <w:rPr>
      <w:i/>
      <w:iCs/>
    </w:rPr>
  </w:style>
  <w:style w:type="character" w:customStyle="1" w:styleId="BodyText3Char">
    <w:name w:val="Body Text 3 Char"/>
    <w:basedOn w:val="DefaultParagraphFont"/>
    <w:link w:val="BodyText3"/>
    <w:uiPriority w:val="99"/>
    <w:semiHidden/>
    <w:locked/>
    <w:rsid w:val="00F06F73"/>
    <w:rPr>
      <w:rFonts w:cs="Times New Roman"/>
      <w:sz w:val="16"/>
      <w:szCs w:val="16"/>
      <w:lang w:val="en-GB" w:eastAsia="en-US"/>
    </w:rPr>
  </w:style>
  <w:style w:type="paragraph" w:customStyle="1" w:styleId="App4">
    <w:name w:val="App4"/>
    <w:basedOn w:val="Heading4"/>
    <w:uiPriority w:val="99"/>
    <w:rsid w:val="000328A5"/>
    <w:pPr>
      <w:numPr>
        <w:numId w:val="14"/>
      </w:numPr>
      <w:tabs>
        <w:tab w:val="clear" w:pos="10080"/>
        <w:tab w:val="right" w:pos="9634"/>
      </w:tabs>
    </w:pPr>
    <w:rPr>
      <w:rFonts w:cs="Arial"/>
    </w:rPr>
  </w:style>
  <w:style w:type="paragraph" w:customStyle="1" w:styleId="Bullet">
    <w:name w:val="Bullet"/>
    <w:basedOn w:val="Normal"/>
    <w:uiPriority w:val="99"/>
    <w:rsid w:val="000328A5"/>
    <w:pPr>
      <w:numPr>
        <w:numId w:val="15"/>
      </w:numPr>
      <w:tabs>
        <w:tab w:val="clear" w:pos="720"/>
      </w:tabs>
      <w:spacing w:after="60"/>
      <w:ind w:left="630" w:hanging="270"/>
    </w:pPr>
    <w:rPr>
      <w:lang w:val="en-US"/>
    </w:rPr>
  </w:style>
  <w:style w:type="paragraph" w:customStyle="1" w:styleId="Bullet3">
    <w:name w:val="Bullet3"/>
    <w:basedOn w:val="Normal"/>
    <w:uiPriority w:val="99"/>
    <w:rsid w:val="000328A5"/>
    <w:pPr>
      <w:numPr>
        <w:ilvl w:val="2"/>
        <w:numId w:val="17"/>
      </w:numPr>
      <w:tabs>
        <w:tab w:val="clear" w:pos="1440"/>
      </w:tabs>
      <w:spacing w:before="60" w:after="20"/>
      <w:ind w:hanging="274"/>
    </w:pPr>
    <w:rPr>
      <w:lang w:val="en-US"/>
    </w:rPr>
  </w:style>
  <w:style w:type="paragraph" w:customStyle="1" w:styleId="Bullet4">
    <w:name w:val="Bullet4"/>
    <w:basedOn w:val="Normal"/>
    <w:uiPriority w:val="99"/>
    <w:rsid w:val="000328A5"/>
    <w:pPr>
      <w:numPr>
        <w:ilvl w:val="3"/>
        <w:numId w:val="18"/>
      </w:numPr>
      <w:tabs>
        <w:tab w:val="clear" w:pos="2160"/>
      </w:tabs>
      <w:spacing w:before="40" w:after="0"/>
      <w:ind w:left="1800" w:hanging="274"/>
    </w:pPr>
    <w:rPr>
      <w:lang w:val="en-US"/>
    </w:rPr>
  </w:style>
  <w:style w:type="paragraph" w:customStyle="1" w:styleId="Bullet5">
    <w:name w:val="Bullet5"/>
    <w:basedOn w:val="Normal"/>
    <w:uiPriority w:val="99"/>
    <w:rsid w:val="000328A5"/>
    <w:pPr>
      <w:numPr>
        <w:ilvl w:val="3"/>
        <w:numId w:val="19"/>
      </w:numPr>
      <w:tabs>
        <w:tab w:val="clear" w:pos="2160"/>
      </w:tabs>
      <w:spacing w:before="20" w:after="0"/>
      <w:ind w:hanging="274"/>
    </w:pPr>
    <w:rPr>
      <w:lang w:val="en-US"/>
    </w:rPr>
  </w:style>
  <w:style w:type="paragraph" w:styleId="BalloonText">
    <w:name w:val="Balloon Text"/>
    <w:basedOn w:val="Normal"/>
    <w:link w:val="BalloonTextChar"/>
    <w:uiPriority w:val="99"/>
    <w:semiHidden/>
    <w:rsid w:val="000328A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6F73"/>
    <w:rPr>
      <w:rFonts w:cs="Times New Roman"/>
      <w:sz w:val="2"/>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uiPriority w:val="99"/>
    <w:rsid w:val="00476943"/>
    <w:pPr>
      <w:numPr>
        <w:numId w:val="16"/>
      </w:numPr>
      <w:tabs>
        <w:tab w:val="clear" w:pos="720"/>
        <w:tab w:val="num" w:pos="643"/>
        <w:tab w:val="num" w:pos="2160"/>
      </w:tabs>
      <w:ind w:left="643"/>
    </w:pPr>
  </w:style>
  <w:style w:type="paragraph" w:customStyle="1" w:styleId="Tablecaption">
    <w:name w:val="Table caption"/>
    <w:basedOn w:val="Caption"/>
    <w:next w:val="Normal"/>
    <w:uiPriority w:val="99"/>
    <w:rsid w:val="00476943"/>
    <w:pPr>
      <w:numPr>
        <w:numId w:val="26"/>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uiPriority w:val="99"/>
    <w:rsid w:val="00476943"/>
    <w:pPr>
      <w:numPr>
        <w:numId w:val="20"/>
      </w:numPr>
      <w:tabs>
        <w:tab w:val="clear" w:pos="720"/>
        <w:tab w:val="num" w:pos="360"/>
      </w:tabs>
      <w:spacing w:before="60" w:after="60"/>
      <w:ind w:left="360"/>
    </w:pPr>
    <w:rPr>
      <w:rFonts w:ascii="Arial" w:eastAsia="SimSun" w:hAnsi="Arial"/>
      <w:sz w:val="22"/>
      <w:lang w:eastAsia="zh-CN"/>
    </w:rPr>
  </w:style>
  <w:style w:type="paragraph" w:customStyle="1" w:styleId="ListParagraphletter">
    <w:name w:val="List Paragraph letter"/>
    <w:basedOn w:val="Normal"/>
    <w:uiPriority w:val="99"/>
    <w:rsid w:val="00476943"/>
    <w:pPr>
      <w:numPr>
        <w:numId w:val="20"/>
      </w:numPr>
      <w:spacing w:before="60" w:after="60"/>
      <w:jc w:val="both"/>
    </w:pPr>
    <w:rPr>
      <w:rFonts w:ascii="Arial" w:eastAsia="SimSun" w:hAnsi="Arial"/>
      <w:sz w:val="22"/>
      <w:lang w:eastAsia="zh-CN"/>
    </w:rPr>
  </w:style>
  <w:style w:type="paragraph" w:customStyle="1" w:styleId="ListBullet1">
    <w:name w:val="List Bullet 1"/>
    <w:basedOn w:val="Normal"/>
    <w:uiPriority w:val="99"/>
    <w:rsid w:val="0039401C"/>
    <w:pPr>
      <w:numPr>
        <w:numId w:val="35"/>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uiPriority w:val="99"/>
    <w:semiHidden/>
    <w:rsid w:val="008C0FC6"/>
    <w:pPr>
      <w:numPr>
        <w:numId w:val="37"/>
      </w:numPr>
      <w:overflowPunct/>
      <w:autoSpaceDE/>
      <w:autoSpaceDN/>
      <w:adjustRightInd/>
      <w:spacing w:before="120" w:after="0"/>
      <w:jc w:val="both"/>
      <w:textAlignment w:val="auto"/>
    </w:pPr>
    <w:rPr>
      <w:rFonts w:ascii="Arial" w:eastAsia="SimSun" w:hAnsi="Arial"/>
      <w:sz w:val="22"/>
      <w:lang w:eastAsia="zh-CN"/>
    </w:rPr>
  </w:style>
  <w:style w:type="paragraph" w:customStyle="1" w:styleId="ListParagraphRomans">
    <w:name w:val="List Paragraph Romans"/>
    <w:basedOn w:val="Normal"/>
    <w:uiPriority w:val="99"/>
    <w:rsid w:val="009F6031"/>
    <w:pPr>
      <w:numPr>
        <w:numId w:val="39"/>
      </w:numPr>
      <w:tabs>
        <w:tab w:val="clear" w:pos="360"/>
        <w:tab w:val="num" w:pos="826"/>
      </w:tabs>
      <w:spacing w:before="60" w:after="60"/>
      <w:ind w:left="854" w:hanging="294"/>
      <w:jc w:val="both"/>
    </w:pPr>
    <w:rPr>
      <w:rFonts w:ascii="Arial" w:eastAsia="SimSun" w:hAnsi="Arial"/>
      <w:sz w:val="22"/>
      <w:lang w:eastAsia="zh-CN"/>
    </w:rPr>
  </w:style>
  <w:style w:type="paragraph" w:styleId="TOCHeading">
    <w:name w:val="TOC Heading"/>
    <w:basedOn w:val="Normal"/>
    <w:uiPriority w:val="99"/>
    <w:qFormat/>
    <w:rsid w:val="009F6031"/>
    <w:pPr>
      <w:keepNext/>
      <w:pageBreakBefore/>
      <w:spacing w:before="0" w:after="240"/>
      <w:jc w:val="both"/>
    </w:pPr>
    <w:rPr>
      <w:rFonts w:ascii="Arial" w:eastAsia="SimSun" w:hAnsi="Arial"/>
      <w:b/>
      <w:sz w:val="28"/>
      <w:lang w:eastAsia="zh-CN"/>
    </w:rPr>
  </w:style>
  <w:style w:type="numbering" w:customStyle="1" w:styleId="Appendix1">
    <w:name w:val="Appendix 1"/>
    <w:rsid w:val="00E36654"/>
    <w:pPr>
      <w:numPr>
        <w:numId w:val="38"/>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b.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20</Pages>
  <Words>4732</Words>
  <Characters>26974</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4</cp:revision>
  <cp:lastPrinted>2005-05-06T19:36:00Z</cp:lastPrinted>
  <dcterms:created xsi:type="dcterms:W3CDTF">2011-05-10T17:13:00Z</dcterms:created>
  <dcterms:modified xsi:type="dcterms:W3CDTF">2011-05-10T18:13:00Z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