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91" w:type="dxa"/>
        <w:tblLayout w:type="fixed"/>
        <w:tblLook w:val="000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bookmarkStart w:id="0" w:name="_GoBack"/>
            <w:bookmarkEnd w:id="0"/>
            <w:r>
              <w:rPr>
                <w:noProof/>
                <w:lang w:val="en-US" w:eastAsia="zh-CN"/>
              </w:rPr>
              <w:drawing>
                <wp:inline distT="0" distB="0" distL="0" distR="0">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rsidP="003F19E7">
            <w:pPr>
              <w:pStyle w:val="ac"/>
              <w:spacing w:before="120"/>
              <w:rPr>
                <w:rStyle w:val="ZDONTMODIFY"/>
                <w:rFonts w:ascii="Arial Narrow" w:hAnsi="Arial Narrow" w:hint="eastAsia"/>
                <w:sz w:val="40"/>
                <w:lang w:eastAsia="zh-CN"/>
              </w:rPr>
            </w:pPr>
            <w:r w:rsidRPr="00B01121">
              <w:rPr>
                <w:rFonts w:ascii="Arial Narrow" w:hAnsi="Arial Narrow"/>
                <w:sz w:val="40"/>
              </w:rPr>
              <w:t xml:space="preserve">Enabler Release Definition for </w:t>
            </w:r>
            <w:r w:rsidR="002E6A43">
              <w:rPr>
                <w:rFonts w:ascii="Arial Narrow" w:hAnsi="Arial Narrow"/>
                <w:sz w:val="40"/>
                <w:szCs w:val="40"/>
              </w:rPr>
              <w:t>LWM2M_</w:t>
            </w:r>
            <w:r w:rsidR="002E6A43">
              <w:t xml:space="preserve"> </w:t>
            </w:r>
            <w:r w:rsidR="003F19E7">
              <w:rPr>
                <w:rFonts w:ascii="Arial Narrow" w:hAnsi="Arial Narrow" w:hint="eastAsia"/>
                <w:sz w:val="40"/>
                <w:szCs w:val="40"/>
                <w:lang w:eastAsia="zh-CN"/>
              </w:rPr>
              <w:t>EventLog</w:t>
            </w:r>
          </w:p>
        </w:tc>
      </w:tr>
      <w:tr w:rsidR="00543718" w:rsidRPr="00B01121" w:rsidTr="001A7236">
        <w:trPr>
          <w:gridAfter w:val="1"/>
          <w:wAfter w:w="12" w:type="dxa"/>
          <w:cantSplit/>
          <w:trHeight w:val="1833"/>
        </w:trPr>
        <w:tc>
          <w:tcPr>
            <w:tcW w:w="10079" w:type="dxa"/>
            <w:gridSpan w:val="4"/>
          </w:tcPr>
          <w:p w:rsidR="00543718" w:rsidRPr="00B01121" w:rsidRDefault="00314A36" w:rsidP="003F19E7">
            <w:pPr>
              <w:pStyle w:val="ZCOVER"/>
              <w:pBdr>
                <w:bottom w:val="single" w:sz="12" w:space="0" w:color="800000"/>
              </w:pBdr>
              <w:rPr>
                <w:rStyle w:val="ZDONTMODIFY"/>
                <w:lang w:eastAsia="zh-CN"/>
              </w:rPr>
            </w:pPr>
            <w:r w:rsidRPr="00B01121">
              <w:rPr>
                <w:rStyle w:val="ZDONTMODIFY"/>
              </w:rPr>
              <w:t xml:space="preserve">Draft Version </w:t>
            </w:r>
            <w:r w:rsidR="00F10E15" w:rsidRPr="002A186D">
              <w:rPr>
                <w:rStyle w:val="ZDONTMODIFY"/>
              </w:rPr>
              <w:t xml:space="preserve">1.0 – </w:t>
            </w:r>
            <w:commentRangeStart w:id="1"/>
            <w:r w:rsidR="003F19E7" w:rsidRPr="00037141">
              <w:rPr>
                <w:rStyle w:val="ZDONTMODIFY"/>
                <w:rFonts w:hint="eastAsia"/>
                <w:shd w:val="clear" w:color="auto" w:fill="FFFF00"/>
                <w:lang w:eastAsia="zh-CN"/>
              </w:rPr>
              <w:t>XXXX</w:t>
            </w:r>
            <w:commentRangeEnd w:id="1"/>
            <w:r w:rsidR="00037141">
              <w:rPr>
                <w:rStyle w:val="af4"/>
                <w:rFonts w:ascii="Comic Sans MS" w:hAnsi="Comic Sans MS"/>
                <w:color w:val="800000"/>
              </w:rPr>
              <w:commentReference w:id="1"/>
            </w:r>
            <w:r w:rsidR="00F10E15" w:rsidRPr="002A186D">
              <w:rPr>
                <w:rStyle w:val="ZDONTMODIFY"/>
              </w:rPr>
              <w:t xml:space="preserve"> 201</w:t>
            </w:r>
            <w:r w:rsidR="00F10E15">
              <w:rPr>
                <w:rStyle w:val="ZDONTMODIFY"/>
                <w:rFonts w:hint="eastAsia"/>
                <w:lang w:eastAsia="zh-CN"/>
              </w:rPr>
              <w:t>7</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rsidP="003F19E7">
            <w:pPr>
              <w:pStyle w:val="ZDID"/>
              <w:rPr>
                <w:noProof w:val="0"/>
                <w:sz w:val="28"/>
              </w:rPr>
            </w:pPr>
            <w:r w:rsidRPr="00B01121">
              <w:rPr>
                <w:rStyle w:val="ZDONTMODIFY"/>
                <w:noProof w:val="0"/>
              </w:rPr>
              <w:t>OMA-ERELD-</w:t>
            </w:r>
            <w:r w:rsidR="008A0687">
              <w:t xml:space="preserve"> </w:t>
            </w:r>
            <w:r w:rsidR="008A0687" w:rsidRPr="008A0687">
              <w:rPr>
                <w:rStyle w:val="ZREGNAME"/>
                <w:noProof w:val="0"/>
              </w:rPr>
              <w:t xml:space="preserve">LWM2M_ </w:t>
            </w:r>
            <w:r w:rsidR="003F19E7">
              <w:rPr>
                <w:rStyle w:val="ZREGNAME"/>
                <w:rFonts w:hint="eastAsia"/>
                <w:noProof w:val="0"/>
                <w:lang w:eastAsia="zh-CN"/>
              </w:rPr>
              <w:t>EventLog</w:t>
            </w:r>
            <w:r w:rsidR="008A0687">
              <w:rPr>
                <w:rStyle w:val="ZDONTMODIFY"/>
                <w:noProof w:val="0"/>
              </w:rPr>
              <w:t>-V</w:t>
            </w:r>
            <w:r w:rsidR="008A0687">
              <w:rPr>
                <w:rStyle w:val="ZDONTMODIFY"/>
                <w:rFonts w:hint="eastAsia"/>
                <w:noProof w:val="0"/>
                <w:lang w:eastAsia="zh-CN"/>
              </w:rPr>
              <w:t>1</w:t>
            </w:r>
            <w:r w:rsidR="008A0687">
              <w:rPr>
                <w:rStyle w:val="ZDONTMODIFY"/>
                <w:noProof w:val="0"/>
              </w:rPr>
              <w:t>_</w:t>
            </w:r>
            <w:r w:rsidR="008A0687">
              <w:rPr>
                <w:rStyle w:val="ZDONTMODIFY"/>
                <w:rFonts w:hint="eastAsia"/>
                <w:noProof w:val="0"/>
                <w:lang w:eastAsia="zh-CN"/>
              </w:rPr>
              <w:t>0</w:t>
            </w:r>
            <w:r w:rsidRPr="00B01121">
              <w:rPr>
                <w:rStyle w:val="ZDONTMODIFY"/>
                <w:noProof w:val="0"/>
              </w:rPr>
              <w:t>-</w:t>
            </w:r>
            <w:r w:rsidR="009E6A35" w:rsidRPr="00B01121">
              <w:rPr>
                <w:rStyle w:val="ZMODIFY"/>
                <w:noProof w:val="0"/>
              </w:rPr>
              <w:t>201</w:t>
            </w:r>
            <w:r w:rsidR="009E6A35" w:rsidRPr="00B01121">
              <w:rPr>
                <w:rStyle w:val="ZMODIFY"/>
                <w:rFonts w:hint="eastAsia"/>
                <w:noProof w:val="0"/>
                <w:lang w:eastAsia="zh-CN"/>
              </w:rPr>
              <w:t>7</w:t>
            </w:r>
            <w:commentRangeStart w:id="2"/>
            <w:r w:rsidR="003F19E7" w:rsidRPr="00037141">
              <w:rPr>
                <w:rStyle w:val="ZMODIFY"/>
                <w:rFonts w:hint="eastAsia"/>
                <w:noProof w:val="0"/>
                <w:shd w:val="clear" w:color="auto" w:fill="FFFF00"/>
                <w:lang w:eastAsia="zh-CN"/>
              </w:rPr>
              <w:t>XXXX</w:t>
            </w:r>
            <w:commentRangeEnd w:id="2"/>
            <w:r w:rsidR="00037141">
              <w:rPr>
                <w:rStyle w:val="af4"/>
                <w:rFonts w:ascii="Comic Sans MS" w:hAnsi="Comic Sans MS"/>
                <w:noProof w:val="0"/>
                <w:color w:val="800000"/>
              </w:rPr>
              <w:commentReference w:id="2"/>
            </w:r>
            <w:r w:rsidRPr="00B01121">
              <w:rPr>
                <w:rStyle w:val="ZMODIFY"/>
                <w:noProof w:val="0"/>
              </w:rPr>
              <w:t>-D</w:t>
            </w:r>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a8"/>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a8"/>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9E6A35">
        <w:t>201</w:t>
      </w:r>
      <w:r w:rsidR="009E6A35">
        <w:rPr>
          <w:rFonts w:hint="eastAsia"/>
          <w:lang w:eastAsia="zh-CN"/>
        </w:rPr>
        <w:t>7</w:t>
      </w:r>
      <w:r w:rsidR="00543718" w:rsidRPr="00290C98">
        <w:t xml:space="preserve"> </w:t>
      </w:r>
      <w:r w:rsidR="006F0E70">
        <w:t>Open Mobile Alliance</w:t>
      </w:r>
      <w:r w:rsidR="00543718" w:rsidRPr="00290C98">
        <w:t xml:space="preserve"> All Rights Reserved.</w:t>
      </w:r>
      <w:r w:rsidR="00543718" w:rsidRPr="00290C98">
        <w:br/>
        <w:t xml:space="preserve">Used with the permission of the </w:t>
      </w:r>
      <w:r w:rsidR="006F0E70">
        <w:t>Open Mobile Alliance</w:t>
      </w:r>
      <w:r w:rsidR="00543718" w:rsidRPr="00290C98">
        <w:t xml:space="preserve"> under the terms set forth above.</w:t>
      </w:r>
    </w:p>
    <w:p w:rsidR="00543718" w:rsidRPr="00290C98" w:rsidRDefault="00543718">
      <w:pPr>
        <w:pStyle w:val="TOChead"/>
        <w:keepNext/>
      </w:pPr>
      <w:r w:rsidRPr="00290C98">
        <w:br w:type="page"/>
      </w:r>
      <w:r w:rsidRPr="00290C98">
        <w:lastRenderedPageBreak/>
        <w:t>Contents</w:t>
      </w:r>
    </w:p>
    <w:p w:rsidR="00A70265" w:rsidRDefault="0024624F">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24624F">
        <w:rPr>
          <w:caps w:val="0"/>
        </w:rPr>
        <w:fldChar w:fldCharType="begin"/>
      </w:r>
      <w:r w:rsidR="00CE226C">
        <w:rPr>
          <w:caps w:val="0"/>
        </w:rPr>
        <w:instrText xml:space="preserve"> TOC \o "1-3" </w:instrText>
      </w:r>
      <w:r w:rsidRPr="0024624F">
        <w:rPr>
          <w:caps w:val="0"/>
        </w:rPr>
        <w:fldChar w:fldCharType="separate"/>
      </w:r>
      <w:r w:rsidR="00A70265">
        <w:rPr>
          <w:noProof/>
        </w:rPr>
        <w:t>1.</w:t>
      </w:r>
      <w:r w:rsidR="00A70265">
        <w:rPr>
          <w:rFonts w:asciiTheme="minorHAnsi" w:eastAsiaTheme="minorEastAsia" w:hAnsiTheme="minorHAnsi" w:cstheme="minorBidi"/>
          <w:b w:val="0"/>
          <w:caps w:val="0"/>
          <w:noProof/>
          <w:kern w:val="2"/>
          <w:sz w:val="21"/>
          <w:szCs w:val="22"/>
          <w:lang w:val="en-US" w:eastAsia="zh-CN"/>
        </w:rPr>
        <w:tab/>
      </w:r>
      <w:r w:rsidR="00A70265">
        <w:rPr>
          <w:noProof/>
        </w:rPr>
        <w:t>Scope</w:t>
      </w:r>
      <w:r w:rsidR="00A70265">
        <w:rPr>
          <w:noProof/>
        </w:rPr>
        <w:tab/>
      </w:r>
      <w:r>
        <w:rPr>
          <w:noProof/>
        </w:rPr>
        <w:fldChar w:fldCharType="begin"/>
      </w:r>
      <w:r w:rsidR="00A70265">
        <w:rPr>
          <w:noProof/>
        </w:rPr>
        <w:instrText xml:space="preserve"> PAGEREF _Toc496256761 \h </w:instrText>
      </w:r>
      <w:r>
        <w:rPr>
          <w:noProof/>
        </w:rPr>
      </w:r>
      <w:r>
        <w:rPr>
          <w:noProof/>
        </w:rPr>
        <w:fldChar w:fldCharType="separate"/>
      </w:r>
      <w:r w:rsidR="00A70265">
        <w:rPr>
          <w:noProof/>
        </w:rPr>
        <w:t>4</w:t>
      </w:r>
      <w:r>
        <w:rPr>
          <w:noProof/>
        </w:rPr>
        <w:fldChar w:fldCharType="end"/>
      </w:r>
    </w:p>
    <w:p w:rsidR="00A70265" w:rsidRDefault="00A70265">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sidR="0024624F">
        <w:rPr>
          <w:noProof/>
        </w:rPr>
        <w:fldChar w:fldCharType="begin"/>
      </w:r>
      <w:r>
        <w:rPr>
          <w:noProof/>
        </w:rPr>
        <w:instrText xml:space="preserve"> PAGEREF _Toc496256762 \h </w:instrText>
      </w:r>
      <w:r w:rsidR="0024624F">
        <w:rPr>
          <w:noProof/>
        </w:rPr>
      </w:r>
      <w:r w:rsidR="0024624F">
        <w:rPr>
          <w:noProof/>
        </w:rPr>
        <w:fldChar w:fldCharType="separate"/>
      </w:r>
      <w:r>
        <w:rPr>
          <w:noProof/>
        </w:rPr>
        <w:t>5</w:t>
      </w:r>
      <w:r w:rsidR="0024624F">
        <w:rPr>
          <w:noProof/>
        </w:rPr>
        <w:fldChar w:fldCharType="end"/>
      </w:r>
    </w:p>
    <w:p w:rsidR="00A70265" w:rsidRDefault="00A70265">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sidR="0024624F">
        <w:rPr>
          <w:noProof/>
        </w:rPr>
        <w:fldChar w:fldCharType="begin"/>
      </w:r>
      <w:r>
        <w:rPr>
          <w:noProof/>
        </w:rPr>
        <w:instrText xml:space="preserve"> PAGEREF _Toc496256763 \h </w:instrText>
      </w:r>
      <w:r w:rsidR="0024624F">
        <w:rPr>
          <w:noProof/>
        </w:rPr>
      </w:r>
      <w:r w:rsidR="0024624F">
        <w:rPr>
          <w:noProof/>
        </w:rPr>
        <w:fldChar w:fldCharType="separate"/>
      </w:r>
      <w:r>
        <w:rPr>
          <w:noProof/>
        </w:rPr>
        <w:t>5</w:t>
      </w:r>
      <w:r w:rsidR="0024624F">
        <w:rPr>
          <w:noProof/>
        </w:rPr>
        <w:fldChar w:fldCharType="end"/>
      </w:r>
    </w:p>
    <w:p w:rsidR="00A70265" w:rsidRDefault="00A70265">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sidR="0024624F">
        <w:rPr>
          <w:noProof/>
        </w:rPr>
        <w:fldChar w:fldCharType="begin"/>
      </w:r>
      <w:r>
        <w:rPr>
          <w:noProof/>
        </w:rPr>
        <w:instrText xml:space="preserve"> PAGEREF _Toc496256764 \h </w:instrText>
      </w:r>
      <w:r w:rsidR="0024624F">
        <w:rPr>
          <w:noProof/>
        </w:rPr>
      </w:r>
      <w:r w:rsidR="0024624F">
        <w:rPr>
          <w:noProof/>
        </w:rPr>
        <w:fldChar w:fldCharType="separate"/>
      </w:r>
      <w:r>
        <w:rPr>
          <w:noProof/>
        </w:rPr>
        <w:t>5</w:t>
      </w:r>
      <w:r w:rsidR="0024624F">
        <w:rPr>
          <w:noProof/>
        </w:rPr>
        <w:fldChar w:fldCharType="end"/>
      </w:r>
    </w:p>
    <w:p w:rsidR="00A70265" w:rsidRDefault="00A70265">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sidR="0024624F">
        <w:rPr>
          <w:noProof/>
        </w:rPr>
        <w:fldChar w:fldCharType="begin"/>
      </w:r>
      <w:r>
        <w:rPr>
          <w:noProof/>
        </w:rPr>
        <w:instrText xml:space="preserve"> PAGEREF _Toc496256765 \h </w:instrText>
      </w:r>
      <w:r w:rsidR="0024624F">
        <w:rPr>
          <w:noProof/>
        </w:rPr>
      </w:r>
      <w:r w:rsidR="0024624F">
        <w:rPr>
          <w:noProof/>
        </w:rPr>
        <w:fldChar w:fldCharType="separate"/>
      </w:r>
      <w:r>
        <w:rPr>
          <w:noProof/>
        </w:rPr>
        <w:t>6</w:t>
      </w:r>
      <w:r w:rsidR="0024624F">
        <w:rPr>
          <w:noProof/>
        </w:rPr>
        <w:fldChar w:fldCharType="end"/>
      </w:r>
    </w:p>
    <w:p w:rsidR="00A70265" w:rsidRDefault="00A70265">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sidR="0024624F">
        <w:rPr>
          <w:noProof/>
        </w:rPr>
        <w:fldChar w:fldCharType="begin"/>
      </w:r>
      <w:r>
        <w:rPr>
          <w:noProof/>
        </w:rPr>
        <w:instrText xml:space="preserve"> PAGEREF _Toc496256766 \h </w:instrText>
      </w:r>
      <w:r w:rsidR="0024624F">
        <w:rPr>
          <w:noProof/>
        </w:rPr>
      </w:r>
      <w:r w:rsidR="0024624F">
        <w:rPr>
          <w:noProof/>
        </w:rPr>
        <w:fldChar w:fldCharType="separate"/>
      </w:r>
      <w:r>
        <w:rPr>
          <w:noProof/>
        </w:rPr>
        <w:t>6</w:t>
      </w:r>
      <w:r w:rsidR="0024624F">
        <w:rPr>
          <w:noProof/>
        </w:rPr>
        <w:fldChar w:fldCharType="end"/>
      </w:r>
    </w:p>
    <w:p w:rsidR="00A70265" w:rsidRDefault="00A70265">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sidR="0024624F">
        <w:rPr>
          <w:noProof/>
        </w:rPr>
        <w:fldChar w:fldCharType="begin"/>
      </w:r>
      <w:r>
        <w:rPr>
          <w:noProof/>
        </w:rPr>
        <w:instrText xml:space="preserve"> PAGEREF _Toc496256767 \h </w:instrText>
      </w:r>
      <w:r w:rsidR="0024624F">
        <w:rPr>
          <w:noProof/>
        </w:rPr>
      </w:r>
      <w:r w:rsidR="0024624F">
        <w:rPr>
          <w:noProof/>
        </w:rPr>
        <w:fldChar w:fldCharType="separate"/>
      </w:r>
      <w:r>
        <w:rPr>
          <w:noProof/>
        </w:rPr>
        <w:t>6</w:t>
      </w:r>
      <w:r w:rsidR="0024624F">
        <w:rPr>
          <w:noProof/>
        </w:rPr>
        <w:fldChar w:fldCharType="end"/>
      </w:r>
    </w:p>
    <w:p w:rsidR="00A70265" w:rsidRDefault="00A70265">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sidR="0024624F">
        <w:rPr>
          <w:noProof/>
        </w:rPr>
        <w:fldChar w:fldCharType="begin"/>
      </w:r>
      <w:r>
        <w:rPr>
          <w:noProof/>
        </w:rPr>
        <w:instrText xml:space="preserve"> PAGEREF _Toc496256768 \h </w:instrText>
      </w:r>
      <w:r w:rsidR="0024624F">
        <w:rPr>
          <w:noProof/>
        </w:rPr>
      </w:r>
      <w:r w:rsidR="0024624F">
        <w:rPr>
          <w:noProof/>
        </w:rPr>
        <w:fldChar w:fldCharType="separate"/>
      </w:r>
      <w:r>
        <w:rPr>
          <w:noProof/>
        </w:rPr>
        <w:t>6</w:t>
      </w:r>
      <w:r w:rsidR="0024624F">
        <w:rPr>
          <w:noProof/>
        </w:rPr>
        <w:fldChar w:fldCharType="end"/>
      </w:r>
    </w:p>
    <w:p w:rsidR="00A70265" w:rsidRDefault="00A70265">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sidR="0024624F">
        <w:rPr>
          <w:noProof/>
        </w:rPr>
        <w:fldChar w:fldCharType="begin"/>
      </w:r>
      <w:r>
        <w:rPr>
          <w:noProof/>
        </w:rPr>
        <w:instrText xml:space="preserve"> PAGEREF _Toc496256769 \h </w:instrText>
      </w:r>
      <w:r w:rsidR="0024624F">
        <w:rPr>
          <w:noProof/>
        </w:rPr>
      </w:r>
      <w:r w:rsidR="0024624F">
        <w:rPr>
          <w:noProof/>
        </w:rPr>
        <w:fldChar w:fldCharType="separate"/>
      </w:r>
      <w:r>
        <w:rPr>
          <w:noProof/>
        </w:rPr>
        <w:t>7</w:t>
      </w:r>
      <w:r w:rsidR="0024624F">
        <w:rPr>
          <w:noProof/>
        </w:rPr>
        <w:fldChar w:fldCharType="end"/>
      </w:r>
    </w:p>
    <w:p w:rsidR="00A70265" w:rsidRDefault="00A70265">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sidR="0024624F">
        <w:rPr>
          <w:noProof/>
        </w:rPr>
        <w:fldChar w:fldCharType="begin"/>
      </w:r>
      <w:r>
        <w:rPr>
          <w:noProof/>
        </w:rPr>
        <w:instrText xml:space="preserve"> PAGEREF _Toc496256770 \h </w:instrText>
      </w:r>
      <w:r w:rsidR="0024624F">
        <w:rPr>
          <w:noProof/>
        </w:rPr>
      </w:r>
      <w:r w:rsidR="0024624F">
        <w:rPr>
          <w:noProof/>
        </w:rPr>
        <w:fldChar w:fldCharType="separate"/>
      </w:r>
      <w:r>
        <w:rPr>
          <w:noProof/>
        </w:rPr>
        <w:t>7</w:t>
      </w:r>
      <w:r w:rsidR="0024624F">
        <w:rPr>
          <w:noProof/>
        </w:rPr>
        <w:fldChar w:fldCharType="end"/>
      </w:r>
    </w:p>
    <w:p w:rsidR="00A70265" w:rsidRDefault="00A70265">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&lt;&lt;ENABLER&gt;&gt;</w:t>
      </w:r>
      <w:r>
        <w:rPr>
          <w:noProof/>
        </w:rPr>
        <w:tab/>
      </w:r>
      <w:r w:rsidR="0024624F">
        <w:rPr>
          <w:noProof/>
        </w:rPr>
        <w:fldChar w:fldCharType="begin"/>
      </w:r>
      <w:r>
        <w:rPr>
          <w:noProof/>
        </w:rPr>
        <w:instrText xml:space="preserve"> PAGEREF _Toc496256771 \h </w:instrText>
      </w:r>
      <w:r w:rsidR="0024624F">
        <w:rPr>
          <w:noProof/>
        </w:rPr>
      </w:r>
      <w:r w:rsidR="0024624F">
        <w:rPr>
          <w:noProof/>
        </w:rPr>
        <w:fldChar w:fldCharType="separate"/>
      </w:r>
      <w:r>
        <w:rPr>
          <w:noProof/>
        </w:rPr>
        <w:t>8</w:t>
      </w:r>
      <w:r w:rsidR="0024624F">
        <w:rPr>
          <w:noProof/>
        </w:rPr>
        <w:fldChar w:fldCharType="end"/>
      </w:r>
    </w:p>
    <w:p w:rsidR="00A70265" w:rsidRDefault="00A70265">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sidR="0024624F">
        <w:rPr>
          <w:noProof/>
        </w:rPr>
        <w:fldChar w:fldCharType="begin"/>
      </w:r>
      <w:r>
        <w:rPr>
          <w:noProof/>
        </w:rPr>
        <w:instrText xml:space="preserve"> PAGEREF _Toc496256772 \h </w:instrText>
      </w:r>
      <w:r w:rsidR="0024624F">
        <w:rPr>
          <w:noProof/>
        </w:rPr>
      </w:r>
      <w:r w:rsidR="0024624F">
        <w:rPr>
          <w:noProof/>
        </w:rPr>
        <w:fldChar w:fldCharType="separate"/>
      </w:r>
      <w:r>
        <w:rPr>
          <w:noProof/>
        </w:rPr>
        <w:t>9</w:t>
      </w:r>
      <w:r w:rsidR="0024624F">
        <w:rPr>
          <w:noProof/>
        </w:rPr>
        <w:fldChar w:fldCharType="end"/>
      </w:r>
    </w:p>
    <w:p w:rsidR="00A70265" w:rsidRDefault="00A70265">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sidR="0024624F">
        <w:rPr>
          <w:noProof/>
        </w:rPr>
        <w:fldChar w:fldCharType="begin"/>
      </w:r>
      <w:r>
        <w:rPr>
          <w:noProof/>
        </w:rPr>
        <w:instrText xml:space="preserve"> PAGEREF _Toc496256773 \h </w:instrText>
      </w:r>
      <w:r w:rsidR="0024624F">
        <w:rPr>
          <w:noProof/>
        </w:rPr>
      </w:r>
      <w:r w:rsidR="0024624F">
        <w:rPr>
          <w:noProof/>
        </w:rPr>
        <w:fldChar w:fldCharType="separate"/>
      </w:r>
      <w:r>
        <w:rPr>
          <w:noProof/>
        </w:rPr>
        <w:t>10</w:t>
      </w:r>
      <w:r w:rsidR="0024624F">
        <w:rPr>
          <w:noProof/>
        </w:rPr>
        <w:fldChar w:fldCharType="end"/>
      </w:r>
    </w:p>
    <w:p w:rsidR="00A70265" w:rsidRDefault="00A70265">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8.</w:t>
      </w:r>
      <w:r>
        <w:rPr>
          <w:rFonts w:asciiTheme="minorHAnsi" w:eastAsiaTheme="minorEastAsia" w:hAnsiTheme="minorHAnsi" w:cstheme="minorBidi"/>
          <w:b w:val="0"/>
          <w:caps w:val="0"/>
          <w:noProof/>
          <w:kern w:val="2"/>
          <w:sz w:val="21"/>
          <w:szCs w:val="22"/>
          <w:lang w:val="en-US" w:eastAsia="zh-CN"/>
        </w:rPr>
        <w:tab/>
      </w:r>
      <w:r>
        <w:rPr>
          <w:noProof/>
        </w:rPr>
        <w:t>Conformance Requirements Notation Details</w:t>
      </w:r>
      <w:r>
        <w:rPr>
          <w:noProof/>
        </w:rPr>
        <w:tab/>
      </w:r>
      <w:r w:rsidR="0024624F">
        <w:rPr>
          <w:noProof/>
        </w:rPr>
        <w:fldChar w:fldCharType="begin"/>
      </w:r>
      <w:r>
        <w:rPr>
          <w:noProof/>
        </w:rPr>
        <w:instrText xml:space="preserve"> PAGEREF _Toc496256774 \h </w:instrText>
      </w:r>
      <w:r w:rsidR="0024624F">
        <w:rPr>
          <w:noProof/>
        </w:rPr>
      </w:r>
      <w:r w:rsidR="0024624F">
        <w:rPr>
          <w:noProof/>
        </w:rPr>
        <w:fldChar w:fldCharType="separate"/>
      </w:r>
      <w:r>
        <w:rPr>
          <w:noProof/>
        </w:rPr>
        <w:t>11</w:t>
      </w:r>
      <w:r w:rsidR="0024624F">
        <w:rPr>
          <w:noProof/>
        </w:rPr>
        <w:fldChar w:fldCharType="end"/>
      </w:r>
    </w:p>
    <w:p w:rsidR="00A70265" w:rsidRDefault="00A70265">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sidR="0024624F">
        <w:rPr>
          <w:noProof/>
        </w:rPr>
        <w:fldChar w:fldCharType="begin"/>
      </w:r>
      <w:r>
        <w:rPr>
          <w:noProof/>
        </w:rPr>
        <w:instrText xml:space="preserve"> PAGEREF _Toc496256775 \h </w:instrText>
      </w:r>
      <w:r w:rsidR="0024624F">
        <w:rPr>
          <w:noProof/>
        </w:rPr>
      </w:r>
      <w:r w:rsidR="0024624F">
        <w:rPr>
          <w:noProof/>
        </w:rPr>
        <w:fldChar w:fldCharType="separate"/>
      </w:r>
      <w:r>
        <w:rPr>
          <w:noProof/>
        </w:rPr>
        <w:t>12</w:t>
      </w:r>
      <w:r w:rsidR="0024624F">
        <w:rPr>
          <w:noProof/>
        </w:rPr>
        <w:fldChar w:fldCharType="end"/>
      </w:r>
    </w:p>
    <w:p w:rsidR="00A70265" w:rsidRDefault="00A70265">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sidR="0024624F">
        <w:rPr>
          <w:noProof/>
        </w:rPr>
        <w:fldChar w:fldCharType="begin"/>
      </w:r>
      <w:r>
        <w:rPr>
          <w:noProof/>
        </w:rPr>
        <w:instrText xml:space="preserve"> PAGEREF _Toc496256776 \h </w:instrText>
      </w:r>
      <w:r w:rsidR="0024624F">
        <w:rPr>
          <w:noProof/>
        </w:rPr>
      </w:r>
      <w:r w:rsidR="0024624F">
        <w:rPr>
          <w:noProof/>
        </w:rPr>
        <w:fldChar w:fldCharType="separate"/>
      </w:r>
      <w:r>
        <w:rPr>
          <w:noProof/>
        </w:rPr>
        <w:t>12</w:t>
      </w:r>
      <w:r w:rsidR="0024624F">
        <w:rPr>
          <w:noProof/>
        </w:rPr>
        <w:fldChar w:fldCharType="end"/>
      </w:r>
    </w:p>
    <w:p w:rsidR="00A70265" w:rsidRDefault="00A70265">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&lt;current version&gt; History</w:t>
      </w:r>
      <w:r>
        <w:rPr>
          <w:noProof/>
        </w:rPr>
        <w:tab/>
      </w:r>
      <w:r w:rsidR="0024624F">
        <w:rPr>
          <w:noProof/>
        </w:rPr>
        <w:fldChar w:fldCharType="begin"/>
      </w:r>
      <w:r>
        <w:rPr>
          <w:noProof/>
        </w:rPr>
        <w:instrText xml:space="preserve"> PAGEREF _Toc496256777 \h </w:instrText>
      </w:r>
      <w:r w:rsidR="0024624F">
        <w:rPr>
          <w:noProof/>
        </w:rPr>
      </w:r>
      <w:r w:rsidR="0024624F">
        <w:rPr>
          <w:noProof/>
        </w:rPr>
        <w:fldChar w:fldCharType="separate"/>
      </w:r>
      <w:r>
        <w:rPr>
          <w:noProof/>
        </w:rPr>
        <w:t>12</w:t>
      </w:r>
      <w:r w:rsidR="0024624F">
        <w:rPr>
          <w:noProof/>
        </w:rPr>
        <w:fldChar w:fldCharType="end"/>
      </w:r>
    </w:p>
    <w:p w:rsidR="00543718" w:rsidRPr="00290C98" w:rsidRDefault="0024624F">
      <w:pPr>
        <w:pStyle w:val="TOCsep"/>
      </w:pPr>
      <w:r>
        <w:rPr>
          <w:caps/>
          <w:sz w:val="20"/>
        </w:rPr>
        <w:fldChar w:fldCharType="end"/>
      </w:r>
    </w:p>
    <w:p w:rsidR="00543718" w:rsidRPr="00290C98" w:rsidRDefault="00543718">
      <w:pPr>
        <w:pStyle w:val="TOChead"/>
      </w:pPr>
      <w:r w:rsidRPr="00290C98">
        <w:t>Figures</w:t>
      </w:r>
    </w:p>
    <w:p w:rsidR="00543718" w:rsidRPr="00290C98" w:rsidRDefault="0024624F">
      <w:pPr>
        <w:pStyle w:val="TOCsep"/>
      </w:pPr>
      <w:r w:rsidRPr="00290C98">
        <w:fldChar w:fldCharType="begin"/>
      </w:r>
      <w:r w:rsidR="00543718" w:rsidRPr="00290C98">
        <w:instrText xml:space="preserve"> TOC \h \z \c "Figure" </w:instrText>
      </w:r>
      <w:r w:rsidRPr="00290C98">
        <w:fldChar w:fldCharType="separate"/>
      </w:r>
      <w:r w:rsidR="00A70265">
        <w:rPr>
          <w:rFonts w:hint="eastAsia"/>
          <w:b w:val="0"/>
          <w:bCs/>
          <w:noProof/>
          <w:lang w:eastAsia="zh-CN"/>
        </w:rPr>
        <w:t>未找到图形项目表。</w:t>
      </w:r>
      <w:r w:rsidRPr="00290C98">
        <w:fldChar w:fldCharType="end"/>
      </w:r>
    </w:p>
    <w:p w:rsidR="00543718" w:rsidRPr="00290C98" w:rsidRDefault="00543718">
      <w:pPr>
        <w:pStyle w:val="TOChead"/>
      </w:pPr>
      <w:r w:rsidRPr="00290C98">
        <w:t>Tables</w:t>
      </w:r>
    </w:p>
    <w:p w:rsidR="00A70265" w:rsidRDefault="0024624F">
      <w:pPr>
        <w:pStyle w:val="ab"/>
        <w:rPr>
          <w:rFonts w:asciiTheme="minorHAnsi" w:eastAsiaTheme="minorEastAsia" w:hAnsiTheme="minorHAnsi" w:cstheme="minorBidi"/>
          <w:b w:val="0"/>
          <w:noProof/>
          <w:kern w:val="2"/>
          <w:sz w:val="21"/>
          <w:szCs w:val="22"/>
          <w:lang w:val="en-US" w:eastAsia="zh-CN"/>
        </w:rPr>
      </w:pPr>
      <w:r w:rsidRPr="0024624F">
        <w:fldChar w:fldCharType="begin"/>
      </w:r>
      <w:r w:rsidR="00543718" w:rsidRPr="00290C98">
        <w:instrText xml:space="preserve"> TOC \h \z \c "Table" </w:instrText>
      </w:r>
      <w:r w:rsidRPr="0024624F">
        <w:fldChar w:fldCharType="separate"/>
      </w:r>
      <w:hyperlink w:anchor="_Toc496256778" w:history="1">
        <w:r w:rsidR="00A70265" w:rsidRPr="00D649F3">
          <w:rPr>
            <w:rStyle w:val="a8"/>
            <w:noProof/>
          </w:rPr>
          <w:t xml:space="preserve">Table 1: Listing of Documents in LWM2M </w:t>
        </w:r>
        <w:r w:rsidR="00A70265" w:rsidRPr="00D649F3">
          <w:rPr>
            <w:rStyle w:val="a8"/>
            <w:bCs/>
            <w:noProof/>
          </w:rPr>
          <w:t>BinaryAppDataCont</w:t>
        </w:r>
        <w:r w:rsidR="00A70265" w:rsidRPr="00D649F3">
          <w:rPr>
            <w:rStyle w:val="a8"/>
            <w:noProof/>
          </w:rPr>
          <w:t xml:space="preserve"> 1.0</w:t>
        </w:r>
        <w:r w:rsidR="00A70265">
          <w:rPr>
            <w:noProof/>
            <w:webHidden/>
          </w:rPr>
          <w:tab/>
        </w:r>
        <w:r>
          <w:rPr>
            <w:noProof/>
            <w:webHidden/>
          </w:rPr>
          <w:fldChar w:fldCharType="begin"/>
        </w:r>
        <w:r w:rsidR="00A70265">
          <w:rPr>
            <w:noProof/>
            <w:webHidden/>
          </w:rPr>
          <w:instrText xml:space="preserve"> PAGEREF _Toc496256778 \h </w:instrText>
        </w:r>
        <w:r>
          <w:rPr>
            <w:noProof/>
            <w:webHidden/>
          </w:rPr>
        </w:r>
        <w:r>
          <w:rPr>
            <w:noProof/>
            <w:webHidden/>
          </w:rPr>
          <w:fldChar w:fldCharType="separate"/>
        </w:r>
        <w:r w:rsidR="00A70265">
          <w:rPr>
            <w:noProof/>
            <w:webHidden/>
          </w:rPr>
          <w:t>8</w:t>
        </w:r>
        <w:r>
          <w:rPr>
            <w:noProof/>
            <w:webHidden/>
          </w:rPr>
          <w:fldChar w:fldCharType="end"/>
        </w:r>
      </w:hyperlink>
    </w:p>
    <w:p w:rsidR="00543718" w:rsidRPr="00290C98" w:rsidRDefault="0024624F">
      <w:pPr>
        <w:pStyle w:val="TOCsep"/>
      </w:pPr>
      <w:r w:rsidRPr="00290C98">
        <w:fldChar w:fldCharType="end"/>
      </w:r>
    </w:p>
    <w:p w:rsidR="00543718" w:rsidRPr="00290C98" w:rsidRDefault="00543718">
      <w:pPr>
        <w:pStyle w:val="1"/>
      </w:pPr>
      <w:bookmarkStart w:id="3" w:name="_Ref511812747"/>
      <w:bookmarkStart w:id="4" w:name="_Toc201729070"/>
      <w:bookmarkStart w:id="5" w:name="_Toc496256761"/>
      <w:r w:rsidRPr="00290C98">
        <w:lastRenderedPageBreak/>
        <w:t>Scope</w:t>
      </w:r>
      <w:bookmarkEnd w:id="3"/>
      <w:bookmarkEnd w:id="4"/>
      <w:bookmarkEnd w:id="5"/>
    </w:p>
    <w:p w:rsidR="007B4EBB" w:rsidRDefault="00543718" w:rsidP="007B4EBB">
      <w:r w:rsidRPr="00290C98">
        <w:t xml:space="preserve">The scope of this document is limited to the Enabler Release Definition </w:t>
      </w:r>
      <w:r w:rsidR="0021445E" w:rsidRPr="00290C98">
        <w:t xml:space="preserve">of </w:t>
      </w:r>
      <w:r w:rsidR="002A000F">
        <w:rPr>
          <w:lang w:eastAsia="zh-CN"/>
        </w:rPr>
        <w:t xml:space="preserve">LwM2M </w:t>
      </w:r>
      <w:r w:rsidR="002A000F" w:rsidRPr="006A6F01">
        <w:t>EventLog</w:t>
      </w:r>
      <w:r w:rsidR="002A000F">
        <w:rPr>
          <w:lang w:eastAsia="zh-CN"/>
        </w:rPr>
        <w:t xml:space="preserve"> </w:t>
      </w:r>
      <w:r w:rsidR="002A000F" w:rsidRPr="00290C98">
        <w:t>according</w:t>
      </w:r>
      <w:r w:rsidRPr="00290C98">
        <w:t xml:space="preserve"> to OMA Release process and the Enabler Release specification baseline listed in section</w:t>
      </w:r>
      <w:r w:rsidR="0065774D" w:rsidRPr="00290C98">
        <w:t xml:space="preserve"> </w:t>
      </w:r>
      <w:r w:rsidR="0024624F" w:rsidRPr="00290C98">
        <w:fldChar w:fldCharType="begin"/>
      </w:r>
      <w:r w:rsidR="0065774D" w:rsidRPr="00290C98">
        <w:instrText xml:space="preserve"> REF _Ref124647627 \r \h </w:instrText>
      </w:r>
      <w:r w:rsidR="0024624F" w:rsidRPr="00290C98">
        <w:fldChar w:fldCharType="separate"/>
      </w:r>
      <w:r w:rsidR="00F153FC" w:rsidRPr="00290C98">
        <w:t>5</w:t>
      </w:r>
      <w:r w:rsidR="0024624F" w:rsidRPr="00290C98">
        <w:fldChar w:fldCharType="end"/>
      </w:r>
      <w:r w:rsidRPr="00290C98">
        <w:t xml:space="preserve">. </w:t>
      </w:r>
      <w:bookmarkStart w:id="6" w:name="_Toc417923657"/>
      <w:bookmarkStart w:id="7" w:name="_Toc420918770"/>
      <w:bookmarkStart w:id="8" w:name="_Toc421202735"/>
    </w:p>
    <w:p w:rsidR="00543718" w:rsidRPr="00290C98" w:rsidRDefault="00543718">
      <w:pPr>
        <w:pStyle w:val="1"/>
      </w:pPr>
      <w:bookmarkStart w:id="9" w:name="_Ref116273081"/>
      <w:bookmarkStart w:id="10" w:name="_Toc201729071"/>
      <w:bookmarkStart w:id="11" w:name="_Toc496256762"/>
      <w:bookmarkEnd w:id="6"/>
      <w:bookmarkEnd w:id="7"/>
      <w:bookmarkEnd w:id="8"/>
      <w:r w:rsidRPr="00290C98">
        <w:lastRenderedPageBreak/>
        <w:t>References</w:t>
      </w:r>
      <w:bookmarkEnd w:id="9"/>
      <w:bookmarkEnd w:id="10"/>
      <w:bookmarkEnd w:id="11"/>
    </w:p>
    <w:p w:rsidR="00543718" w:rsidRPr="00290C98" w:rsidRDefault="00543718">
      <w:pPr>
        <w:pStyle w:val="2"/>
      </w:pPr>
      <w:bookmarkStart w:id="12" w:name="_Ref24182506"/>
      <w:bookmarkStart w:id="13" w:name="_Ref63214770"/>
      <w:bookmarkStart w:id="14" w:name="_Toc201729072"/>
      <w:bookmarkStart w:id="15" w:name="_Toc496256763"/>
      <w:r w:rsidRPr="00290C98">
        <w:t>Normative References</w:t>
      </w:r>
      <w:bookmarkEnd w:id="12"/>
      <w:bookmarkEnd w:id="13"/>
      <w:bookmarkEnd w:id="14"/>
      <w:bookmarkEnd w:id="15"/>
    </w:p>
    <w:tbl>
      <w:tblPr>
        <w:tblW w:w="10094" w:type="dxa"/>
        <w:jc w:val="center"/>
        <w:tblLayout w:type="fixed"/>
        <w:tblCellMar>
          <w:left w:w="115" w:type="dxa"/>
          <w:right w:w="115" w:type="dxa"/>
        </w:tblCellMar>
        <w:tblLook w:val="0000"/>
      </w:tblPr>
      <w:tblGrid>
        <w:gridCol w:w="7"/>
        <w:gridCol w:w="2154"/>
        <w:gridCol w:w="7"/>
        <w:gridCol w:w="7911"/>
        <w:gridCol w:w="7"/>
        <w:gridCol w:w="8"/>
      </w:tblGrid>
      <w:tr w:rsidR="00543718" w:rsidRPr="00B01121" w:rsidTr="00C24B0D">
        <w:trPr>
          <w:gridAfter w:val="2"/>
          <w:wAfter w:w="15" w:type="dxa"/>
          <w:jc w:val="center"/>
        </w:trPr>
        <w:tc>
          <w:tcPr>
            <w:tcW w:w="2161" w:type="dxa"/>
            <w:gridSpan w:val="2"/>
          </w:tcPr>
          <w:p w:rsidR="00543718" w:rsidRPr="00B01121" w:rsidRDefault="00543718">
            <w:pPr>
              <w:pStyle w:val="RefLabel"/>
            </w:pPr>
            <w:r w:rsidRPr="00B01121">
              <w:t>[RFC2119]</w:t>
            </w:r>
          </w:p>
        </w:tc>
        <w:tc>
          <w:tcPr>
            <w:tcW w:w="7918" w:type="dxa"/>
            <w:gridSpan w:val="2"/>
          </w:tcPr>
          <w:p w:rsidR="00543718" w:rsidRPr="00B01121" w:rsidRDefault="00543718">
            <w:pPr>
              <w:pStyle w:val="RefDesc"/>
              <w:rPr>
                <w:lang w:val="en-GB"/>
              </w:rPr>
            </w:pPr>
            <w:r w:rsidRPr="00B01121">
              <w:rPr>
                <w:lang w:val="en-GB"/>
              </w:rPr>
              <w:t xml:space="preserve">“Key words for use in RFCs to Indicate Requirement Levels”, S. Bradner, March 1997, </w:t>
            </w:r>
            <w:hyperlink r:id="rId11" w:history="1">
              <w:r w:rsidRPr="00B01121">
                <w:rPr>
                  <w:rStyle w:val="a8"/>
                  <w:lang w:val="en-GB"/>
                </w:rPr>
                <w:t>URL:http://www.ietf.org/rfc/rfc2119.txt</w:t>
              </w:r>
            </w:hyperlink>
          </w:p>
        </w:tc>
      </w:tr>
      <w:tr w:rsidR="00C24B0D" w:rsidRPr="00B01121" w:rsidTr="00C24B0D">
        <w:tblPrEx>
          <w:tblCellMar>
            <w:left w:w="108" w:type="dxa"/>
            <w:right w:w="108" w:type="dxa"/>
          </w:tblCellMar>
        </w:tblPrEx>
        <w:trPr>
          <w:gridBefore w:val="1"/>
          <w:wBefore w:w="7" w:type="dxa"/>
          <w:jc w:val="center"/>
        </w:trPr>
        <w:tc>
          <w:tcPr>
            <w:tcW w:w="2161" w:type="dxa"/>
            <w:gridSpan w:val="2"/>
          </w:tcPr>
          <w:p w:rsidR="00C24B0D" w:rsidRPr="00B01121" w:rsidRDefault="00C24B0D" w:rsidP="00C24B0D">
            <w:pPr>
              <w:pStyle w:val="RefLabel"/>
            </w:pPr>
            <w:r w:rsidRPr="00B01121">
              <w:t>[SCRRULES]</w:t>
            </w:r>
          </w:p>
        </w:tc>
        <w:tc>
          <w:tcPr>
            <w:tcW w:w="7926" w:type="dxa"/>
            <w:gridSpan w:val="3"/>
          </w:tcPr>
          <w:p w:rsidR="00C24B0D" w:rsidRPr="00B01121" w:rsidRDefault="00C24B0D"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 xml:space="preserve">OMA-ORG-SCR_Rules_and_Procedures, </w:t>
            </w:r>
            <w:hyperlink r:id="rId12" w:history="1">
              <w:r w:rsidRPr="00B01121">
                <w:rPr>
                  <w:rStyle w:val="a8"/>
                  <w:lang w:val="en-GB"/>
                </w:rPr>
                <w:t>URL:http://www.openmobilealliance.org/</w:t>
              </w:r>
            </w:hyperlink>
          </w:p>
        </w:tc>
      </w:tr>
      <w:tr w:rsidR="00D2503A" w:rsidRPr="00B01121" w:rsidTr="00C24B0D">
        <w:trPr>
          <w:gridAfter w:val="1"/>
          <w:wAfter w:w="8" w:type="dxa"/>
          <w:jc w:val="center"/>
        </w:trPr>
        <w:tc>
          <w:tcPr>
            <w:tcW w:w="2161" w:type="dxa"/>
            <w:gridSpan w:val="2"/>
          </w:tcPr>
          <w:p w:rsidR="00D2503A" w:rsidRPr="002A186D" w:rsidRDefault="00D2503A" w:rsidP="002A000F">
            <w:pPr>
              <w:pStyle w:val="RefLabel"/>
            </w:pPr>
            <w:r>
              <w:t>[</w:t>
            </w:r>
            <w:r w:rsidR="002A000F">
              <w:rPr>
                <w:rFonts w:hint="eastAsia"/>
                <w:bCs/>
                <w:lang w:eastAsia="zh-CN"/>
              </w:rPr>
              <w:t>EventLog</w:t>
            </w:r>
            <w:r w:rsidRPr="002A186D">
              <w:t xml:space="preserve"> _TS]</w:t>
            </w:r>
          </w:p>
        </w:tc>
        <w:tc>
          <w:tcPr>
            <w:tcW w:w="7925" w:type="dxa"/>
            <w:gridSpan w:val="3"/>
          </w:tcPr>
          <w:p w:rsidR="00D2503A" w:rsidRPr="002A186D" w:rsidRDefault="00D2503A" w:rsidP="002A000F">
            <w:pPr>
              <w:pStyle w:val="RefDesc"/>
              <w:rPr>
                <w:lang w:val="en-GB"/>
              </w:rPr>
            </w:pPr>
            <w:r w:rsidRPr="002A186D">
              <w:rPr>
                <w:szCs w:val="18"/>
                <w:lang w:val="en-GB"/>
              </w:rPr>
              <w:t>“</w:t>
            </w:r>
            <w:r w:rsidR="00F07FC5" w:rsidRPr="00F07FC5">
              <w:rPr>
                <w:szCs w:val="18"/>
              </w:rPr>
              <w:t xml:space="preserve">Lightweight M2M – </w:t>
            </w:r>
            <w:r w:rsidR="002A000F">
              <w:rPr>
                <w:rFonts w:hint="eastAsia"/>
                <w:szCs w:val="18"/>
                <w:lang w:eastAsia="zh-CN"/>
              </w:rPr>
              <w:t>Event Log</w:t>
            </w:r>
            <w:r w:rsidRPr="002A186D">
              <w:rPr>
                <w:szCs w:val="18"/>
                <w:lang w:val="en-GB"/>
              </w:rPr>
              <w:t>”,</w:t>
            </w:r>
            <w:r w:rsidRPr="002A186D">
              <w:rPr>
                <w:lang w:val="en-GB"/>
              </w:rPr>
              <w:t xml:space="preserve"> Version 1.0, Open Mobile Alliance, </w:t>
            </w:r>
            <w:r w:rsidR="00F07FC5" w:rsidRPr="003A2599">
              <w:rPr>
                <w:rStyle w:val="ZDONTMODIFY"/>
              </w:rPr>
              <w:t>OMA-TS-</w:t>
            </w:r>
            <w:r w:rsidR="00F07FC5" w:rsidRPr="000123EE">
              <w:rPr>
                <w:rStyle w:val="ZREGNAME"/>
              </w:rPr>
              <w:t>LWM2M_</w:t>
            </w:r>
            <w:r w:rsidR="002A000F">
              <w:rPr>
                <w:rStyle w:val="ZREGNAME"/>
                <w:rFonts w:hint="eastAsia"/>
                <w:lang w:eastAsia="zh-CN"/>
              </w:rPr>
              <w:t>EventLog</w:t>
            </w:r>
            <w:r w:rsidR="00F07FC5" w:rsidRPr="003A2599">
              <w:rPr>
                <w:rStyle w:val="ZDONTMODIFY"/>
              </w:rPr>
              <w:t>-V</w:t>
            </w:r>
            <w:r w:rsidR="00F07FC5">
              <w:rPr>
                <w:rStyle w:val="ZDONTMODIFY"/>
                <w:rFonts w:hint="eastAsia"/>
                <w:lang w:eastAsia="zh-CN"/>
              </w:rPr>
              <w:t>1</w:t>
            </w:r>
            <w:r w:rsidR="00F07FC5" w:rsidRPr="003A2599">
              <w:rPr>
                <w:rStyle w:val="ZDONTMODIFY"/>
              </w:rPr>
              <w:t>_</w:t>
            </w:r>
            <w:r w:rsidR="00F07FC5">
              <w:rPr>
                <w:rStyle w:val="ZDONTMODIFY"/>
                <w:rFonts w:hint="eastAsia"/>
                <w:lang w:eastAsia="zh-CN"/>
              </w:rPr>
              <w:t>0</w:t>
            </w:r>
            <w:r w:rsidRPr="002A186D">
              <w:rPr>
                <w:rStyle w:val="ZDONTMODIFY"/>
              </w:rPr>
              <w:t xml:space="preserve">, </w:t>
            </w:r>
            <w:hyperlink r:id="rId13" w:history="1">
              <w:r w:rsidRPr="002A186D">
                <w:rPr>
                  <w:rStyle w:val="a8"/>
                  <w:lang w:val="en-GB"/>
                </w:rPr>
                <w:t>URL:http://www.openmobilealliance.org/</w:t>
              </w:r>
            </w:hyperlink>
          </w:p>
        </w:tc>
      </w:tr>
      <w:tr w:rsidR="00D2503A" w:rsidRPr="00B01121" w:rsidTr="00C24B0D">
        <w:trPr>
          <w:gridAfter w:val="1"/>
          <w:wAfter w:w="8" w:type="dxa"/>
          <w:jc w:val="center"/>
        </w:trPr>
        <w:tc>
          <w:tcPr>
            <w:tcW w:w="2161" w:type="dxa"/>
            <w:gridSpan w:val="2"/>
          </w:tcPr>
          <w:p w:rsidR="00D2503A" w:rsidRPr="002A186D" w:rsidRDefault="00D2503A" w:rsidP="00E40004">
            <w:pPr>
              <w:pStyle w:val="RefLabel"/>
              <w:rPr>
                <w:lang w:eastAsia="zh-CN"/>
              </w:rPr>
            </w:pPr>
          </w:p>
        </w:tc>
        <w:tc>
          <w:tcPr>
            <w:tcW w:w="7925" w:type="dxa"/>
            <w:gridSpan w:val="3"/>
          </w:tcPr>
          <w:p w:rsidR="00D2503A" w:rsidRPr="002A000F" w:rsidRDefault="00D2503A" w:rsidP="00E40004">
            <w:pPr>
              <w:pStyle w:val="RefDesc"/>
              <w:rPr>
                <w:lang w:val="en-GB"/>
              </w:rPr>
            </w:pPr>
          </w:p>
        </w:tc>
      </w:tr>
    </w:tbl>
    <w:p w:rsidR="00543718" w:rsidRPr="00290C98" w:rsidRDefault="00543718">
      <w:pPr>
        <w:pStyle w:val="2"/>
      </w:pPr>
      <w:bookmarkStart w:id="16" w:name="_Ref24182510"/>
      <w:bookmarkStart w:id="17" w:name="_Toc201729073"/>
      <w:bookmarkStart w:id="18" w:name="_Toc496256764"/>
      <w:r w:rsidRPr="00290C98">
        <w:t>Informative References</w:t>
      </w:r>
      <w:bookmarkEnd w:id="16"/>
      <w:bookmarkEnd w:id="17"/>
      <w:bookmarkEnd w:id="18"/>
    </w:p>
    <w:tbl>
      <w:tblPr>
        <w:tblW w:w="0" w:type="auto"/>
        <w:jc w:val="center"/>
        <w:tblLayout w:type="fixed"/>
        <w:tblLook w:val="0000"/>
      </w:tblPr>
      <w:tblGrid>
        <w:gridCol w:w="2160"/>
        <w:gridCol w:w="7920"/>
      </w:tblGrid>
      <w:tr w:rsidR="00C24B0D" w:rsidRPr="00B01121" w:rsidTr="00C24B0D">
        <w:trPr>
          <w:jc w:val="center"/>
        </w:trPr>
        <w:tc>
          <w:tcPr>
            <w:tcW w:w="2160" w:type="dxa"/>
          </w:tcPr>
          <w:p w:rsidR="00C24B0D" w:rsidRPr="00B01121" w:rsidRDefault="00F65387" w:rsidP="00C24B0D">
            <w:pPr>
              <w:pStyle w:val="RefLabel"/>
            </w:pPr>
            <w:r w:rsidRPr="00B01121">
              <w:t xml:space="preserve"> </w:t>
            </w:r>
            <w:r w:rsidR="00C24B0D" w:rsidRPr="00B01121">
              <w:t>[OMADICT]</w:t>
            </w:r>
          </w:p>
        </w:tc>
        <w:tc>
          <w:tcPr>
            <w:tcW w:w="7920" w:type="dxa"/>
          </w:tcPr>
          <w:p w:rsidR="00C24B0D" w:rsidRPr="00B01121" w:rsidRDefault="006E55BF" w:rsidP="00C24B0D">
            <w:pPr>
              <w:pStyle w:val="RefDesc"/>
              <w:rPr>
                <w:i/>
                <w:iCs/>
                <w:lang w:val="en-GB"/>
              </w:rPr>
            </w:pPr>
            <w:r w:rsidRPr="002A186D">
              <w:rPr>
                <w:lang w:val="en-GB"/>
              </w:rPr>
              <w:t>“Dictionary fo</w:t>
            </w:r>
            <w:r>
              <w:rPr>
                <w:lang w:val="en-GB"/>
              </w:rPr>
              <w:t>r OMA Specifications”, Version 2.9</w:t>
            </w:r>
            <w:r w:rsidRPr="002A186D">
              <w:rPr>
                <w:lang w:val="en-GB"/>
              </w:rPr>
              <w:t>, Open Mobile Alliance</w:t>
            </w:r>
            <w:r w:rsidRPr="002A186D">
              <w:rPr>
                <w:rFonts w:cs="Arial"/>
                <w:lang w:val="en-GB"/>
              </w:rPr>
              <w:t>™,</w:t>
            </w:r>
            <w:r>
              <w:rPr>
                <w:lang w:val="en-GB"/>
              </w:rPr>
              <w:br/>
              <w:t>OMA-ORG-Dictionary-V2_9</w:t>
            </w:r>
            <w:r w:rsidRPr="002A186D">
              <w:rPr>
                <w:lang w:val="en-GB"/>
              </w:rPr>
              <w:t xml:space="preserve">, </w:t>
            </w:r>
            <w:hyperlink r:id="rId14" w:history="1">
              <w:r w:rsidRPr="002A186D">
                <w:rPr>
                  <w:rStyle w:val="a8"/>
                  <w:lang w:val="en-GB"/>
                </w:rPr>
                <w:t>URL:http://www.openmobilealliance.org/</w:t>
              </w:r>
            </w:hyperlink>
          </w:p>
        </w:tc>
      </w:tr>
      <w:tr w:rsidR="00C24B0D" w:rsidRPr="00B01121" w:rsidTr="00C24B0D">
        <w:trPr>
          <w:jc w:val="center"/>
        </w:trPr>
        <w:tc>
          <w:tcPr>
            <w:tcW w:w="2160" w:type="dxa"/>
          </w:tcPr>
          <w:p w:rsidR="00C24B0D" w:rsidRPr="00B01121" w:rsidRDefault="00C24B0D" w:rsidP="00C24B0D">
            <w:pPr>
              <w:pStyle w:val="RefLabel"/>
            </w:pPr>
          </w:p>
        </w:tc>
        <w:tc>
          <w:tcPr>
            <w:tcW w:w="7920" w:type="dxa"/>
          </w:tcPr>
          <w:p w:rsidR="00C24B0D" w:rsidRPr="00B01121" w:rsidRDefault="00C24B0D" w:rsidP="00C24B0D">
            <w:pPr>
              <w:pStyle w:val="RefDesc"/>
              <w:rPr>
                <w:iCs/>
                <w:lang w:val="en-GB"/>
              </w:rPr>
            </w:pPr>
          </w:p>
        </w:tc>
      </w:tr>
    </w:tbl>
    <w:p w:rsidR="00543718" w:rsidRPr="00290C98" w:rsidRDefault="00543718">
      <w:pPr>
        <w:pStyle w:val="1"/>
      </w:pPr>
      <w:bookmarkStart w:id="19" w:name="_Toc201729074"/>
      <w:bookmarkStart w:id="20" w:name="_Toc496256765"/>
      <w:r w:rsidRPr="00290C98">
        <w:lastRenderedPageBreak/>
        <w:t>Terminology and Conventions</w:t>
      </w:r>
      <w:bookmarkEnd w:id="19"/>
      <w:bookmarkEnd w:id="20"/>
    </w:p>
    <w:p w:rsidR="00543718" w:rsidRPr="00290C98" w:rsidRDefault="00543718">
      <w:pPr>
        <w:pStyle w:val="2"/>
      </w:pPr>
      <w:bookmarkStart w:id="21" w:name="_Toc201729075"/>
      <w:bookmarkStart w:id="22" w:name="_Toc496256766"/>
      <w:r w:rsidRPr="00290C98">
        <w:t>Conventions</w:t>
      </w:r>
      <w:bookmarkEnd w:id="21"/>
      <w:bookmarkEnd w:id="22"/>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0024624F" w:rsidRPr="00290C98">
        <w:rPr>
          <w:snapToGrid w:val="0"/>
        </w:rPr>
        <w:fldChar w:fldCharType="begin"/>
      </w:r>
      <w:r w:rsidRPr="00290C98">
        <w:rPr>
          <w:snapToGrid w:val="0"/>
        </w:rPr>
        <w:instrText xml:space="preserve"> REF _Ref23929440 \r \h </w:instrText>
      </w:r>
      <w:r w:rsidR="0024624F" w:rsidRPr="00290C98">
        <w:rPr>
          <w:snapToGrid w:val="0"/>
        </w:rPr>
      </w:r>
      <w:r w:rsidR="0024624F" w:rsidRPr="00290C98">
        <w:rPr>
          <w:snapToGrid w:val="0"/>
        </w:rPr>
        <w:fldChar w:fldCharType="separate"/>
      </w:r>
      <w:r w:rsidR="00F153FC" w:rsidRPr="00290C98">
        <w:rPr>
          <w:snapToGrid w:val="0"/>
        </w:rPr>
        <w:t>7</w:t>
      </w:r>
      <w:r w:rsidR="0024624F" w:rsidRPr="00290C98">
        <w:rPr>
          <w:snapToGrid w:val="0"/>
        </w:rPr>
        <w:fldChar w:fldCharType="end"/>
      </w:r>
      <w:r w:rsidRPr="00290C98">
        <w:rPr>
          <w:snapToGrid w:val="0"/>
        </w:rPr>
        <w:t xml:space="preserve"> and </w:t>
      </w:r>
      <w:r w:rsidR="0024624F" w:rsidRPr="00290C98">
        <w:rPr>
          <w:snapToGrid w:val="0"/>
        </w:rPr>
        <w:fldChar w:fldCharType="begin"/>
      </w:r>
      <w:r w:rsidRPr="00290C98">
        <w:rPr>
          <w:snapToGrid w:val="0"/>
        </w:rPr>
        <w:instrText xml:space="preserve"> REF _Ref21868458 \n \h </w:instrText>
      </w:r>
      <w:r w:rsidR="0024624F" w:rsidRPr="00290C98">
        <w:rPr>
          <w:snapToGrid w:val="0"/>
        </w:rPr>
      </w:r>
      <w:r w:rsidR="0024624F" w:rsidRPr="00290C98">
        <w:rPr>
          <w:snapToGrid w:val="0"/>
        </w:rPr>
        <w:fldChar w:fldCharType="separate"/>
      </w:r>
      <w:r w:rsidR="00F153FC" w:rsidRPr="00290C98">
        <w:rPr>
          <w:snapToGrid w:val="0"/>
        </w:rPr>
        <w:t>8</w:t>
      </w:r>
      <w:r w:rsidR="0024624F"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2"/>
      </w:pPr>
      <w:bookmarkStart w:id="23" w:name="_Toc51147381"/>
      <w:bookmarkStart w:id="24" w:name="_Toc201729076"/>
      <w:bookmarkStart w:id="25" w:name="_Toc496256767"/>
      <w:r w:rsidRPr="00290C98">
        <w:t>Definitions</w:t>
      </w:r>
      <w:bookmarkEnd w:id="23"/>
      <w:bookmarkEnd w:id="24"/>
      <w:bookmarkEnd w:id="25"/>
    </w:p>
    <w:tbl>
      <w:tblPr>
        <w:tblW w:w="0" w:type="auto"/>
        <w:jc w:val="center"/>
        <w:tblLook w:val="0000"/>
      </w:tblPr>
      <w:tblGrid>
        <w:gridCol w:w="2160"/>
        <w:gridCol w:w="7920"/>
      </w:tblGrid>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r w:rsidR="00C54858" w:rsidRPr="00B01121" w:rsidTr="00C24B0D">
        <w:trPr>
          <w:jc w:val="center"/>
        </w:trPr>
        <w:tc>
          <w:tcPr>
            <w:tcW w:w="2160" w:type="dxa"/>
          </w:tcPr>
          <w:p w:rsidR="00C54858" w:rsidRPr="00E40004" w:rsidRDefault="00C54858" w:rsidP="00E40004">
            <w:pPr>
              <w:rPr>
                <w:b/>
                <w:bCs/>
                <w:sz w:val="18"/>
              </w:rPr>
            </w:pPr>
          </w:p>
        </w:tc>
        <w:tc>
          <w:tcPr>
            <w:tcW w:w="7920" w:type="dxa"/>
            <w:vAlign w:val="center"/>
          </w:tcPr>
          <w:p w:rsidR="00C54858" w:rsidRPr="006531D2" w:rsidRDefault="00C54858" w:rsidP="00E40004">
            <w:pPr>
              <w:rPr>
                <w:sz w:val="18"/>
                <w:szCs w:val="18"/>
              </w:rPr>
            </w:pPr>
          </w:p>
        </w:tc>
      </w:tr>
    </w:tbl>
    <w:p w:rsidR="00543718" w:rsidRPr="00290C98" w:rsidRDefault="00543718">
      <w:pPr>
        <w:pStyle w:val="2"/>
      </w:pPr>
      <w:bookmarkStart w:id="26" w:name="_Toc51147382"/>
      <w:bookmarkStart w:id="27" w:name="_Toc201729077"/>
      <w:bookmarkStart w:id="28" w:name="_Toc496256768"/>
      <w:r w:rsidRPr="00290C98">
        <w:t>Abbreviations</w:t>
      </w:r>
      <w:bookmarkEnd w:id="26"/>
      <w:bookmarkEnd w:id="27"/>
      <w:bookmarkEnd w:id="28"/>
    </w:p>
    <w:tbl>
      <w:tblPr>
        <w:tblW w:w="10080" w:type="dxa"/>
        <w:jc w:val="center"/>
        <w:tblLayout w:type="fixed"/>
        <w:tblLook w:val="000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r w:rsidR="00C24B0D" w:rsidRPr="00B01121" w:rsidTr="00C24B0D">
        <w:trPr>
          <w:jc w:val="center"/>
        </w:trPr>
        <w:tc>
          <w:tcPr>
            <w:tcW w:w="1440" w:type="dxa"/>
          </w:tcPr>
          <w:p w:rsidR="00C24B0D" w:rsidRPr="00B01121" w:rsidRDefault="00C24B0D" w:rsidP="00C24B0D">
            <w:pPr>
              <w:pStyle w:val="AbbrLabel"/>
              <w:rPr>
                <w:b w:val="0"/>
                <w:bCs w:val="0"/>
              </w:rPr>
            </w:pPr>
          </w:p>
        </w:tc>
        <w:tc>
          <w:tcPr>
            <w:tcW w:w="8640" w:type="dxa"/>
            <w:vAlign w:val="center"/>
          </w:tcPr>
          <w:p w:rsidR="00C24B0D" w:rsidRPr="00B01121" w:rsidRDefault="00C24B0D" w:rsidP="00C24B0D">
            <w:pPr>
              <w:pStyle w:val="AbbrDesc"/>
            </w:pPr>
          </w:p>
        </w:tc>
      </w:tr>
    </w:tbl>
    <w:p w:rsidR="00D71C39" w:rsidRPr="00290C98" w:rsidRDefault="008F5B99" w:rsidP="00D71C39">
      <w:pPr>
        <w:pStyle w:val="1"/>
      </w:pPr>
      <w:bookmarkStart w:id="29" w:name="_Toc201729078"/>
      <w:bookmarkStart w:id="30" w:name="_Toc496256769"/>
      <w:r w:rsidRPr="00290C98">
        <w:lastRenderedPageBreak/>
        <w:t>Release</w:t>
      </w:r>
      <w:r w:rsidR="00D71C39" w:rsidRPr="00290C98">
        <w:t xml:space="preserve"> Version</w:t>
      </w:r>
      <w:r w:rsidRPr="00290C98">
        <w:t xml:space="preserve"> Overview</w:t>
      </w:r>
      <w:bookmarkEnd w:id="29"/>
      <w:bookmarkEnd w:id="30"/>
    </w:p>
    <w:p w:rsidR="00296A0D" w:rsidRPr="00296A0D" w:rsidRDefault="00296A0D" w:rsidP="00296A0D">
      <w:bookmarkStart w:id="31" w:name="_Toc201729079"/>
      <w:r w:rsidRPr="00296A0D">
        <w:t>The present Reference Release enables to</w:t>
      </w:r>
      <w:r w:rsidR="00BB3E99">
        <w:rPr>
          <w:rFonts w:hint="eastAsia"/>
          <w:lang w:val="en-US" w:eastAsia="zh-CN"/>
        </w:rPr>
        <w:t xml:space="preserve"> transfer </w:t>
      </w:r>
      <w:r w:rsidR="00D705DC" w:rsidRPr="0078136A">
        <w:t>log information from a device to an LwM2M server</w:t>
      </w:r>
      <w:r w:rsidR="00BB3E99" w:rsidRPr="00D35D30">
        <w:rPr>
          <w:rFonts w:eastAsia="PMingLiU"/>
          <w:lang w:val="en-US" w:eastAsia="zh-TW"/>
        </w:rPr>
        <w:t>.</w:t>
      </w:r>
    </w:p>
    <w:p w:rsidR="0065774D" w:rsidRPr="00290C98" w:rsidRDefault="008F5B99" w:rsidP="008F5B99">
      <w:pPr>
        <w:pStyle w:val="2"/>
      </w:pPr>
      <w:bookmarkStart w:id="32" w:name="_Toc496256770"/>
      <w:r w:rsidRPr="00290C98">
        <w:t>Version 1.0 Functionality</w:t>
      </w:r>
      <w:bookmarkEnd w:id="31"/>
      <w:bookmarkEnd w:id="32"/>
    </w:p>
    <w:p w:rsidR="009459E0" w:rsidRDefault="009459E0" w:rsidP="009459E0">
      <w:pPr>
        <w:rPr>
          <w:rFonts w:eastAsia="PMingLiU"/>
          <w:lang w:val="en-US" w:eastAsia="zh-TW"/>
        </w:rPr>
      </w:pPr>
      <w:r>
        <w:rPr>
          <w:rFonts w:eastAsia="PMingLiU"/>
          <w:lang w:val="en-US" w:eastAsia="zh-TW"/>
        </w:rPr>
        <w:t>V1.0 of the specification covers:</w:t>
      </w:r>
    </w:p>
    <w:p w:rsidR="004F63A5" w:rsidRPr="0078136A" w:rsidRDefault="004F63A5" w:rsidP="004F63A5">
      <w:pPr>
        <w:numPr>
          <w:ilvl w:val="0"/>
          <w:numId w:val="10"/>
        </w:numPr>
        <w:spacing w:before="120" w:after="60"/>
        <w:rPr>
          <w:rFonts w:eastAsia="PMingLiU"/>
          <w:lang w:eastAsia="zh-TW"/>
        </w:rPr>
      </w:pPr>
      <w:bookmarkStart w:id="33" w:name="_Ref124647627"/>
      <w:bookmarkStart w:id="34" w:name="_Toc201729082"/>
      <w:bookmarkStart w:id="35" w:name="_Toc496256771"/>
      <w:r w:rsidRPr="0078136A">
        <w:rPr>
          <w:rFonts w:eastAsia="PMingLiU"/>
          <w:lang w:eastAsia="zh-TW"/>
        </w:rPr>
        <w:t>Communication of generic log information</w:t>
      </w:r>
      <w:r w:rsidR="00A06D5D">
        <w:rPr>
          <w:rFonts w:eastAsiaTheme="minorEastAsia" w:hint="eastAsia"/>
          <w:lang w:eastAsia="zh-CN"/>
        </w:rPr>
        <w:t>.</w:t>
      </w:r>
    </w:p>
    <w:p w:rsidR="00543718" w:rsidRPr="00290C98" w:rsidRDefault="00543718">
      <w:pPr>
        <w:pStyle w:val="1"/>
      </w:pPr>
      <w:r w:rsidRPr="00290C98">
        <w:lastRenderedPageBreak/>
        <w:t xml:space="preserve">Document Listing for </w:t>
      </w:r>
      <w:bookmarkEnd w:id="33"/>
      <w:bookmarkEnd w:id="34"/>
      <w:bookmarkEnd w:id="35"/>
      <w:r w:rsidR="006A7A3E">
        <w:rPr>
          <w:rFonts w:hint="eastAsia"/>
          <w:bCs/>
          <w:lang w:eastAsia="zh-CN"/>
        </w:rPr>
        <w:t>EventLog</w:t>
      </w:r>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56"/>
        <w:gridCol w:w="3007"/>
        <w:gridCol w:w="3833"/>
      </w:tblGrid>
      <w:tr w:rsidR="00543718" w:rsidRPr="00B01121" w:rsidTr="00D157A9">
        <w:tc>
          <w:tcPr>
            <w:tcW w:w="3456"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3007"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3833"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E40004" w:rsidRPr="00B01121" w:rsidTr="00D157A9">
        <w:tc>
          <w:tcPr>
            <w:tcW w:w="3456" w:type="dxa"/>
          </w:tcPr>
          <w:p w:rsidR="00E40004" w:rsidRPr="002A186D" w:rsidRDefault="00E40004" w:rsidP="005170B6">
            <w:pPr>
              <w:pStyle w:val="RefLabel"/>
            </w:pPr>
            <w:r>
              <w:t>[</w:t>
            </w:r>
            <w:r w:rsidR="005170B6">
              <w:rPr>
                <w:rFonts w:hint="eastAsia"/>
                <w:bCs/>
                <w:lang w:eastAsia="zh-CN"/>
              </w:rPr>
              <w:t>EventLog</w:t>
            </w:r>
            <w:r w:rsidRPr="002A186D">
              <w:t>_TS]</w:t>
            </w:r>
          </w:p>
        </w:tc>
        <w:tc>
          <w:tcPr>
            <w:tcW w:w="3007" w:type="dxa"/>
          </w:tcPr>
          <w:p w:rsidR="00E40004" w:rsidRPr="002A186D" w:rsidRDefault="0058548E" w:rsidP="005170B6">
            <w:pPr>
              <w:pStyle w:val="RefDesc"/>
              <w:rPr>
                <w:lang w:val="en-GB"/>
              </w:rPr>
            </w:pPr>
            <w:r w:rsidRPr="0058548E">
              <w:rPr>
                <w:rStyle w:val="ZDONTMODIFY"/>
              </w:rPr>
              <w:t>OMA-TS-LWM2M_</w:t>
            </w:r>
            <w:r w:rsidR="005170B6">
              <w:rPr>
                <w:rStyle w:val="ZDONTMODIFY"/>
                <w:rFonts w:hint="eastAsia"/>
                <w:lang w:eastAsia="zh-CN"/>
              </w:rPr>
              <w:t>EventLog</w:t>
            </w:r>
            <w:r w:rsidRPr="0058548E">
              <w:rPr>
                <w:rStyle w:val="ZDONTMODIFY"/>
              </w:rPr>
              <w:t>-V1_0-2017</w:t>
            </w:r>
            <w:commentRangeStart w:id="36"/>
            <w:r w:rsidR="005170B6" w:rsidRPr="005170B6">
              <w:rPr>
                <w:rStyle w:val="ZDONTMODIFY"/>
                <w:rFonts w:hint="eastAsia"/>
                <w:shd w:val="clear" w:color="auto" w:fill="FFFF00"/>
                <w:lang w:eastAsia="zh-CN"/>
              </w:rPr>
              <w:t>XXXX</w:t>
            </w:r>
            <w:commentRangeEnd w:id="36"/>
            <w:r w:rsidR="005170B6">
              <w:rPr>
                <w:rStyle w:val="af4"/>
                <w:rFonts w:ascii="Comic Sans MS" w:hAnsi="Comic Sans MS"/>
                <w:bCs w:val="0"/>
                <w:snapToGrid/>
                <w:color w:val="800000"/>
                <w:lang w:val="en-GB"/>
              </w:rPr>
              <w:commentReference w:id="36"/>
            </w:r>
            <w:r>
              <w:rPr>
                <w:rStyle w:val="ZDONTMODIFY"/>
                <w:rFonts w:hint="eastAsia"/>
                <w:lang w:eastAsia="zh-CN"/>
              </w:rPr>
              <w:t>-D</w:t>
            </w:r>
            <w:r w:rsidR="00E40004" w:rsidRPr="002A186D">
              <w:rPr>
                <w:rStyle w:val="ZDONTMODIFY"/>
              </w:rPr>
              <w:t xml:space="preserve"> </w:t>
            </w:r>
          </w:p>
        </w:tc>
        <w:tc>
          <w:tcPr>
            <w:tcW w:w="3833" w:type="dxa"/>
          </w:tcPr>
          <w:p w:rsidR="00E40004" w:rsidRPr="00B01121" w:rsidRDefault="0058548E" w:rsidP="005170B6">
            <w:pPr>
              <w:pStyle w:val="ItemListing"/>
              <w:rPr>
                <w:lang w:val="en-GB"/>
              </w:rPr>
            </w:pPr>
            <w:r>
              <w:rPr>
                <w:szCs w:val="18"/>
                <w:lang w:val="en-GB"/>
              </w:rPr>
              <w:t>Technical Spe</w:t>
            </w:r>
            <w:r w:rsidRPr="002A186D">
              <w:rPr>
                <w:szCs w:val="18"/>
                <w:lang w:val="en-GB"/>
              </w:rPr>
              <w:t xml:space="preserve">cification for </w:t>
            </w:r>
            <w:r>
              <w:rPr>
                <w:szCs w:val="18"/>
                <w:lang w:val="en-GB"/>
              </w:rPr>
              <w:t>L</w:t>
            </w:r>
            <w:r>
              <w:rPr>
                <w:rFonts w:hint="eastAsia"/>
                <w:szCs w:val="18"/>
                <w:lang w:val="en-GB" w:eastAsia="zh-CN"/>
              </w:rPr>
              <w:t>w</w:t>
            </w:r>
            <w:r>
              <w:rPr>
                <w:szCs w:val="18"/>
                <w:lang w:val="en-GB"/>
              </w:rPr>
              <w:t xml:space="preserve">M2W </w:t>
            </w:r>
            <w:r w:rsidR="005170B6">
              <w:rPr>
                <w:rStyle w:val="ZDONTMODIFY"/>
                <w:rFonts w:hint="eastAsia"/>
                <w:lang w:eastAsia="zh-CN"/>
              </w:rPr>
              <w:t>EventLog</w:t>
            </w:r>
            <w:r>
              <w:rPr>
                <w:szCs w:val="18"/>
                <w:lang w:val="en-GB"/>
              </w:rPr>
              <w:t xml:space="preserve"> Object</w:t>
            </w:r>
          </w:p>
        </w:tc>
      </w:tr>
      <w:tr w:rsidR="00C42913" w:rsidRPr="00B01121" w:rsidTr="00D157A9">
        <w:tc>
          <w:tcPr>
            <w:tcW w:w="3456" w:type="dxa"/>
          </w:tcPr>
          <w:p w:rsidR="00C42913" w:rsidRDefault="00C42913" w:rsidP="00E40004">
            <w:pPr>
              <w:pStyle w:val="RefLabel"/>
              <w:rPr>
                <w:lang w:eastAsia="zh-CN"/>
              </w:rPr>
            </w:pPr>
          </w:p>
        </w:tc>
        <w:tc>
          <w:tcPr>
            <w:tcW w:w="3007" w:type="dxa"/>
          </w:tcPr>
          <w:p w:rsidR="00C42913" w:rsidRPr="0058548E" w:rsidRDefault="00C42913" w:rsidP="0058548E">
            <w:pPr>
              <w:pStyle w:val="RefDesc"/>
              <w:rPr>
                <w:rStyle w:val="ZDONTMODIFY"/>
              </w:rPr>
            </w:pPr>
          </w:p>
        </w:tc>
        <w:tc>
          <w:tcPr>
            <w:tcW w:w="3833" w:type="dxa"/>
          </w:tcPr>
          <w:p w:rsidR="00C42913" w:rsidRDefault="00C42913" w:rsidP="00D71C39">
            <w:pPr>
              <w:pStyle w:val="ItemListing"/>
              <w:rPr>
                <w:szCs w:val="18"/>
                <w:lang w:val="en-GB" w:eastAsia="zh-CN"/>
              </w:rPr>
            </w:pPr>
          </w:p>
        </w:tc>
      </w:tr>
      <w:tr w:rsidR="00E40004" w:rsidRPr="00B01121" w:rsidTr="001D15F5">
        <w:tc>
          <w:tcPr>
            <w:tcW w:w="10296" w:type="dxa"/>
            <w:gridSpan w:val="3"/>
            <w:shd w:val="clear" w:color="auto" w:fill="CCFFFF"/>
          </w:tcPr>
          <w:p w:rsidR="00E40004" w:rsidRPr="00B01121" w:rsidRDefault="00E40004" w:rsidP="00543718">
            <w:pPr>
              <w:pStyle w:val="RefDesc"/>
              <w:rPr>
                <w:b/>
                <w:szCs w:val="18"/>
                <w:lang w:val="en-GB"/>
              </w:rPr>
            </w:pPr>
            <w:r w:rsidRPr="00B01121">
              <w:rPr>
                <w:b/>
                <w:szCs w:val="18"/>
                <w:lang w:val="en-GB"/>
              </w:rPr>
              <w:t>Supporting Files</w:t>
            </w:r>
          </w:p>
        </w:tc>
      </w:tr>
      <w:tr w:rsidR="00AA2B3C" w:rsidRPr="00B01121" w:rsidTr="00D157A9">
        <w:tc>
          <w:tcPr>
            <w:tcW w:w="3456" w:type="dxa"/>
          </w:tcPr>
          <w:p w:rsidR="00AA2B3C" w:rsidRPr="00C6046A" w:rsidRDefault="00AA2B3C" w:rsidP="005170B6">
            <w:pPr>
              <w:pStyle w:val="ItemListing"/>
              <w:rPr>
                <w:szCs w:val="18"/>
                <w:lang w:val="en-GB"/>
              </w:rPr>
            </w:pPr>
            <w:r>
              <w:rPr>
                <w:szCs w:val="18"/>
                <w:lang w:val="en-GB"/>
              </w:rPr>
              <w:t>[LWM2M_</w:t>
            </w:r>
            <w:r w:rsidR="005170B6">
              <w:rPr>
                <w:rFonts w:hint="eastAsia"/>
                <w:szCs w:val="18"/>
                <w:lang w:val="en-GB" w:eastAsia="zh-CN"/>
              </w:rPr>
              <w:t>EventLog</w:t>
            </w:r>
            <w:r w:rsidRPr="00C6046A">
              <w:rPr>
                <w:szCs w:val="18"/>
                <w:lang w:val="en-GB"/>
              </w:rPr>
              <w:t>_XML]</w:t>
            </w:r>
          </w:p>
        </w:tc>
        <w:tc>
          <w:tcPr>
            <w:tcW w:w="3007" w:type="dxa"/>
          </w:tcPr>
          <w:p w:rsidR="00AA2B3C" w:rsidRPr="00936932" w:rsidRDefault="00AA2B3C" w:rsidP="000A0C6E">
            <w:pPr>
              <w:pStyle w:val="ItemListing"/>
              <w:rPr>
                <w:szCs w:val="18"/>
                <w:lang w:val="sv-SE"/>
              </w:rPr>
            </w:pPr>
            <w:r w:rsidRPr="00936932">
              <w:rPr>
                <w:szCs w:val="18"/>
                <w:lang w:val="sv-SE"/>
              </w:rPr>
              <w:t>OMA-SUP-XML_LWM2M_</w:t>
            </w:r>
            <w:r w:rsidR="00895945" w:rsidRPr="00AA2B3C">
              <w:rPr>
                <w:szCs w:val="18"/>
                <w:lang w:val="en-GB"/>
              </w:rPr>
              <w:t xml:space="preserve"> </w:t>
            </w:r>
            <w:r w:rsidR="000A0C6E">
              <w:rPr>
                <w:rFonts w:hint="eastAsia"/>
                <w:szCs w:val="18"/>
                <w:lang w:val="en-GB" w:eastAsia="zh-CN"/>
              </w:rPr>
              <w:t>EventLog</w:t>
            </w:r>
            <w:r w:rsidR="00895945" w:rsidRPr="00936932">
              <w:rPr>
                <w:szCs w:val="18"/>
                <w:lang w:val="sv-SE"/>
              </w:rPr>
              <w:t xml:space="preserve"> </w:t>
            </w:r>
            <w:r w:rsidRPr="00936932">
              <w:rPr>
                <w:szCs w:val="18"/>
                <w:lang w:val="sv-SE"/>
              </w:rPr>
              <w:t>-V1_0</w:t>
            </w:r>
          </w:p>
        </w:tc>
        <w:tc>
          <w:tcPr>
            <w:tcW w:w="3833" w:type="dxa"/>
          </w:tcPr>
          <w:p w:rsidR="00AA2B3C" w:rsidRDefault="00AA2B3C" w:rsidP="00200310">
            <w:pPr>
              <w:pStyle w:val="ItemListing"/>
              <w:tabs>
                <w:tab w:val="left" w:pos="522"/>
              </w:tabs>
              <w:rPr>
                <w:szCs w:val="18"/>
                <w:lang w:val="en-GB"/>
              </w:rPr>
            </w:pPr>
            <w:r w:rsidRPr="00C6046A">
              <w:rPr>
                <w:szCs w:val="18"/>
                <w:lang w:val="en-GB"/>
              </w:rPr>
              <w:t xml:space="preserve">XML document for LightweightM2M </w:t>
            </w:r>
            <w:r w:rsidR="00C43B1D">
              <w:rPr>
                <w:rFonts w:hint="eastAsia"/>
                <w:szCs w:val="18"/>
                <w:lang w:val="en-GB" w:eastAsia="zh-CN"/>
              </w:rPr>
              <w:t>EventLog</w:t>
            </w:r>
            <w:r w:rsidR="00895945">
              <w:rPr>
                <w:szCs w:val="18"/>
                <w:lang w:val="en-GB"/>
              </w:rPr>
              <w:t xml:space="preserve"> </w:t>
            </w:r>
            <w:r>
              <w:rPr>
                <w:szCs w:val="18"/>
                <w:lang w:val="en-GB"/>
              </w:rPr>
              <w:t>Object</w:t>
            </w:r>
          </w:p>
          <w:p w:rsidR="00AA2B3C" w:rsidRDefault="00AA2B3C" w:rsidP="00200310">
            <w:pPr>
              <w:pStyle w:val="ItemListing"/>
              <w:tabs>
                <w:tab w:val="left" w:pos="522"/>
              </w:tabs>
              <w:rPr>
                <w:szCs w:val="18"/>
                <w:lang w:val="en-GB"/>
              </w:rPr>
            </w:pPr>
            <w:r>
              <w:rPr>
                <w:szCs w:val="18"/>
                <w:lang w:val="en-GB"/>
              </w:rPr>
              <w:t>Working file in LWM2M_XML directory:</w:t>
            </w:r>
          </w:p>
          <w:p w:rsidR="00AA2B3C" w:rsidRDefault="00AA2B3C" w:rsidP="00200310">
            <w:pPr>
              <w:pStyle w:val="ItemListing"/>
              <w:tabs>
                <w:tab w:val="left" w:pos="522"/>
              </w:tabs>
              <w:rPr>
                <w:szCs w:val="18"/>
                <w:lang w:val="en-GB"/>
              </w:rPr>
            </w:pPr>
            <w:r>
              <w:rPr>
                <w:szCs w:val="18"/>
                <w:lang w:val="en-GB"/>
              </w:rPr>
              <w:t xml:space="preserve">File: </w:t>
            </w:r>
            <w:r w:rsidRPr="00D676F5">
              <w:rPr>
                <w:szCs w:val="18"/>
                <w:lang w:val="en-GB"/>
              </w:rPr>
              <w:t>LWM2M_</w:t>
            </w:r>
            <w:r w:rsidR="00237EAA" w:rsidRPr="00AA2B3C">
              <w:rPr>
                <w:szCs w:val="18"/>
                <w:lang w:val="en-GB"/>
              </w:rPr>
              <w:t xml:space="preserve"> </w:t>
            </w:r>
            <w:r w:rsidR="00C43B1D">
              <w:rPr>
                <w:rFonts w:hint="eastAsia"/>
                <w:szCs w:val="18"/>
                <w:lang w:val="en-GB" w:eastAsia="zh-CN"/>
              </w:rPr>
              <w:t>EventLog</w:t>
            </w:r>
            <w:r w:rsidR="00237EAA" w:rsidRPr="00D676F5">
              <w:rPr>
                <w:szCs w:val="18"/>
                <w:lang w:val="en-GB"/>
              </w:rPr>
              <w:t xml:space="preserve"> </w:t>
            </w:r>
            <w:r w:rsidRPr="00D676F5">
              <w:rPr>
                <w:szCs w:val="18"/>
                <w:lang w:val="en-GB"/>
              </w:rPr>
              <w:t>-v1_0.xml</w:t>
            </w:r>
          </w:p>
          <w:p w:rsidR="00AA2B3C" w:rsidRPr="00C6046A" w:rsidRDefault="00AA2B3C" w:rsidP="00200310">
            <w:pPr>
              <w:pStyle w:val="ItemListing"/>
              <w:tabs>
                <w:tab w:val="left" w:pos="522"/>
              </w:tabs>
              <w:rPr>
                <w:szCs w:val="18"/>
                <w:lang w:val="en-GB"/>
              </w:rPr>
            </w:pPr>
            <w:r>
              <w:rPr>
                <w:szCs w:val="18"/>
                <w:lang w:val="en-GB"/>
              </w:rPr>
              <w:t xml:space="preserve">Path: </w:t>
            </w:r>
            <w:r w:rsidRPr="00CA4546">
              <w:rPr>
                <w:szCs w:val="18"/>
                <w:lang w:val="en-GB"/>
              </w:rPr>
              <w:t>http://www.openmobilealliance.org/tech/profiles</w:t>
            </w:r>
          </w:p>
        </w:tc>
      </w:tr>
    </w:tbl>
    <w:p w:rsidR="00543718" w:rsidRPr="00290C98" w:rsidRDefault="00543718" w:rsidP="00543718">
      <w:pPr>
        <w:pStyle w:val="a5"/>
      </w:pPr>
      <w:bookmarkStart w:id="37" w:name="_Toc496256778"/>
      <w:r w:rsidRPr="00290C98">
        <w:t xml:space="preserve">Table </w:t>
      </w:r>
      <w:r w:rsidR="0024624F" w:rsidRPr="00290C98">
        <w:fldChar w:fldCharType="begin"/>
      </w:r>
      <w:r w:rsidRPr="00290C98">
        <w:instrText xml:space="preserve"> SEQ Table \* ARABIC </w:instrText>
      </w:r>
      <w:r w:rsidR="0024624F" w:rsidRPr="00290C98">
        <w:fldChar w:fldCharType="separate"/>
      </w:r>
      <w:r w:rsidR="00F153FC" w:rsidRPr="00290C98">
        <w:t>1</w:t>
      </w:r>
      <w:r w:rsidR="0024624F" w:rsidRPr="00290C98">
        <w:fldChar w:fldCharType="end"/>
      </w:r>
      <w:r w:rsidRPr="00290C98">
        <w:t xml:space="preserve">: Listing of Documents in </w:t>
      </w:r>
      <w:r w:rsidR="007C6DE0">
        <w:t xml:space="preserve">LWM2M </w:t>
      </w:r>
      <w:r w:rsidR="00C43B1D">
        <w:rPr>
          <w:rFonts w:hint="eastAsia"/>
          <w:bCs/>
          <w:lang w:eastAsia="zh-CN"/>
        </w:rPr>
        <w:t>EventLog</w:t>
      </w:r>
      <w:r w:rsidR="007C6DE0">
        <w:t xml:space="preserve"> 1.0</w:t>
      </w:r>
      <w:bookmarkEnd w:id="37"/>
    </w:p>
    <w:p w:rsidR="00543718" w:rsidRPr="00290C98" w:rsidRDefault="00543718"/>
    <w:p w:rsidR="00476C76" w:rsidRPr="00290C98" w:rsidRDefault="00476C76" w:rsidP="00984238">
      <w:pPr>
        <w:pStyle w:val="1"/>
      </w:pPr>
      <w:bookmarkStart w:id="38" w:name="_Toc201729083"/>
      <w:bookmarkStart w:id="39" w:name="_Toc496256772"/>
      <w:bookmarkStart w:id="40" w:name="_Ref21868455"/>
      <w:r w:rsidRPr="00290C98">
        <w:lastRenderedPageBreak/>
        <w:t>OMNA Considerations</w:t>
      </w:r>
      <w:bookmarkEnd w:id="38"/>
      <w:bookmarkEnd w:id="39"/>
    </w:p>
    <w:p w:rsidR="002D0409" w:rsidRPr="00F24F19" w:rsidRDefault="002D0409" w:rsidP="002D0409">
      <w:r>
        <w:t>The present Reference Release consists in a new LWM2M Object. This LWM2M Object will be registered with the OMNA LWM2M Object registry.</w:t>
      </w:r>
    </w:p>
    <w:p w:rsidR="002D0409" w:rsidRPr="002D0409" w:rsidRDefault="002D0409" w:rsidP="002D0409">
      <w:pPr>
        <w:rPr>
          <w:lang w:eastAsia="zh-CN"/>
        </w:rPr>
      </w:pPr>
    </w:p>
    <w:p w:rsidR="00CE226C" w:rsidRPr="00FC1751" w:rsidRDefault="00CE226C" w:rsidP="00CE226C">
      <w:pPr>
        <w:pStyle w:val="1"/>
      </w:pPr>
      <w:bookmarkStart w:id="41" w:name="_Toc496256773"/>
      <w:bookmarkStart w:id="42" w:name="_Toc201729084"/>
      <w:r w:rsidRPr="00FC1751">
        <w:lastRenderedPageBreak/>
        <w:t>API Considerations</w:t>
      </w:r>
      <w:bookmarkEnd w:id="41"/>
    </w:p>
    <w:p w:rsidR="009A23B6" w:rsidRPr="00290C98" w:rsidRDefault="009A23B6" w:rsidP="009A23B6">
      <w:r>
        <w:t>Not Applicable.</w:t>
      </w:r>
    </w:p>
    <w:p w:rsidR="00543718" w:rsidRPr="00290C98" w:rsidRDefault="00543718">
      <w:pPr>
        <w:pStyle w:val="App1"/>
      </w:pPr>
      <w:bookmarkStart w:id="43" w:name="_Toc49561953"/>
      <w:bookmarkStart w:id="44" w:name="_Toc201729087"/>
      <w:bookmarkStart w:id="45" w:name="_Toc496256775"/>
      <w:bookmarkEnd w:id="40"/>
      <w:bookmarkEnd w:id="42"/>
      <w:r w:rsidRPr="00290C98">
        <w:lastRenderedPageBreak/>
        <w:t>Change History</w:t>
      </w:r>
      <w:r w:rsidRPr="00290C98">
        <w:tab/>
        <w:t>(Informative)</w:t>
      </w:r>
      <w:bookmarkEnd w:id="43"/>
      <w:bookmarkEnd w:id="44"/>
      <w:bookmarkEnd w:id="45"/>
    </w:p>
    <w:p w:rsidR="00543718" w:rsidRPr="00290C98" w:rsidRDefault="00543718">
      <w:pPr>
        <w:pStyle w:val="App2"/>
      </w:pPr>
      <w:bookmarkStart w:id="46" w:name="_Toc44724972"/>
      <w:bookmarkStart w:id="47" w:name="_Toc49561954"/>
      <w:bookmarkStart w:id="48" w:name="_Toc201729088"/>
      <w:bookmarkStart w:id="49" w:name="_Toc496256776"/>
      <w:r w:rsidRPr="00290C98">
        <w:t>Approved Version History</w:t>
      </w:r>
      <w:bookmarkEnd w:id="46"/>
      <w:bookmarkEnd w:id="47"/>
      <w:bookmarkEnd w:id="48"/>
      <w:bookmarkEnd w:id="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543718">
            <w:pPr>
              <w:pStyle w:val="TableRow"/>
              <w:rPr>
                <w:sz w:val="16"/>
              </w:rPr>
            </w:pPr>
            <w:r w:rsidRPr="00B01121">
              <w:rPr>
                <w:sz w:val="16"/>
              </w:rPr>
              <w:t>n/a</w:t>
            </w:r>
          </w:p>
        </w:tc>
        <w:tc>
          <w:tcPr>
            <w:tcW w:w="1267" w:type="dxa"/>
          </w:tcPr>
          <w:p w:rsidR="00543718" w:rsidRPr="00B01121" w:rsidRDefault="00543718">
            <w:pPr>
              <w:pStyle w:val="TableRow"/>
              <w:rPr>
                <w:sz w:val="16"/>
              </w:rPr>
            </w:pPr>
            <w:r w:rsidRPr="00B01121">
              <w:rPr>
                <w:sz w:val="16"/>
              </w:rPr>
              <w:t>n/a</w:t>
            </w:r>
          </w:p>
        </w:tc>
        <w:tc>
          <w:tcPr>
            <w:tcW w:w="5598" w:type="dxa"/>
          </w:tcPr>
          <w:p w:rsidR="00543718" w:rsidRPr="00B01121" w:rsidRDefault="00543718">
            <w:pPr>
              <w:pStyle w:val="TableRow"/>
              <w:rPr>
                <w:sz w:val="16"/>
              </w:rPr>
            </w:pPr>
            <w:r w:rsidRPr="00B01121">
              <w:rPr>
                <w:sz w:val="16"/>
              </w:rPr>
              <w:t>No prior version –or- No previous version within OMA</w:t>
            </w:r>
          </w:p>
        </w:tc>
      </w:tr>
    </w:tbl>
    <w:p w:rsidR="00543718" w:rsidRPr="00290C98" w:rsidRDefault="00543718">
      <w:pPr>
        <w:pStyle w:val="App2"/>
      </w:pPr>
      <w:bookmarkStart w:id="50" w:name="_Toc44724973"/>
      <w:bookmarkStart w:id="51" w:name="_Toc49561955"/>
      <w:bookmarkStart w:id="52" w:name="_Toc201729089"/>
      <w:bookmarkStart w:id="53" w:name="_Toc496256777"/>
      <w:r w:rsidRPr="00290C98">
        <w:t>Draft/Candidate Version &lt;current version&gt; History</w:t>
      </w:r>
      <w:bookmarkEnd w:id="50"/>
      <w:bookmarkEnd w:id="51"/>
      <w:bookmarkEnd w:id="52"/>
      <w:bookmarkEnd w:id="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543718" w:rsidRPr="00B01121">
        <w:trPr>
          <w:tblHeader/>
          <w:jc w:val="center"/>
        </w:trPr>
        <w:tc>
          <w:tcPr>
            <w:tcW w:w="2975" w:type="dxa"/>
            <w:shd w:val="pct25" w:color="auto" w:fill="FFFFFF"/>
          </w:tcPr>
          <w:p w:rsidR="00543718" w:rsidRPr="00B01121" w:rsidRDefault="00543718">
            <w:pPr>
              <w:pStyle w:val="TableHead"/>
            </w:pPr>
            <w:r w:rsidRPr="00B01121">
              <w:t>Document Identifier</w:t>
            </w:r>
          </w:p>
        </w:tc>
        <w:tc>
          <w:tcPr>
            <w:tcW w:w="1170" w:type="dxa"/>
            <w:shd w:val="pct25" w:color="auto" w:fill="FFFFFF"/>
          </w:tcPr>
          <w:p w:rsidR="00543718" w:rsidRPr="00B01121" w:rsidRDefault="00543718">
            <w:pPr>
              <w:pStyle w:val="TableHead"/>
            </w:pPr>
            <w:r w:rsidRPr="00B01121">
              <w:t>Date</w:t>
            </w:r>
          </w:p>
        </w:tc>
        <w:tc>
          <w:tcPr>
            <w:tcW w:w="1080" w:type="dxa"/>
            <w:shd w:val="pct25" w:color="auto" w:fill="FFFFFF"/>
          </w:tcPr>
          <w:p w:rsidR="00543718" w:rsidRPr="00B01121" w:rsidRDefault="00543718">
            <w:pPr>
              <w:pStyle w:val="TableHead"/>
            </w:pPr>
            <w:r w:rsidRPr="00B01121">
              <w:t>Sections</w:t>
            </w:r>
          </w:p>
        </w:tc>
        <w:tc>
          <w:tcPr>
            <w:tcW w:w="4864" w:type="dxa"/>
            <w:shd w:val="pct25" w:color="auto" w:fill="FFFFFF"/>
          </w:tcPr>
          <w:p w:rsidR="00543718" w:rsidRPr="00B01121" w:rsidRDefault="00543718">
            <w:pPr>
              <w:pStyle w:val="TableHead"/>
            </w:pPr>
            <w:r w:rsidRPr="00B01121">
              <w:t>Description</w:t>
            </w:r>
          </w:p>
        </w:tc>
      </w:tr>
      <w:tr w:rsidR="004F77FC" w:rsidRPr="00B01121">
        <w:trPr>
          <w:cantSplit/>
          <w:jc w:val="center"/>
        </w:trPr>
        <w:tc>
          <w:tcPr>
            <w:tcW w:w="2975" w:type="dxa"/>
            <w:vMerge w:val="restart"/>
          </w:tcPr>
          <w:p w:rsidR="004F77FC" w:rsidRPr="00DA3E39" w:rsidRDefault="004F77FC" w:rsidP="00200310">
            <w:pPr>
              <w:spacing w:before="20" w:after="20"/>
              <w:rPr>
                <w:sz w:val="16"/>
                <w:lang w:eastAsia="zh-CN"/>
              </w:rPr>
            </w:pPr>
            <w:r>
              <w:rPr>
                <w:rFonts w:eastAsia="Times New Roman"/>
                <w:sz w:val="16"/>
              </w:rPr>
              <w:t>Draft Versions</w:t>
            </w:r>
          </w:p>
          <w:p w:rsidR="004F77FC" w:rsidRPr="00DA3E39" w:rsidRDefault="004F77FC" w:rsidP="00EF025E">
            <w:pPr>
              <w:spacing w:before="20" w:after="20"/>
              <w:rPr>
                <w:sz w:val="16"/>
                <w:lang w:eastAsia="zh-CN"/>
              </w:rPr>
            </w:pPr>
            <w:r w:rsidRPr="00646A46">
              <w:rPr>
                <w:rFonts w:eastAsia="Times New Roman"/>
                <w:sz w:val="16"/>
              </w:rPr>
              <w:t>OMA-RRELD-LWM2M_</w:t>
            </w:r>
            <w:r w:rsidR="00EF025E">
              <w:rPr>
                <w:rFonts w:eastAsiaTheme="minorEastAsia" w:hint="eastAsia"/>
                <w:sz w:val="16"/>
                <w:lang w:eastAsia="zh-CN"/>
              </w:rPr>
              <w:t>EventLog</w:t>
            </w:r>
            <w:r w:rsidRPr="00646A46">
              <w:rPr>
                <w:rFonts w:eastAsia="Times New Roman"/>
                <w:sz w:val="16"/>
              </w:rPr>
              <w:t>-V1_0</w:t>
            </w:r>
          </w:p>
        </w:tc>
        <w:tc>
          <w:tcPr>
            <w:tcW w:w="1170" w:type="dxa"/>
          </w:tcPr>
          <w:p w:rsidR="004F77FC" w:rsidRPr="00DA3E39" w:rsidRDefault="004F77FC" w:rsidP="00EF025E">
            <w:pPr>
              <w:spacing w:before="20" w:after="20"/>
              <w:rPr>
                <w:sz w:val="16"/>
                <w:lang w:eastAsia="zh-CN"/>
              </w:rPr>
            </w:pPr>
            <w:r w:rsidRPr="00DA3E39">
              <w:rPr>
                <w:rFonts w:hint="eastAsia"/>
                <w:sz w:val="16"/>
                <w:lang w:eastAsia="zh-CN"/>
              </w:rPr>
              <w:t>2</w:t>
            </w:r>
            <w:r w:rsidR="00EF025E">
              <w:rPr>
                <w:rFonts w:hint="eastAsia"/>
                <w:sz w:val="16"/>
                <w:lang w:eastAsia="zh-CN"/>
              </w:rPr>
              <w:t>9</w:t>
            </w:r>
            <w:r w:rsidRPr="00646A46">
              <w:rPr>
                <w:rFonts w:eastAsia="Times New Roman"/>
                <w:sz w:val="16"/>
              </w:rPr>
              <w:t xml:space="preserve"> </w:t>
            </w:r>
            <w:r w:rsidR="00EF025E">
              <w:rPr>
                <w:rFonts w:eastAsiaTheme="minorEastAsia" w:hint="eastAsia"/>
                <w:sz w:val="16"/>
                <w:lang w:eastAsia="zh-CN"/>
              </w:rPr>
              <w:t>Nov</w:t>
            </w:r>
            <w:r w:rsidRPr="00646A46">
              <w:rPr>
                <w:rFonts w:eastAsia="Times New Roman"/>
                <w:sz w:val="16"/>
              </w:rPr>
              <w:t xml:space="preserve"> 20</w:t>
            </w:r>
            <w:r w:rsidRPr="00DA3E39">
              <w:rPr>
                <w:rFonts w:hint="eastAsia"/>
                <w:sz w:val="16"/>
                <w:lang w:eastAsia="zh-CN"/>
              </w:rPr>
              <w:t>1</w:t>
            </w:r>
            <w:r w:rsidR="004C52DB">
              <w:rPr>
                <w:rFonts w:hint="eastAsia"/>
                <w:sz w:val="16"/>
                <w:lang w:eastAsia="zh-CN"/>
              </w:rPr>
              <w:t>7</w:t>
            </w:r>
          </w:p>
        </w:tc>
        <w:tc>
          <w:tcPr>
            <w:tcW w:w="1080" w:type="dxa"/>
          </w:tcPr>
          <w:p w:rsidR="004F77FC" w:rsidRPr="00DA3E39" w:rsidRDefault="004F77FC" w:rsidP="00200310">
            <w:pPr>
              <w:spacing w:before="20" w:after="20"/>
              <w:rPr>
                <w:sz w:val="16"/>
                <w:lang w:eastAsia="zh-CN"/>
              </w:rPr>
            </w:pPr>
            <w:r w:rsidRPr="00DA3E39">
              <w:rPr>
                <w:rFonts w:hint="eastAsia"/>
                <w:sz w:val="16"/>
                <w:lang w:eastAsia="zh-CN"/>
              </w:rPr>
              <w:t>All</w:t>
            </w:r>
          </w:p>
        </w:tc>
        <w:tc>
          <w:tcPr>
            <w:tcW w:w="4864" w:type="dxa"/>
          </w:tcPr>
          <w:p w:rsidR="004F77FC" w:rsidRPr="00DA3E39" w:rsidRDefault="004F77FC" w:rsidP="00200310">
            <w:pPr>
              <w:spacing w:before="20" w:after="20"/>
              <w:rPr>
                <w:sz w:val="16"/>
                <w:lang w:eastAsia="zh-CN"/>
              </w:rPr>
            </w:pPr>
            <w:r w:rsidRPr="00DA3E39">
              <w:rPr>
                <w:rFonts w:hint="eastAsia"/>
                <w:sz w:val="16"/>
                <w:lang w:eastAsia="zh-CN"/>
              </w:rPr>
              <w:t>First draft</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vMerge w:val="restart"/>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p>
        </w:tc>
        <w:tc>
          <w:tcPr>
            <w:tcW w:w="1080" w:type="dxa"/>
          </w:tcPr>
          <w:p w:rsidR="00543718" w:rsidRPr="00B01121" w:rsidRDefault="00543718">
            <w:pPr>
              <w:pStyle w:val="TableRow"/>
              <w:rPr>
                <w:sz w:val="16"/>
              </w:rPr>
            </w:pPr>
          </w:p>
        </w:tc>
        <w:tc>
          <w:tcPr>
            <w:tcW w:w="4864" w:type="dxa"/>
          </w:tcPr>
          <w:p w:rsidR="00543718" w:rsidRPr="00B01121" w:rsidRDefault="00543718">
            <w:pPr>
              <w:pStyle w:val="TableRow"/>
              <w:rPr>
                <w:sz w:val="16"/>
              </w:rPr>
            </w:pPr>
          </w:p>
        </w:tc>
      </w:tr>
    </w:tbl>
    <w:p w:rsidR="0065774D" w:rsidRPr="00290C98" w:rsidRDefault="0065774D" w:rsidP="00A70265"/>
    <w:sectPr w:rsidR="0065774D" w:rsidRPr="00290C98" w:rsidSect="00EC510D">
      <w:headerReference w:type="default" r:id="rId15"/>
      <w:footerReference w:type="default" r:id="rId16"/>
      <w:footerReference w:type="first" r:id="rId17"/>
      <w:pgSz w:w="12240" w:h="15840" w:code="1"/>
      <w:pgMar w:top="1440" w:right="1080" w:bottom="1152" w:left="1080" w:header="576" w:footer="576" w:gutter="0"/>
      <w:paperSrc w:first="115" w:other="115"/>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Huawei" w:date="2017-11-30T09:16:00Z" w:initials="Huawei">
    <w:p w:rsidR="00037141" w:rsidRDefault="00037141">
      <w:pPr>
        <w:pStyle w:val="af1"/>
      </w:pPr>
      <w:r>
        <w:rPr>
          <w:rStyle w:val="af4"/>
        </w:rPr>
        <w:annotationRef/>
      </w:r>
    </w:p>
  </w:comment>
  <w:comment w:id="2" w:author="Huawei" w:date="2017-11-30T09:16:00Z" w:initials="Huawei">
    <w:p w:rsidR="00037141" w:rsidRDefault="00037141">
      <w:pPr>
        <w:pStyle w:val="af1"/>
      </w:pPr>
      <w:r>
        <w:rPr>
          <w:rStyle w:val="af4"/>
        </w:rPr>
        <w:annotationRef/>
      </w:r>
    </w:p>
  </w:comment>
  <w:comment w:id="36" w:author="Huawei" w:date="2017-11-29T14:59:00Z" w:initials="Huawei">
    <w:p w:rsidR="005170B6" w:rsidRDefault="005170B6">
      <w:pPr>
        <w:pStyle w:val="af1"/>
      </w:pPr>
      <w:r>
        <w:rPr>
          <w:rStyle w:val="af4"/>
        </w:rPr>
        <w:annotationRef/>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76B7" w:rsidRDefault="00CC76B7">
      <w:r>
        <w:separator/>
      </w:r>
    </w:p>
  </w:endnote>
  <w:endnote w:type="continuationSeparator" w:id="0">
    <w:p w:rsidR="00CC76B7" w:rsidRDefault="00CC76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004" w:rsidRDefault="0024624F">
    <w:pPr>
      <w:pStyle w:val="a3"/>
      <w:pBdr>
        <w:top w:val="single" w:sz="4" w:space="1" w:color="auto"/>
      </w:pBdr>
      <w:tabs>
        <w:tab w:val="right" w:pos="10080"/>
      </w:tabs>
      <w:spacing w:before="120"/>
      <w:rPr>
        <w:sz w:val="8"/>
      </w:rPr>
    </w:pPr>
    <w:r>
      <w:rPr>
        <w:sz w:val="16"/>
      </w:rPr>
      <w:fldChar w:fldCharType="begin"/>
    </w:r>
    <w:r w:rsidR="00E40004">
      <w:rPr>
        <w:sz w:val="16"/>
      </w:rPr>
      <w:instrText xml:space="preserve"> REF FootText1 \h </w:instrText>
    </w:r>
    <w:r>
      <w:rPr>
        <w:sz w:val="16"/>
      </w:rPr>
    </w:r>
    <w:r>
      <w:rPr>
        <w:sz w:val="16"/>
      </w:rPr>
      <w:fldChar w:fldCharType="separate"/>
    </w:r>
    <w:r w:rsidR="00E40004">
      <w:rPr>
        <w:bCs/>
        <w:color w:val="000000"/>
      </w:rPr>
      <w:sym w:font="Symbol" w:char="F0D3"/>
    </w:r>
    <w:r w:rsidR="00E40004">
      <w:rPr>
        <w:bCs/>
        <w:color w:val="000000"/>
      </w:rPr>
      <w:t xml:space="preserve"> 201</w:t>
    </w:r>
    <w:r w:rsidR="00E40004">
      <w:rPr>
        <w:rFonts w:hint="eastAsia"/>
        <w:bCs/>
        <w:color w:val="000000"/>
        <w:lang w:eastAsia="zh-CN"/>
      </w:rPr>
      <w:t>7</w:t>
    </w:r>
    <w:r w:rsidR="00E40004">
      <w:rPr>
        <w:bCs/>
        <w:color w:val="000000"/>
      </w:rPr>
      <w:t xml:space="preserve"> Open Mobile Alliance All Rights Reserved.</w:t>
    </w:r>
    <w:r>
      <w:rPr>
        <w:sz w:val="16"/>
      </w:rPr>
      <w:fldChar w:fldCharType="end"/>
    </w:r>
    <w:r w:rsidR="00E40004">
      <w:rPr>
        <w:sz w:val="16"/>
      </w:rPr>
      <w:br/>
    </w:r>
    <w:r>
      <w:rPr>
        <w:sz w:val="16"/>
      </w:rPr>
      <w:fldChar w:fldCharType="begin"/>
    </w:r>
    <w:r w:rsidR="00E40004">
      <w:rPr>
        <w:sz w:val="16"/>
      </w:rPr>
      <w:instrText xml:space="preserve"> REF FootText2 \h </w:instrText>
    </w:r>
    <w:r>
      <w:rPr>
        <w:sz w:val="16"/>
      </w:rPr>
    </w:r>
    <w:r>
      <w:rPr>
        <w:sz w:val="16"/>
      </w:rPr>
      <w:fldChar w:fldCharType="separate"/>
    </w:r>
    <w:r w:rsidR="00E40004">
      <w:rPr>
        <w:rFonts w:ascii="Arial Narrow" w:hAnsi="Arial Narrow" w:cs="Arial"/>
        <w:lang w:val="en-US"/>
      </w:rPr>
      <w:t>Used with the permission of the Open Mobile Alliance under the terms as stated in this document.</w:t>
    </w:r>
    <w:r w:rsidR="00E40004">
      <w:rPr>
        <w:rFonts w:cs="Arial"/>
        <w:color w:val="999999"/>
        <w:sz w:val="10"/>
      </w:rPr>
      <w:tab/>
    </w:r>
    <w:r w:rsidR="00E40004">
      <w:rPr>
        <w:rFonts w:cs="Arial"/>
        <w:color w:val="969696"/>
        <w:sz w:val="10"/>
      </w:rPr>
      <w:t>[OMA-Template-ERELD-201</w:t>
    </w:r>
    <w:r w:rsidR="00E40004">
      <w:rPr>
        <w:rFonts w:cs="Arial" w:hint="eastAsia"/>
        <w:color w:val="969696"/>
        <w:sz w:val="10"/>
        <w:lang w:eastAsia="zh-CN"/>
      </w:rPr>
      <w:t>7</w:t>
    </w:r>
    <w:r w:rsidR="00E40004" w:rsidRPr="00027F78">
      <w:rPr>
        <w:rFonts w:cs="Arial"/>
        <w:color w:val="969696"/>
        <w:sz w:val="10"/>
        <w:lang w:eastAsia="zh-CN"/>
      </w:rPr>
      <w:t>0904</w:t>
    </w:r>
    <w:r w:rsidR="00E40004">
      <w:rPr>
        <w:rFonts w:cs="Arial"/>
        <w:color w:val="969696"/>
        <w:sz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004" w:rsidRDefault="00E40004">
    <w:pPr>
      <w:pStyle w:val="a3"/>
      <w:pBdr>
        <w:top w:val="single" w:sz="4" w:space="1" w:color="auto"/>
      </w:pBdr>
      <w:tabs>
        <w:tab w:val="right" w:pos="10080"/>
      </w:tabs>
      <w:spacing w:before="120"/>
      <w:rPr>
        <w:bCs/>
        <w:color w:val="969696"/>
        <w:sz w:val="10"/>
      </w:rPr>
    </w:pPr>
    <w:bookmarkStart w:id="54"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54"/>
    <w:r>
      <w:rPr>
        <w:bCs/>
        <w:color w:val="000000"/>
        <w:sz w:val="16"/>
      </w:rPr>
      <w:br/>
    </w:r>
    <w:bookmarkStart w:id="55"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6" w:name="TemplateName"/>
    <w:r>
      <w:rPr>
        <w:rFonts w:cs="Arial"/>
        <w:color w:val="969696"/>
        <w:sz w:val="10"/>
      </w:rPr>
      <w:t>[OMA-Template-ERELD-201</w:t>
    </w:r>
    <w:r>
      <w:rPr>
        <w:rFonts w:cs="Arial" w:hint="eastAsia"/>
        <w:color w:val="969696"/>
        <w:sz w:val="10"/>
        <w:lang w:eastAsia="zh-CN"/>
      </w:rPr>
      <w:t>7</w:t>
    </w:r>
    <w:r w:rsidRPr="00027F78">
      <w:rPr>
        <w:rFonts w:cs="Arial"/>
        <w:color w:val="969696"/>
        <w:sz w:val="10"/>
        <w:lang w:eastAsia="zh-CN"/>
      </w:rPr>
      <w:t>0904</w:t>
    </w:r>
    <w:r>
      <w:rPr>
        <w:rFonts w:cs="Arial"/>
        <w:color w:val="969696"/>
        <w:sz w:val="10"/>
      </w:rPr>
      <w:t>-I]</w:t>
    </w:r>
    <w:bookmarkEnd w:id="55"/>
    <w:bookmarkEnd w:id="5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76B7" w:rsidRDefault="00CC76B7">
      <w:r>
        <w:separator/>
      </w:r>
    </w:p>
  </w:footnote>
  <w:footnote w:type="continuationSeparator" w:id="0">
    <w:p w:rsidR="00CC76B7" w:rsidRDefault="00CC76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004" w:rsidRDefault="0024624F">
    <w:pPr>
      <w:pStyle w:val="a4"/>
      <w:pBdr>
        <w:bottom w:val="single" w:sz="4" w:space="1" w:color="auto"/>
      </w:pBdr>
      <w:tabs>
        <w:tab w:val="clear" w:pos="4320"/>
        <w:tab w:val="clear" w:pos="8640"/>
        <w:tab w:val="right" w:pos="10080"/>
      </w:tabs>
      <w:spacing w:after="60"/>
    </w:pPr>
    <w:fldSimple w:instr=" STYLEREF ZDID \* MERGEFORMAT ">
      <w:r w:rsidR="00037141">
        <w:rPr>
          <w:noProof/>
        </w:rPr>
        <w:t>OMA-ERELD- LWM2M_ EventLog-V1_0-2017XXXX -D</w:t>
      </w:r>
    </w:fldSimple>
    <w:r w:rsidR="00E40004">
      <w:tab/>
      <w:t xml:space="preserve">Page </w:t>
    </w:r>
    <w:r>
      <w:rPr>
        <w:lang w:val="en-US"/>
      </w:rPr>
      <w:fldChar w:fldCharType="begin"/>
    </w:r>
    <w:r w:rsidR="00E40004">
      <w:rPr>
        <w:lang w:val="en-US"/>
      </w:rPr>
      <w:instrText xml:space="preserve"> PAGE </w:instrText>
    </w:r>
    <w:r>
      <w:rPr>
        <w:lang w:val="en-US"/>
      </w:rPr>
      <w:fldChar w:fldCharType="separate"/>
    </w:r>
    <w:r w:rsidR="00037141">
      <w:rPr>
        <w:noProof/>
        <w:lang w:val="en-US"/>
      </w:rPr>
      <w:t>11</w:t>
    </w:r>
    <w:r>
      <w:rPr>
        <w:lang w:val="en-US"/>
      </w:rPr>
      <w:fldChar w:fldCharType="end"/>
    </w:r>
    <w:r w:rsidR="00E40004">
      <w:t xml:space="preserve"> </w:t>
    </w:r>
    <w:fldSimple w:instr="2AGE ">
      <w:r w:rsidR="00E40004">
        <w:t xml:space="preserve"> V</w:t>
      </w:r>
    </w:fldSimple>
    <w:r w:rsidR="00E40004">
      <w:t>(</w:t>
    </w:r>
    <w:fldSimple w:instr=" NUMPAGES ">
      <w:r w:rsidR="00037141">
        <w:rPr>
          <w:noProof/>
        </w:rPr>
        <w:t>11</w:t>
      </w:r>
    </w:fldSimple>
    <w:r w:rsidR="00E40004">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6738"/>
    <w:multiLevelType w:val="multilevel"/>
    <w:tmpl w:val="E94CB0FE"/>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9"/>
  </w:num>
  <w:num w:numId="3">
    <w:abstractNumId w:val="7"/>
  </w:num>
  <w:num w:numId="4">
    <w:abstractNumId w:val="0"/>
  </w:num>
  <w:num w:numId="5">
    <w:abstractNumId w:val="1"/>
  </w:num>
  <w:num w:numId="6">
    <w:abstractNumId w:val="4"/>
  </w:num>
  <w:num w:numId="7">
    <w:abstractNumId w:val="6"/>
  </w:num>
  <w:num w:numId="8">
    <w:abstractNumId w:val="8"/>
  </w:num>
  <w:num w:numId="9">
    <w:abstractNumId w:val="5"/>
  </w:num>
  <w:num w:numId="10">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hideSpellingErrors/>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NbI0NjUxM7MwtDAwMDVU0lEKTi0uzszPAykwrgUAf5lWHSwAAAA="/>
  </w:docVars>
  <w:rsids>
    <w:rsidRoot w:val="00543718"/>
    <w:rsid w:val="00006756"/>
    <w:rsid w:val="00027F78"/>
    <w:rsid w:val="00037141"/>
    <w:rsid w:val="00052961"/>
    <w:rsid w:val="00062735"/>
    <w:rsid w:val="00081289"/>
    <w:rsid w:val="000A078E"/>
    <w:rsid w:val="000A0C6E"/>
    <w:rsid w:val="00102071"/>
    <w:rsid w:val="00132CB4"/>
    <w:rsid w:val="001A7236"/>
    <w:rsid w:val="001D15F5"/>
    <w:rsid w:val="0021445E"/>
    <w:rsid w:val="00236A6F"/>
    <w:rsid w:val="00237EAA"/>
    <w:rsid w:val="0024624F"/>
    <w:rsid w:val="00263B18"/>
    <w:rsid w:val="00290C98"/>
    <w:rsid w:val="00296A0D"/>
    <w:rsid w:val="002A000F"/>
    <w:rsid w:val="002D0409"/>
    <w:rsid w:val="002E6A43"/>
    <w:rsid w:val="00314A36"/>
    <w:rsid w:val="0032050A"/>
    <w:rsid w:val="003252C2"/>
    <w:rsid w:val="00331CD5"/>
    <w:rsid w:val="003A60C9"/>
    <w:rsid w:val="003C1266"/>
    <w:rsid w:val="003F19E7"/>
    <w:rsid w:val="00476C76"/>
    <w:rsid w:val="00492AD5"/>
    <w:rsid w:val="004C52DB"/>
    <w:rsid w:val="004E72F4"/>
    <w:rsid w:val="004F237F"/>
    <w:rsid w:val="004F63A5"/>
    <w:rsid w:val="004F77FC"/>
    <w:rsid w:val="00500D56"/>
    <w:rsid w:val="0051362D"/>
    <w:rsid w:val="005170B6"/>
    <w:rsid w:val="00543718"/>
    <w:rsid w:val="00574D9A"/>
    <w:rsid w:val="0058548E"/>
    <w:rsid w:val="005953B2"/>
    <w:rsid w:val="005B3906"/>
    <w:rsid w:val="0065774D"/>
    <w:rsid w:val="00667E23"/>
    <w:rsid w:val="006A2C8B"/>
    <w:rsid w:val="006A392C"/>
    <w:rsid w:val="006A6F01"/>
    <w:rsid w:val="006A7A3E"/>
    <w:rsid w:val="006E4B98"/>
    <w:rsid w:val="006E556F"/>
    <w:rsid w:val="006E55BF"/>
    <w:rsid w:val="006F0E70"/>
    <w:rsid w:val="007231F1"/>
    <w:rsid w:val="007243A7"/>
    <w:rsid w:val="007B4EBB"/>
    <w:rsid w:val="007C6DE0"/>
    <w:rsid w:val="00850E14"/>
    <w:rsid w:val="00895945"/>
    <w:rsid w:val="008A0687"/>
    <w:rsid w:val="008F5B99"/>
    <w:rsid w:val="00924EF6"/>
    <w:rsid w:val="009459E0"/>
    <w:rsid w:val="00970312"/>
    <w:rsid w:val="00984238"/>
    <w:rsid w:val="009A23B6"/>
    <w:rsid w:val="009A6931"/>
    <w:rsid w:val="009E6A35"/>
    <w:rsid w:val="00A06D5D"/>
    <w:rsid w:val="00A70265"/>
    <w:rsid w:val="00AA2B3C"/>
    <w:rsid w:val="00AA6A25"/>
    <w:rsid w:val="00AB1190"/>
    <w:rsid w:val="00B01121"/>
    <w:rsid w:val="00B43881"/>
    <w:rsid w:val="00B86CD2"/>
    <w:rsid w:val="00B933EA"/>
    <w:rsid w:val="00BA49CA"/>
    <w:rsid w:val="00BB3E99"/>
    <w:rsid w:val="00BF3D8D"/>
    <w:rsid w:val="00C10E30"/>
    <w:rsid w:val="00C24B0D"/>
    <w:rsid w:val="00C42913"/>
    <w:rsid w:val="00C43B1D"/>
    <w:rsid w:val="00C54858"/>
    <w:rsid w:val="00C748CC"/>
    <w:rsid w:val="00CB28DD"/>
    <w:rsid w:val="00CC76B7"/>
    <w:rsid w:val="00CE226C"/>
    <w:rsid w:val="00D157A9"/>
    <w:rsid w:val="00D2503A"/>
    <w:rsid w:val="00D426E0"/>
    <w:rsid w:val="00D705DC"/>
    <w:rsid w:val="00D71C39"/>
    <w:rsid w:val="00D76B1A"/>
    <w:rsid w:val="00D85855"/>
    <w:rsid w:val="00DB29F7"/>
    <w:rsid w:val="00DD0290"/>
    <w:rsid w:val="00DF6190"/>
    <w:rsid w:val="00E40004"/>
    <w:rsid w:val="00E4411E"/>
    <w:rsid w:val="00E66605"/>
    <w:rsid w:val="00E918D4"/>
    <w:rsid w:val="00EC510D"/>
    <w:rsid w:val="00EF025E"/>
    <w:rsid w:val="00F07FC5"/>
    <w:rsid w:val="00F10E15"/>
    <w:rsid w:val="00F153FC"/>
    <w:rsid w:val="00F200F7"/>
    <w:rsid w:val="00F23F56"/>
    <w:rsid w:val="00F65387"/>
    <w:rsid w:val="00FB6868"/>
    <w:rsid w:val="00FC0B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5B99"/>
    <w:pPr>
      <w:spacing w:before="60" w:after="120"/>
    </w:pPr>
    <w:rPr>
      <w:lang w:val="en-GB" w:eastAsia="en-US"/>
    </w:rPr>
  </w:style>
  <w:style w:type="paragraph" w:styleId="1">
    <w:name w:val="heading 1"/>
    <w:basedOn w:val="a"/>
    <w:next w:val="a"/>
    <w:qFormat/>
    <w:rsid w:val="00EC510D"/>
    <w:pPr>
      <w:keepNext/>
      <w:pageBreakBefore/>
      <w:numPr>
        <w:numId w:val="4"/>
      </w:numPr>
      <w:tabs>
        <w:tab w:val="right" w:pos="9634"/>
      </w:tabs>
      <w:spacing w:before="0"/>
      <w:outlineLvl w:val="0"/>
    </w:pPr>
    <w:rPr>
      <w:rFonts w:ascii="Arial" w:hAnsi="Arial"/>
      <w:b/>
      <w:sz w:val="36"/>
    </w:rPr>
  </w:style>
  <w:style w:type="paragraph" w:styleId="2">
    <w:name w:val="heading 2"/>
    <w:basedOn w:val="1"/>
    <w:next w:val="a"/>
    <w:qFormat/>
    <w:rsid w:val="00EC510D"/>
    <w:pPr>
      <w:pageBreakBefore w:val="0"/>
      <w:numPr>
        <w:ilvl w:val="1"/>
      </w:numPr>
      <w:spacing w:before="120"/>
      <w:outlineLvl w:val="1"/>
    </w:pPr>
    <w:rPr>
      <w:sz w:val="32"/>
    </w:rPr>
  </w:style>
  <w:style w:type="paragraph" w:styleId="3">
    <w:name w:val="heading 3"/>
    <w:basedOn w:val="2"/>
    <w:next w:val="a"/>
    <w:qFormat/>
    <w:rsid w:val="0065774D"/>
    <w:pPr>
      <w:numPr>
        <w:ilvl w:val="2"/>
      </w:numPr>
      <w:spacing w:before="60"/>
      <w:outlineLvl w:val="2"/>
    </w:pPr>
    <w:rPr>
      <w:sz w:val="28"/>
    </w:rPr>
  </w:style>
  <w:style w:type="paragraph" w:styleId="4">
    <w:name w:val="heading 4"/>
    <w:basedOn w:val="3"/>
    <w:next w:val="a"/>
    <w:qFormat/>
    <w:rsid w:val="0065774D"/>
    <w:pPr>
      <w:numPr>
        <w:ilvl w:val="3"/>
      </w:numPr>
      <w:outlineLvl w:val="3"/>
    </w:pPr>
    <w:rPr>
      <w:sz w:val="24"/>
    </w:rPr>
  </w:style>
  <w:style w:type="paragraph" w:styleId="5">
    <w:name w:val="heading 5"/>
    <w:basedOn w:val="4"/>
    <w:next w:val="a"/>
    <w:qFormat/>
    <w:rsid w:val="00EC510D"/>
    <w:pPr>
      <w:numPr>
        <w:ilvl w:val="4"/>
      </w:numPr>
      <w:outlineLvl w:val="4"/>
    </w:pPr>
    <w:rPr>
      <w:sz w:val="22"/>
    </w:rPr>
  </w:style>
  <w:style w:type="paragraph" w:styleId="6">
    <w:name w:val="heading 6"/>
    <w:basedOn w:val="a"/>
    <w:next w:val="a"/>
    <w:qFormat/>
    <w:rsid w:val="00EC510D"/>
    <w:pPr>
      <w:keepNext/>
      <w:numPr>
        <w:ilvl w:val="5"/>
        <w:numId w:val="4"/>
      </w:numPr>
      <w:outlineLvl w:val="5"/>
    </w:pPr>
    <w:rPr>
      <w:b/>
    </w:rPr>
  </w:style>
  <w:style w:type="paragraph" w:styleId="7">
    <w:name w:val="heading 7"/>
    <w:basedOn w:val="a"/>
    <w:next w:val="a"/>
    <w:qFormat/>
    <w:rsid w:val="00EC510D"/>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8">
    <w:name w:val="heading 8"/>
    <w:basedOn w:val="a"/>
    <w:next w:val="a"/>
    <w:qFormat/>
    <w:rsid w:val="00EC510D"/>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9">
    <w:name w:val="heading 9"/>
    <w:basedOn w:val="a"/>
    <w:next w:val="a"/>
    <w:qFormat/>
    <w:rsid w:val="00EC510D"/>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C510D"/>
    <w:pPr>
      <w:spacing w:before="0" w:after="0"/>
    </w:pPr>
    <w:rPr>
      <w:rFonts w:ascii="Arial" w:hAnsi="Arial"/>
      <w:b/>
      <w:sz w:val="18"/>
    </w:rPr>
  </w:style>
  <w:style w:type="paragraph" w:styleId="a4">
    <w:name w:val="header"/>
    <w:basedOn w:val="a"/>
    <w:rsid w:val="00EC510D"/>
    <w:pPr>
      <w:tabs>
        <w:tab w:val="center" w:pos="4320"/>
        <w:tab w:val="right" w:pos="8640"/>
      </w:tabs>
      <w:spacing w:after="180"/>
    </w:pPr>
    <w:rPr>
      <w:rFonts w:ascii="Arial" w:hAnsi="Arial"/>
      <w:b/>
      <w:sz w:val="18"/>
    </w:rPr>
  </w:style>
  <w:style w:type="paragraph" w:styleId="10">
    <w:name w:val="toc 1"/>
    <w:basedOn w:val="a"/>
    <w:next w:val="a"/>
    <w:uiPriority w:val="39"/>
    <w:rsid w:val="00EC510D"/>
    <w:pPr>
      <w:spacing w:after="60"/>
    </w:pPr>
    <w:rPr>
      <w:b/>
      <w:caps/>
    </w:rPr>
  </w:style>
  <w:style w:type="paragraph" w:styleId="a5">
    <w:name w:val="caption"/>
    <w:basedOn w:val="a"/>
    <w:next w:val="a"/>
    <w:qFormat/>
    <w:rsid w:val="00EC510D"/>
    <w:pPr>
      <w:spacing w:after="180"/>
      <w:jc w:val="center"/>
    </w:pPr>
    <w:rPr>
      <w:b/>
    </w:rPr>
  </w:style>
  <w:style w:type="paragraph" w:styleId="20">
    <w:name w:val="toc 2"/>
    <w:basedOn w:val="a"/>
    <w:next w:val="a"/>
    <w:uiPriority w:val="39"/>
    <w:rsid w:val="00EC510D"/>
    <w:pPr>
      <w:spacing w:before="0" w:after="0"/>
      <w:ind w:left="200"/>
    </w:pPr>
    <w:rPr>
      <w:b/>
      <w:smallCaps/>
    </w:rPr>
  </w:style>
  <w:style w:type="paragraph" w:styleId="30">
    <w:name w:val="toc 3"/>
    <w:basedOn w:val="a"/>
    <w:next w:val="a"/>
    <w:uiPriority w:val="39"/>
    <w:rsid w:val="00EC510D"/>
    <w:pPr>
      <w:spacing w:before="0" w:after="0"/>
      <w:ind w:left="400"/>
    </w:pPr>
  </w:style>
  <w:style w:type="paragraph" w:styleId="40">
    <w:name w:val="toc 4"/>
    <w:basedOn w:val="a"/>
    <w:next w:val="a"/>
    <w:semiHidden/>
    <w:rsid w:val="00EC510D"/>
    <w:pPr>
      <w:spacing w:before="0" w:after="0"/>
      <w:ind w:left="600"/>
    </w:pPr>
    <w:rPr>
      <w:i/>
      <w:sz w:val="18"/>
    </w:rPr>
  </w:style>
  <w:style w:type="paragraph" w:styleId="50">
    <w:name w:val="toc 5"/>
    <w:basedOn w:val="a"/>
    <w:next w:val="a"/>
    <w:semiHidden/>
    <w:rsid w:val="00EC510D"/>
    <w:pPr>
      <w:spacing w:before="0" w:after="0"/>
      <w:ind w:left="800"/>
    </w:pPr>
    <w:rPr>
      <w:sz w:val="18"/>
    </w:rPr>
  </w:style>
  <w:style w:type="paragraph" w:styleId="60">
    <w:name w:val="toc 6"/>
    <w:basedOn w:val="a"/>
    <w:next w:val="a"/>
    <w:semiHidden/>
    <w:rsid w:val="00EC510D"/>
    <w:pPr>
      <w:spacing w:before="0" w:after="0"/>
      <w:ind w:left="1000"/>
    </w:pPr>
    <w:rPr>
      <w:sz w:val="18"/>
    </w:rPr>
  </w:style>
  <w:style w:type="paragraph" w:styleId="70">
    <w:name w:val="toc 7"/>
    <w:basedOn w:val="a"/>
    <w:next w:val="a"/>
    <w:semiHidden/>
    <w:rsid w:val="00EC510D"/>
    <w:pPr>
      <w:spacing w:before="0" w:after="0"/>
      <w:ind w:left="1200"/>
    </w:pPr>
    <w:rPr>
      <w:sz w:val="18"/>
    </w:rPr>
  </w:style>
  <w:style w:type="paragraph" w:styleId="80">
    <w:name w:val="toc 8"/>
    <w:basedOn w:val="a"/>
    <w:next w:val="a"/>
    <w:semiHidden/>
    <w:rsid w:val="00EC510D"/>
    <w:pPr>
      <w:spacing w:before="0" w:after="0"/>
      <w:ind w:left="1400"/>
    </w:pPr>
    <w:rPr>
      <w:sz w:val="18"/>
    </w:rPr>
  </w:style>
  <w:style w:type="paragraph" w:styleId="90">
    <w:name w:val="toc 9"/>
    <w:basedOn w:val="a"/>
    <w:next w:val="a"/>
    <w:semiHidden/>
    <w:rsid w:val="00EC510D"/>
    <w:pPr>
      <w:spacing w:before="0" w:after="0"/>
      <w:ind w:left="1600"/>
    </w:pPr>
    <w:rPr>
      <w:sz w:val="18"/>
    </w:rPr>
  </w:style>
  <w:style w:type="paragraph" w:customStyle="1" w:styleId="ZDISCLAIMER">
    <w:name w:val="ZDISCLAIMER"/>
    <w:basedOn w:val="a"/>
    <w:rsid w:val="00EC510D"/>
    <w:pPr>
      <w:spacing w:before="0" w:after="60"/>
    </w:pPr>
  </w:style>
  <w:style w:type="paragraph" w:customStyle="1" w:styleId="EditorsNote">
    <w:name w:val="Editor's Note"/>
    <w:basedOn w:val="a"/>
    <w:rsid w:val="00EC510D"/>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a6">
    <w:name w:val="footnote reference"/>
    <w:semiHidden/>
    <w:rsid w:val="00EC510D"/>
    <w:rPr>
      <w:vertAlign w:val="superscript"/>
    </w:rPr>
  </w:style>
  <w:style w:type="paragraph" w:styleId="a7">
    <w:name w:val="footnote text"/>
    <w:basedOn w:val="a"/>
    <w:semiHidden/>
    <w:rsid w:val="00EC510D"/>
  </w:style>
  <w:style w:type="character" w:styleId="a8">
    <w:name w:val="Hyperlink"/>
    <w:uiPriority w:val="99"/>
    <w:rsid w:val="00EC510D"/>
    <w:rPr>
      <w:color w:val="0000FF"/>
      <w:u w:val="single"/>
    </w:rPr>
  </w:style>
  <w:style w:type="paragraph" w:customStyle="1" w:styleId="NormalBullet">
    <w:name w:val="Normal Bullet"/>
    <w:basedOn w:val="a"/>
    <w:rsid w:val="00EC510D"/>
    <w:pPr>
      <w:numPr>
        <w:numId w:val="1"/>
      </w:numPr>
      <w:spacing w:before="0" w:after="60"/>
    </w:pPr>
  </w:style>
  <w:style w:type="paragraph" w:styleId="a9">
    <w:name w:val="Normal Indent"/>
    <w:basedOn w:val="a"/>
    <w:next w:val="a"/>
    <w:rsid w:val="00EC510D"/>
    <w:pPr>
      <w:ind w:left="567"/>
    </w:pPr>
  </w:style>
  <w:style w:type="paragraph" w:styleId="aa">
    <w:name w:val="Subtitle"/>
    <w:basedOn w:val="a"/>
    <w:qFormat/>
    <w:rsid w:val="00EC510D"/>
    <w:pPr>
      <w:spacing w:after="60"/>
      <w:jc w:val="right"/>
    </w:pPr>
    <w:rPr>
      <w:rFonts w:ascii="Arial" w:hAnsi="Arial"/>
      <w:b/>
      <w:sz w:val="32"/>
    </w:rPr>
  </w:style>
  <w:style w:type="paragraph" w:styleId="ab">
    <w:name w:val="table of figures"/>
    <w:basedOn w:val="a"/>
    <w:next w:val="a"/>
    <w:uiPriority w:val="99"/>
    <w:rsid w:val="00EC510D"/>
    <w:pPr>
      <w:tabs>
        <w:tab w:val="right" w:leader="dot" w:pos="10070"/>
      </w:tabs>
      <w:ind w:left="400" w:hanging="400"/>
    </w:pPr>
    <w:rPr>
      <w:b/>
    </w:rPr>
  </w:style>
  <w:style w:type="paragraph" w:styleId="ac">
    <w:name w:val="Title"/>
    <w:basedOn w:val="a"/>
    <w:next w:val="aa"/>
    <w:qFormat/>
    <w:rsid w:val="00EC510D"/>
    <w:pPr>
      <w:spacing w:before="360" w:after="60"/>
      <w:jc w:val="right"/>
    </w:pPr>
    <w:rPr>
      <w:rFonts w:ascii="Arial" w:hAnsi="Arial"/>
      <w:b/>
      <w:kern w:val="28"/>
      <w:sz w:val="36"/>
    </w:rPr>
  </w:style>
  <w:style w:type="paragraph" w:styleId="ad">
    <w:name w:val="Document Map"/>
    <w:basedOn w:val="a"/>
    <w:semiHidden/>
    <w:rsid w:val="00EC510D"/>
    <w:pPr>
      <w:shd w:val="clear" w:color="auto" w:fill="000080"/>
    </w:pPr>
    <w:rPr>
      <w:rFonts w:ascii="Tahoma" w:hAnsi="Tahoma"/>
    </w:rPr>
  </w:style>
  <w:style w:type="paragraph" w:customStyle="1" w:styleId="ZVERSION">
    <w:name w:val="ZVERSION"/>
    <w:basedOn w:val="a"/>
    <w:next w:val="a"/>
    <w:rsid w:val="00EC510D"/>
    <w:pPr>
      <w:widowControl w:val="0"/>
      <w:spacing w:before="0" w:after="0"/>
      <w:jc w:val="right"/>
    </w:pPr>
    <w:rPr>
      <w:rFonts w:ascii="Arial" w:hAnsi="Arial"/>
      <w:sz w:val="32"/>
    </w:rPr>
  </w:style>
  <w:style w:type="paragraph" w:customStyle="1" w:styleId="AbbreviationEntry">
    <w:name w:val="Abbreviation Entry"/>
    <w:basedOn w:val="a"/>
    <w:rsid w:val="00EC510D"/>
    <w:pPr>
      <w:spacing w:before="0" w:after="20"/>
    </w:pPr>
  </w:style>
  <w:style w:type="paragraph" w:customStyle="1" w:styleId="ZCOVER">
    <w:name w:val="ZCOVER"/>
    <w:basedOn w:val="ZVERSION"/>
    <w:rsid w:val="00EC510D"/>
  </w:style>
  <w:style w:type="character" w:customStyle="1" w:styleId="ZDONTMODIFY">
    <w:name w:val="ZDONTMODIFY"/>
    <w:basedOn w:val="a0"/>
    <w:rsid w:val="00EC510D"/>
  </w:style>
  <w:style w:type="character" w:customStyle="1" w:styleId="ZSPECDIDNUM">
    <w:name w:val="ZSPECDIDNUM"/>
    <w:basedOn w:val="ZMODIFY"/>
    <w:rsid w:val="00EC510D"/>
  </w:style>
  <w:style w:type="character" w:customStyle="1" w:styleId="ZREGNAME">
    <w:name w:val="ZREGNAME"/>
    <w:basedOn w:val="a0"/>
    <w:rsid w:val="00EC510D"/>
  </w:style>
  <w:style w:type="paragraph" w:customStyle="1" w:styleId="TableRow">
    <w:name w:val="Table Row"/>
    <w:basedOn w:val="a"/>
    <w:rsid w:val="00EC510D"/>
    <w:pPr>
      <w:spacing w:before="20" w:after="20"/>
    </w:pPr>
  </w:style>
  <w:style w:type="character" w:customStyle="1" w:styleId="ZSPECDATE">
    <w:name w:val="ZSPECDATE"/>
    <w:basedOn w:val="a0"/>
    <w:rsid w:val="00EC510D"/>
  </w:style>
  <w:style w:type="paragraph" w:styleId="ae">
    <w:name w:val="Block Text"/>
    <w:basedOn w:val="a"/>
    <w:rsid w:val="00EC510D"/>
    <w:pPr>
      <w:ind w:left="1440" w:right="1440"/>
    </w:pPr>
  </w:style>
  <w:style w:type="character" w:customStyle="1" w:styleId="ZMODIFY">
    <w:name w:val="ZMODIFY"/>
    <w:basedOn w:val="ZDONTMODIFY"/>
    <w:rsid w:val="00EC510D"/>
  </w:style>
  <w:style w:type="paragraph" w:customStyle="1" w:styleId="ZDID">
    <w:name w:val="ZDID"/>
    <w:basedOn w:val="ZCOVER"/>
    <w:rsid w:val="00EC510D"/>
    <w:rPr>
      <w:noProof/>
    </w:rPr>
  </w:style>
  <w:style w:type="paragraph" w:customStyle="1" w:styleId="Figure">
    <w:name w:val="Figure"/>
    <w:basedOn w:val="a"/>
    <w:next w:val="a5"/>
    <w:rsid w:val="00EC510D"/>
    <w:pPr>
      <w:keepNext/>
      <w:spacing w:after="0"/>
      <w:jc w:val="center"/>
    </w:pPr>
  </w:style>
  <w:style w:type="paragraph" w:customStyle="1" w:styleId="ReferenceEntry">
    <w:name w:val="Reference Entry"/>
    <w:basedOn w:val="a"/>
    <w:rsid w:val="00EC510D"/>
    <w:pPr>
      <w:spacing w:before="40" w:after="40"/>
    </w:pPr>
  </w:style>
  <w:style w:type="paragraph" w:customStyle="1" w:styleId="Term">
    <w:name w:val="Term"/>
    <w:basedOn w:val="a"/>
    <w:next w:val="a"/>
    <w:rsid w:val="00EC510D"/>
    <w:pPr>
      <w:keepNext/>
      <w:spacing w:after="20"/>
    </w:pPr>
    <w:rPr>
      <w:b/>
    </w:rPr>
  </w:style>
  <w:style w:type="paragraph" w:customStyle="1" w:styleId="TermDefinition">
    <w:name w:val="Term Definition"/>
    <w:basedOn w:val="a"/>
    <w:next w:val="Term"/>
    <w:rsid w:val="00EC510D"/>
    <w:pPr>
      <w:keepLines/>
      <w:spacing w:before="0" w:after="40"/>
      <w:ind w:left="576"/>
    </w:pPr>
  </w:style>
  <w:style w:type="character" w:styleId="af">
    <w:name w:val="Emphasis"/>
    <w:qFormat/>
    <w:rsid w:val="00EC510D"/>
    <w:rPr>
      <w:i/>
      <w:iCs/>
    </w:rPr>
  </w:style>
  <w:style w:type="character" w:styleId="af0">
    <w:name w:val="FollowedHyperlink"/>
    <w:rsid w:val="00EC510D"/>
    <w:rPr>
      <w:color w:val="800080"/>
      <w:u w:val="single"/>
    </w:rPr>
  </w:style>
  <w:style w:type="paragraph" w:customStyle="1" w:styleId="TOChead">
    <w:name w:val="TOChead"/>
    <w:basedOn w:val="a"/>
    <w:rsid w:val="00EC510D"/>
    <w:rPr>
      <w:rFonts w:ascii="Arial" w:hAnsi="Arial"/>
      <w:b/>
      <w:bCs/>
      <w:sz w:val="36"/>
    </w:rPr>
  </w:style>
  <w:style w:type="paragraph" w:customStyle="1" w:styleId="App1">
    <w:name w:val="App1"/>
    <w:basedOn w:val="a"/>
    <w:next w:val="a"/>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a"/>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a"/>
    <w:rsid w:val="00EC510D"/>
    <w:pPr>
      <w:spacing w:before="20" w:after="20"/>
      <w:jc w:val="center"/>
    </w:pPr>
    <w:rPr>
      <w:b/>
      <w:snapToGrid w:val="0"/>
      <w:sz w:val="18"/>
    </w:rPr>
  </w:style>
  <w:style w:type="paragraph" w:customStyle="1" w:styleId="Approval">
    <w:name w:val="Approval"/>
    <w:basedOn w:val="ZVERSION"/>
    <w:rsid w:val="00EC510D"/>
    <w:rPr>
      <w:sz w:val="20"/>
    </w:rPr>
  </w:style>
  <w:style w:type="paragraph" w:styleId="af1">
    <w:name w:val="annotation text"/>
    <w:basedOn w:val="a"/>
    <w:next w:val="a"/>
    <w:link w:val="Char"/>
    <w:semiHidden/>
    <w:rsid w:val="00EC510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EC510D"/>
    <w:pPr>
      <w:spacing w:before="60" w:after="60"/>
      <w:jc w:val="left"/>
    </w:pPr>
  </w:style>
  <w:style w:type="paragraph" w:customStyle="1" w:styleId="DefDesc">
    <w:name w:val="DefDesc"/>
    <w:basedOn w:val="a"/>
    <w:rsid w:val="00EC510D"/>
    <w:pPr>
      <w:spacing w:after="60"/>
    </w:pPr>
    <w:rPr>
      <w:sz w:val="18"/>
    </w:rPr>
  </w:style>
  <w:style w:type="paragraph" w:customStyle="1" w:styleId="AbbrLabel">
    <w:name w:val="AbbrLabel"/>
    <w:basedOn w:val="a"/>
    <w:rsid w:val="00C24B0D"/>
    <w:pPr>
      <w:spacing w:after="60"/>
    </w:pPr>
    <w:rPr>
      <w:b/>
      <w:bCs/>
      <w:sz w:val="18"/>
    </w:rPr>
  </w:style>
  <w:style w:type="paragraph" w:customStyle="1" w:styleId="AbbrDesc">
    <w:name w:val="AbbrDesc"/>
    <w:basedOn w:val="AbbrLabel"/>
    <w:rsid w:val="00EC510D"/>
    <w:rPr>
      <w:b w:val="0"/>
      <w:bCs w:val="0"/>
    </w:rPr>
  </w:style>
  <w:style w:type="paragraph" w:customStyle="1" w:styleId="TOCsep">
    <w:name w:val="TOCsep"/>
    <w:basedOn w:val="a"/>
    <w:rsid w:val="00EC510D"/>
    <w:pPr>
      <w:spacing w:before="0" w:after="0"/>
    </w:pPr>
    <w:rPr>
      <w:b/>
      <w:sz w:val="8"/>
    </w:rPr>
  </w:style>
  <w:style w:type="paragraph" w:customStyle="1" w:styleId="RefLabel">
    <w:name w:val="RefLabel"/>
    <w:basedOn w:val="a"/>
    <w:rsid w:val="00C24B0D"/>
    <w:pPr>
      <w:spacing w:after="60"/>
    </w:pPr>
    <w:rPr>
      <w:b/>
      <w:sz w:val="18"/>
    </w:rPr>
  </w:style>
  <w:style w:type="paragraph" w:customStyle="1" w:styleId="RefDesc">
    <w:name w:val="RefDesc"/>
    <w:basedOn w:val="RefLabel"/>
    <w:link w:val="RefDescChar"/>
    <w:rsid w:val="00EC510D"/>
    <w:rPr>
      <w:b w:val="0"/>
      <w:bCs/>
      <w:snapToGrid w:val="0"/>
      <w:lang w:val="en-US"/>
    </w:rPr>
  </w:style>
  <w:style w:type="paragraph" w:customStyle="1" w:styleId="Bullet">
    <w:name w:val="Bullet"/>
    <w:basedOn w:val="a"/>
    <w:rsid w:val="00EC510D"/>
    <w:pPr>
      <w:numPr>
        <w:numId w:val="3"/>
      </w:numPr>
    </w:pPr>
  </w:style>
  <w:style w:type="table" w:styleId="af2">
    <w:name w:val="Table Grid"/>
    <w:basedOn w:val="a1"/>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af3">
    <w:name w:val="Balloon Text"/>
    <w:basedOn w:val="a"/>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a"/>
    <w:rsid w:val="00CE226C"/>
    <w:pPr>
      <w:spacing w:before="120" w:after="0"/>
    </w:pPr>
    <w:rPr>
      <w:rFonts w:ascii="Arial" w:hAnsi="Arial"/>
    </w:rPr>
  </w:style>
  <w:style w:type="character" w:customStyle="1" w:styleId="RefDescChar">
    <w:name w:val="RefDesc Char"/>
    <w:link w:val="RefDesc"/>
    <w:rsid w:val="00D2503A"/>
    <w:rPr>
      <w:bCs/>
      <w:snapToGrid w:val="0"/>
      <w:sz w:val="18"/>
      <w:lang w:eastAsia="en-US"/>
    </w:rPr>
  </w:style>
  <w:style w:type="character" w:styleId="af4">
    <w:name w:val="annotation reference"/>
    <w:basedOn w:val="a0"/>
    <w:rsid w:val="00895945"/>
    <w:rPr>
      <w:sz w:val="21"/>
      <w:szCs w:val="21"/>
    </w:rPr>
  </w:style>
  <w:style w:type="paragraph" w:styleId="af5">
    <w:name w:val="annotation subject"/>
    <w:basedOn w:val="af1"/>
    <w:next w:val="af1"/>
    <w:link w:val="Char0"/>
    <w:rsid w:val="0089594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har">
    <w:name w:val="批注文字 Char"/>
    <w:basedOn w:val="a0"/>
    <w:link w:val="af1"/>
    <w:semiHidden/>
    <w:rsid w:val="00895945"/>
    <w:rPr>
      <w:rFonts w:ascii="Comic Sans MS" w:hAnsi="Comic Sans MS"/>
      <w:color w:val="800000"/>
      <w:shd w:val="clear" w:color="auto" w:fill="FFFF99"/>
      <w:lang w:val="en-GB" w:eastAsia="en-US"/>
    </w:rPr>
  </w:style>
  <w:style w:type="character" w:customStyle="1" w:styleId="Char0">
    <w:name w:val="批注主题 Char"/>
    <w:basedOn w:val="Char"/>
    <w:link w:val="af5"/>
    <w:rsid w:val="008959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openmobilealliance.or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ietf.org/rfc/rfc2119.tx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11</Pages>
  <Words>1236</Words>
  <Characters>7047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8267</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Huawei</cp:lastModifiedBy>
  <cp:revision>55</cp:revision>
  <cp:lastPrinted>2005-10-05T03:04:00Z</cp:lastPrinted>
  <dcterms:created xsi:type="dcterms:W3CDTF">2017-06-15T09:34:00Z</dcterms:created>
  <dcterms:modified xsi:type="dcterms:W3CDTF">2017-11-30T01:16:00Z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(2)2+plBKpoeq72DxGnOtaTfmN08skF93DX2B6r6SqgluvJNxqpDm/Dyu6+rV0ZhOBzMkBo4idI
yJcDI61Gor7xvR1gQN5MrobVMS3v4/iS+erdQRVTRsbAFAwuv9uLJbA7YCGqsXYXudq9Av6p
lONTyOVwtFLgkV/khHPOhZmOs/kDs6kRqJxE42/t4Eb+OaenooGqC9TEAa4Ab9LOurzalAYK
h64vXNv7A9N3+K0CDX</vt:lpwstr>
  </property>
  <property fmtid="{D5CDD505-2E9C-101B-9397-08002B2CF9AE}" pid="3" name="_2015_ms_pID_7253431">
    <vt:lpwstr>kO9t78qmWHn3yMycwf3LGfRvNdysWKyR9xnpe86CZYEQ0B2aGEN3pP
u5eYaqGYMRyZVc3y0a7dLTidORylh8OCbt7uv0yIKkoILFMc3+gXNNlvkeplUgOFWp0V2o1a
LHs+W+QMaum/5j8nhwMdkke3JnXtBkhG3G2GHjMGbzfmmpLOCWhLYUGWpOPYHLrNolA=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1511141653</vt:lpwstr>
  </property>
</Properties>
</file>