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C2508">
            <w:pPr>
              <w:pStyle w:val="FrontMatter"/>
              <w:tabs>
                <w:tab w:val="clear" w:pos="1710"/>
                <w:tab w:val="clear" w:pos="3780"/>
              </w:tabs>
              <w:ind w:left="0" w:firstLine="0"/>
            </w:pPr>
            <w:r>
              <w:t>OMA-IOP-2014-0031-CR_RCSint_HTTP_File_Transfer</w:t>
            </w:r>
          </w:p>
        </w:tc>
        <w:tc>
          <w:tcPr>
            <w:tcW w:w="2880" w:type="dxa"/>
          </w:tcPr>
          <w:p w:rsidR="00E15272" w:rsidRPr="00C97004" w:rsidRDefault="00AA1510">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91F1C">
              <w:rPr>
                <w:rFonts w:ascii="Arial Narrow" w:hAnsi="Arial Narrow"/>
              </w:rPr>
            </w:r>
            <w:r w:rsidR="00291F1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91F1C">
              <w:rPr>
                <w:rFonts w:ascii="Arial Narrow" w:hAnsi="Arial Narrow"/>
              </w:rPr>
            </w:r>
            <w:r w:rsidR="00291F1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B6722C">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B6722C" w:rsidRDefault="00B6722C" w:rsidP="00B6722C">
            <w:pPr>
              <w:pStyle w:val="FrontMatter"/>
              <w:tabs>
                <w:tab w:val="clear" w:pos="1710"/>
                <w:tab w:val="clear" w:pos="3780"/>
              </w:tabs>
              <w:ind w:left="0" w:firstLine="0"/>
              <w:rPr>
                <w:lang w:val="en-US"/>
              </w:rPr>
            </w:pPr>
            <w:r w:rsidRPr="00B6722C">
              <w:rPr>
                <w:rFonts w:cs="Arial"/>
                <w:color w:val="000000"/>
                <w:sz w:val="19"/>
                <w:szCs w:val="19"/>
                <w:shd w:val="clear" w:color="auto" w:fill="FFFFFF"/>
                <w:lang w:val="en-US"/>
              </w:rPr>
              <w:t>New Baseline document (based</w:t>
            </w:r>
            <w:r>
              <w:rPr>
                <w:rFonts w:cs="Arial"/>
                <w:color w:val="000000"/>
                <w:sz w:val="19"/>
                <w:szCs w:val="19"/>
                <w:shd w:val="clear" w:color="auto" w:fill="FFFFFF"/>
                <w:lang w:val="en-US"/>
              </w:rPr>
              <w:t xml:space="preserve"> </w:t>
            </w:r>
            <w:r w:rsidRPr="00B6722C">
              <w:rPr>
                <w:rFonts w:cs="Arial"/>
                <w:color w:val="000000"/>
                <w:sz w:val="19"/>
                <w:szCs w:val="19"/>
                <w:shd w:val="clear" w:color="auto" w:fill="FFFFFF"/>
                <w:lang w:val="en-US"/>
              </w:rPr>
              <w:t xml:space="preserve">on </w:t>
            </w:r>
            <w:r>
              <w:t>OMA-ETS-RCS_INT-V1_2_2-20130423-C)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A3663" w:rsidP="002A3663">
            <w:pPr>
              <w:pStyle w:val="FrontMatter"/>
              <w:tabs>
                <w:tab w:val="clear" w:pos="1710"/>
                <w:tab w:val="clear" w:pos="3780"/>
              </w:tabs>
              <w:ind w:left="0" w:firstLine="0"/>
            </w:pPr>
            <w:r>
              <w:t>13 April</w:t>
            </w:r>
            <w:r w:rsidR="00C741F1">
              <w:t xml:space="preserve"> </w:t>
            </w:r>
            <w:r w:rsidR="00727BF7">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A1510"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291F1C">
              <w:rPr>
                <w:rFonts w:cs="Arial"/>
              </w:rPr>
            </w:r>
            <w:r w:rsidR="00291F1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291F1C">
              <w:rPr>
                <w:rFonts w:cs="Arial"/>
              </w:rPr>
            </w:r>
            <w:r w:rsidR="00291F1C">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291F1C">
              <w:rPr>
                <w:rFonts w:cs="Arial"/>
              </w:rPr>
            </w:r>
            <w:r w:rsidR="00291F1C">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291F1C">
              <w:rPr>
                <w:rFonts w:cs="Arial"/>
              </w:rPr>
            </w:r>
            <w:r w:rsidR="00291F1C">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w:t>
            </w:r>
            <w:r w:rsidRPr="002A3663">
              <w:t>e</w:t>
            </w:r>
            <w:r w:rsidR="000E7D2A" w:rsidRPr="002A3663">
              <w:t>mily.</w:t>
            </w:r>
            <w:r w:rsidRPr="002A3663">
              <w:t>candell</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8707D4">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B6722C" w:rsidRDefault="00B6722C" w:rsidP="00B6722C">
      <w:pPr>
        <w:pStyle w:val="AltNormal"/>
      </w:pPr>
      <w:r>
        <w:t xml:space="preserve">As discussed in Sorrento: </w:t>
      </w:r>
    </w:p>
    <w:p w:rsidR="00B6722C" w:rsidRDefault="00B6722C" w:rsidP="00B6722C">
      <w:pPr>
        <w:pStyle w:val="AltNormal"/>
        <w:numPr>
          <w:ilvl w:val="0"/>
          <w:numId w:val="23"/>
        </w:numPr>
      </w:pPr>
      <w:r>
        <w:t>IOP will create a new baseline and import all existing test cases.</w:t>
      </w:r>
    </w:p>
    <w:p w:rsidR="00B6722C" w:rsidRDefault="00B6722C" w:rsidP="00B6722C">
      <w:pPr>
        <w:pStyle w:val="AltNormal"/>
        <w:numPr>
          <w:ilvl w:val="0"/>
          <w:numId w:val="23"/>
        </w:numPr>
      </w:pPr>
      <w:r>
        <w:t>New test cases will be added.</w:t>
      </w:r>
    </w:p>
    <w:p w:rsidR="00B6722C" w:rsidRDefault="00B6722C" w:rsidP="00B6722C">
      <w:pPr>
        <w:pStyle w:val="AltNormal"/>
        <w:numPr>
          <w:ilvl w:val="0"/>
          <w:numId w:val="23"/>
        </w:numPr>
      </w:pPr>
      <w:r>
        <w:t>An annex table will show which tests are applicable for each RCS version.</w:t>
      </w:r>
    </w:p>
    <w:p w:rsidR="00DE62F8" w:rsidRDefault="00B6722C" w:rsidP="00ED3E14">
      <w:pPr>
        <w:pStyle w:val="AltNormal"/>
      </w:pPr>
      <w:r>
        <w:t>This CR refers to step 2 above and a</w:t>
      </w:r>
      <w:r w:rsidR="007C2508">
        <w:t>dd</w:t>
      </w:r>
      <w:r>
        <w:t>s</w:t>
      </w:r>
      <w:r w:rsidR="007C2508">
        <w:t xml:space="preserve"> new test </w:t>
      </w:r>
      <w:r w:rsidR="00ED3E14">
        <w:t xml:space="preserve">file transfer over HTTP </w:t>
      </w:r>
      <w:r w:rsidR="00ED3E14" w:rsidRPr="00577C9E">
        <w:rPr>
          <w:color w:val="000000" w:themeColor="text1"/>
        </w:rPr>
        <w:t>for a new group chat.</w:t>
      </w:r>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proofErr w:type="gramStart"/>
      <w:r>
        <w:t>N/A</w:t>
      </w:r>
      <w:r w:rsidR="009B397B">
        <w:t>.</w:t>
      </w:r>
      <w:proofErr w:type="gramEnd"/>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EC0DBB">
      <w:pPr>
        <w:pStyle w:val="AltNormal"/>
      </w:pPr>
      <w:r w:rsidRPr="00727BF7">
        <w:t xml:space="preserve">The </w:t>
      </w:r>
      <w:r w:rsidR="007C2508">
        <w:t xml:space="preserve">IOP </w:t>
      </w:r>
      <w:r w:rsidRPr="00727BF7">
        <w:t xml:space="preserve">group is recommended to accept the proposed </w:t>
      </w:r>
      <w:r w:rsidR="007C2508">
        <w:t xml:space="preserve">addition to the </w:t>
      </w:r>
      <w:r w:rsidR="002F2ABF">
        <w:t xml:space="preserve">INT </w:t>
      </w:r>
      <w:r w:rsidR="00EC0DBB">
        <w:t>ETS</w:t>
      </w:r>
      <w:r w:rsidRPr="00727BF7">
        <w:t>.</w:t>
      </w:r>
    </w:p>
    <w:p w:rsidR="00E15272" w:rsidRDefault="00E15272">
      <w:pPr>
        <w:pStyle w:val="AltH1"/>
        <w:rPr>
          <w:lang w:val="en-GB"/>
        </w:rPr>
      </w:pPr>
      <w:r w:rsidRPr="00C97004">
        <w:rPr>
          <w:lang w:val="en-GB"/>
        </w:rPr>
        <w:t>Detailed Change Proposal</w:t>
      </w:r>
    </w:p>
    <w:p w:rsidR="00A550D5" w:rsidRPr="00577C9E" w:rsidRDefault="00A550D5" w:rsidP="00A550D5">
      <w:pPr>
        <w:pStyle w:val="AltChangeList"/>
        <w:rPr>
          <w:color w:val="000000" w:themeColor="text1"/>
          <w:lang w:val="en-GB"/>
        </w:rPr>
      </w:pPr>
      <w:r w:rsidRPr="00577C9E">
        <w:rPr>
          <w:color w:val="000000" w:themeColor="text1"/>
          <w:lang w:val="en-GB"/>
        </w:rPr>
        <w:t>Add interoperability test case for HTTP File Transfer for a new group chat</w:t>
      </w:r>
    </w:p>
    <w:tbl>
      <w:tblPr>
        <w:tblW w:w="9900" w:type="dxa"/>
        <w:tblCellMar>
          <w:left w:w="0" w:type="dxa"/>
          <w:right w:w="0" w:type="dxa"/>
        </w:tblCellMar>
        <w:tblLook w:val="04A0" w:firstRow="1" w:lastRow="0" w:firstColumn="1" w:lastColumn="0" w:noHBand="0" w:noVBand="1"/>
      </w:tblPr>
      <w:tblGrid>
        <w:gridCol w:w="2645"/>
        <w:gridCol w:w="7255"/>
      </w:tblGrid>
      <w:tr w:rsidR="00A550D5" w:rsidRPr="005C69C8" w:rsidTr="00A94EAE">
        <w:trPr>
          <w:trHeight w:val="340"/>
        </w:trPr>
        <w:tc>
          <w:tcPr>
            <w:tcW w:w="26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A550D5" w:rsidRPr="005C69C8" w:rsidRDefault="00A550D5" w:rsidP="00A94EAE">
            <w:pPr>
              <w:pStyle w:val="AltNormal"/>
              <w:rPr>
                <w:lang w:val="en-US"/>
              </w:rPr>
            </w:pPr>
            <w:r w:rsidRPr="005C69C8">
              <w:rPr>
                <w:b/>
                <w:bCs/>
              </w:rPr>
              <w:t>Test Case Id</w:t>
            </w:r>
          </w:p>
        </w:tc>
        <w:tc>
          <w:tcPr>
            <w:tcW w:w="72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A550D5" w:rsidRPr="005C69C8" w:rsidRDefault="00A550D5" w:rsidP="00A94EAE">
            <w:pPr>
              <w:pStyle w:val="AltNormal"/>
              <w:rPr>
                <w:lang w:val="en-US"/>
              </w:rPr>
            </w:pPr>
            <w:r w:rsidRPr="005C69C8">
              <w:rPr>
                <w:b/>
                <w:bCs/>
                <w:lang w:val="en-US"/>
              </w:rPr>
              <w:t>RCS_5.1-</w:t>
            </w:r>
            <w:bookmarkStart w:id="0" w:name="_GoBack"/>
            <w:bookmarkEnd w:id="0"/>
            <w:r w:rsidRPr="005C69C8">
              <w:rPr>
                <w:b/>
                <w:bCs/>
                <w:lang w:val="en-US"/>
              </w:rPr>
              <w:t>int-00</w:t>
            </w:r>
            <w:r>
              <w:rPr>
                <w:b/>
                <w:bCs/>
                <w:lang w:val="en-US"/>
              </w:rPr>
              <w:t>6</w:t>
            </w:r>
          </w:p>
        </w:tc>
      </w:tr>
      <w:tr w:rsidR="00A550D5" w:rsidRPr="005C69C8" w:rsidTr="00A94EAE">
        <w:trPr>
          <w:trHeight w:val="340"/>
        </w:trPr>
        <w:tc>
          <w:tcPr>
            <w:tcW w:w="2640"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A550D5" w:rsidRPr="005C69C8" w:rsidRDefault="00A550D5" w:rsidP="00A94EAE">
            <w:pPr>
              <w:pStyle w:val="AltNormal"/>
              <w:rPr>
                <w:lang w:val="en-US"/>
              </w:rPr>
            </w:pPr>
            <w:r w:rsidRPr="005C69C8">
              <w:rPr>
                <w:b/>
                <w:bCs/>
                <w:lang w:val="en-US"/>
              </w:rPr>
              <w:lastRenderedPageBreak/>
              <w:t>Test Object</w:t>
            </w:r>
          </w:p>
        </w:tc>
        <w:tc>
          <w:tcPr>
            <w:tcW w:w="7240"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A550D5" w:rsidRPr="005C69C8" w:rsidRDefault="00A550D5" w:rsidP="00A94EAE">
            <w:pPr>
              <w:pStyle w:val="AltNormal"/>
              <w:rPr>
                <w:lang w:val="en-US"/>
              </w:rPr>
            </w:pPr>
            <w:r w:rsidRPr="005C69C8">
              <w:t>Client/server</w:t>
            </w:r>
          </w:p>
        </w:tc>
      </w:tr>
      <w:tr w:rsidR="00A550D5" w:rsidRPr="005C69C8" w:rsidTr="00A94EAE">
        <w:trPr>
          <w:trHeight w:val="340"/>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A550D5" w:rsidRPr="005C69C8" w:rsidRDefault="00A550D5" w:rsidP="00A94EAE">
            <w:pPr>
              <w:pStyle w:val="AltNormal"/>
              <w:rPr>
                <w:lang w:val="en-US"/>
              </w:rPr>
            </w:pPr>
            <w:r w:rsidRPr="005C69C8">
              <w:rPr>
                <w:b/>
                <w:bCs/>
                <w:lang w:val="en-US"/>
              </w:rPr>
              <w:t>Test Case Description</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A550D5" w:rsidRPr="005C69C8" w:rsidRDefault="00A550D5" w:rsidP="00A94EAE">
            <w:pPr>
              <w:pStyle w:val="AltNormal"/>
              <w:rPr>
                <w:lang w:val="en-US"/>
              </w:rPr>
            </w:pPr>
            <w:r w:rsidRPr="005C69C8">
              <w:t xml:space="preserve">Verifies successful HTTP File Transfer with </w:t>
            </w:r>
            <w:r>
              <w:t>delivery</w:t>
            </w:r>
            <w:r w:rsidRPr="005C69C8">
              <w:t xml:space="preserve"> notifications</w:t>
            </w:r>
            <w:r>
              <w:t xml:space="preserve"> </w:t>
            </w:r>
            <w:r w:rsidRPr="00577C9E">
              <w:rPr>
                <w:color w:val="000000" w:themeColor="text1"/>
              </w:rPr>
              <w:t>for a new group chat</w:t>
            </w:r>
          </w:p>
        </w:tc>
      </w:tr>
      <w:tr w:rsidR="00A550D5" w:rsidRPr="005C69C8" w:rsidTr="00A94EAE">
        <w:trPr>
          <w:trHeight w:val="340"/>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A550D5" w:rsidRPr="005C69C8" w:rsidRDefault="00A550D5" w:rsidP="00A94EAE">
            <w:pPr>
              <w:pStyle w:val="AltNormal"/>
              <w:rPr>
                <w:lang w:val="en-US"/>
              </w:rPr>
            </w:pPr>
            <w:r w:rsidRPr="005C69C8">
              <w:rPr>
                <w:b/>
                <w:bCs/>
                <w:lang w:val="en-US"/>
              </w:rPr>
              <w:t>Specification Reference</w:t>
            </w:r>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A550D5" w:rsidRPr="00577C9E" w:rsidRDefault="00A550D5" w:rsidP="00A94EAE">
            <w:pPr>
              <w:pStyle w:val="AltNormal"/>
              <w:rPr>
                <w:color w:val="000000" w:themeColor="text1"/>
                <w:lang w:val="en-US"/>
              </w:rPr>
            </w:pPr>
            <w:r w:rsidRPr="00577C9E">
              <w:rPr>
                <w:color w:val="000000" w:themeColor="text1"/>
              </w:rPr>
              <w:t>3.5.4.8.3</w:t>
            </w:r>
          </w:p>
        </w:tc>
      </w:tr>
      <w:tr w:rsidR="00A550D5" w:rsidRPr="005C69C8" w:rsidTr="00A94EAE">
        <w:trPr>
          <w:trHeight w:val="2242"/>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A550D5" w:rsidRPr="005C69C8" w:rsidRDefault="00A550D5" w:rsidP="00A94EAE">
            <w:pPr>
              <w:pStyle w:val="AltNormal"/>
              <w:rPr>
                <w:lang w:val="en-US"/>
              </w:rPr>
            </w:pPr>
            <w:r w:rsidRPr="005C69C8">
              <w:rPr>
                <w:b/>
                <w:bCs/>
              </w:rPr>
              <w:t>Preconditions</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A550D5" w:rsidRPr="00283CDA" w:rsidRDefault="00A550D5" w:rsidP="00A94EAE">
            <w:pPr>
              <w:pStyle w:val="AltNormal"/>
              <w:numPr>
                <w:ilvl w:val="0"/>
                <w:numId w:val="19"/>
              </w:numPr>
              <w:rPr>
                <w:color w:val="000000" w:themeColor="text1"/>
                <w:lang w:val="en-US"/>
              </w:rPr>
            </w:pPr>
            <w:r w:rsidRPr="00283CDA">
              <w:rPr>
                <w:color w:val="000000" w:themeColor="text1"/>
              </w:rPr>
              <w:t>User A, B and C are IMS registered and the registration timer for each user is far from expiration</w:t>
            </w:r>
          </w:p>
          <w:p w:rsidR="00A550D5" w:rsidRPr="00283CDA" w:rsidRDefault="00A550D5" w:rsidP="00A94EAE">
            <w:pPr>
              <w:pStyle w:val="AltNormal"/>
              <w:numPr>
                <w:ilvl w:val="0"/>
                <w:numId w:val="19"/>
              </w:numPr>
              <w:rPr>
                <w:color w:val="000000" w:themeColor="text1"/>
                <w:lang w:val="en-US"/>
              </w:rPr>
            </w:pPr>
            <w:r w:rsidRPr="00283CDA">
              <w:rPr>
                <w:color w:val="000000" w:themeColor="text1"/>
              </w:rPr>
              <w:t>RCS services have been successfully configured on the phone/(U)SIM pair for both Users A, B and C</w:t>
            </w:r>
          </w:p>
          <w:p w:rsidR="00A550D5" w:rsidRPr="00283CDA" w:rsidRDefault="00A550D5" w:rsidP="00A94EAE">
            <w:pPr>
              <w:pStyle w:val="AltNormal"/>
              <w:numPr>
                <w:ilvl w:val="0"/>
                <w:numId w:val="19"/>
              </w:numPr>
              <w:rPr>
                <w:color w:val="000000" w:themeColor="text1"/>
                <w:lang w:val="en-US"/>
              </w:rPr>
            </w:pPr>
            <w:r w:rsidRPr="00283CDA">
              <w:rPr>
                <w:color w:val="000000" w:themeColor="text1"/>
              </w:rPr>
              <w:t>HTTP File transfer is enabled for User A, B and C</w:t>
            </w:r>
          </w:p>
          <w:p w:rsidR="00A550D5" w:rsidRPr="00283CDA" w:rsidRDefault="00A550D5" w:rsidP="00A94EAE">
            <w:pPr>
              <w:pStyle w:val="AltNormal"/>
              <w:numPr>
                <w:ilvl w:val="0"/>
                <w:numId w:val="19"/>
              </w:numPr>
              <w:rPr>
                <w:color w:val="000000" w:themeColor="text1"/>
                <w:lang w:val="en-US"/>
              </w:rPr>
            </w:pPr>
            <w:r w:rsidRPr="00283CDA">
              <w:rPr>
                <w:color w:val="000000" w:themeColor="text1"/>
              </w:rPr>
              <w:t>File Transfer Auto-Accept is enabled for User B and User C</w:t>
            </w:r>
          </w:p>
          <w:p w:rsidR="00A550D5" w:rsidRPr="00531C45" w:rsidRDefault="00A550D5" w:rsidP="00A94EAE">
            <w:pPr>
              <w:pStyle w:val="AltNormal"/>
              <w:rPr>
                <w:color w:val="FF0000"/>
                <w:lang w:val="en-US"/>
              </w:rPr>
            </w:pPr>
          </w:p>
        </w:tc>
      </w:tr>
      <w:tr w:rsidR="00A550D5" w:rsidRPr="005C69C8" w:rsidTr="00A94EAE">
        <w:trPr>
          <w:trHeight w:val="1486"/>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A550D5" w:rsidRPr="005C69C8" w:rsidRDefault="00A550D5" w:rsidP="00A94EAE">
            <w:pPr>
              <w:pStyle w:val="AltNormal"/>
              <w:rPr>
                <w:lang w:val="en-US"/>
              </w:rPr>
            </w:pPr>
            <w:r w:rsidRPr="005C69C8">
              <w:rPr>
                <w:b/>
                <w:bCs/>
                <w:lang w:val="en-US"/>
              </w:rPr>
              <w:t>Test Procedure</w:t>
            </w:r>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A550D5" w:rsidRPr="00577C9E" w:rsidRDefault="00A550D5" w:rsidP="00A94EAE">
            <w:pPr>
              <w:pStyle w:val="AltNormal"/>
              <w:numPr>
                <w:ilvl w:val="0"/>
                <w:numId w:val="20"/>
              </w:numPr>
              <w:rPr>
                <w:color w:val="000000" w:themeColor="text1"/>
                <w:lang w:val="en-US"/>
              </w:rPr>
            </w:pPr>
            <w:r>
              <w:t xml:space="preserve">User </w:t>
            </w:r>
            <w:r w:rsidRPr="005C69C8">
              <w:t>A selects one file from the local storage and then selects the file transfer option.</w:t>
            </w:r>
          </w:p>
          <w:p w:rsidR="00A550D5" w:rsidRPr="00577C9E" w:rsidRDefault="00A550D5" w:rsidP="00A94EAE">
            <w:pPr>
              <w:pStyle w:val="AltNormal"/>
              <w:numPr>
                <w:ilvl w:val="0"/>
                <w:numId w:val="20"/>
              </w:numPr>
              <w:rPr>
                <w:color w:val="000000" w:themeColor="text1"/>
                <w:lang w:val="en-US"/>
              </w:rPr>
            </w:pPr>
            <w:r>
              <w:rPr>
                <w:color w:val="000000" w:themeColor="text1"/>
              </w:rPr>
              <w:t xml:space="preserve">User </w:t>
            </w:r>
            <w:r w:rsidRPr="00577C9E">
              <w:rPr>
                <w:color w:val="000000" w:themeColor="text1"/>
              </w:rPr>
              <w:t>A selects user B and user C as the recipient for the file transfer and chooses to send the file</w:t>
            </w:r>
          </w:p>
          <w:p w:rsidR="00A550D5" w:rsidRPr="00283CDA" w:rsidRDefault="00A550D5" w:rsidP="00A94EAE">
            <w:pPr>
              <w:pStyle w:val="AltNormal"/>
              <w:numPr>
                <w:ilvl w:val="0"/>
                <w:numId w:val="20"/>
              </w:numPr>
              <w:rPr>
                <w:lang w:val="en-US"/>
              </w:rPr>
            </w:pPr>
            <w:proofErr w:type="gramStart"/>
            <w:r w:rsidRPr="00577C9E">
              <w:rPr>
                <w:color w:val="000000" w:themeColor="text1"/>
              </w:rPr>
              <w:t>User</w:t>
            </w:r>
            <w:proofErr w:type="gramEnd"/>
            <w:r w:rsidRPr="00577C9E">
              <w:rPr>
                <w:color w:val="000000" w:themeColor="text1"/>
              </w:rPr>
              <w:t xml:space="preserve"> B receives</w:t>
            </w:r>
            <w:r w:rsidRPr="005C69C8">
              <w:t xml:space="preserve"> and accepts the file download notification if prompted.</w:t>
            </w:r>
          </w:p>
          <w:p w:rsidR="00A550D5" w:rsidRPr="00283CDA" w:rsidRDefault="00A550D5" w:rsidP="00A94EAE">
            <w:pPr>
              <w:pStyle w:val="AltNormal"/>
              <w:numPr>
                <w:ilvl w:val="0"/>
                <w:numId w:val="20"/>
              </w:numPr>
              <w:rPr>
                <w:lang w:val="en-US"/>
              </w:rPr>
            </w:pPr>
            <w:proofErr w:type="gramStart"/>
            <w:r w:rsidRPr="00577C9E">
              <w:rPr>
                <w:color w:val="000000" w:themeColor="text1"/>
              </w:rPr>
              <w:t>User</w:t>
            </w:r>
            <w:proofErr w:type="gramEnd"/>
            <w:r w:rsidRPr="00577C9E">
              <w:rPr>
                <w:color w:val="000000" w:themeColor="text1"/>
              </w:rPr>
              <w:t xml:space="preserve"> C</w:t>
            </w:r>
            <w:r w:rsidRPr="005C69C8">
              <w:t xml:space="preserve"> receives and accepts the file download notification if prompted.</w:t>
            </w:r>
          </w:p>
          <w:p w:rsidR="00A550D5" w:rsidRPr="00283CDA" w:rsidRDefault="00A550D5" w:rsidP="00A94EAE">
            <w:pPr>
              <w:pStyle w:val="AltNormal"/>
              <w:numPr>
                <w:ilvl w:val="0"/>
                <w:numId w:val="20"/>
              </w:numPr>
              <w:rPr>
                <w:lang w:val="en-US"/>
              </w:rPr>
            </w:pPr>
            <w:r w:rsidRPr="00577C9E">
              <w:rPr>
                <w:color w:val="000000" w:themeColor="text1"/>
              </w:rPr>
              <w:t>User B opens</w:t>
            </w:r>
            <w:r w:rsidRPr="005C69C8">
              <w:t xml:space="preserve"> the file.</w:t>
            </w:r>
          </w:p>
          <w:p w:rsidR="00A550D5" w:rsidRPr="005C69C8" w:rsidRDefault="00A550D5" w:rsidP="00A94EAE">
            <w:pPr>
              <w:pStyle w:val="AltNormal"/>
              <w:numPr>
                <w:ilvl w:val="0"/>
                <w:numId w:val="20"/>
              </w:numPr>
              <w:rPr>
                <w:lang w:val="en-US"/>
              </w:rPr>
            </w:pPr>
            <w:r w:rsidRPr="00577C9E">
              <w:rPr>
                <w:color w:val="000000" w:themeColor="text1"/>
              </w:rPr>
              <w:t>User C</w:t>
            </w:r>
            <w:r w:rsidRPr="005C69C8">
              <w:t xml:space="preserve"> opens the file.</w:t>
            </w:r>
          </w:p>
        </w:tc>
      </w:tr>
      <w:tr w:rsidR="00A550D5" w:rsidRPr="005C69C8" w:rsidTr="00A94EAE">
        <w:trPr>
          <w:trHeight w:val="2668"/>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A550D5" w:rsidRPr="005C69C8" w:rsidRDefault="00A550D5" w:rsidP="00A94EAE">
            <w:pPr>
              <w:pStyle w:val="AltNormal"/>
              <w:rPr>
                <w:lang w:val="en-US"/>
              </w:rPr>
            </w:pPr>
            <w:r w:rsidRPr="005C69C8">
              <w:rPr>
                <w:b/>
                <w:bCs/>
                <w:lang w:val="en-US"/>
              </w:rPr>
              <w:t>Pass-Criteria</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A550D5" w:rsidRPr="00577C9E" w:rsidRDefault="00A550D5" w:rsidP="00A94EAE">
            <w:pPr>
              <w:pStyle w:val="AltNormal"/>
              <w:numPr>
                <w:ilvl w:val="0"/>
                <w:numId w:val="21"/>
              </w:numPr>
              <w:rPr>
                <w:color w:val="000000" w:themeColor="text1"/>
                <w:lang w:val="en-US"/>
              </w:rPr>
            </w:pPr>
            <w:r w:rsidRPr="00577C9E">
              <w:rPr>
                <w:color w:val="000000" w:themeColor="text1"/>
              </w:rPr>
              <w:t>In step 2, A</w:t>
            </w:r>
            <w:r w:rsidRPr="005C69C8">
              <w:t xml:space="preserve"> sees that file transfer option is available for </w:t>
            </w:r>
            <w:r w:rsidRPr="00577C9E">
              <w:rPr>
                <w:color w:val="000000" w:themeColor="text1"/>
              </w:rPr>
              <w:t>User B</w:t>
            </w:r>
            <w:r>
              <w:rPr>
                <w:color w:val="000000" w:themeColor="text1"/>
              </w:rPr>
              <w:t xml:space="preserve"> and User C</w:t>
            </w:r>
          </w:p>
          <w:p w:rsidR="00A550D5" w:rsidRPr="00BA6E24" w:rsidRDefault="00A550D5" w:rsidP="00A94EAE">
            <w:pPr>
              <w:pStyle w:val="AltNormal"/>
              <w:numPr>
                <w:ilvl w:val="0"/>
                <w:numId w:val="21"/>
              </w:numPr>
              <w:rPr>
                <w:lang w:val="en-US"/>
              </w:rPr>
            </w:pPr>
            <w:r w:rsidRPr="00577C9E">
              <w:rPr>
                <w:color w:val="000000" w:themeColor="text1"/>
              </w:rPr>
              <w:t>After step 2, B</w:t>
            </w:r>
            <w:r w:rsidRPr="005C69C8">
              <w:t xml:space="preserve"> receives file transfer download notification and sees the size of the file and an indication of the file type (e.g. MIME icon or mini-preview). </w:t>
            </w:r>
          </w:p>
          <w:p w:rsidR="00A550D5" w:rsidRPr="00BA6E24" w:rsidRDefault="00A550D5" w:rsidP="00A94EAE">
            <w:pPr>
              <w:pStyle w:val="AltNormal"/>
              <w:numPr>
                <w:ilvl w:val="0"/>
                <w:numId w:val="21"/>
              </w:numPr>
              <w:rPr>
                <w:lang w:val="en-US"/>
              </w:rPr>
            </w:pPr>
            <w:r w:rsidRPr="00577C9E">
              <w:rPr>
                <w:color w:val="000000" w:themeColor="text1"/>
              </w:rPr>
              <w:t xml:space="preserve">After step 2, </w:t>
            </w:r>
            <w:r>
              <w:rPr>
                <w:color w:val="000000" w:themeColor="text1"/>
              </w:rPr>
              <w:t>C</w:t>
            </w:r>
            <w:r w:rsidRPr="005C69C8">
              <w:t xml:space="preserve"> receives file transfer download notification and sees the size of the file and an indication of the file type (e.g. MIME icon or mini-preview). </w:t>
            </w:r>
          </w:p>
          <w:p w:rsidR="00A550D5" w:rsidRPr="00BA6E24" w:rsidRDefault="00A550D5" w:rsidP="00A94EAE">
            <w:pPr>
              <w:pStyle w:val="AltNormal"/>
              <w:numPr>
                <w:ilvl w:val="0"/>
                <w:numId w:val="21"/>
              </w:numPr>
              <w:rPr>
                <w:lang w:val="en-US"/>
              </w:rPr>
            </w:pPr>
            <w:r w:rsidRPr="00577C9E">
              <w:rPr>
                <w:color w:val="000000" w:themeColor="text1"/>
              </w:rPr>
              <w:t>After step 3, the</w:t>
            </w:r>
            <w:r w:rsidRPr="005C69C8">
              <w:t xml:space="preserve"> file is transferred and received</w:t>
            </w:r>
            <w:r>
              <w:t xml:space="preserve"> by User B</w:t>
            </w:r>
            <w:r w:rsidRPr="005C69C8">
              <w:t xml:space="preserve">. The recipient can access the file (e.g. from storage on the handset). </w:t>
            </w:r>
          </w:p>
          <w:p w:rsidR="00A550D5" w:rsidRPr="00BA6E24" w:rsidRDefault="00A550D5" w:rsidP="00A94EAE">
            <w:pPr>
              <w:pStyle w:val="AltNormal"/>
              <w:numPr>
                <w:ilvl w:val="0"/>
                <w:numId w:val="21"/>
              </w:numPr>
              <w:rPr>
                <w:lang w:val="en-US"/>
              </w:rPr>
            </w:pPr>
            <w:r>
              <w:rPr>
                <w:color w:val="000000" w:themeColor="text1"/>
              </w:rPr>
              <w:t>After step 4</w:t>
            </w:r>
            <w:r w:rsidRPr="00577C9E">
              <w:rPr>
                <w:color w:val="000000" w:themeColor="text1"/>
              </w:rPr>
              <w:t>, the</w:t>
            </w:r>
            <w:r w:rsidRPr="005C69C8">
              <w:t xml:space="preserve"> file is transferred and received</w:t>
            </w:r>
            <w:r>
              <w:t xml:space="preserve"> by User C</w:t>
            </w:r>
            <w:r w:rsidRPr="005C69C8">
              <w:t xml:space="preserve">. The recipient can access the file (e.g. from storage on the handset). </w:t>
            </w:r>
          </w:p>
          <w:p w:rsidR="00A550D5" w:rsidRPr="00BA6E24" w:rsidRDefault="00A550D5" w:rsidP="00A94EAE">
            <w:pPr>
              <w:pStyle w:val="AltNormal"/>
              <w:numPr>
                <w:ilvl w:val="0"/>
                <w:numId w:val="21"/>
              </w:numPr>
              <w:rPr>
                <w:lang w:val="en-US"/>
              </w:rPr>
            </w:pPr>
            <w:r>
              <w:rPr>
                <w:color w:val="000000" w:themeColor="text1"/>
              </w:rPr>
              <w:t>After step 5</w:t>
            </w:r>
            <w:r w:rsidRPr="00577C9E">
              <w:rPr>
                <w:color w:val="000000" w:themeColor="text1"/>
              </w:rPr>
              <w:t xml:space="preserve">, </w:t>
            </w:r>
            <w:r>
              <w:rPr>
                <w:color w:val="000000" w:themeColor="text1"/>
              </w:rPr>
              <w:t>User A is notified that at least one recipient received the file</w:t>
            </w:r>
          </w:p>
          <w:p w:rsidR="00A550D5" w:rsidRPr="00BA6E24" w:rsidRDefault="00A550D5" w:rsidP="00A94EAE">
            <w:pPr>
              <w:pStyle w:val="AltNormal"/>
              <w:numPr>
                <w:ilvl w:val="0"/>
                <w:numId w:val="21"/>
              </w:numPr>
              <w:rPr>
                <w:lang w:val="en-US"/>
              </w:rPr>
            </w:pPr>
            <w:r>
              <w:rPr>
                <w:color w:val="000000" w:themeColor="text1"/>
              </w:rPr>
              <w:t>After step 6</w:t>
            </w:r>
            <w:r w:rsidRPr="00577C9E">
              <w:rPr>
                <w:color w:val="000000" w:themeColor="text1"/>
              </w:rPr>
              <w:t xml:space="preserve">, </w:t>
            </w:r>
            <w:r>
              <w:rPr>
                <w:color w:val="000000" w:themeColor="text1"/>
              </w:rPr>
              <w:t>User A is notified that all recipients have received the file</w:t>
            </w:r>
          </w:p>
          <w:p w:rsidR="00A550D5" w:rsidRPr="005C69C8" w:rsidRDefault="00A550D5" w:rsidP="00A94EAE">
            <w:pPr>
              <w:pStyle w:val="AltNormal"/>
              <w:rPr>
                <w:lang w:val="en-US"/>
              </w:rPr>
            </w:pPr>
            <w:r w:rsidRPr="005C69C8">
              <w:t xml:space="preserve"> </w:t>
            </w:r>
          </w:p>
        </w:tc>
      </w:tr>
    </w:tbl>
    <w:p w:rsidR="00A550D5" w:rsidRPr="005C69C8" w:rsidRDefault="00A550D5" w:rsidP="00A550D5">
      <w:pPr>
        <w:pStyle w:val="AltNormal"/>
        <w:rPr>
          <w:lang w:val="en-US"/>
        </w:rPr>
      </w:pPr>
    </w:p>
    <w:p w:rsidR="00A550D5" w:rsidRPr="00A550D5" w:rsidRDefault="00A550D5" w:rsidP="00A550D5">
      <w:pPr>
        <w:pStyle w:val="AltNormal"/>
        <w:rPr>
          <w:lang w:val="en-US"/>
        </w:rPr>
      </w:pPr>
    </w:p>
    <w:sectPr w:rsidR="00A550D5" w:rsidRPr="00A550D5" w:rsidSect="003B67E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F1C" w:rsidRDefault="00291F1C">
      <w:r>
        <w:separator/>
      </w:r>
    </w:p>
  </w:endnote>
  <w:endnote w:type="continuationSeparator" w:id="0">
    <w:p w:rsidR="00291F1C" w:rsidRDefault="0029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A1510">
      <w:rPr>
        <w:rStyle w:val="PageNumber"/>
        <w:sz w:val="18"/>
      </w:rPr>
      <w:fldChar w:fldCharType="begin"/>
    </w:r>
    <w:r w:rsidR="00CA5639">
      <w:rPr>
        <w:rStyle w:val="PageNumber"/>
        <w:sz w:val="18"/>
      </w:rPr>
      <w:instrText xml:space="preserve"> PAGE </w:instrText>
    </w:r>
    <w:r w:rsidR="00AA1510">
      <w:rPr>
        <w:rStyle w:val="PageNumber"/>
        <w:sz w:val="18"/>
      </w:rPr>
      <w:fldChar w:fldCharType="separate"/>
    </w:r>
    <w:r w:rsidR="00A550D5">
      <w:rPr>
        <w:rStyle w:val="PageNumber"/>
        <w:noProof/>
        <w:sz w:val="18"/>
      </w:rPr>
      <w:t>2</w:t>
    </w:r>
    <w:r w:rsidR="00AA1510">
      <w:rPr>
        <w:rStyle w:val="PageNumber"/>
        <w:sz w:val="18"/>
      </w:rPr>
      <w:fldChar w:fldCharType="end"/>
    </w:r>
    <w:r w:rsidR="00CA5639">
      <w:rPr>
        <w:rStyle w:val="PageNumber"/>
        <w:sz w:val="18"/>
      </w:rPr>
      <w:t xml:space="preserve"> (of </w:t>
    </w:r>
    <w:r w:rsidR="00AA1510">
      <w:rPr>
        <w:rStyle w:val="PageNumber"/>
        <w:sz w:val="18"/>
      </w:rPr>
      <w:fldChar w:fldCharType="begin"/>
    </w:r>
    <w:r w:rsidR="00CA5639">
      <w:rPr>
        <w:rStyle w:val="PageNumber"/>
        <w:sz w:val="18"/>
      </w:rPr>
      <w:instrText xml:space="preserve"> NUMPAGES </w:instrText>
    </w:r>
    <w:r w:rsidR="00AA1510">
      <w:rPr>
        <w:rStyle w:val="PageNumber"/>
        <w:sz w:val="18"/>
      </w:rPr>
      <w:fldChar w:fldCharType="separate"/>
    </w:r>
    <w:r w:rsidR="00A550D5">
      <w:rPr>
        <w:rStyle w:val="PageNumber"/>
        <w:noProof/>
        <w:sz w:val="18"/>
      </w:rPr>
      <w:t>2</w:t>
    </w:r>
    <w:r w:rsidR="00AA151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A1510">
      <w:rPr>
        <w:sz w:val="18"/>
      </w:rPr>
      <w:fldChar w:fldCharType="begin"/>
    </w:r>
    <w:r w:rsidR="00CA5639">
      <w:rPr>
        <w:rStyle w:val="PageNumber"/>
        <w:sz w:val="18"/>
      </w:rPr>
      <w:instrText xml:space="preserve"> REF Template \h </w:instrText>
    </w:r>
    <w:r w:rsidR="00AA1510">
      <w:rPr>
        <w:sz w:val="18"/>
      </w:rPr>
    </w:r>
    <w:r w:rsidR="00AA1510">
      <w:rPr>
        <w:sz w:val="18"/>
      </w:rPr>
      <w:fldChar w:fldCharType="separate"/>
    </w:r>
    <w:r w:rsidR="002168EF">
      <w:rPr>
        <w:color w:val="999999"/>
        <w:sz w:val="10"/>
      </w:rPr>
      <w:t>[OMA-Template-ChangeRequest-20140101-I]</w:t>
    </w:r>
    <w:r w:rsidR="00AA151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A1510">
      <w:rPr>
        <w:rStyle w:val="PageNumber"/>
        <w:sz w:val="18"/>
      </w:rPr>
      <w:fldChar w:fldCharType="begin"/>
    </w:r>
    <w:r w:rsidR="00CA5639">
      <w:rPr>
        <w:rStyle w:val="PageNumber"/>
        <w:sz w:val="18"/>
      </w:rPr>
      <w:instrText xml:space="preserve"> PAGE </w:instrText>
    </w:r>
    <w:r w:rsidR="00AA1510">
      <w:rPr>
        <w:rStyle w:val="PageNumber"/>
        <w:sz w:val="18"/>
      </w:rPr>
      <w:fldChar w:fldCharType="separate"/>
    </w:r>
    <w:r w:rsidR="00A550D5">
      <w:rPr>
        <w:rStyle w:val="PageNumber"/>
        <w:noProof/>
        <w:sz w:val="18"/>
      </w:rPr>
      <w:t>1</w:t>
    </w:r>
    <w:r w:rsidR="00AA1510">
      <w:rPr>
        <w:rStyle w:val="PageNumber"/>
        <w:sz w:val="18"/>
      </w:rPr>
      <w:fldChar w:fldCharType="end"/>
    </w:r>
    <w:r w:rsidR="00CA5639">
      <w:rPr>
        <w:rStyle w:val="PageNumber"/>
        <w:sz w:val="18"/>
      </w:rPr>
      <w:t xml:space="preserve"> (of </w:t>
    </w:r>
    <w:r w:rsidR="00AA1510">
      <w:rPr>
        <w:rStyle w:val="PageNumber"/>
        <w:sz w:val="18"/>
      </w:rPr>
      <w:fldChar w:fldCharType="begin"/>
    </w:r>
    <w:r w:rsidR="00CA5639">
      <w:rPr>
        <w:rStyle w:val="PageNumber"/>
        <w:sz w:val="18"/>
      </w:rPr>
      <w:instrText xml:space="preserve"> NUMPAGES </w:instrText>
    </w:r>
    <w:r w:rsidR="00AA1510">
      <w:rPr>
        <w:rStyle w:val="PageNumber"/>
        <w:sz w:val="18"/>
      </w:rPr>
      <w:fldChar w:fldCharType="separate"/>
    </w:r>
    <w:r w:rsidR="00A550D5">
      <w:rPr>
        <w:rStyle w:val="PageNumber"/>
        <w:noProof/>
        <w:sz w:val="18"/>
      </w:rPr>
      <w:t>2</w:t>
    </w:r>
    <w:r w:rsidR="00AA151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F1C" w:rsidRDefault="00291F1C">
      <w:r>
        <w:separator/>
      </w:r>
    </w:p>
  </w:footnote>
  <w:footnote w:type="continuationSeparator" w:id="0">
    <w:p w:rsidR="00291F1C" w:rsidRDefault="00291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A1510">
      <w:rPr>
        <w:sz w:val="18"/>
        <w:lang w:val="nl-BE"/>
      </w:rPr>
      <w:fldChar w:fldCharType="begin"/>
    </w:r>
    <w:r>
      <w:rPr>
        <w:sz w:val="18"/>
        <w:lang w:val="nl-BE"/>
      </w:rPr>
      <w:instrText xml:space="preserve"> FILENAME </w:instrText>
    </w:r>
    <w:r w:rsidR="00AA1510">
      <w:rPr>
        <w:sz w:val="18"/>
        <w:lang w:val="nl-BE"/>
      </w:rPr>
      <w:fldChar w:fldCharType="separate"/>
    </w:r>
    <w:r w:rsidR="00ED3E14">
      <w:rPr>
        <w:noProof/>
        <w:sz w:val="18"/>
        <w:lang w:val="nl-BE"/>
      </w:rPr>
      <w:t>OMA-IOP-2014-0052-CR_RCSint_HTTP_File_Transfer_New_Group.docx</w:t>
    </w:r>
    <w:r w:rsidR="00AA1510">
      <w:rPr>
        <w:sz w:val="18"/>
        <w:lang w:val="nl-BE"/>
      </w:rPr>
      <w:fldChar w:fldCharType="end"/>
    </w:r>
    <w:r w:rsidR="00B6722C">
      <w:rPr>
        <w:noProof/>
        <w:lang w:val="en-US" w:bidi="he-IL"/>
      </w:rPr>
      <w:drawing>
        <wp:anchor distT="0" distB="0" distL="114300" distR="114300" simplePos="0" relativeHeight="251658240" behindDoc="1" locked="0" layoutInCell="1" allowOverlap="1" wp14:anchorId="62ABE219" wp14:editId="770DCA72">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A1510">
      <w:rPr>
        <w:sz w:val="18"/>
        <w:lang w:val="nl-BE"/>
      </w:rPr>
      <w:fldChar w:fldCharType="begin"/>
    </w:r>
    <w:r>
      <w:rPr>
        <w:sz w:val="18"/>
        <w:lang w:val="nl-BE"/>
      </w:rPr>
      <w:instrText xml:space="preserve"> FILENAME </w:instrText>
    </w:r>
    <w:r w:rsidR="00AA1510">
      <w:rPr>
        <w:sz w:val="18"/>
        <w:lang w:val="nl-BE"/>
      </w:rPr>
      <w:fldChar w:fldCharType="separate"/>
    </w:r>
    <w:r w:rsidR="00ED3E14">
      <w:rPr>
        <w:noProof/>
        <w:sz w:val="18"/>
        <w:lang w:val="nl-BE"/>
      </w:rPr>
      <w:t>OMA-IOP-2014-0052-CR_RCSint_HTTP_File_Transfer_New_Group.docx</w:t>
    </w:r>
    <w:r w:rsidR="00AA1510">
      <w:rPr>
        <w:sz w:val="18"/>
        <w:lang w:val="nl-BE"/>
      </w:rPr>
      <w:fldChar w:fldCharType="end"/>
    </w:r>
    <w:r w:rsidR="00B6722C">
      <w:rPr>
        <w:noProof/>
        <w:sz w:val="18"/>
        <w:lang w:val="en-US" w:bidi="he-IL"/>
      </w:rPr>
      <w:drawing>
        <wp:anchor distT="0" distB="0" distL="114300" distR="114300" simplePos="0" relativeHeight="251657216" behindDoc="1" locked="0" layoutInCell="1" allowOverlap="1" wp14:anchorId="671C70CC" wp14:editId="492025D7">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3F34D4"/>
    <w:multiLevelType w:val="hybridMultilevel"/>
    <w:tmpl w:val="E59EA4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5E5F17"/>
    <w:multiLevelType w:val="hybridMultilevel"/>
    <w:tmpl w:val="602CD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BE00D59"/>
    <w:multiLevelType w:val="hybridMultilevel"/>
    <w:tmpl w:val="4328D31A"/>
    <w:lvl w:ilvl="0" w:tplc="64822F4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7"/>
  </w:num>
  <w:num w:numId="2">
    <w:abstractNumId w:val="13"/>
  </w:num>
  <w:num w:numId="3">
    <w:abstractNumId w:val="10"/>
  </w:num>
  <w:num w:numId="4">
    <w:abstractNumId w:val="3"/>
  </w:num>
  <w:num w:numId="5">
    <w:abstractNumId w:val="7"/>
  </w:num>
  <w:num w:numId="6">
    <w:abstractNumId w:val="18"/>
  </w:num>
  <w:num w:numId="7">
    <w:abstractNumId w:val="21"/>
  </w:num>
  <w:num w:numId="8">
    <w:abstractNumId w:val="9"/>
  </w:num>
  <w:num w:numId="9">
    <w:abstractNumId w:val="1"/>
  </w:num>
  <w:num w:numId="10">
    <w:abstractNumId w:val="19"/>
  </w:num>
  <w:num w:numId="11">
    <w:abstractNumId w:val="15"/>
  </w:num>
  <w:num w:numId="12">
    <w:abstractNumId w:val="8"/>
  </w:num>
  <w:num w:numId="13">
    <w:abstractNumId w:val="5"/>
  </w:num>
  <w:num w:numId="14">
    <w:abstractNumId w:val="4"/>
  </w:num>
  <w:num w:numId="15">
    <w:abstractNumId w:val="14"/>
  </w:num>
  <w:num w:numId="16">
    <w:abstractNumId w:val="0"/>
  </w:num>
  <w:num w:numId="17">
    <w:abstractNumId w:val="11"/>
  </w:num>
  <w:num w:numId="18">
    <w:abstractNumId w:val="20"/>
  </w:num>
  <w:num w:numId="19">
    <w:abstractNumId w:val="2"/>
  </w:num>
  <w:num w:numId="20">
    <w:abstractNumId w:val="23"/>
  </w:num>
  <w:num w:numId="21">
    <w:abstractNumId w:val="12"/>
  </w:num>
  <w:num w:numId="22">
    <w:abstractNumId w:val="16"/>
  </w:num>
  <w:num w:numId="23">
    <w:abstractNumId w:val="6"/>
  </w:num>
  <w:num w:numId="24">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208BF"/>
    <w:rsid w:val="000700B5"/>
    <w:rsid w:val="000E663B"/>
    <w:rsid w:val="000E7D2A"/>
    <w:rsid w:val="00162362"/>
    <w:rsid w:val="0018517D"/>
    <w:rsid w:val="00194BDA"/>
    <w:rsid w:val="00197ECB"/>
    <w:rsid w:val="001F26AB"/>
    <w:rsid w:val="001F6701"/>
    <w:rsid w:val="002168EF"/>
    <w:rsid w:val="00254A0F"/>
    <w:rsid w:val="00264587"/>
    <w:rsid w:val="00291F1C"/>
    <w:rsid w:val="002A3663"/>
    <w:rsid w:val="002D7247"/>
    <w:rsid w:val="002F2ABF"/>
    <w:rsid w:val="003067C8"/>
    <w:rsid w:val="003460F1"/>
    <w:rsid w:val="003A1EB7"/>
    <w:rsid w:val="003A370C"/>
    <w:rsid w:val="003B46FD"/>
    <w:rsid w:val="003B67E9"/>
    <w:rsid w:val="003F02C5"/>
    <w:rsid w:val="00403DD4"/>
    <w:rsid w:val="00411A36"/>
    <w:rsid w:val="00435E9B"/>
    <w:rsid w:val="004459EB"/>
    <w:rsid w:val="0046189C"/>
    <w:rsid w:val="00461C0C"/>
    <w:rsid w:val="00465850"/>
    <w:rsid w:val="0047399C"/>
    <w:rsid w:val="004B0B17"/>
    <w:rsid w:val="004D11B1"/>
    <w:rsid w:val="004D271C"/>
    <w:rsid w:val="004D5FE9"/>
    <w:rsid w:val="00510C1D"/>
    <w:rsid w:val="00531C45"/>
    <w:rsid w:val="00594C28"/>
    <w:rsid w:val="005C69C8"/>
    <w:rsid w:val="005E0879"/>
    <w:rsid w:val="00602611"/>
    <w:rsid w:val="006133C1"/>
    <w:rsid w:val="00616BD7"/>
    <w:rsid w:val="00635420"/>
    <w:rsid w:val="00643A82"/>
    <w:rsid w:val="00646E73"/>
    <w:rsid w:val="0065071F"/>
    <w:rsid w:val="00667CE3"/>
    <w:rsid w:val="006A26C3"/>
    <w:rsid w:val="006C4892"/>
    <w:rsid w:val="006D1704"/>
    <w:rsid w:val="006E724A"/>
    <w:rsid w:val="007078FA"/>
    <w:rsid w:val="00727BF7"/>
    <w:rsid w:val="00740B8A"/>
    <w:rsid w:val="00742C16"/>
    <w:rsid w:val="00771BA4"/>
    <w:rsid w:val="007B66E3"/>
    <w:rsid w:val="007C2508"/>
    <w:rsid w:val="007C29BA"/>
    <w:rsid w:val="007D0534"/>
    <w:rsid w:val="007F2840"/>
    <w:rsid w:val="00805A51"/>
    <w:rsid w:val="0081287D"/>
    <w:rsid w:val="00865288"/>
    <w:rsid w:val="008707D4"/>
    <w:rsid w:val="00883035"/>
    <w:rsid w:val="00895C2A"/>
    <w:rsid w:val="008964E1"/>
    <w:rsid w:val="008B6434"/>
    <w:rsid w:val="0090315E"/>
    <w:rsid w:val="00903358"/>
    <w:rsid w:val="00913A35"/>
    <w:rsid w:val="00925399"/>
    <w:rsid w:val="009324F2"/>
    <w:rsid w:val="009379CF"/>
    <w:rsid w:val="00950AD8"/>
    <w:rsid w:val="00957A77"/>
    <w:rsid w:val="009B397B"/>
    <w:rsid w:val="009E0ED8"/>
    <w:rsid w:val="009E7279"/>
    <w:rsid w:val="009F2905"/>
    <w:rsid w:val="00A00C3A"/>
    <w:rsid w:val="00A32B8E"/>
    <w:rsid w:val="00A33AFE"/>
    <w:rsid w:val="00A44E6B"/>
    <w:rsid w:val="00A5101E"/>
    <w:rsid w:val="00A550D5"/>
    <w:rsid w:val="00A97FDA"/>
    <w:rsid w:val="00AA1510"/>
    <w:rsid w:val="00AE5A9F"/>
    <w:rsid w:val="00AE7849"/>
    <w:rsid w:val="00B17151"/>
    <w:rsid w:val="00B2745F"/>
    <w:rsid w:val="00B37D90"/>
    <w:rsid w:val="00B543CC"/>
    <w:rsid w:val="00B62416"/>
    <w:rsid w:val="00B6722C"/>
    <w:rsid w:val="00B8408F"/>
    <w:rsid w:val="00BB4979"/>
    <w:rsid w:val="00BC5DE5"/>
    <w:rsid w:val="00BF604E"/>
    <w:rsid w:val="00C0471A"/>
    <w:rsid w:val="00C741F1"/>
    <w:rsid w:val="00C90B61"/>
    <w:rsid w:val="00C97004"/>
    <w:rsid w:val="00CA3310"/>
    <w:rsid w:val="00CA5639"/>
    <w:rsid w:val="00CE502A"/>
    <w:rsid w:val="00D37BCF"/>
    <w:rsid w:val="00D45494"/>
    <w:rsid w:val="00D5447C"/>
    <w:rsid w:val="00D74D47"/>
    <w:rsid w:val="00DA5965"/>
    <w:rsid w:val="00DA6831"/>
    <w:rsid w:val="00DB1A1C"/>
    <w:rsid w:val="00DD0A0D"/>
    <w:rsid w:val="00DD5648"/>
    <w:rsid w:val="00DE62F8"/>
    <w:rsid w:val="00E15272"/>
    <w:rsid w:val="00E35797"/>
    <w:rsid w:val="00E55DE9"/>
    <w:rsid w:val="00E75998"/>
    <w:rsid w:val="00EB4BDD"/>
    <w:rsid w:val="00EB67BD"/>
    <w:rsid w:val="00EC0DBB"/>
    <w:rsid w:val="00ED3E14"/>
    <w:rsid w:val="00ED7580"/>
    <w:rsid w:val="00F040F3"/>
    <w:rsid w:val="00F74740"/>
    <w:rsid w:val="00F84EC2"/>
    <w:rsid w:val="00FD1F1C"/>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3B67E9"/>
    <w:pPr>
      <w:pageBreakBefore w:val="0"/>
      <w:numPr>
        <w:ilvl w:val="1"/>
      </w:numPr>
      <w:spacing w:before="120"/>
      <w:outlineLvl w:val="1"/>
    </w:pPr>
    <w:rPr>
      <w:sz w:val="32"/>
    </w:rPr>
  </w:style>
  <w:style w:type="paragraph" w:styleId="Heading3">
    <w:name w:val="heading 3"/>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3B67E9"/>
    <w:pPr>
      <w:pageBreakBefore w:val="0"/>
      <w:numPr>
        <w:ilvl w:val="1"/>
      </w:numPr>
      <w:spacing w:before="120"/>
      <w:outlineLvl w:val="1"/>
    </w:pPr>
    <w:rPr>
      <w:sz w:val="32"/>
    </w:rPr>
  </w:style>
  <w:style w:type="paragraph" w:styleId="Heading3">
    <w:name w:val="heading 3"/>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533</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3570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R04</cp:lastModifiedBy>
  <cp:revision>4</cp:revision>
  <cp:lastPrinted>2005-07-28T14:49:00Z</cp:lastPrinted>
  <dcterms:created xsi:type="dcterms:W3CDTF">2014-04-13T12:11:00Z</dcterms:created>
  <dcterms:modified xsi:type="dcterms:W3CDTF">2014-04-13T12:13:00Z</dcterms:modified>
</cp:coreProperties>
</file>